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40" w:rsidRPr="00154AB6" w:rsidRDefault="00893BA6" w:rsidP="00893BA6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bookmarkStart w:id="0" w:name="_GoBack"/>
      <w:r w:rsidRPr="00154AB6">
        <w:rPr>
          <w:rFonts w:ascii="Arial" w:eastAsia="Times New Roman" w:hAnsi="Arial" w:cs="Arial"/>
          <w:b/>
          <w:bCs/>
          <w:sz w:val="24"/>
          <w:szCs w:val="20"/>
        </w:rPr>
        <w:t>SMLOUVA O POSTOUPENÍ POŘADATELSTVÍ A POHLEDÁVEK A ZÁVAZKŮ</w:t>
      </w:r>
      <w:bookmarkEnd w:id="0"/>
      <w:r w:rsidRPr="00154AB6">
        <w:rPr>
          <w:rFonts w:ascii="Arial" w:eastAsia="Times New Roman" w:hAnsi="Arial" w:cs="Arial"/>
          <w:b/>
          <w:bCs/>
          <w:sz w:val="24"/>
          <w:szCs w:val="20"/>
        </w:rPr>
        <w:br/>
        <w:t>PŘI ORGANIZACI OPEN AIR MUSICFEST PŘEŠTĚNICE</w:t>
      </w:r>
    </w:p>
    <w:p w:rsidR="00882240" w:rsidRPr="00154AB6" w:rsidRDefault="00882240" w:rsidP="00893BA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82240" w:rsidRPr="00154AB6" w:rsidRDefault="00882240" w:rsidP="00893BA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4AB6">
        <w:rPr>
          <w:rFonts w:ascii="Arial" w:eastAsia="Times New Roman" w:hAnsi="Arial" w:cs="Arial"/>
          <w:b/>
          <w:sz w:val="20"/>
          <w:szCs w:val="20"/>
        </w:rPr>
        <w:t>MILEVSKÝ KRAJ, obecně prospěšná společnost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SÍDLO: Husovo nám. 391, 399 01 Milevsko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KORESPONDENČNÍ ADRESA: nám. E. Beneše 6, 399 01 Milevsko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IČ: 26031663, DIČ: CZ26031663   Jsme plátci DPH.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Společnost zapsána v rejstříku obecně prospěšných společností O 67 vedeném u Krajského soudu v Českých Budějovicích.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Bankovní spojení: 642825389/0800, ID datové schránky: h2br8g9</w:t>
      </w:r>
    </w:p>
    <w:p w:rsidR="00882240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Organizace zastoupena: Bc. Vít Kratochvíl, ředitel a statutární orgán obecně prospěšné společnosti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(dále jen „postupitel")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a 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54AB6">
        <w:rPr>
          <w:rFonts w:ascii="Arial" w:eastAsia="Times New Roman" w:hAnsi="Arial" w:cs="Arial"/>
          <w:b/>
          <w:bCs/>
          <w:sz w:val="20"/>
          <w:szCs w:val="20"/>
        </w:rPr>
        <w:t>Milevskem s.r.o.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4AB6">
        <w:rPr>
          <w:rFonts w:ascii="Arial" w:eastAsia="Times New Roman" w:hAnsi="Arial" w:cs="Arial"/>
          <w:bCs/>
          <w:sz w:val="20"/>
          <w:szCs w:val="20"/>
        </w:rPr>
        <w:t>Nádražní 846, 399 01 Milevsko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4AB6">
        <w:rPr>
          <w:rFonts w:ascii="Arial" w:eastAsia="Times New Roman" w:hAnsi="Arial" w:cs="Arial"/>
          <w:bCs/>
          <w:sz w:val="20"/>
          <w:szCs w:val="20"/>
        </w:rPr>
        <w:t>IČ: 06869424, DIČ: CZ06869424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4AB6">
        <w:rPr>
          <w:rFonts w:ascii="Arial" w:eastAsia="Times New Roman" w:hAnsi="Arial" w:cs="Arial"/>
          <w:bCs/>
          <w:sz w:val="20"/>
          <w:szCs w:val="20"/>
        </w:rPr>
        <w:t>Společnost zapsána v obchodním rejstříku vedeném Krajským soudem</w:t>
      </w:r>
      <w:r w:rsidRPr="00154AB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154AB6">
        <w:rPr>
          <w:rFonts w:ascii="Arial" w:eastAsia="Times New Roman" w:hAnsi="Arial" w:cs="Arial"/>
          <w:bCs/>
          <w:sz w:val="20"/>
          <w:szCs w:val="20"/>
        </w:rPr>
        <w:t>v Českých Budějovicích oddíl C, vložka 27307.</w:t>
      </w:r>
    </w:p>
    <w:p w:rsidR="00893BA6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54AB6">
        <w:rPr>
          <w:rFonts w:ascii="Arial" w:eastAsia="Times New Roman" w:hAnsi="Arial" w:cs="Arial"/>
          <w:bCs/>
          <w:sz w:val="20"/>
          <w:szCs w:val="20"/>
        </w:rPr>
        <w:t>Bankovní spojení: 5295149349/0800, ID datové schránky: wty3hmd</w:t>
      </w:r>
    </w:p>
    <w:p w:rsidR="00882240" w:rsidRPr="00154AB6" w:rsidRDefault="00893BA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bCs/>
          <w:sz w:val="20"/>
          <w:szCs w:val="20"/>
        </w:rPr>
        <w:t>Organizace zastoupena: Bc. Vít Kratochvíl, jednatel a statutární orgán obchodní společnosti</w:t>
      </w:r>
      <w:r w:rsidR="00882240" w:rsidRPr="00154AB6">
        <w:rPr>
          <w:rFonts w:ascii="Arial" w:eastAsia="Times New Roman" w:hAnsi="Arial" w:cs="Arial"/>
          <w:sz w:val="20"/>
          <w:szCs w:val="20"/>
        </w:rPr>
        <w:t> 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(dále jen „postupník")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93BA6" w:rsidRPr="00154AB6" w:rsidRDefault="00882240" w:rsidP="00154A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uzavřeli níže uvedeného dne, měsíce a roku tuto</w:t>
      </w:r>
    </w:p>
    <w:p w:rsidR="00882240" w:rsidRPr="00154AB6" w:rsidRDefault="00893BA6" w:rsidP="00154A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b/>
          <w:bCs/>
          <w:sz w:val="20"/>
          <w:szCs w:val="20"/>
        </w:rPr>
        <w:t>SMLOUVU</w:t>
      </w:r>
      <w:r w:rsidRPr="00154AB6">
        <w:rPr>
          <w:rFonts w:ascii="Arial" w:eastAsia="Times New Roman" w:hAnsi="Arial" w:cs="Arial"/>
          <w:b/>
          <w:bCs/>
          <w:sz w:val="20"/>
          <w:szCs w:val="20"/>
        </w:rPr>
        <w:t xml:space="preserve"> O POSTOUPENÍ POŘADATELSTVÍ A POHLEDÁVEK A ZÁVAZKŮ</w:t>
      </w:r>
      <w:r w:rsidR="00882240" w:rsidRPr="00154AB6">
        <w:rPr>
          <w:rFonts w:ascii="Arial" w:eastAsia="Times New Roman" w:hAnsi="Arial" w:cs="Arial"/>
          <w:sz w:val="20"/>
          <w:szCs w:val="20"/>
        </w:rPr>
        <w:t>:</w:t>
      </w: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93BA6" w:rsidRPr="00154AB6" w:rsidRDefault="00882240" w:rsidP="00154AB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Postupitel touto smlouvou postupuje</w:t>
      </w:r>
      <w:r w:rsidR="00154AB6" w:rsidRPr="00154AB6">
        <w:rPr>
          <w:rFonts w:ascii="Arial" w:eastAsia="Times New Roman" w:hAnsi="Arial" w:cs="Arial"/>
          <w:sz w:val="20"/>
          <w:szCs w:val="20"/>
        </w:rPr>
        <w:t xml:space="preserve"> postupníkovi</w:t>
      </w:r>
      <w:r w:rsidR="00893BA6" w:rsidRPr="00154AB6">
        <w:rPr>
          <w:rFonts w:ascii="Arial" w:eastAsia="Times New Roman" w:hAnsi="Arial" w:cs="Arial"/>
          <w:sz w:val="20"/>
          <w:szCs w:val="20"/>
        </w:rPr>
        <w:t>:</w:t>
      </w:r>
    </w:p>
    <w:p w:rsidR="00893BA6" w:rsidRPr="00154AB6" w:rsidRDefault="00893BA6" w:rsidP="00154AB6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 xml:space="preserve">pořadatelství multižánrového festivalu Open Air </w:t>
      </w:r>
      <w:proofErr w:type="spellStart"/>
      <w:r w:rsidRPr="00154AB6">
        <w:rPr>
          <w:rFonts w:ascii="Arial" w:eastAsia="Times New Roman" w:hAnsi="Arial" w:cs="Arial"/>
          <w:sz w:val="20"/>
          <w:szCs w:val="20"/>
        </w:rPr>
        <w:t>Musicfest</w:t>
      </w:r>
      <w:proofErr w:type="spellEnd"/>
      <w:r w:rsidRPr="00154AB6">
        <w:rPr>
          <w:rFonts w:ascii="Arial" w:eastAsia="Times New Roman" w:hAnsi="Arial" w:cs="Arial"/>
          <w:sz w:val="20"/>
          <w:szCs w:val="20"/>
        </w:rPr>
        <w:t xml:space="preserve"> Přeštěnice ročníku 2018 a všech následujících ročníků</w:t>
      </w:r>
    </w:p>
    <w:p w:rsidR="00893BA6" w:rsidRPr="00154AB6" w:rsidRDefault="00893BA6" w:rsidP="00154AB6">
      <w:pPr>
        <w:pStyle w:val="Odstavecseseznamem"/>
        <w:numPr>
          <w:ilvl w:val="1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 xml:space="preserve">veškeré pohledávky i závazky plynoucí s pořadatelstvím multižánrového festivalu Open Air </w:t>
      </w:r>
      <w:proofErr w:type="spellStart"/>
      <w:r w:rsidRPr="00154AB6">
        <w:rPr>
          <w:rFonts w:ascii="Arial" w:eastAsia="Times New Roman" w:hAnsi="Arial" w:cs="Arial"/>
          <w:sz w:val="20"/>
          <w:szCs w:val="20"/>
        </w:rPr>
        <w:t>Musicfest</w:t>
      </w:r>
      <w:proofErr w:type="spellEnd"/>
      <w:r w:rsidRPr="00154AB6">
        <w:rPr>
          <w:rFonts w:ascii="Arial" w:eastAsia="Times New Roman" w:hAnsi="Arial" w:cs="Arial"/>
          <w:sz w:val="20"/>
          <w:szCs w:val="20"/>
        </w:rPr>
        <w:t xml:space="preserve"> Přeštěnice ročníku 2018 a všech následujících ročníků</w:t>
      </w:r>
    </w:p>
    <w:p w:rsidR="00893BA6" w:rsidRPr="00154AB6" w:rsidRDefault="00893BA6" w:rsidP="00154AB6">
      <w:pPr>
        <w:pStyle w:val="Odstavecseseznamem"/>
        <w:numPr>
          <w:ilvl w:val="1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 xml:space="preserve">veškeré </w:t>
      </w:r>
      <w:r w:rsidRPr="00154AB6">
        <w:rPr>
          <w:rFonts w:ascii="Arial" w:eastAsia="Times New Roman" w:hAnsi="Arial" w:cs="Arial"/>
          <w:sz w:val="20"/>
          <w:szCs w:val="20"/>
        </w:rPr>
        <w:t xml:space="preserve">smluvní vztahy </w:t>
      </w:r>
      <w:r w:rsidRPr="00154AB6">
        <w:rPr>
          <w:rFonts w:ascii="Arial" w:eastAsia="Times New Roman" w:hAnsi="Arial" w:cs="Arial"/>
          <w:sz w:val="20"/>
          <w:szCs w:val="20"/>
        </w:rPr>
        <w:t xml:space="preserve">plynoucí s pořadatelstvím multižánrového festivalu Open Air </w:t>
      </w:r>
      <w:proofErr w:type="spellStart"/>
      <w:r w:rsidRPr="00154AB6">
        <w:rPr>
          <w:rFonts w:ascii="Arial" w:eastAsia="Times New Roman" w:hAnsi="Arial" w:cs="Arial"/>
          <w:sz w:val="20"/>
          <w:szCs w:val="20"/>
        </w:rPr>
        <w:t>Musicfest</w:t>
      </w:r>
      <w:proofErr w:type="spellEnd"/>
      <w:r w:rsidRPr="00154AB6">
        <w:rPr>
          <w:rFonts w:ascii="Arial" w:eastAsia="Times New Roman" w:hAnsi="Arial" w:cs="Arial"/>
          <w:sz w:val="20"/>
          <w:szCs w:val="20"/>
        </w:rPr>
        <w:t xml:space="preserve"> Přeštěnice ročníku 2018 a všech následujících ročníků</w:t>
      </w:r>
    </w:p>
    <w:p w:rsidR="00154AB6" w:rsidRPr="00154AB6" w:rsidRDefault="00154AB6" w:rsidP="00154AB6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Postupitel provede vyúčtování závazků a pohledávek nejpozději k </w:t>
      </w:r>
      <w:proofErr w:type="gramStart"/>
      <w:r w:rsidRPr="00154AB6">
        <w:rPr>
          <w:rFonts w:ascii="Arial" w:eastAsia="Times New Roman" w:hAnsi="Arial" w:cs="Arial"/>
          <w:sz w:val="20"/>
          <w:szCs w:val="20"/>
        </w:rPr>
        <w:t>30.4.2018</w:t>
      </w:r>
      <w:proofErr w:type="gramEnd"/>
      <w:r w:rsidRPr="00154AB6">
        <w:rPr>
          <w:rFonts w:ascii="Arial" w:eastAsia="Times New Roman" w:hAnsi="Arial" w:cs="Arial"/>
          <w:sz w:val="20"/>
          <w:szCs w:val="20"/>
        </w:rPr>
        <w:t>. Následně formou vydané faktury postupníkem uhradí postupitel rozdíl mezi závazky a pohledávkami.</w:t>
      </w:r>
    </w:p>
    <w:p w:rsidR="00154AB6" w:rsidRPr="00154AB6" w:rsidRDefault="00882240" w:rsidP="00154AB6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Tato smlouva nabývá účinnosti dnem jejího podpisu poslední ze smluvních stran. Smluvní strany prohlašují, že se s obsahem smlouvy řádně seznámily, že byla sepsána dle jejich svobodné a vážné vůle a nebyla sjednána v tísni a za nápadně nevýhodných podmínek.</w:t>
      </w:r>
    </w:p>
    <w:p w:rsidR="00154AB6" w:rsidRPr="00154AB6" w:rsidRDefault="00882240" w:rsidP="00154AB6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Tato smlouva se řídí právním řádem České republiky, a to zejména ustanovením § 1879 a násl. zákona č. 89/2012 Sb., občanský zákoník.</w:t>
      </w:r>
    </w:p>
    <w:p w:rsidR="00882240" w:rsidRPr="00154AB6" w:rsidRDefault="00882240" w:rsidP="00154AB6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Tato smlouva je vyhotovena ve dvou originálech, z nichž každá ze smluvních stran obdrží po jednom.</w:t>
      </w:r>
      <w:r w:rsidRPr="00154AB6">
        <w:rPr>
          <w:rFonts w:ascii="Arial" w:eastAsia="Times New Roman" w:hAnsi="Arial" w:cs="Arial"/>
          <w:sz w:val="20"/>
          <w:szCs w:val="20"/>
        </w:rPr>
        <w:br/>
        <w:t> </w:t>
      </w:r>
    </w:p>
    <w:p w:rsidR="00882240" w:rsidRPr="00154AB6" w:rsidRDefault="00154AB6" w:rsidP="00154A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Milevsku dne </w:t>
      </w:r>
      <w:proofErr w:type="gramStart"/>
      <w:r>
        <w:rPr>
          <w:rFonts w:ascii="Arial" w:eastAsia="Times New Roman" w:hAnsi="Arial" w:cs="Arial"/>
          <w:sz w:val="20"/>
          <w:szCs w:val="20"/>
        </w:rPr>
        <w:t>12.3.2018</w:t>
      </w:r>
      <w:proofErr w:type="gramEnd"/>
    </w:p>
    <w:p w:rsidR="00154AB6" w:rsidRDefault="00154AB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54AB6" w:rsidRDefault="00154AB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54AB6" w:rsidRDefault="00154AB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2240" w:rsidRPr="00154AB6" w:rsidRDefault="00882240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 </w:t>
      </w:r>
    </w:p>
    <w:p w:rsidR="00882240" w:rsidRPr="00154AB6" w:rsidRDefault="00154AB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54AB6">
        <w:rPr>
          <w:rFonts w:ascii="Arial" w:eastAsia="Times New Roman" w:hAnsi="Arial" w:cs="Arial"/>
          <w:sz w:val="20"/>
          <w:szCs w:val="20"/>
        </w:rPr>
        <w:t>..............................................</w:t>
      </w:r>
      <w:r w:rsidR="00882240" w:rsidRPr="00154AB6">
        <w:rPr>
          <w:rFonts w:ascii="Arial" w:eastAsia="Times New Roman" w:hAnsi="Arial" w:cs="Arial"/>
          <w:sz w:val="20"/>
          <w:szCs w:val="20"/>
        </w:rPr>
        <w:t>        </w:t>
      </w:r>
      <w:r w:rsidR="00882240" w:rsidRPr="00154AB6">
        <w:rPr>
          <w:rFonts w:ascii="Arial" w:eastAsia="Times New Roman" w:hAnsi="Arial" w:cs="Arial"/>
          <w:sz w:val="20"/>
          <w:szCs w:val="20"/>
        </w:rPr>
        <w:tab/>
      </w:r>
      <w:r w:rsidR="00882240" w:rsidRPr="00154AB6">
        <w:rPr>
          <w:rFonts w:ascii="Arial" w:eastAsia="Times New Roman" w:hAnsi="Arial" w:cs="Arial"/>
          <w:sz w:val="20"/>
          <w:szCs w:val="20"/>
        </w:rPr>
        <w:tab/>
        <w:t xml:space="preserve">    </w:t>
      </w:r>
      <w:r w:rsidR="00882240" w:rsidRPr="00154AB6">
        <w:rPr>
          <w:rFonts w:ascii="Arial" w:eastAsia="Times New Roman" w:hAnsi="Arial" w:cs="Arial"/>
          <w:sz w:val="20"/>
          <w:szCs w:val="20"/>
        </w:rPr>
        <w:tab/>
        <w:t>..............................................</w:t>
      </w:r>
    </w:p>
    <w:p w:rsidR="00E42E00" w:rsidRPr="00154AB6" w:rsidRDefault="00154AB6" w:rsidP="00154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postupitel</w:t>
      </w:r>
      <w:r w:rsidR="00882240" w:rsidRPr="00154AB6">
        <w:rPr>
          <w:rFonts w:ascii="Arial" w:eastAsia="Times New Roman" w:hAnsi="Arial" w:cs="Arial"/>
          <w:sz w:val="20"/>
          <w:szCs w:val="20"/>
        </w:rPr>
        <w:t xml:space="preserve">                                </w:t>
      </w:r>
      <w:r w:rsidR="00882240" w:rsidRPr="00154AB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postupník</w:t>
      </w:r>
      <w:r w:rsidR="00882240" w:rsidRPr="00154AB6">
        <w:rPr>
          <w:rFonts w:ascii="Arial" w:eastAsia="Times New Roman" w:hAnsi="Arial" w:cs="Arial"/>
          <w:sz w:val="20"/>
          <w:szCs w:val="20"/>
        </w:rPr>
        <w:t> </w:t>
      </w:r>
    </w:p>
    <w:sectPr w:rsidR="00E42E00" w:rsidRPr="00154AB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43472"/>
    <w:multiLevelType w:val="hybridMultilevel"/>
    <w:tmpl w:val="F19ED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E8"/>
    <w:rsid w:val="00154AB6"/>
    <w:rsid w:val="001A2832"/>
    <w:rsid w:val="00355637"/>
    <w:rsid w:val="00745EA4"/>
    <w:rsid w:val="0077127C"/>
    <w:rsid w:val="00882240"/>
    <w:rsid w:val="00893BA6"/>
    <w:rsid w:val="008B37A4"/>
    <w:rsid w:val="00971761"/>
    <w:rsid w:val="00D01C73"/>
    <w:rsid w:val="00D4090D"/>
    <w:rsid w:val="00D62AE8"/>
    <w:rsid w:val="00DE7D7E"/>
    <w:rsid w:val="00DF3DF3"/>
    <w:rsid w:val="00E42E00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6E1D4-A231-4CB7-AA51-7541E9F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882240"/>
  </w:style>
  <w:style w:type="paragraph" w:styleId="Odstavecseseznamem">
    <w:name w:val="List Paragraph"/>
    <w:basedOn w:val="Normln"/>
    <w:uiPriority w:val="34"/>
    <w:qFormat/>
    <w:rsid w:val="0089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poskytnutí informace ve smyslu zákona čdost o poskytnut informace ve smyslu zkona</vt:lpstr>
      <vt:lpstr>Žádost o poskytnutí informace ve smyslu zákona čdost o poskytnut informace ve smyslu zkona</vt:lpstr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kratochvil</cp:lastModifiedBy>
  <cp:revision>2</cp:revision>
  <dcterms:created xsi:type="dcterms:W3CDTF">2018-03-12T09:26:00Z</dcterms:created>
  <dcterms:modified xsi:type="dcterms:W3CDTF">2018-03-12T09:26:00Z</dcterms:modified>
</cp:coreProperties>
</file>