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877AC7">
        <w:rPr>
          <w:rFonts w:asciiTheme="majorHAnsi" w:hAnsiTheme="majorHAnsi"/>
          <w:sz w:val="24"/>
          <w:szCs w:val="24"/>
        </w:rPr>
        <w:t>Č.j. objednatele:</w:t>
      </w:r>
      <w:r w:rsidR="000848DA">
        <w:rPr>
          <w:rFonts w:asciiTheme="majorHAnsi" w:hAnsiTheme="majorHAnsi"/>
          <w:sz w:val="24"/>
          <w:szCs w:val="24"/>
        </w:rPr>
        <w:t xml:space="preserve"> </w:t>
      </w:r>
      <w:r w:rsidR="00877AC7">
        <w:rPr>
          <w:rFonts w:asciiTheme="majorHAnsi" w:hAnsiTheme="majorHAnsi"/>
          <w:sz w:val="24"/>
          <w:szCs w:val="24"/>
        </w:rPr>
        <w:t>279142/2018-ČRA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C46813" w:rsidRDefault="003D22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Dodatek č. 1 Smlouvy o dílo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níže uvedeného dne měsíce a roku mezi smluvními stranami: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Nadpis3"/>
        <w:spacing w:before="120"/>
        <w:jc w:val="left"/>
        <w:rPr>
          <w:rFonts w:asciiTheme="majorHAnsi" w:hAnsiTheme="majorHAnsi"/>
        </w:rPr>
      </w:pPr>
      <w:r w:rsidRPr="00B35CEF">
        <w:rPr>
          <w:rFonts w:asciiTheme="majorHAnsi" w:hAnsiTheme="majorHAnsi"/>
          <w:bCs w:val="0"/>
        </w:rPr>
        <w:t>O</w:t>
      </w:r>
      <w:r w:rsidR="00B35CEF">
        <w:rPr>
          <w:rFonts w:asciiTheme="majorHAnsi" w:hAnsiTheme="majorHAnsi"/>
          <w:bCs w:val="0"/>
        </w:rPr>
        <w:t>BJEDNATEL</w:t>
      </w:r>
      <w:r w:rsidRPr="00B35CEF">
        <w:rPr>
          <w:rFonts w:asciiTheme="majorHAnsi" w:hAnsiTheme="majorHAnsi"/>
          <w:bCs w:val="0"/>
        </w:rPr>
        <w:t>: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  <w:t>Česká republika – Česká rozvojová agentura</w:t>
      </w:r>
    </w:p>
    <w:p w:rsidR="0011608F" w:rsidRPr="00C46813" w:rsidRDefault="00A73EBB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Zastoupený</w:t>
      </w:r>
      <w:r w:rsidR="0011608F" w:rsidRPr="00C46813">
        <w:rPr>
          <w:rFonts w:asciiTheme="majorHAnsi" w:hAnsiTheme="majorHAnsi"/>
        </w:rPr>
        <w:t xml:space="preserve">: </w:t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 xml:space="preserve">Ing. </w:t>
      </w:r>
      <w:r w:rsidR="003D22A0">
        <w:rPr>
          <w:rFonts w:asciiTheme="majorHAnsi" w:hAnsiTheme="majorHAnsi"/>
        </w:rPr>
        <w:t xml:space="preserve">Pavlem </w:t>
      </w:r>
      <w:proofErr w:type="spellStart"/>
      <w:r w:rsidR="003D22A0">
        <w:rPr>
          <w:rFonts w:asciiTheme="majorHAnsi" w:hAnsiTheme="majorHAnsi"/>
        </w:rPr>
        <w:t>Frelichem</w:t>
      </w:r>
      <w:proofErr w:type="spellEnd"/>
      <w:r w:rsidR="0011608F" w:rsidRPr="00C46813">
        <w:rPr>
          <w:rFonts w:asciiTheme="majorHAnsi" w:hAnsiTheme="majorHAnsi"/>
        </w:rPr>
        <w:t xml:space="preserve">, ředitelem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Sídlem: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Nerudova 3, 118 50 Praha 1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651568" w:rsidRPr="00651568">
        <w:rPr>
          <w:rFonts w:asciiTheme="majorHAnsi" w:hAnsiTheme="majorHAnsi"/>
          <w:sz w:val="24"/>
          <w:szCs w:val="24"/>
        </w:rPr>
        <w:t xml:space="preserve">Mgr. </w:t>
      </w:r>
      <w:r w:rsidR="00BA67FD">
        <w:rPr>
          <w:rFonts w:asciiTheme="majorHAnsi" w:hAnsiTheme="majorHAnsi"/>
          <w:sz w:val="24"/>
          <w:szCs w:val="24"/>
        </w:rPr>
        <w:t>Štěpán Šantrůček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 w:rsidR="00651568"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XXXXXXXXXXXXXXX</w:t>
      </w:r>
    </w:p>
    <w:p w:rsidR="00D92243" w:rsidRDefault="00D92243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IČ</w:t>
      </w:r>
      <w:r w:rsidR="006C794F">
        <w:rPr>
          <w:rFonts w:asciiTheme="majorHAnsi" w:hAnsiTheme="majorHAnsi"/>
          <w:sz w:val="24"/>
          <w:szCs w:val="24"/>
        </w:rPr>
        <w:t>O</w:t>
      </w:r>
      <w:r w:rsidRPr="00C46813">
        <w:rPr>
          <w:rFonts w:asciiTheme="majorHAnsi" w:hAnsiTheme="majorHAnsi"/>
          <w:sz w:val="24"/>
          <w:szCs w:val="24"/>
        </w:rPr>
        <w:t xml:space="preserve">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75123924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Bankovní spojení: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XXXXXXXXXXXXXXXXX</w:t>
      </w:r>
      <w:r w:rsidRPr="00C46813">
        <w:rPr>
          <w:rFonts w:asciiTheme="majorHAnsi" w:hAnsiTheme="majorHAnsi"/>
          <w:sz w:val="24"/>
          <w:szCs w:val="24"/>
        </w:rPr>
        <w:t xml:space="preserve">             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Číslo účtu: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XXXXXXXXXXXXXXXXX</w:t>
      </w:r>
    </w:p>
    <w:p w:rsidR="0011608F" w:rsidRPr="00C46813" w:rsidRDefault="0011608F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(dále jen „objednatel“)</w:t>
      </w:r>
      <w:r w:rsidRPr="00C46813">
        <w:rPr>
          <w:rFonts w:asciiTheme="majorHAnsi" w:hAnsiTheme="majorHAnsi"/>
        </w:rPr>
        <w:br/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  <w:r w:rsidRPr="00C46813">
        <w:rPr>
          <w:rFonts w:asciiTheme="majorHAnsi" w:hAnsiTheme="majorHAnsi"/>
        </w:rPr>
        <w:t>a</w:t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</w:p>
    <w:p w:rsidR="00290790" w:rsidRPr="00C46813" w:rsidRDefault="00290790" w:rsidP="00290790">
      <w:pPr>
        <w:pStyle w:val="dka"/>
        <w:keepNext/>
        <w:tabs>
          <w:tab w:val="left" w:pos="2835"/>
        </w:tabs>
        <w:spacing w:before="240"/>
        <w:jc w:val="both"/>
        <w:rPr>
          <w:rFonts w:asciiTheme="majorHAnsi" w:hAnsiTheme="majorHAnsi"/>
          <w:b/>
          <w:color w:val="auto"/>
          <w:spacing w:val="4"/>
        </w:rPr>
      </w:pPr>
      <w:r w:rsidRPr="00C46813">
        <w:rPr>
          <w:rFonts w:asciiTheme="majorHAnsi" w:hAnsiTheme="majorHAnsi"/>
          <w:b/>
          <w:caps/>
          <w:color w:val="auto"/>
          <w:spacing w:val="4"/>
        </w:rPr>
        <w:t>zhotovi</w:t>
      </w:r>
      <w:r w:rsidRPr="00C46813">
        <w:rPr>
          <w:rFonts w:asciiTheme="majorHAnsi" w:hAnsiTheme="majorHAnsi"/>
          <w:b/>
          <w:color w:val="auto"/>
          <w:spacing w:val="4"/>
        </w:rPr>
        <w:t>TEL:</w:t>
      </w:r>
      <w:r w:rsidRPr="00C46813"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</w:r>
      <w:r>
        <w:rPr>
          <w:rFonts w:asciiTheme="majorHAnsi" w:hAnsiTheme="majorHAnsi"/>
          <w:b/>
          <w:color w:val="auto"/>
          <w:spacing w:val="4"/>
        </w:rPr>
        <w:tab/>
        <w:t xml:space="preserve">Geofyzikální ústav AV ČR, </w:t>
      </w:r>
      <w:proofErr w:type="spellStart"/>
      <w:r>
        <w:rPr>
          <w:rFonts w:asciiTheme="majorHAnsi" w:hAnsiTheme="majorHAnsi"/>
          <w:b/>
          <w:color w:val="auto"/>
          <w:spacing w:val="4"/>
        </w:rPr>
        <w:t>v.v.i</w:t>
      </w:r>
      <w:proofErr w:type="spellEnd"/>
      <w:r>
        <w:rPr>
          <w:rFonts w:asciiTheme="majorHAnsi" w:hAnsiTheme="majorHAnsi"/>
          <w:b/>
          <w:color w:val="auto"/>
          <w:spacing w:val="4"/>
        </w:rPr>
        <w:t>.</w:t>
      </w:r>
      <w:r w:rsidRPr="00C46813">
        <w:rPr>
          <w:rFonts w:asciiTheme="majorHAnsi" w:hAnsiTheme="majorHAnsi"/>
          <w:b/>
          <w:color w:val="auto"/>
          <w:spacing w:val="4"/>
        </w:rPr>
        <w:t xml:space="preserve"> </w:t>
      </w:r>
    </w:p>
    <w:p w:rsidR="00290790" w:rsidRPr="00C46813" w:rsidRDefault="00290790" w:rsidP="00290790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 xml:space="preserve">Zastoupený: 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RNDr. Alešem Špičákem - ředitelem</w:t>
      </w: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>Sídlem: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 xml:space="preserve">Boční II 1401/1a, 141 31, Praha 4 - Záběhlice </w:t>
      </w:r>
    </w:p>
    <w:p w:rsidR="00290790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Pr="00651568">
        <w:rPr>
          <w:rFonts w:asciiTheme="majorHAnsi" w:hAnsiTheme="majorHAnsi"/>
          <w:sz w:val="24"/>
          <w:szCs w:val="24"/>
        </w:rPr>
        <w:t xml:space="preserve">Mgr. </w:t>
      </w:r>
      <w:r>
        <w:rPr>
          <w:rFonts w:asciiTheme="majorHAnsi" w:hAnsiTheme="majorHAnsi"/>
          <w:sz w:val="24"/>
          <w:szCs w:val="24"/>
        </w:rPr>
        <w:t>Petr Dědeček</w:t>
      </w:r>
    </w:p>
    <w:p w:rsidR="00290790" w:rsidRPr="00C46813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</w:t>
      </w:r>
    </w:p>
    <w:p w:rsidR="00290790" w:rsidRPr="00C46813" w:rsidRDefault="00290790" w:rsidP="00290790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967F3">
        <w:rPr>
          <w:rFonts w:asciiTheme="majorHAnsi" w:hAnsiTheme="majorHAnsi"/>
          <w:sz w:val="24"/>
          <w:szCs w:val="24"/>
        </w:rPr>
        <w:t>XXXXXXXXXXXXXX</w:t>
      </w:r>
    </w:p>
    <w:p w:rsidR="00290790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Style w:val="nowrap"/>
          <w:rFonts w:asciiTheme="majorHAnsi" w:hAnsiTheme="majorHAnsi"/>
          <w:bCs/>
        </w:rPr>
      </w:pPr>
      <w:r w:rsidRPr="00C46813">
        <w:rPr>
          <w:rFonts w:asciiTheme="majorHAnsi" w:hAnsiTheme="majorHAnsi"/>
          <w:color w:val="auto"/>
          <w:spacing w:val="4"/>
        </w:rPr>
        <w:t>IČ</w:t>
      </w:r>
      <w:r>
        <w:rPr>
          <w:rFonts w:asciiTheme="majorHAnsi" w:hAnsiTheme="majorHAnsi"/>
          <w:color w:val="auto"/>
          <w:spacing w:val="4"/>
        </w:rPr>
        <w:t>O</w:t>
      </w:r>
      <w:r w:rsidRPr="00C46813">
        <w:rPr>
          <w:rFonts w:asciiTheme="majorHAnsi" w:hAnsiTheme="majorHAnsi"/>
          <w:color w:val="auto"/>
          <w:spacing w:val="4"/>
        </w:rPr>
        <w:t xml:space="preserve">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>67985530</w:t>
      </w:r>
    </w:p>
    <w:p w:rsidR="00290790" w:rsidRPr="00C46813" w:rsidRDefault="00290790" w:rsidP="00290790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Style w:val="nowrap"/>
          <w:rFonts w:asciiTheme="majorHAnsi" w:hAnsiTheme="majorHAnsi"/>
          <w:bCs/>
        </w:rPr>
        <w:t>DIČ:</w:t>
      </w:r>
      <w:r w:rsidRPr="00C46813">
        <w:rPr>
          <w:rStyle w:val="nowrap"/>
          <w:rFonts w:asciiTheme="majorHAnsi" w:hAnsiTheme="majorHAnsi"/>
          <w:bCs/>
        </w:rPr>
        <w:tab/>
      </w:r>
      <w:r>
        <w:rPr>
          <w:rStyle w:val="nowrap"/>
          <w:rFonts w:asciiTheme="majorHAnsi" w:hAnsiTheme="majorHAnsi"/>
          <w:bCs/>
        </w:rPr>
        <w:tab/>
      </w:r>
      <w:r>
        <w:rPr>
          <w:rStyle w:val="nowrap"/>
          <w:rFonts w:asciiTheme="majorHAnsi" w:hAnsiTheme="majorHAnsi"/>
          <w:bCs/>
        </w:rPr>
        <w:tab/>
      </w:r>
      <w:r>
        <w:rPr>
          <w:rFonts w:asciiTheme="majorHAnsi" w:hAnsiTheme="majorHAnsi"/>
          <w:color w:val="auto"/>
          <w:spacing w:val="4"/>
        </w:rPr>
        <w:t>CZ67985530</w:t>
      </w:r>
    </w:p>
    <w:p w:rsidR="00290790" w:rsidRPr="00C46813" w:rsidRDefault="00290790" w:rsidP="00290790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Bankovní spojení: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</w:r>
      <w:r w:rsidR="00F967F3">
        <w:rPr>
          <w:rFonts w:asciiTheme="majorHAnsi" w:hAnsiTheme="majorHAnsi"/>
          <w:color w:val="auto"/>
          <w:spacing w:val="4"/>
        </w:rPr>
        <w:t>XXXXXXXXXXXXXXXXXX</w:t>
      </w:r>
    </w:p>
    <w:p w:rsidR="00290790" w:rsidRPr="00C46813" w:rsidRDefault="00290790" w:rsidP="00290790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Číslo účtu: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</w:r>
      <w:r w:rsidR="00F967F3">
        <w:rPr>
          <w:rFonts w:asciiTheme="majorHAnsi" w:hAnsiTheme="majorHAnsi"/>
          <w:color w:val="auto"/>
          <w:spacing w:val="4"/>
        </w:rPr>
        <w:t>XXXXXXXXXXXXXXXXXX</w:t>
      </w:r>
    </w:p>
    <w:p w:rsidR="00290790" w:rsidRPr="00C46813" w:rsidRDefault="00290790" w:rsidP="00290790">
      <w:pPr>
        <w:tabs>
          <w:tab w:val="left" w:pos="2835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Zhotovitel je plátce DPH</w:t>
      </w:r>
    </w:p>
    <w:p w:rsidR="00290790" w:rsidRPr="00C46813" w:rsidRDefault="00290790" w:rsidP="00290790">
      <w:pPr>
        <w:tabs>
          <w:tab w:val="center" w:pos="4320"/>
          <w:tab w:val="left" w:pos="8280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(dále jen „zhotovitel“)</w:t>
      </w:r>
    </w:p>
    <w:p w:rsidR="007012E7" w:rsidRDefault="007012E7" w:rsidP="00301DDC">
      <w:pPr>
        <w:pStyle w:val="Nadpis6"/>
        <w:rPr>
          <w:rFonts w:asciiTheme="majorHAnsi" w:hAnsiTheme="majorHAnsi"/>
          <w:b/>
          <w:bCs/>
        </w:rPr>
      </w:pPr>
      <w:bookmarkStart w:id="0" w:name="_GoBack"/>
      <w:bookmarkEnd w:id="0"/>
    </w:p>
    <w:p w:rsidR="00290790" w:rsidRPr="00290790" w:rsidRDefault="00290790" w:rsidP="00290790"/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>Smluvní strany Smlouvy o d</w:t>
      </w:r>
      <w:r w:rsidR="00290790">
        <w:rPr>
          <w:rFonts w:asciiTheme="majorHAnsi" w:hAnsiTheme="majorHAnsi"/>
          <w:sz w:val="24"/>
          <w:szCs w:val="24"/>
        </w:rPr>
        <w:t>ílo ze dne 3.3.2017, č.j. 279403</w:t>
      </w:r>
      <w:r w:rsidR="003D22A0">
        <w:rPr>
          <w:rFonts w:asciiTheme="majorHAnsi" w:hAnsiTheme="majorHAnsi"/>
          <w:sz w:val="24"/>
          <w:szCs w:val="24"/>
        </w:rPr>
        <w:t xml:space="preserve">/2017-ČRA (dále jen „Smlouva“) se dohodly na </w:t>
      </w:r>
      <w:r w:rsidR="0055754B">
        <w:rPr>
          <w:rFonts w:asciiTheme="majorHAnsi" w:hAnsiTheme="majorHAnsi"/>
          <w:sz w:val="24"/>
          <w:szCs w:val="24"/>
        </w:rPr>
        <w:t xml:space="preserve">doplnění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55754B">
        <w:rPr>
          <w:rFonts w:asciiTheme="majorHAnsi" w:hAnsiTheme="majorHAnsi"/>
          <w:sz w:val="24"/>
          <w:szCs w:val="24"/>
        </w:rPr>
        <w:t xml:space="preserve">odstavců čl. 4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55754B">
        <w:rPr>
          <w:rFonts w:asciiTheme="majorHAnsi" w:hAnsiTheme="majorHAnsi"/>
          <w:sz w:val="24"/>
          <w:szCs w:val="24"/>
        </w:rPr>
        <w:t>doplněny o následující text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2</w:t>
      </w:r>
      <w:r w:rsidR="0055754B">
        <w:rPr>
          <w:rFonts w:asciiTheme="majorHAnsi" w:hAnsiTheme="majorHAnsi"/>
          <w:i/>
          <w:sz w:val="24"/>
          <w:szCs w:val="24"/>
        </w:rPr>
        <w:t>.</w:t>
      </w:r>
      <w:r w:rsidRPr="003D22A0">
        <w:rPr>
          <w:rFonts w:asciiTheme="majorHAnsi" w:hAnsiTheme="majorHAnsi"/>
          <w:i/>
          <w:sz w:val="24"/>
          <w:szCs w:val="24"/>
        </w:rPr>
        <w:t xml:space="preserve"> Smluvní strany v době uzavření </w:t>
      </w:r>
      <w:r w:rsidR="0055754B">
        <w:rPr>
          <w:rFonts w:asciiTheme="majorHAnsi" w:hAnsiTheme="majorHAnsi"/>
          <w:i/>
          <w:sz w:val="24"/>
          <w:szCs w:val="24"/>
        </w:rPr>
        <w:t>dodatku č. 1 této smlouvy</w:t>
      </w:r>
      <w:r w:rsidRPr="003D22A0">
        <w:rPr>
          <w:rFonts w:asciiTheme="majorHAnsi" w:hAnsiTheme="majorHAnsi"/>
          <w:i/>
          <w:sz w:val="24"/>
          <w:szCs w:val="24"/>
        </w:rPr>
        <w:t xml:space="preserve"> předpokládají, že celková částka </w:t>
      </w:r>
      <w:r w:rsidRPr="003D22A0">
        <w:rPr>
          <w:rFonts w:asciiTheme="majorHAnsi" w:hAnsiTheme="majorHAnsi"/>
          <w:i/>
          <w:sz w:val="24"/>
          <w:szCs w:val="24"/>
        </w:rPr>
        <w:lastRenderedPageBreak/>
        <w:t xml:space="preserve">uhrazená objednatelem zhotoviteli na základě této smlouvy v roce 2018 bude maximálně </w:t>
      </w:r>
      <w:r w:rsidR="00290790">
        <w:rPr>
          <w:rFonts w:asciiTheme="majorHAnsi" w:hAnsiTheme="majorHAnsi"/>
          <w:i/>
          <w:sz w:val="24"/>
          <w:szCs w:val="24"/>
        </w:rPr>
        <w:t>300 000</w:t>
      </w:r>
      <w:r w:rsidRPr="003D22A0">
        <w:rPr>
          <w:rFonts w:asciiTheme="majorHAnsi" w:hAnsiTheme="majorHAnsi"/>
          <w:i/>
          <w:sz w:val="24"/>
          <w:szCs w:val="24"/>
        </w:rPr>
        <w:t>,- Kč bez DPH.</w:t>
      </w: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Default="003D22A0" w:rsidP="003D22A0">
      <w:p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 xml:space="preserve">3. 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30</w:t>
      </w:r>
      <w:r w:rsidRPr="003D22A0">
        <w:rPr>
          <w:rFonts w:asciiTheme="majorHAnsi" w:hAnsiTheme="majorHAnsi"/>
          <w:i/>
          <w:sz w:val="24"/>
          <w:szCs w:val="24"/>
        </w:rPr>
        <w:t>/4/201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prvním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/7/201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druhém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/10/201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třetím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15/12/201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čtvrtém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.</w:t>
      </w:r>
    </w:p>
    <w:p w:rsidR="003D22A0" w:rsidRPr="00C46813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1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 a s jejím 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>4. Tento dodatek č. 1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1608F" w:rsidRPr="00C46813" w:rsidRDefault="0011608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301DDC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301DDC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290790" w:rsidRPr="00C46813" w:rsidRDefault="00301DDC" w:rsidP="00290790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290790">
        <w:rPr>
          <w:rFonts w:asciiTheme="majorHAnsi" w:hAnsiTheme="majorHAnsi"/>
          <w:b/>
          <w:sz w:val="24"/>
          <w:szCs w:val="24"/>
        </w:rPr>
        <w:t xml:space="preserve">RNDr. </w:t>
      </w:r>
      <w:r w:rsidR="00877AC7">
        <w:rPr>
          <w:rFonts w:asciiTheme="majorHAnsi" w:hAnsiTheme="majorHAnsi"/>
          <w:b/>
          <w:sz w:val="24"/>
          <w:szCs w:val="24"/>
        </w:rPr>
        <w:t>Aleš Špičák</w:t>
      </w:r>
      <w:r w:rsidR="00290790">
        <w:rPr>
          <w:rFonts w:asciiTheme="majorHAnsi" w:hAnsiTheme="majorHAnsi"/>
          <w:b/>
          <w:sz w:val="24"/>
          <w:szCs w:val="24"/>
        </w:rPr>
        <w:t>, CSc.</w:t>
      </w:r>
    </w:p>
    <w:p w:rsidR="00290790" w:rsidRPr="00C46813" w:rsidRDefault="00290790" w:rsidP="00290790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  <w:t xml:space="preserve">       ředitel České rozvojové agentury                  </w:t>
      </w:r>
      <w:r>
        <w:rPr>
          <w:rFonts w:asciiTheme="majorHAnsi" w:hAnsiTheme="majorHAnsi"/>
          <w:sz w:val="24"/>
          <w:szCs w:val="24"/>
        </w:rPr>
        <w:t xml:space="preserve">ředitel </w:t>
      </w:r>
      <w:r w:rsidRPr="003A72C7">
        <w:rPr>
          <w:rFonts w:asciiTheme="majorHAnsi" w:hAnsiTheme="majorHAnsi"/>
          <w:sz w:val="24"/>
          <w:szCs w:val="24"/>
        </w:rPr>
        <w:t>Geofyzikální</w:t>
      </w:r>
      <w:r>
        <w:rPr>
          <w:rFonts w:asciiTheme="majorHAnsi" w:hAnsiTheme="majorHAnsi"/>
          <w:sz w:val="24"/>
          <w:szCs w:val="24"/>
        </w:rPr>
        <w:t>ho</w:t>
      </w:r>
      <w:r w:rsidRPr="003A72C7">
        <w:rPr>
          <w:rFonts w:asciiTheme="majorHAnsi" w:hAnsiTheme="majorHAnsi"/>
          <w:sz w:val="24"/>
          <w:szCs w:val="24"/>
        </w:rPr>
        <w:t xml:space="preserve"> ústav</w:t>
      </w:r>
      <w:r>
        <w:rPr>
          <w:rFonts w:asciiTheme="majorHAnsi" w:hAnsiTheme="majorHAnsi"/>
          <w:sz w:val="24"/>
          <w:szCs w:val="24"/>
        </w:rPr>
        <w:t>u</w:t>
      </w:r>
      <w:r w:rsidRPr="003A72C7">
        <w:rPr>
          <w:rFonts w:asciiTheme="majorHAnsi" w:hAnsiTheme="majorHAnsi"/>
          <w:sz w:val="24"/>
          <w:szCs w:val="24"/>
        </w:rPr>
        <w:t xml:space="preserve"> AV ČR, </w:t>
      </w:r>
      <w:proofErr w:type="spellStart"/>
      <w:r w:rsidRPr="003A72C7">
        <w:rPr>
          <w:rFonts w:asciiTheme="majorHAnsi" w:hAnsiTheme="majorHAnsi"/>
          <w:sz w:val="24"/>
          <w:szCs w:val="24"/>
        </w:rPr>
        <w:t>v.i.i</w:t>
      </w:r>
      <w:proofErr w:type="spellEnd"/>
      <w:r w:rsidRPr="003A72C7">
        <w:rPr>
          <w:rFonts w:asciiTheme="majorHAnsi" w:hAnsiTheme="majorHAnsi"/>
          <w:sz w:val="24"/>
          <w:szCs w:val="24"/>
        </w:rPr>
        <w:t>.</w:t>
      </w:r>
    </w:p>
    <w:p w:rsidR="0011608F" w:rsidRPr="00C46813" w:rsidRDefault="0011608F" w:rsidP="00290790">
      <w:pPr>
        <w:tabs>
          <w:tab w:val="center" w:pos="2268"/>
          <w:tab w:val="center" w:pos="6804"/>
        </w:tabs>
        <w:rPr>
          <w:rFonts w:asciiTheme="majorHAnsi" w:hAnsiTheme="majorHAnsi"/>
          <w:sz w:val="24"/>
          <w:szCs w:val="24"/>
        </w:rPr>
      </w:pP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14" w:rsidRDefault="000A1114">
      <w:r>
        <w:separator/>
      </w:r>
    </w:p>
  </w:endnote>
  <w:endnote w:type="continuationSeparator" w:id="0">
    <w:p w:rsidR="000A1114" w:rsidRDefault="000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F967F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14" w:rsidRDefault="000A1114">
      <w:r>
        <w:separator/>
      </w:r>
    </w:p>
  </w:footnote>
  <w:footnote w:type="continuationSeparator" w:id="0">
    <w:p w:rsidR="000A1114" w:rsidRDefault="000A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36DFCD" wp14:editId="5934864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0F29BA" wp14:editId="13C0B4AB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1114"/>
    <w:rsid w:val="000A47F8"/>
    <w:rsid w:val="000A7E13"/>
    <w:rsid w:val="000C03F0"/>
    <w:rsid w:val="000D4DBA"/>
    <w:rsid w:val="000F4598"/>
    <w:rsid w:val="00102AC9"/>
    <w:rsid w:val="0010414C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0790"/>
    <w:rsid w:val="002913D7"/>
    <w:rsid w:val="00293F7C"/>
    <w:rsid w:val="00296353"/>
    <w:rsid w:val="00296CF4"/>
    <w:rsid w:val="002A3BD9"/>
    <w:rsid w:val="002B5FE3"/>
    <w:rsid w:val="002C44FF"/>
    <w:rsid w:val="002C679E"/>
    <w:rsid w:val="002D27FC"/>
    <w:rsid w:val="002E1AE4"/>
    <w:rsid w:val="002E22FF"/>
    <w:rsid w:val="002F1C82"/>
    <w:rsid w:val="00301DDC"/>
    <w:rsid w:val="003035B0"/>
    <w:rsid w:val="00317D6E"/>
    <w:rsid w:val="00325C02"/>
    <w:rsid w:val="00335537"/>
    <w:rsid w:val="003461A0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0073"/>
    <w:rsid w:val="004F7280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A89"/>
    <w:rsid w:val="006E0DBA"/>
    <w:rsid w:val="007012E7"/>
    <w:rsid w:val="007038A0"/>
    <w:rsid w:val="0071525F"/>
    <w:rsid w:val="00724B61"/>
    <w:rsid w:val="00725600"/>
    <w:rsid w:val="007362D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E14"/>
    <w:rsid w:val="00854C38"/>
    <w:rsid w:val="008769BD"/>
    <w:rsid w:val="00877AC7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5AAB"/>
    <w:rsid w:val="00AD570A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3433"/>
    <w:rsid w:val="00B9569E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C10184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7F3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9F29C-0896-41F1-BEA6-8250D94D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2018-04-17T11:02:00Z</dcterms:created>
  <dcterms:modified xsi:type="dcterms:W3CDTF">2018-04-17T11:02:00Z</dcterms:modified>
</cp:coreProperties>
</file>