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 xml:space="preserve">SMLOUVA O DÍLO NA ZHOTOVENÍ  STAVBY (PRV) </w:t>
      </w:r>
    </w:p>
    <w:p w:rsidR="006615F7" w:rsidRPr="00B109EB" w:rsidRDefault="006615F7" w:rsidP="007B0CB8">
      <w:pPr>
        <w:keepLines/>
        <w:spacing w:after="0" w:line="240"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p>
    <w:p w:rsidR="007B0CB8" w:rsidRDefault="007B0CB8" w:rsidP="007B0CB8">
      <w:pPr>
        <w:spacing w:after="0" w:line="240" w:lineRule="auto"/>
        <w:jc w:val="center"/>
        <w:rPr>
          <w:rFonts w:ascii="Arial" w:eastAsia="Times New Roman" w:hAnsi="Arial" w:cs="Arial"/>
          <w:bCs/>
          <w:lang w:eastAsia="cs-CZ"/>
        </w:rPr>
      </w:pPr>
    </w:p>
    <w:p w:rsidR="006615F7" w:rsidRPr="00B109EB" w:rsidRDefault="006615F7" w:rsidP="007B0CB8">
      <w:pPr>
        <w:spacing w:after="0" w:line="240" w:lineRule="auto"/>
        <w:jc w:val="center"/>
        <w:rPr>
          <w:rFonts w:ascii="Arial" w:eastAsia="Times New Roman" w:hAnsi="Arial" w:cs="Arial"/>
          <w:lang w:eastAsia="cs-CZ"/>
        </w:rPr>
      </w:pPr>
      <w:r w:rsidRPr="00B109EB">
        <w:rPr>
          <w:rFonts w:ascii="Arial" w:eastAsia="Times New Roman" w:hAnsi="Arial" w:cs="Arial"/>
          <w:bCs/>
          <w:lang w:eastAsia="cs-CZ"/>
        </w:rPr>
        <w:t>uzavřená</w:t>
      </w:r>
    </w:p>
    <w:p w:rsidR="006615F7" w:rsidRPr="00B109EB" w:rsidRDefault="006615F7" w:rsidP="007B0CB8">
      <w:pPr>
        <w:spacing w:after="0" w:line="240"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p>
    <w:p w:rsidR="006615F7" w:rsidRPr="00B109EB" w:rsidRDefault="006615F7" w:rsidP="007B0CB8">
      <w:pPr>
        <w:spacing w:after="120" w:line="240"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rsidR="007B0CB8" w:rsidRDefault="007B0CB8" w:rsidP="001211D2">
      <w:pPr>
        <w:tabs>
          <w:tab w:val="left" w:pos="4820"/>
        </w:tabs>
        <w:spacing w:after="0" w:line="288" w:lineRule="auto"/>
        <w:jc w:val="center"/>
        <w:rPr>
          <w:rFonts w:ascii="Arial" w:eastAsia="Times New Roman" w:hAnsi="Arial" w:cs="Arial"/>
          <w:b/>
          <w:lang w:eastAsia="cs-CZ"/>
        </w:rPr>
      </w:pPr>
    </w:p>
    <w:p w:rsidR="006615F7" w:rsidRPr="00B109EB" w:rsidRDefault="006615F7" w:rsidP="007B0CB8">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rsidR="00463206" w:rsidRPr="00B109EB" w:rsidRDefault="007B0CB8"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O</w:t>
      </w:r>
      <w:r w:rsidR="006615F7" w:rsidRPr="00B109EB">
        <w:rPr>
          <w:rFonts w:ascii="Arial" w:eastAsia="Times New Roman" w:hAnsi="Arial" w:cs="Arial"/>
          <w:b/>
          <w:lang w:eastAsia="cs-CZ"/>
        </w:rPr>
        <w:t xml:space="preserve">bjednatel:                                                  </w:t>
      </w:r>
    </w:p>
    <w:p w:rsidR="007B0CB8" w:rsidRPr="00D9780F" w:rsidRDefault="007B0CB8" w:rsidP="007B0CB8">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rsidR="007B0CB8" w:rsidRPr="00D9780F" w:rsidRDefault="007B0CB8" w:rsidP="007B0CB8">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b/>
          <w:lang w:eastAsia="cs-CZ"/>
        </w:rPr>
        <w:t xml:space="preserve">Krajský pozemkový úřad </w:t>
      </w:r>
      <w:r>
        <w:rPr>
          <w:rFonts w:ascii="Arial" w:eastAsia="Times New Roman" w:hAnsi="Arial" w:cs="Arial"/>
          <w:b/>
          <w:lang w:eastAsia="cs-CZ"/>
        </w:rPr>
        <w:t>pro Středočeský kraj a hl. m. Praha, P</w:t>
      </w:r>
      <w:r w:rsidRPr="00D9780F">
        <w:rPr>
          <w:rFonts w:ascii="Arial" w:eastAsia="Times New Roman" w:hAnsi="Arial" w:cs="Arial"/>
          <w:b/>
          <w:lang w:eastAsia="cs-CZ"/>
        </w:rPr>
        <w:t xml:space="preserve">obočka </w:t>
      </w:r>
      <w:r>
        <w:rPr>
          <w:rFonts w:ascii="Arial" w:eastAsia="Times New Roman" w:hAnsi="Arial" w:cs="Arial"/>
          <w:b/>
          <w:lang w:eastAsia="cs-CZ"/>
        </w:rPr>
        <w:t>Kutná Hora</w:t>
      </w:r>
    </w:p>
    <w:p w:rsidR="007B0CB8" w:rsidRPr="00D9780F" w:rsidRDefault="007B0CB8" w:rsidP="007B0CB8">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Pr>
          <w:rFonts w:ascii="Arial" w:eastAsia="Lucida Sans Unicode" w:hAnsi="Arial" w:cs="Arial"/>
          <w:lang w:eastAsia="cs-CZ"/>
        </w:rPr>
        <w:t xml:space="preserve">Ing. Marianou </w:t>
      </w:r>
      <w:proofErr w:type="spellStart"/>
      <w:r>
        <w:rPr>
          <w:rFonts w:ascii="Arial" w:eastAsia="Lucida Sans Unicode" w:hAnsi="Arial" w:cs="Arial"/>
          <w:lang w:eastAsia="cs-CZ"/>
        </w:rPr>
        <w:t>Poborskou</w:t>
      </w:r>
      <w:proofErr w:type="spellEnd"/>
      <w:r>
        <w:rPr>
          <w:rFonts w:ascii="Arial" w:eastAsia="Lucida Sans Unicode" w:hAnsi="Arial" w:cs="Arial"/>
          <w:lang w:eastAsia="cs-CZ"/>
        </w:rPr>
        <w:t xml:space="preserve">, vedoucí Pobočky Kutná Hora </w:t>
      </w:r>
    </w:p>
    <w:p w:rsidR="007B0CB8" w:rsidRPr="00D9780F" w:rsidRDefault="007B0CB8" w:rsidP="007B0CB8">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sidRPr="00D9780F">
        <w:rPr>
          <w:rFonts w:ascii="Arial" w:eastAsia="Lucida Sans Unicode" w:hAnsi="Arial" w:cs="Arial"/>
          <w:lang w:eastAsia="cs-CZ"/>
        </w:rPr>
        <w:tab/>
      </w:r>
      <w:r>
        <w:rPr>
          <w:rFonts w:ascii="Arial" w:eastAsia="Lucida Sans Unicode" w:hAnsi="Arial" w:cs="Arial"/>
          <w:lang w:eastAsia="cs-CZ"/>
        </w:rPr>
        <w:t>Ing. Mariana Poborská, vedoucí pobočky</w:t>
      </w:r>
    </w:p>
    <w:p w:rsidR="007B0CB8" w:rsidRDefault="007B0CB8" w:rsidP="007B0CB8">
      <w:pPr>
        <w:widowControl w:val="0"/>
        <w:tabs>
          <w:tab w:val="left" w:pos="4536"/>
        </w:tabs>
        <w:suppressAutoHyphens/>
        <w:spacing w:after="0" w:line="240" w:lineRule="auto"/>
        <w:jc w:val="both"/>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p>
    <w:p w:rsidR="007B0CB8" w:rsidRPr="00D9780F" w:rsidRDefault="007B0CB8" w:rsidP="007B0CB8">
      <w:pPr>
        <w:widowControl w:val="0"/>
        <w:tabs>
          <w:tab w:val="left" w:pos="4536"/>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ab/>
      </w:r>
    </w:p>
    <w:p w:rsidR="007B0CB8" w:rsidRPr="00D9780F" w:rsidRDefault="007B0CB8" w:rsidP="007B0CB8">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Adresa:</w:t>
      </w:r>
      <w:r w:rsidRPr="00D9780F">
        <w:rPr>
          <w:rFonts w:ascii="Arial" w:eastAsia="Lucida Sans Unicode" w:hAnsi="Arial" w:cs="Arial"/>
          <w:lang w:eastAsia="cs-CZ"/>
        </w:rPr>
        <w:tab/>
      </w:r>
      <w:r>
        <w:rPr>
          <w:rFonts w:ascii="Arial" w:eastAsia="Lucida Sans Unicode" w:hAnsi="Arial" w:cs="Arial"/>
          <w:lang w:eastAsia="cs-CZ"/>
        </w:rPr>
        <w:t>Benešova 97, 284 01 Kutná Hora</w:t>
      </w:r>
      <w:r w:rsidRPr="00D9780F">
        <w:rPr>
          <w:rFonts w:ascii="Arial" w:eastAsia="Lucida Sans Unicode" w:hAnsi="Arial" w:cs="Arial"/>
          <w:lang w:eastAsia="cs-CZ"/>
        </w:rPr>
        <w:tab/>
      </w:r>
    </w:p>
    <w:p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Tel.:</w:t>
      </w:r>
      <w:r w:rsidRPr="00D9780F">
        <w:rPr>
          <w:rFonts w:ascii="Arial" w:eastAsia="Lucida Sans Unicode" w:hAnsi="Arial" w:cs="Arial"/>
          <w:lang w:eastAsia="cs-CZ"/>
        </w:rPr>
        <w:tab/>
      </w:r>
    </w:p>
    <w:p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E-mail:</w:t>
      </w:r>
      <w:r w:rsidRPr="00D9780F">
        <w:rPr>
          <w:rFonts w:ascii="Arial" w:eastAsia="Lucida Sans Unicode" w:hAnsi="Arial" w:cs="Arial"/>
          <w:lang w:eastAsia="cs-CZ"/>
        </w:rPr>
        <w:tab/>
      </w:r>
      <w:r>
        <w:rPr>
          <w:rFonts w:ascii="Arial" w:eastAsia="Lucida Sans Unicode" w:hAnsi="Arial" w:cs="Arial"/>
          <w:lang w:eastAsia="cs-CZ"/>
        </w:rPr>
        <w:t xml:space="preserve"> </w:t>
      </w:r>
    </w:p>
    <w:p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ID DS:</w:t>
      </w:r>
      <w:r w:rsidRPr="00D9780F">
        <w:rPr>
          <w:rFonts w:ascii="Arial" w:eastAsia="Lucida Sans Unicode" w:hAnsi="Arial" w:cs="Arial"/>
          <w:lang w:eastAsia="cs-CZ"/>
        </w:rPr>
        <w:tab/>
        <w:t>z49per3</w:t>
      </w:r>
    </w:p>
    <w:p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Bankovní spojení:</w:t>
      </w:r>
      <w:r w:rsidRPr="00D9780F">
        <w:rPr>
          <w:rFonts w:ascii="Arial" w:eastAsia="Lucida Sans Unicode" w:hAnsi="Arial" w:cs="Arial"/>
          <w:lang w:eastAsia="cs-CZ"/>
        </w:rPr>
        <w:tab/>
        <w:t xml:space="preserve"> </w:t>
      </w:r>
      <w:r w:rsidRPr="00D9780F">
        <w:rPr>
          <w:rFonts w:ascii="Arial" w:eastAsia="Lucida Sans Unicode" w:hAnsi="Arial" w:cs="Arial"/>
          <w:lang w:eastAsia="cs-CZ"/>
        </w:rPr>
        <w:tab/>
      </w:r>
    </w:p>
    <w:p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sidRPr="00D9780F">
        <w:rPr>
          <w:rFonts w:ascii="Arial" w:eastAsia="Lucida Sans Unicode" w:hAnsi="Arial" w:cs="Arial"/>
          <w:bCs/>
          <w:lang w:eastAsia="cs-CZ"/>
        </w:rPr>
        <w:tab/>
      </w:r>
    </w:p>
    <w:p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IČO:</w:t>
      </w:r>
      <w:r w:rsidRPr="00D9780F">
        <w:rPr>
          <w:rFonts w:ascii="Arial" w:eastAsia="Lucida Sans Unicode" w:hAnsi="Arial" w:cs="Arial"/>
          <w:bCs/>
          <w:lang w:eastAsia="cs-CZ"/>
        </w:rPr>
        <w:tab/>
        <w:t xml:space="preserve">01312774                                                                 </w:t>
      </w:r>
    </w:p>
    <w:p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t xml:space="preserve">není plátcem DPH </w:t>
      </w:r>
    </w:p>
    <w:p w:rsidR="007B0CB8" w:rsidRDefault="007B0CB8" w:rsidP="007B0CB8">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 xml:space="preserve"> </w:t>
      </w:r>
    </w:p>
    <w:p w:rsidR="006615F7" w:rsidRPr="00B109EB" w:rsidRDefault="006615F7" w:rsidP="007B0CB8">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rsidR="006615F7" w:rsidRPr="00B109EB" w:rsidRDefault="006615F7" w:rsidP="006615F7">
      <w:pPr>
        <w:tabs>
          <w:tab w:val="left" w:pos="4253"/>
        </w:tabs>
        <w:spacing w:after="0" w:line="280" w:lineRule="exact"/>
        <w:jc w:val="both"/>
        <w:rPr>
          <w:rFonts w:ascii="Arial" w:eastAsia="Times New Roman" w:hAnsi="Arial" w:cs="Arial"/>
          <w:b/>
          <w:lang w:eastAsia="cs-CZ"/>
        </w:rPr>
      </w:pPr>
    </w:p>
    <w:p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rsidR="007B0CB8" w:rsidRPr="00D9780F" w:rsidRDefault="007B0CB8" w:rsidP="007B0CB8">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r w:rsidRPr="00D9780F">
        <w:rPr>
          <w:rFonts w:ascii="Arial" w:eastAsia="Times New Roman" w:hAnsi="Arial" w:cs="Arial"/>
          <w:lang w:eastAsia="cs-CZ"/>
        </w:rPr>
        <w:t xml:space="preserve">    </w:t>
      </w:r>
      <w:proofErr w:type="spellStart"/>
      <w:r w:rsidR="004A69DB">
        <w:rPr>
          <w:rFonts w:ascii="Arial" w:eastAsia="Times New Roman" w:hAnsi="Arial" w:cs="Arial"/>
          <w:b/>
          <w:bCs/>
          <w:snapToGrid w:val="0"/>
          <w:lang w:val="en-US" w:eastAsia="cs-CZ"/>
        </w:rPr>
        <w:t>Konstrukce</w:t>
      </w:r>
      <w:proofErr w:type="spellEnd"/>
      <w:r w:rsidR="004A69DB">
        <w:rPr>
          <w:rFonts w:ascii="Arial" w:eastAsia="Times New Roman" w:hAnsi="Arial" w:cs="Arial"/>
          <w:b/>
          <w:bCs/>
          <w:snapToGrid w:val="0"/>
          <w:lang w:val="en-US" w:eastAsia="cs-CZ"/>
        </w:rPr>
        <w:t xml:space="preserve"> a </w:t>
      </w:r>
      <w:proofErr w:type="spellStart"/>
      <w:r w:rsidR="004A69DB">
        <w:rPr>
          <w:rFonts w:ascii="Arial" w:eastAsia="Times New Roman" w:hAnsi="Arial" w:cs="Arial"/>
          <w:b/>
          <w:bCs/>
          <w:snapToGrid w:val="0"/>
          <w:lang w:val="en-US" w:eastAsia="cs-CZ"/>
        </w:rPr>
        <w:t>dopravní</w:t>
      </w:r>
      <w:proofErr w:type="spellEnd"/>
      <w:r w:rsidR="004A69DB">
        <w:rPr>
          <w:rFonts w:ascii="Arial" w:eastAsia="Times New Roman" w:hAnsi="Arial" w:cs="Arial"/>
          <w:b/>
          <w:bCs/>
          <w:snapToGrid w:val="0"/>
          <w:lang w:val="en-US" w:eastAsia="cs-CZ"/>
        </w:rPr>
        <w:t xml:space="preserve"> </w:t>
      </w:r>
      <w:proofErr w:type="spellStart"/>
      <w:r w:rsidR="004A69DB">
        <w:rPr>
          <w:rFonts w:ascii="Arial" w:eastAsia="Times New Roman" w:hAnsi="Arial" w:cs="Arial"/>
          <w:b/>
          <w:bCs/>
          <w:snapToGrid w:val="0"/>
          <w:lang w:val="en-US" w:eastAsia="cs-CZ"/>
        </w:rPr>
        <w:t>stavby</w:t>
      </w:r>
      <w:proofErr w:type="spellEnd"/>
      <w:r w:rsidR="004A69DB">
        <w:rPr>
          <w:rFonts w:ascii="Arial" w:eastAsia="Times New Roman" w:hAnsi="Arial" w:cs="Arial"/>
          <w:b/>
          <w:bCs/>
          <w:snapToGrid w:val="0"/>
          <w:lang w:val="en-US" w:eastAsia="cs-CZ"/>
        </w:rPr>
        <w:t xml:space="preserve"> s.r.o.</w:t>
      </w:r>
    </w:p>
    <w:p w:rsidR="007B0CB8" w:rsidRPr="00D9780F" w:rsidRDefault="00A171E3" w:rsidP="007B0CB8">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Zbraslavice 2, 285 21 Zbraslavice</w:t>
      </w:r>
      <w:r w:rsidR="007B0CB8" w:rsidRPr="00D9780F">
        <w:rPr>
          <w:rFonts w:ascii="Arial" w:eastAsia="Times New Roman" w:hAnsi="Arial" w:cs="Arial"/>
          <w:lang w:eastAsia="cs-CZ"/>
        </w:rPr>
        <w:tab/>
      </w:r>
    </w:p>
    <w:p w:rsidR="007B0CB8" w:rsidRPr="00EF673F" w:rsidRDefault="007B0CB8" w:rsidP="007B0CB8">
      <w:pPr>
        <w:tabs>
          <w:tab w:val="left" w:pos="4253"/>
          <w:tab w:val="left" w:pos="4536"/>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zastoupený:                                                </w:t>
      </w:r>
      <w:r>
        <w:rPr>
          <w:rFonts w:ascii="Arial" w:eastAsia="Times New Roman" w:hAnsi="Arial" w:cs="Arial"/>
          <w:lang w:eastAsia="cs-CZ"/>
        </w:rPr>
        <w:tab/>
      </w:r>
      <w:r w:rsidR="004A69DB">
        <w:rPr>
          <w:rFonts w:ascii="Arial" w:eastAsia="Times New Roman" w:hAnsi="Arial" w:cs="Arial"/>
          <w:lang w:eastAsia="cs-CZ"/>
        </w:rPr>
        <w:tab/>
      </w:r>
    </w:p>
    <w:p w:rsidR="007B0CB8" w:rsidRPr="00D9780F" w:rsidRDefault="007B0CB8" w:rsidP="007B0CB8">
      <w:pPr>
        <w:tabs>
          <w:tab w:val="left" w:pos="4253"/>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tel./fax:                                                        </w:t>
      </w:r>
      <w:r>
        <w:rPr>
          <w:rFonts w:ascii="Arial" w:eastAsia="Times New Roman" w:hAnsi="Arial" w:cs="Arial"/>
          <w:lang w:eastAsia="cs-CZ"/>
        </w:rPr>
        <w:tab/>
      </w:r>
      <w:r w:rsidR="004A69DB">
        <w:rPr>
          <w:rFonts w:ascii="Arial" w:eastAsia="Times New Roman" w:hAnsi="Arial" w:cs="Arial"/>
          <w:lang w:eastAsia="cs-CZ"/>
        </w:rPr>
        <w:tab/>
      </w:r>
    </w:p>
    <w:p w:rsidR="007B0CB8" w:rsidRPr="00D9780F" w:rsidRDefault="007B0CB8" w:rsidP="007B0CB8">
      <w:pPr>
        <w:tabs>
          <w:tab w:val="left" w:pos="4253"/>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D9780F">
        <w:rPr>
          <w:rFonts w:ascii="Arial" w:eastAsia="Times New Roman" w:hAnsi="Arial" w:cs="Arial"/>
          <w:lang w:eastAsia="cs-CZ"/>
        </w:rPr>
        <w:t xml:space="preserve">-mail:                                                          </w:t>
      </w:r>
      <w:r>
        <w:rPr>
          <w:rFonts w:ascii="Arial" w:eastAsia="Times New Roman" w:hAnsi="Arial" w:cs="Arial"/>
          <w:lang w:eastAsia="cs-CZ"/>
        </w:rPr>
        <w:tab/>
      </w:r>
      <w:r w:rsidR="004A69DB">
        <w:rPr>
          <w:rFonts w:ascii="Arial" w:eastAsia="Times New Roman" w:hAnsi="Arial" w:cs="Arial"/>
          <w:lang w:eastAsia="cs-CZ"/>
        </w:rPr>
        <w:tab/>
      </w:r>
    </w:p>
    <w:p w:rsidR="007B0CB8" w:rsidRPr="00D9780F" w:rsidRDefault="007B0CB8" w:rsidP="007B0CB8">
      <w:pPr>
        <w:tabs>
          <w:tab w:val="left" w:pos="4536"/>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ID DS:</w:t>
      </w:r>
      <w:r w:rsidR="004A69DB">
        <w:rPr>
          <w:rFonts w:ascii="Arial" w:eastAsia="Times New Roman" w:hAnsi="Arial" w:cs="Arial"/>
          <w:bCs/>
          <w:snapToGrid w:val="0"/>
          <w:lang w:val="en-US" w:eastAsia="cs-CZ"/>
        </w:rPr>
        <w:tab/>
        <w:t>meu26di</w:t>
      </w:r>
    </w:p>
    <w:p w:rsidR="007B0CB8" w:rsidRPr="00D9780F" w:rsidRDefault="007B0CB8" w:rsidP="007B0CB8">
      <w:pPr>
        <w:tabs>
          <w:tab w:val="left" w:pos="4536"/>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v technických záležitostech oprávněn jednat:</w:t>
      </w:r>
      <w:r w:rsidR="004A69DB">
        <w:rPr>
          <w:rFonts w:ascii="Arial" w:eastAsia="Times New Roman" w:hAnsi="Arial" w:cs="Arial"/>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rsidR="007B0CB8" w:rsidRPr="00D9780F" w:rsidRDefault="007B0CB8" w:rsidP="007B0CB8">
      <w:pPr>
        <w:tabs>
          <w:tab w:val="left" w:pos="4253"/>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tel./fax:                                 </w:t>
      </w:r>
      <w:r>
        <w:rPr>
          <w:rFonts w:ascii="Arial" w:eastAsia="Times New Roman" w:hAnsi="Arial" w:cs="Arial"/>
          <w:lang w:eastAsia="cs-CZ"/>
        </w:rPr>
        <w:t xml:space="preserve">                             </w:t>
      </w:r>
      <w:r w:rsidR="004A69DB">
        <w:rPr>
          <w:rFonts w:ascii="Arial" w:eastAsia="Times New Roman" w:hAnsi="Arial" w:cs="Arial"/>
          <w:lang w:eastAsia="cs-CZ"/>
        </w:rPr>
        <w:tab/>
      </w:r>
      <w:r w:rsidRPr="00D9780F">
        <w:rPr>
          <w:rFonts w:ascii="Arial" w:eastAsia="Times New Roman" w:hAnsi="Arial" w:cs="Arial"/>
          <w:lang w:eastAsia="cs-CZ"/>
        </w:rPr>
        <w:tab/>
      </w:r>
    </w:p>
    <w:p w:rsidR="007B0CB8" w:rsidRPr="00D9780F" w:rsidRDefault="007B0CB8" w:rsidP="007B0CB8">
      <w:pPr>
        <w:tabs>
          <w:tab w:val="left" w:pos="4536"/>
        </w:tabs>
        <w:spacing w:after="0" w:line="288" w:lineRule="auto"/>
        <w:ind w:right="-110"/>
        <w:jc w:val="both"/>
        <w:rPr>
          <w:rFonts w:ascii="Arial" w:eastAsia="Times New Roman" w:hAnsi="Arial" w:cs="Arial"/>
          <w:b/>
          <w:bCs/>
          <w:snapToGrid w:val="0"/>
          <w:lang w:val="en-US" w:eastAsia="cs-CZ"/>
        </w:rPr>
      </w:pPr>
      <w:r>
        <w:rPr>
          <w:rFonts w:ascii="Arial" w:eastAsia="Times New Roman" w:hAnsi="Arial" w:cs="Arial"/>
          <w:lang w:eastAsia="cs-CZ"/>
        </w:rPr>
        <w:t>e-mail:</w:t>
      </w:r>
      <w:r w:rsidR="004A69DB">
        <w:rPr>
          <w:rFonts w:ascii="Arial" w:eastAsia="Times New Roman" w:hAnsi="Arial" w:cs="Arial"/>
          <w:lang w:eastAsia="cs-CZ"/>
        </w:rPr>
        <w:tab/>
      </w:r>
    </w:p>
    <w:p w:rsidR="007B0CB8" w:rsidRPr="00D9780F" w:rsidRDefault="007B0CB8" w:rsidP="007B0CB8">
      <w:pPr>
        <w:tabs>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bankovní spojení:</w:t>
      </w:r>
      <w:r w:rsidR="004A69DB">
        <w:rPr>
          <w:rFonts w:ascii="Arial" w:eastAsia="Times New Roman" w:hAnsi="Arial" w:cs="Arial"/>
          <w:lang w:eastAsia="cs-CZ"/>
        </w:rPr>
        <w:tab/>
      </w:r>
      <w:r w:rsidRPr="00D9780F">
        <w:rPr>
          <w:rFonts w:ascii="Arial" w:eastAsia="Times New Roman" w:hAnsi="Arial" w:cs="Arial"/>
          <w:b/>
          <w:lang w:eastAsia="cs-CZ"/>
        </w:rPr>
        <w:tab/>
      </w:r>
      <w:r w:rsidRPr="00D9780F">
        <w:rPr>
          <w:rFonts w:ascii="Arial" w:eastAsia="Times New Roman" w:hAnsi="Arial" w:cs="Arial"/>
          <w:lang w:eastAsia="cs-CZ"/>
        </w:rPr>
        <w:tab/>
      </w:r>
    </w:p>
    <w:p w:rsidR="007B0CB8" w:rsidRPr="00D9780F" w:rsidRDefault="007B0CB8" w:rsidP="007B0CB8">
      <w:pPr>
        <w:tabs>
          <w:tab w:val="left" w:pos="4253"/>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číslo účtu:</w:t>
      </w:r>
      <w:r w:rsidRPr="00D9780F">
        <w:rPr>
          <w:rFonts w:ascii="Arial" w:eastAsia="Times New Roman" w:hAnsi="Arial" w:cs="Arial"/>
          <w:lang w:eastAsia="cs-CZ"/>
        </w:rPr>
        <w:tab/>
        <w:t xml:space="preserve">    </w:t>
      </w:r>
      <w:r w:rsidR="004A69DB">
        <w:rPr>
          <w:rFonts w:ascii="Arial" w:eastAsia="Times New Roman" w:hAnsi="Arial" w:cs="Arial"/>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rsidR="007B0CB8" w:rsidRPr="00D9780F" w:rsidRDefault="007B0CB8" w:rsidP="007B0CB8">
      <w:pPr>
        <w:tabs>
          <w:tab w:val="left" w:pos="4253"/>
          <w:tab w:val="left" w:pos="4536"/>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IČO:</w:t>
      </w:r>
      <w:r w:rsidRPr="00D9780F">
        <w:rPr>
          <w:rFonts w:ascii="Arial" w:eastAsia="Times New Roman" w:hAnsi="Arial" w:cs="Arial"/>
          <w:lang w:eastAsia="cs-CZ"/>
        </w:rPr>
        <w:tab/>
        <w:t xml:space="preserve">    </w:t>
      </w:r>
      <w:r w:rsidR="004A69DB">
        <w:rPr>
          <w:rFonts w:ascii="Arial" w:eastAsia="Times New Roman" w:hAnsi="Arial" w:cs="Arial"/>
          <w:lang w:eastAsia="cs-CZ"/>
        </w:rPr>
        <w:tab/>
        <w:t>28447085</w:t>
      </w:r>
      <w:r w:rsidRPr="00D9780F">
        <w:rPr>
          <w:rFonts w:ascii="Arial" w:eastAsia="Times New Roman" w:hAnsi="Arial" w:cs="Arial"/>
          <w:b/>
          <w:lang w:eastAsia="cs-CZ"/>
        </w:rPr>
        <w:tab/>
      </w:r>
    </w:p>
    <w:p w:rsidR="006615F7" w:rsidRPr="00B109EB" w:rsidRDefault="007B0CB8" w:rsidP="007B0CB8">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DIČ:</w:t>
      </w:r>
      <w:r w:rsidRPr="00D9780F">
        <w:rPr>
          <w:rFonts w:ascii="Arial" w:eastAsia="Times New Roman" w:hAnsi="Arial" w:cs="Arial"/>
          <w:lang w:eastAsia="cs-CZ"/>
        </w:rPr>
        <w:tab/>
        <w:t xml:space="preserve">    </w:t>
      </w:r>
      <w:r w:rsidR="004A69DB">
        <w:rPr>
          <w:rFonts w:ascii="Arial" w:eastAsia="Times New Roman" w:hAnsi="Arial" w:cs="Arial"/>
          <w:lang w:eastAsia="cs-CZ"/>
        </w:rPr>
        <w:t>CZ28447085</w:t>
      </w:r>
    </w:p>
    <w:p w:rsidR="006615F7" w:rsidRPr="00B109EB" w:rsidRDefault="006615F7" w:rsidP="006615F7">
      <w:pPr>
        <w:spacing w:before="240" w:after="120" w:line="288" w:lineRule="auto"/>
        <w:ind w:right="-284"/>
        <w:rPr>
          <w:rFonts w:ascii="Arial" w:eastAsia="Times New Roman" w:hAnsi="Arial" w:cs="Arial"/>
          <w:lang w:eastAsia="cs-CZ"/>
        </w:rPr>
      </w:pPr>
      <w:r w:rsidRPr="00B109EB">
        <w:rPr>
          <w:rFonts w:ascii="Arial" w:eastAsia="Times New Roman" w:hAnsi="Arial" w:cs="Arial"/>
          <w:lang w:eastAsia="cs-CZ"/>
        </w:rPr>
        <w:t xml:space="preserve">Společnost je zapsaná v obchodním rejstříku vedeném u </w:t>
      </w:r>
      <w:r w:rsidR="004A69DB">
        <w:rPr>
          <w:rFonts w:ascii="Arial" w:eastAsia="Times New Roman" w:hAnsi="Arial" w:cs="Arial"/>
          <w:b/>
          <w:bCs/>
          <w:snapToGrid w:val="0"/>
          <w:lang w:val="en-US" w:eastAsia="cs-CZ"/>
        </w:rPr>
        <w:t>Městského soudu v Praze</w:t>
      </w:r>
      <w:r w:rsidRPr="00B109EB">
        <w:rPr>
          <w:rFonts w:ascii="Arial" w:eastAsia="Times New Roman" w:hAnsi="Arial" w:cs="Arial"/>
          <w:lang w:eastAsia="cs-CZ"/>
        </w:rPr>
        <w:t xml:space="preserve">, oddíl </w:t>
      </w:r>
      <w:r w:rsidR="004A69DB">
        <w:rPr>
          <w:rFonts w:ascii="Arial" w:eastAsia="Times New Roman" w:hAnsi="Arial" w:cs="Arial"/>
          <w:b/>
          <w:bCs/>
          <w:snapToGrid w:val="0"/>
          <w:lang w:val="en-US" w:eastAsia="cs-CZ"/>
        </w:rPr>
        <w:t>C</w:t>
      </w:r>
      <w:r w:rsidR="00726AB0">
        <w:rPr>
          <w:rFonts w:ascii="Arial" w:eastAsia="Times New Roman" w:hAnsi="Arial" w:cs="Arial"/>
          <w:lang w:eastAsia="cs-CZ"/>
        </w:rPr>
        <w:t xml:space="preserve">, </w:t>
      </w:r>
      <w:r w:rsidRPr="00B109EB">
        <w:rPr>
          <w:rFonts w:ascii="Arial" w:eastAsia="Times New Roman" w:hAnsi="Arial" w:cs="Arial"/>
          <w:lang w:eastAsia="cs-CZ"/>
        </w:rPr>
        <w:t xml:space="preserve">vložka </w:t>
      </w:r>
      <w:r w:rsidR="004A69DB">
        <w:rPr>
          <w:rFonts w:ascii="Arial" w:eastAsia="Times New Roman" w:hAnsi="Arial" w:cs="Arial"/>
          <w:b/>
          <w:bCs/>
          <w:snapToGrid w:val="0"/>
          <w:lang w:val="en-US" w:eastAsia="cs-CZ"/>
        </w:rPr>
        <w:t>142142</w:t>
      </w:r>
    </w:p>
    <w:p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lastRenderedPageBreak/>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109EB">
        <w:rPr>
          <w:rFonts w:ascii="Arial" w:eastAsia="Times New Roman" w:hAnsi="Arial" w:cs="Arial"/>
          <w:b/>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 soupisu stavebních prací dodávek a služeb s výkazem výměr</w:t>
      </w:r>
      <w:r w:rsidRPr="00B109EB">
        <w:rPr>
          <w:rFonts w:ascii="Arial" w:eastAsia="Times New Roman" w:hAnsi="Arial" w:cs="Arial"/>
          <w:lang w:eastAsia="cs-CZ"/>
        </w:rPr>
        <w:t>, realizuje příslušná veřejná zakázka.</w:t>
      </w:r>
    </w:p>
    <w:p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00F24C9B">
        <w:rPr>
          <w:rFonts w:ascii="Arial" w:eastAsia="Times New Roman" w:hAnsi="Arial" w:cs="Arial"/>
          <w:b/>
          <w:bCs/>
          <w:snapToGrid w:val="0"/>
          <w:lang w:val="en-US" w:eastAsia="cs-CZ"/>
        </w:rPr>
        <w:t>19.3.2018</w:t>
      </w:r>
    </w:p>
    <w:p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4A69DB">
        <w:rPr>
          <w:rFonts w:ascii="Arial" w:eastAsia="Times New Roman" w:hAnsi="Arial" w:cs="Arial"/>
          <w:b/>
          <w:bCs/>
          <w:snapToGrid w:val="0"/>
          <w:lang w:val="en-US" w:eastAsia="cs-CZ"/>
        </w:rPr>
        <w:t>1.3.2018</w:t>
      </w:r>
    </w:p>
    <w:p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00A171E3">
        <w:rPr>
          <w:rFonts w:ascii="Arial" w:eastAsia="Times New Roman" w:hAnsi="Arial" w:cs="Arial"/>
          <w:lang w:eastAsia="cs-CZ"/>
        </w:rPr>
        <w:t>20. 3 2018</w:t>
      </w:r>
    </w:p>
    <w:p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00080933">
        <w:rPr>
          <w:rFonts w:ascii="Arial" w:eastAsia="Times New Roman" w:hAnsi="Arial" w:cs="Arial"/>
          <w:lang w:eastAsia="cs-CZ"/>
        </w:rPr>
        <w:t>22. 9. 2015</w:t>
      </w:r>
      <w:r w:rsidR="001211D2">
        <w:rPr>
          <w:rFonts w:ascii="Arial" w:eastAsia="Times New Roman" w:hAnsi="Arial" w:cs="Arial"/>
          <w:lang w:eastAsia="cs-CZ"/>
        </w:rPr>
        <w:t xml:space="preserve"> </w:t>
      </w:r>
      <w:proofErr w:type="gramStart"/>
      <w:r w:rsidR="001211D2">
        <w:rPr>
          <w:rFonts w:ascii="Arial" w:eastAsia="Times New Roman" w:hAnsi="Arial" w:cs="Arial"/>
          <w:lang w:eastAsia="cs-CZ"/>
        </w:rPr>
        <w:t>č.j.</w:t>
      </w:r>
      <w:proofErr w:type="gramEnd"/>
      <w:r w:rsidR="001211D2">
        <w:rPr>
          <w:rFonts w:ascii="Arial" w:eastAsia="Times New Roman" w:hAnsi="Arial" w:cs="Arial"/>
          <w:lang w:eastAsia="cs-CZ"/>
        </w:rPr>
        <w:t xml:space="preserve"> MKH/</w:t>
      </w:r>
      <w:r w:rsidR="00080933">
        <w:rPr>
          <w:rFonts w:ascii="Arial" w:eastAsia="Times New Roman" w:hAnsi="Arial" w:cs="Arial"/>
          <w:lang w:eastAsia="cs-CZ"/>
        </w:rPr>
        <w:t>060346/2015</w:t>
      </w:r>
      <w:r w:rsidR="001211D2">
        <w:rPr>
          <w:rFonts w:ascii="Arial" w:eastAsia="Times New Roman" w:hAnsi="Arial" w:cs="Arial"/>
          <w:lang w:eastAsia="cs-CZ"/>
        </w:rPr>
        <w:t xml:space="preserve"> (NPM </w:t>
      </w:r>
      <w:r w:rsidR="00080933">
        <w:rPr>
          <w:rFonts w:ascii="Arial" w:eastAsia="Times New Roman" w:hAnsi="Arial" w:cs="Arial"/>
          <w:lang w:eastAsia="cs-CZ"/>
        </w:rPr>
        <w:t>22. 10. 2015)</w:t>
      </w:r>
    </w:p>
    <w:p w:rsidR="006615F7" w:rsidRPr="00B109EB" w:rsidRDefault="006615F7" w:rsidP="006615F7">
      <w:pPr>
        <w:spacing w:after="120" w:line="288" w:lineRule="auto"/>
        <w:jc w:val="both"/>
        <w:rPr>
          <w:rFonts w:ascii="Arial" w:eastAsia="Times New Roman" w:hAnsi="Arial" w:cs="Arial"/>
          <w:lang w:eastAsia="cs-CZ"/>
        </w:rPr>
      </w:pPr>
    </w:p>
    <w:p w:rsidR="000246D6" w:rsidRPr="00B109EB" w:rsidRDefault="00D6259E" w:rsidP="001216DB">
      <w:pPr>
        <w:jc w:val="center"/>
        <w:rPr>
          <w:rFonts w:ascii="Arial" w:hAnsi="Arial" w:cs="Arial"/>
          <w:b/>
          <w:u w:val="single"/>
        </w:rPr>
      </w:pPr>
      <w:proofErr w:type="spellStart"/>
      <w:r w:rsidRPr="00B109EB">
        <w:rPr>
          <w:rFonts w:ascii="Arial" w:hAnsi="Arial" w:cs="Arial"/>
          <w:b/>
          <w:u w:val="single"/>
        </w:rPr>
        <w:t>Čl</w:t>
      </w:r>
      <w:r w:rsidR="001216DB" w:rsidRPr="00B109EB">
        <w:rPr>
          <w:rFonts w:ascii="Arial" w:hAnsi="Arial" w:cs="Arial"/>
          <w:b/>
          <w:u w:val="single"/>
        </w:rPr>
        <w:t>.I</w:t>
      </w:r>
      <w:proofErr w:type="spellEnd"/>
      <w:r w:rsidR="001216DB" w:rsidRPr="00B109EB">
        <w:rPr>
          <w:rFonts w:ascii="Arial" w:hAnsi="Arial" w:cs="Arial"/>
          <w:b/>
          <w:u w:val="single"/>
        </w:rPr>
        <w:t xml:space="preserve">  </w:t>
      </w:r>
      <w:r w:rsidR="00332612" w:rsidRPr="00B109EB">
        <w:rPr>
          <w:rFonts w:ascii="Arial" w:hAnsi="Arial" w:cs="Arial"/>
          <w:b/>
          <w:u w:val="single"/>
        </w:rPr>
        <w:t>Předmět a účel smlouvy</w:t>
      </w:r>
    </w:p>
    <w:p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Účelem smlouvy je zajištění realizace společných zařízení navržených v rámci komplexních pozemkových úprav </w:t>
      </w:r>
      <w:r w:rsidRPr="001211D2">
        <w:rPr>
          <w:rFonts w:ascii="Arial" w:hAnsi="Arial" w:cs="Arial"/>
        </w:rPr>
        <w:t>v</w:t>
      </w:r>
      <w:r w:rsidR="001211D2" w:rsidRPr="001211D2">
        <w:rPr>
          <w:rFonts w:ascii="Arial" w:hAnsi="Arial" w:cs="Arial"/>
        </w:rPr>
        <w:t> katastrálním území Bylany u Kutné Hory</w:t>
      </w:r>
      <w:r w:rsidRPr="001211D2">
        <w:rPr>
          <w:rFonts w:ascii="Arial" w:hAnsi="Arial" w:cs="Arial"/>
        </w:rPr>
        <w:t xml:space="preserve">  dle</w:t>
      </w:r>
      <w:r w:rsidRPr="00B109EB">
        <w:rPr>
          <w:rFonts w:ascii="Arial" w:hAnsi="Arial" w:cs="Arial"/>
        </w:rPr>
        <w:t xml:space="preserv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rPr>
        <w:t>Zadávací dokumentace</w:t>
      </w:r>
      <w:r w:rsidRPr="00B109EB">
        <w:rPr>
          <w:rFonts w:ascii="Arial" w:hAnsi="Arial" w:cs="Arial"/>
        </w:rPr>
        <w:t xml:space="preserve">“).  </w:t>
      </w:r>
    </w:p>
    <w:p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Předmětem smlouvy je provedení stavby </w:t>
      </w:r>
      <w:r w:rsidR="00080933">
        <w:rPr>
          <w:rFonts w:ascii="Arial" w:hAnsi="Arial" w:cs="Arial"/>
        </w:rPr>
        <w:t>Polní cesta HPC8</w:t>
      </w:r>
      <w:r w:rsidR="001211D2">
        <w:rPr>
          <w:rFonts w:ascii="Arial" w:hAnsi="Arial" w:cs="Arial"/>
        </w:rPr>
        <w:t xml:space="preserve"> v </w:t>
      </w:r>
      <w:proofErr w:type="spellStart"/>
      <w:r w:rsidR="001211D2">
        <w:rPr>
          <w:rFonts w:ascii="Arial" w:hAnsi="Arial" w:cs="Arial"/>
        </w:rPr>
        <w:t>k.ú</w:t>
      </w:r>
      <w:proofErr w:type="spellEnd"/>
      <w:r w:rsidR="001211D2">
        <w:rPr>
          <w:rFonts w:ascii="Arial" w:hAnsi="Arial" w:cs="Arial"/>
        </w:rPr>
        <w:t>. Bylany u Kutné Hory</w:t>
      </w:r>
      <w:r w:rsidRPr="00B109EB">
        <w:rPr>
          <w:rFonts w:ascii="Arial" w:hAnsi="Arial" w:cs="Arial"/>
        </w:rPr>
        <w:t xml:space="preserve"> (dále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Zhotovitel se zavazuje provést dílo formou kompletní dodávky při respektování projektů, příslušných technických norem, obecn</w:t>
      </w:r>
      <w:r w:rsidR="001211D2">
        <w:rPr>
          <w:rFonts w:ascii="Arial" w:hAnsi="Arial" w:cs="Arial"/>
        </w:rPr>
        <w:t xml:space="preserve">ě závazných právních předpisů </w:t>
      </w:r>
      <w:r w:rsidRPr="00B109EB">
        <w:rPr>
          <w:rFonts w:ascii="Arial" w:hAnsi="Arial" w:cs="Arial"/>
        </w:rPr>
        <w:t xml:space="preserve">a závazných podmínek stanovených pro provedení díla objednatelem v podmínkách zadávacího řízení veřejné zakázky. </w:t>
      </w:r>
    </w:p>
    <w:p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rsidR="00A26E5C" w:rsidRPr="00B109EB" w:rsidRDefault="00A26E5C" w:rsidP="00A26E5C">
      <w:pPr>
        <w:pStyle w:val="Odstavecseseznamem"/>
        <w:jc w:val="both"/>
        <w:rPr>
          <w:rFonts w:ascii="Arial" w:hAnsi="Arial" w:cs="Arial"/>
        </w:rPr>
      </w:pPr>
    </w:p>
    <w:p w:rsidR="00A26E5C" w:rsidRPr="00B109EB" w:rsidRDefault="00A26E5C" w:rsidP="00A26E5C">
      <w:pPr>
        <w:pStyle w:val="Odstavecseseznamem"/>
        <w:jc w:val="both"/>
        <w:rPr>
          <w:rFonts w:ascii="Arial" w:hAnsi="Arial" w:cs="Arial"/>
        </w:rPr>
      </w:pPr>
    </w:p>
    <w:p w:rsidR="00D6259E" w:rsidRPr="00B109EB" w:rsidRDefault="00D6259E" w:rsidP="001216DB">
      <w:pPr>
        <w:jc w:val="center"/>
        <w:rPr>
          <w:rFonts w:ascii="Arial" w:hAnsi="Arial" w:cs="Arial"/>
          <w:b/>
          <w:u w:val="single"/>
        </w:rPr>
      </w:pPr>
      <w:proofErr w:type="spellStart"/>
      <w:r w:rsidRPr="00B109EB">
        <w:rPr>
          <w:rFonts w:ascii="Arial" w:hAnsi="Arial" w:cs="Arial"/>
          <w:b/>
          <w:u w:val="single"/>
        </w:rPr>
        <w:t>Čl</w:t>
      </w:r>
      <w:r w:rsidR="001216DB" w:rsidRPr="00B109EB">
        <w:rPr>
          <w:rFonts w:ascii="Arial" w:hAnsi="Arial" w:cs="Arial"/>
          <w:b/>
          <w:u w:val="single"/>
        </w:rPr>
        <w:t>.II</w:t>
      </w:r>
      <w:proofErr w:type="spellEnd"/>
      <w:r w:rsidR="001216DB" w:rsidRPr="00B109EB">
        <w:rPr>
          <w:rFonts w:ascii="Arial" w:hAnsi="Arial" w:cs="Arial"/>
          <w:b/>
          <w:u w:val="single"/>
        </w:rPr>
        <w:t xml:space="preserve">  </w:t>
      </w:r>
      <w:r w:rsidRPr="00B109EB">
        <w:rPr>
          <w:rFonts w:ascii="Arial" w:hAnsi="Arial" w:cs="Arial"/>
          <w:b/>
          <w:u w:val="single"/>
        </w:rPr>
        <w:t>Rozsah a specifikace předmětu smlouvy</w:t>
      </w:r>
    </w:p>
    <w:p w:rsidR="00D6259E" w:rsidRPr="00B109EB" w:rsidRDefault="00D6259E" w:rsidP="00D6259E">
      <w:pPr>
        <w:pStyle w:val="Odstavecseseznamem"/>
        <w:numPr>
          <w:ilvl w:val="0"/>
          <w:numId w:val="4"/>
        </w:numPr>
        <w:jc w:val="both"/>
        <w:rPr>
          <w:rFonts w:ascii="Arial" w:hAnsi="Arial" w:cs="Arial"/>
        </w:rPr>
      </w:pPr>
      <w:r w:rsidRPr="00B109EB">
        <w:rPr>
          <w:rFonts w:ascii="Arial" w:hAnsi="Arial" w:cs="Arial"/>
        </w:rPr>
        <w:t>Dílem se rozumí zhotovení následující stavby:</w:t>
      </w:r>
    </w:p>
    <w:p w:rsidR="00D6259E" w:rsidRPr="00B109EB" w:rsidRDefault="00D6259E" w:rsidP="00D6259E">
      <w:pPr>
        <w:jc w:val="both"/>
        <w:rPr>
          <w:rFonts w:ascii="Arial" w:hAnsi="Arial" w:cs="Arial"/>
          <w:b/>
        </w:rPr>
      </w:pPr>
      <w:r w:rsidRPr="00B109EB">
        <w:rPr>
          <w:rFonts w:ascii="Arial" w:hAnsi="Arial" w:cs="Arial"/>
        </w:rPr>
        <w:t xml:space="preserve">Název díla: </w:t>
      </w:r>
      <w:proofErr w:type="spellStart"/>
      <w:r w:rsidR="001211D2">
        <w:rPr>
          <w:rFonts w:ascii="Arial" w:hAnsi="Arial" w:cs="Arial"/>
          <w:b/>
          <w:bCs/>
          <w:lang w:val="en-US"/>
        </w:rPr>
        <w:t>Polní</w:t>
      </w:r>
      <w:proofErr w:type="spellEnd"/>
      <w:r w:rsidR="001211D2">
        <w:rPr>
          <w:rFonts w:ascii="Arial" w:hAnsi="Arial" w:cs="Arial"/>
          <w:b/>
          <w:bCs/>
          <w:lang w:val="en-US"/>
        </w:rPr>
        <w:t xml:space="preserve"> </w:t>
      </w:r>
      <w:proofErr w:type="spellStart"/>
      <w:r w:rsidR="001211D2">
        <w:rPr>
          <w:rFonts w:ascii="Arial" w:hAnsi="Arial" w:cs="Arial"/>
          <w:b/>
          <w:bCs/>
          <w:lang w:val="en-US"/>
        </w:rPr>
        <w:t>cesta</w:t>
      </w:r>
      <w:proofErr w:type="spellEnd"/>
      <w:r w:rsidR="001211D2">
        <w:rPr>
          <w:rFonts w:ascii="Arial" w:hAnsi="Arial" w:cs="Arial"/>
          <w:b/>
          <w:bCs/>
          <w:lang w:val="en-US"/>
        </w:rPr>
        <w:t xml:space="preserve"> HPC</w:t>
      </w:r>
      <w:r w:rsidR="00CE0388">
        <w:rPr>
          <w:rFonts w:ascii="Arial" w:hAnsi="Arial" w:cs="Arial"/>
          <w:b/>
          <w:bCs/>
          <w:lang w:val="en-US"/>
        </w:rPr>
        <w:t xml:space="preserve"> </w:t>
      </w:r>
      <w:r w:rsidR="00080933">
        <w:rPr>
          <w:rFonts w:ascii="Arial" w:hAnsi="Arial" w:cs="Arial"/>
          <w:b/>
          <w:bCs/>
          <w:lang w:val="en-US"/>
        </w:rPr>
        <w:t>8</w:t>
      </w:r>
      <w:r w:rsidR="001211D2">
        <w:rPr>
          <w:rFonts w:ascii="Arial" w:hAnsi="Arial" w:cs="Arial"/>
          <w:b/>
          <w:bCs/>
          <w:lang w:val="en-US"/>
        </w:rPr>
        <w:t xml:space="preserve"> v </w:t>
      </w:r>
      <w:proofErr w:type="spellStart"/>
      <w:r w:rsidR="001211D2">
        <w:rPr>
          <w:rFonts w:ascii="Arial" w:hAnsi="Arial" w:cs="Arial"/>
          <w:b/>
          <w:bCs/>
          <w:lang w:val="en-US"/>
        </w:rPr>
        <w:t>k.ú</w:t>
      </w:r>
      <w:proofErr w:type="spellEnd"/>
      <w:r w:rsidR="001211D2">
        <w:rPr>
          <w:rFonts w:ascii="Arial" w:hAnsi="Arial" w:cs="Arial"/>
          <w:b/>
          <w:bCs/>
          <w:lang w:val="en-US"/>
        </w:rPr>
        <w:t xml:space="preserve">. </w:t>
      </w:r>
      <w:proofErr w:type="spellStart"/>
      <w:r w:rsidR="001211D2">
        <w:rPr>
          <w:rFonts w:ascii="Arial" w:hAnsi="Arial" w:cs="Arial"/>
          <w:b/>
          <w:bCs/>
          <w:lang w:val="en-US"/>
        </w:rPr>
        <w:t>Bylany</w:t>
      </w:r>
      <w:proofErr w:type="spellEnd"/>
      <w:r w:rsidR="001211D2">
        <w:rPr>
          <w:rFonts w:ascii="Arial" w:hAnsi="Arial" w:cs="Arial"/>
          <w:b/>
          <w:bCs/>
          <w:lang w:val="en-US"/>
        </w:rPr>
        <w:t xml:space="preserve"> u </w:t>
      </w:r>
      <w:proofErr w:type="spellStart"/>
      <w:r w:rsidR="001211D2">
        <w:rPr>
          <w:rFonts w:ascii="Arial" w:hAnsi="Arial" w:cs="Arial"/>
          <w:b/>
          <w:bCs/>
          <w:lang w:val="en-US"/>
        </w:rPr>
        <w:t>Kutné</w:t>
      </w:r>
      <w:proofErr w:type="spellEnd"/>
      <w:r w:rsidR="001211D2">
        <w:rPr>
          <w:rFonts w:ascii="Arial" w:hAnsi="Arial" w:cs="Arial"/>
          <w:b/>
          <w:bCs/>
          <w:lang w:val="en-US"/>
        </w:rPr>
        <w:t xml:space="preserve"> </w:t>
      </w:r>
      <w:proofErr w:type="spellStart"/>
      <w:r w:rsidR="001211D2">
        <w:rPr>
          <w:rFonts w:ascii="Arial" w:hAnsi="Arial" w:cs="Arial"/>
          <w:b/>
          <w:bCs/>
          <w:lang w:val="en-US"/>
        </w:rPr>
        <w:t>Hory</w:t>
      </w:r>
      <w:proofErr w:type="spellEnd"/>
    </w:p>
    <w:p w:rsidR="00D6259E" w:rsidRPr="00B109EB" w:rsidRDefault="00D6259E" w:rsidP="00D6259E">
      <w:pPr>
        <w:jc w:val="both"/>
        <w:rPr>
          <w:rFonts w:ascii="Arial" w:hAnsi="Arial" w:cs="Arial"/>
          <w:bCs/>
          <w:lang w:val="en-US"/>
        </w:rPr>
      </w:pPr>
      <w:r w:rsidRPr="00B109EB">
        <w:rPr>
          <w:rFonts w:ascii="Arial" w:hAnsi="Arial" w:cs="Arial"/>
        </w:rPr>
        <w:t xml:space="preserve">Místo stavby: </w:t>
      </w:r>
      <w:proofErr w:type="spellStart"/>
      <w:r w:rsidR="001211D2">
        <w:rPr>
          <w:rFonts w:ascii="Arial" w:hAnsi="Arial" w:cs="Arial"/>
          <w:b/>
          <w:bCs/>
          <w:lang w:val="en-US"/>
        </w:rPr>
        <w:t>k.ú</w:t>
      </w:r>
      <w:proofErr w:type="spellEnd"/>
      <w:r w:rsidR="001211D2">
        <w:rPr>
          <w:rFonts w:ascii="Arial" w:hAnsi="Arial" w:cs="Arial"/>
          <w:b/>
          <w:bCs/>
          <w:lang w:val="en-US"/>
        </w:rPr>
        <w:t xml:space="preserve">. </w:t>
      </w:r>
      <w:proofErr w:type="spellStart"/>
      <w:r w:rsidR="001211D2">
        <w:rPr>
          <w:rFonts w:ascii="Arial" w:hAnsi="Arial" w:cs="Arial"/>
          <w:b/>
          <w:bCs/>
          <w:lang w:val="en-US"/>
        </w:rPr>
        <w:t>Bylany</w:t>
      </w:r>
      <w:proofErr w:type="spellEnd"/>
      <w:r w:rsidR="001211D2">
        <w:rPr>
          <w:rFonts w:ascii="Arial" w:hAnsi="Arial" w:cs="Arial"/>
          <w:b/>
          <w:bCs/>
          <w:lang w:val="en-US"/>
        </w:rPr>
        <w:t xml:space="preserve"> u </w:t>
      </w:r>
      <w:proofErr w:type="spellStart"/>
      <w:r w:rsidR="007A49EE">
        <w:rPr>
          <w:rFonts w:ascii="Arial" w:hAnsi="Arial" w:cs="Arial"/>
          <w:b/>
          <w:bCs/>
          <w:lang w:val="en-US"/>
        </w:rPr>
        <w:t>Kutné</w:t>
      </w:r>
      <w:proofErr w:type="spellEnd"/>
      <w:r w:rsidR="007A49EE">
        <w:rPr>
          <w:rFonts w:ascii="Arial" w:hAnsi="Arial" w:cs="Arial"/>
          <w:b/>
          <w:bCs/>
          <w:lang w:val="en-US"/>
        </w:rPr>
        <w:t xml:space="preserve"> </w:t>
      </w:r>
      <w:proofErr w:type="spellStart"/>
      <w:r w:rsidR="007A49EE">
        <w:rPr>
          <w:rFonts w:ascii="Arial" w:hAnsi="Arial" w:cs="Arial"/>
          <w:b/>
          <w:bCs/>
          <w:lang w:val="en-US"/>
        </w:rPr>
        <w:t>Hory</w:t>
      </w:r>
      <w:proofErr w:type="spellEnd"/>
      <w:r w:rsidR="007A49EE">
        <w:rPr>
          <w:rFonts w:ascii="Arial" w:hAnsi="Arial" w:cs="Arial"/>
          <w:b/>
          <w:bCs/>
          <w:lang w:val="en-US"/>
        </w:rPr>
        <w:t xml:space="preserve"> (</w:t>
      </w:r>
      <w:r w:rsidR="001211D2">
        <w:rPr>
          <w:rFonts w:ascii="Arial" w:hAnsi="Arial" w:cs="Arial"/>
          <w:b/>
          <w:bCs/>
          <w:lang w:val="en-US"/>
        </w:rPr>
        <w:t xml:space="preserve">695 963), </w:t>
      </w:r>
      <w:proofErr w:type="spellStart"/>
      <w:r w:rsidR="001211D2">
        <w:rPr>
          <w:rFonts w:ascii="Arial" w:hAnsi="Arial" w:cs="Arial"/>
          <w:b/>
          <w:bCs/>
          <w:lang w:val="en-US"/>
        </w:rPr>
        <w:t>okres</w:t>
      </w:r>
      <w:proofErr w:type="spellEnd"/>
      <w:r w:rsidR="001211D2">
        <w:rPr>
          <w:rFonts w:ascii="Arial" w:hAnsi="Arial" w:cs="Arial"/>
          <w:b/>
          <w:bCs/>
          <w:lang w:val="en-US"/>
        </w:rPr>
        <w:t xml:space="preserve"> </w:t>
      </w:r>
      <w:proofErr w:type="spellStart"/>
      <w:r w:rsidR="001211D2">
        <w:rPr>
          <w:rFonts w:ascii="Arial" w:hAnsi="Arial" w:cs="Arial"/>
          <w:b/>
          <w:bCs/>
          <w:lang w:val="en-US"/>
        </w:rPr>
        <w:t>Kutná</w:t>
      </w:r>
      <w:proofErr w:type="spellEnd"/>
      <w:r w:rsidR="001211D2">
        <w:rPr>
          <w:rFonts w:ascii="Arial" w:hAnsi="Arial" w:cs="Arial"/>
          <w:b/>
          <w:bCs/>
          <w:lang w:val="en-US"/>
        </w:rPr>
        <w:t xml:space="preserve"> Hora</w:t>
      </w:r>
    </w:p>
    <w:p w:rsidR="00D6259E" w:rsidRPr="00B109EB" w:rsidRDefault="00C8483D" w:rsidP="00D6259E">
      <w:pPr>
        <w:jc w:val="both"/>
        <w:rPr>
          <w:rFonts w:ascii="Arial" w:hAnsi="Arial" w:cs="Arial"/>
        </w:rPr>
      </w:pPr>
      <w:r w:rsidRPr="00B109EB">
        <w:rPr>
          <w:rFonts w:ascii="Arial" w:hAnsi="Arial" w:cs="Arial"/>
          <w:bCs/>
          <w:lang w:val="en-US"/>
        </w:rPr>
        <w:t>(</w:t>
      </w:r>
      <w:proofErr w:type="spellStart"/>
      <w:r w:rsidRPr="00B109EB">
        <w:rPr>
          <w:rFonts w:ascii="Arial" w:hAnsi="Arial" w:cs="Arial"/>
          <w:bCs/>
          <w:lang w:val="en-US"/>
        </w:rPr>
        <w:t>dále</w:t>
      </w:r>
      <w:proofErr w:type="spellEnd"/>
      <w:r w:rsidRPr="00B109EB">
        <w:rPr>
          <w:rFonts w:ascii="Arial" w:hAnsi="Arial" w:cs="Arial"/>
          <w:bCs/>
          <w:lang w:val="en-US"/>
        </w:rPr>
        <w:t xml:space="preserve"> </w:t>
      </w:r>
      <w:proofErr w:type="spellStart"/>
      <w:r w:rsidRPr="00B109EB">
        <w:rPr>
          <w:rFonts w:ascii="Arial" w:hAnsi="Arial" w:cs="Arial"/>
          <w:bCs/>
          <w:lang w:val="en-US"/>
        </w:rPr>
        <w:t>jen</w:t>
      </w:r>
      <w:proofErr w:type="spellEnd"/>
      <w:r w:rsidRPr="00B109EB">
        <w:rPr>
          <w:rFonts w:ascii="Arial" w:hAnsi="Arial" w:cs="Arial"/>
          <w:bCs/>
          <w:lang w:val="en-US"/>
        </w:rPr>
        <w:t xml:space="preserve">  “</w:t>
      </w:r>
      <w:proofErr w:type="spellStart"/>
      <w:r w:rsidR="00D6259E" w:rsidRPr="00B109EB">
        <w:rPr>
          <w:rFonts w:ascii="Arial" w:hAnsi="Arial" w:cs="Arial"/>
          <w:bCs/>
          <w:lang w:val="en-US"/>
        </w:rPr>
        <w:t>stavba</w:t>
      </w:r>
      <w:proofErr w:type="spellEnd"/>
      <w:r w:rsidR="00D6259E" w:rsidRPr="00B109EB">
        <w:rPr>
          <w:rFonts w:ascii="Arial" w:hAnsi="Arial" w:cs="Arial"/>
          <w:bCs/>
          <w:lang w:val="en-US"/>
        </w:rPr>
        <w:t>”).</w:t>
      </w:r>
    </w:p>
    <w:p w:rsidR="00D6259E" w:rsidRPr="00B109EB" w:rsidRDefault="00D6259E" w:rsidP="00D6259E">
      <w:pPr>
        <w:ind w:left="360"/>
        <w:jc w:val="both"/>
        <w:rPr>
          <w:rFonts w:ascii="Arial" w:hAnsi="Arial" w:cs="Arial"/>
          <w:b/>
        </w:rPr>
      </w:pPr>
      <w:r w:rsidRPr="00B109EB">
        <w:rPr>
          <w:rFonts w:ascii="Arial" w:hAnsi="Arial" w:cs="Arial"/>
        </w:rPr>
        <w:lastRenderedPageBreak/>
        <w:t>Rozsah díla a jeho kvalita, včetně příslušných parcelních čísel a vytyčovacích bodů je specifikován 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 xml:space="preserve">Sb., </w:t>
      </w:r>
      <w:r w:rsidR="006A3A05" w:rsidRPr="00B109EB">
        <w:rPr>
          <w:rFonts w:ascii="Arial" w:hAnsi="Arial" w:cs="Arial"/>
        </w:rPr>
        <w:t>o</w:t>
      </w:r>
      <w:r w:rsidR="004002D5" w:rsidRPr="00B109EB">
        <w:rPr>
          <w:rFonts w:ascii="Arial" w:hAnsi="Arial" w:cs="Arial"/>
        </w:rPr>
        <w:t xml:space="preserve"> stanovení rozsahu dokumentace veřejné zakázky na stavební práce a soupisu stavebních prací dodávek a služeb s výkazem výměr</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080933" w:rsidRPr="007A49EE">
        <w:rPr>
          <w:rFonts w:ascii="Arial" w:hAnsi="Arial" w:cs="Arial"/>
          <w:bCs/>
          <w:lang w:val="en-US"/>
        </w:rPr>
        <w:t xml:space="preserve">AGROPLAN spol. s </w:t>
      </w:r>
      <w:proofErr w:type="spellStart"/>
      <w:r w:rsidR="00080933" w:rsidRPr="007A49EE">
        <w:rPr>
          <w:rFonts w:ascii="Arial" w:hAnsi="Arial" w:cs="Arial"/>
          <w:bCs/>
          <w:lang w:val="en-US"/>
        </w:rPr>
        <w:t>r.o</w:t>
      </w:r>
      <w:proofErr w:type="spellEnd"/>
      <w:r w:rsidR="00080933" w:rsidRPr="007A49EE">
        <w:rPr>
          <w:rFonts w:ascii="Arial" w:hAnsi="Arial" w:cs="Arial"/>
          <w:bCs/>
          <w:lang w:val="en-US"/>
        </w:rPr>
        <w:t>.</w:t>
      </w:r>
      <w:r w:rsidR="001211D2" w:rsidRPr="007A49EE">
        <w:rPr>
          <w:rFonts w:ascii="Arial" w:hAnsi="Arial" w:cs="Arial"/>
          <w:bCs/>
          <w:lang w:val="en-US"/>
        </w:rPr>
        <w:t>,</w:t>
      </w:r>
      <w:r w:rsidRPr="007A49EE">
        <w:rPr>
          <w:rFonts w:ascii="Arial" w:hAnsi="Arial" w:cs="Arial"/>
        </w:rPr>
        <w:t xml:space="preserve"> </w:t>
      </w:r>
      <w:proofErr w:type="spellStart"/>
      <w:r w:rsidR="007A49EE">
        <w:rPr>
          <w:rFonts w:ascii="Arial" w:hAnsi="Arial" w:cs="Arial"/>
        </w:rPr>
        <w:t>Jeremennkova</w:t>
      </w:r>
      <w:proofErr w:type="spellEnd"/>
      <w:r w:rsidR="007A49EE">
        <w:rPr>
          <w:rFonts w:ascii="Arial" w:hAnsi="Arial" w:cs="Arial"/>
        </w:rPr>
        <w:t xml:space="preserve"> 9, 147 00 Praha 4, IČO 48110141, </w:t>
      </w:r>
      <w:r w:rsidRPr="007A49EE">
        <w:rPr>
          <w:rFonts w:ascii="Arial" w:hAnsi="Arial" w:cs="Arial"/>
        </w:rPr>
        <w:t xml:space="preserve">č. zakázky </w:t>
      </w:r>
      <w:r w:rsidR="00080933" w:rsidRPr="007A49EE">
        <w:rPr>
          <w:rFonts w:ascii="Arial" w:hAnsi="Arial" w:cs="Arial"/>
          <w:bCs/>
          <w:lang w:val="en-US"/>
        </w:rPr>
        <w:t>22/2013</w:t>
      </w:r>
      <w:r w:rsidR="001211D2" w:rsidRPr="007A49EE">
        <w:rPr>
          <w:rFonts w:ascii="Arial" w:hAnsi="Arial" w:cs="Arial"/>
          <w:bCs/>
          <w:lang w:val="en-US"/>
        </w:rPr>
        <w:t>.</w:t>
      </w:r>
      <w:r w:rsidRPr="00B109EB">
        <w:rPr>
          <w:rFonts w:ascii="Arial" w:hAnsi="Arial" w:cs="Arial"/>
        </w:rPr>
        <w:t xml:space="preserve"> Uvedená projektová dokumentace  bude objednatelem protokolárně předána zhotoviteli nejpozději při předání staveniště.</w:t>
      </w:r>
    </w:p>
    <w:p w:rsidR="00D6259E" w:rsidRPr="00090077" w:rsidRDefault="00D6259E" w:rsidP="00D6259E">
      <w:pPr>
        <w:pStyle w:val="Odstavecseseznamem"/>
        <w:numPr>
          <w:ilvl w:val="0"/>
          <w:numId w:val="4"/>
        </w:numPr>
        <w:jc w:val="both"/>
        <w:rPr>
          <w:rFonts w:ascii="Arial" w:hAnsi="Arial" w:cs="Arial"/>
        </w:rPr>
      </w:pPr>
      <w:r w:rsidRPr="00B109EB">
        <w:rPr>
          <w:rFonts w:ascii="Arial" w:hAnsi="Arial" w:cs="Arial"/>
        </w:rPr>
        <w:t xml:space="preserve">Součástí </w:t>
      </w:r>
      <w:r w:rsidRPr="00090077">
        <w:rPr>
          <w:rFonts w:ascii="Arial" w:hAnsi="Arial" w:cs="Arial"/>
        </w:rPr>
        <w:t>realizace díla jsou tyto činnosti:</w:t>
      </w:r>
    </w:p>
    <w:p w:rsidR="00D6259E" w:rsidRPr="00090077" w:rsidRDefault="00D6259E" w:rsidP="008D4E02">
      <w:pPr>
        <w:pStyle w:val="Odstavecseseznamem"/>
        <w:numPr>
          <w:ilvl w:val="0"/>
          <w:numId w:val="5"/>
        </w:numPr>
        <w:jc w:val="both"/>
        <w:rPr>
          <w:rFonts w:ascii="Arial" w:hAnsi="Arial" w:cs="Arial"/>
        </w:rPr>
      </w:pPr>
      <w:r w:rsidRPr="00090077">
        <w:rPr>
          <w:rFonts w:ascii="Arial" w:hAnsi="Arial" w:cs="Arial"/>
        </w:rPr>
        <w:t xml:space="preserve">Zajištění dodávek materiálů a zařízení nezbytných pro řádné dokončení díla. Součástí díla je i výsadba doprovodné zeleně. </w:t>
      </w:r>
    </w:p>
    <w:p w:rsidR="00D6259E" w:rsidRPr="00B109EB" w:rsidRDefault="00D6259E" w:rsidP="008D4E02">
      <w:pPr>
        <w:pStyle w:val="Odstavecseseznamem"/>
        <w:numPr>
          <w:ilvl w:val="0"/>
          <w:numId w:val="5"/>
        </w:numPr>
        <w:jc w:val="both"/>
        <w:rPr>
          <w:rFonts w:ascii="Arial" w:hAnsi="Arial" w:cs="Arial"/>
        </w:rPr>
      </w:pPr>
      <w:r w:rsidRPr="00090077">
        <w:rPr>
          <w:rFonts w:ascii="Arial" w:hAnsi="Arial" w:cs="Arial"/>
        </w:rPr>
        <w:t>Provedení</w:t>
      </w:r>
      <w:r w:rsidRPr="00B109EB">
        <w:rPr>
          <w:rFonts w:ascii="Arial" w:hAnsi="Arial" w:cs="Arial"/>
        </w:rPr>
        <w:t xml:space="preserve"> všech činností souvisejících s provedením díla nezbytných pro řádné dokončení díla (dodávek, služeb, bezpečnostní opatření apod.),  </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Koordinaci veškerých činností, jež jsou součástí realizace díla. </w:t>
      </w:r>
    </w:p>
    <w:p w:rsidR="00D6259E" w:rsidRPr="00B109EB" w:rsidRDefault="00D6259E" w:rsidP="008D4E02">
      <w:pPr>
        <w:pStyle w:val="Odstavecseseznamem"/>
        <w:numPr>
          <w:ilvl w:val="0"/>
          <w:numId w:val="5"/>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a vytyčovací body jsou uvedeny v projektové dokumentaci); </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Geodetické zaměření skutečně provedeného díla včetně případných geometrických plánů pro kolaudační řízení, případné majetkové vypořádání </w:t>
      </w:r>
      <w:r w:rsidR="00C2561A" w:rsidRPr="00B109EB">
        <w:rPr>
          <w:rFonts w:ascii="Arial" w:hAnsi="Arial" w:cs="Arial"/>
        </w:rPr>
        <w:br/>
      </w:r>
      <w:r w:rsidRPr="00B109EB">
        <w:rPr>
          <w:rFonts w:ascii="Arial" w:hAnsi="Arial" w:cs="Arial"/>
        </w:rPr>
        <w:t>a zápis díla do katastru nemovitostí.</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Zajištění povinné publicity dle pravidel pro publicitu Programu rozvoje venkova (dále jen </w:t>
      </w:r>
      <w:r w:rsidR="00C8483D" w:rsidRPr="00B109EB">
        <w:rPr>
          <w:rFonts w:ascii="Arial" w:hAnsi="Arial" w:cs="Arial"/>
          <w:b/>
        </w:rPr>
        <w:t>„</w:t>
      </w:r>
      <w:r w:rsidRPr="00B109EB">
        <w:rPr>
          <w:rFonts w:ascii="Arial" w:hAnsi="Arial" w:cs="Arial"/>
          <w:b/>
        </w:rPr>
        <w:t>PRV</w:t>
      </w:r>
      <w:r w:rsidR="00C8483D" w:rsidRPr="00B109EB">
        <w:rPr>
          <w:rFonts w:ascii="Arial" w:hAnsi="Arial" w:cs="Arial"/>
          <w:b/>
        </w:rPr>
        <w:t>“</w:t>
      </w:r>
      <w:r w:rsidRPr="00B109EB">
        <w:rPr>
          <w:rFonts w:ascii="Arial" w:hAnsi="Arial" w:cs="Arial"/>
        </w:rPr>
        <w:t xml:space="preserve">) 2014-2020.  Zhotovitel prohlašuje, že byl s tímto závazkem objednatelem seznámen a jsou mu známy jeho podmínky Údaje povinné publicity stanoví Příručka pro publicitu PRV 2014-2020 na internetových stránkách </w:t>
      </w:r>
      <w:hyperlink r:id="rId8" w:history="1">
        <w:r w:rsidRPr="00B109EB">
          <w:rPr>
            <w:rStyle w:val="Hypertextovodkaz"/>
            <w:rFonts w:ascii="Arial" w:hAnsi="Arial" w:cs="Arial"/>
          </w:rPr>
          <w:t>www.eagri,cz/prv</w:t>
        </w:r>
      </w:hyperlink>
      <w:r w:rsidRPr="00B109EB">
        <w:rPr>
          <w:rFonts w:ascii="Arial" w:hAnsi="Arial" w:cs="Arial"/>
        </w:rPr>
        <w:t xml:space="preserve">  a  </w:t>
      </w:r>
      <w:hyperlink r:id="rId9" w:history="1">
        <w:r w:rsidRPr="00B109EB">
          <w:rPr>
            <w:rStyle w:val="Hypertextovodkaz"/>
            <w:rFonts w:ascii="Arial" w:hAnsi="Arial" w:cs="Arial"/>
          </w:rPr>
          <w:t>www.szif.cz</w:t>
        </w:r>
      </w:hyperlink>
      <w:r w:rsidRPr="00B109EB">
        <w:rPr>
          <w:rFonts w:ascii="Arial" w:hAnsi="Arial" w:cs="Arial"/>
        </w:rPr>
        <w:t>.</w:t>
      </w:r>
    </w:p>
    <w:p w:rsidR="00D6259E" w:rsidRPr="00B109EB" w:rsidRDefault="007B0CB8" w:rsidP="008D4E02">
      <w:pPr>
        <w:pStyle w:val="Odstavecseseznamem"/>
        <w:numPr>
          <w:ilvl w:val="0"/>
          <w:numId w:val="5"/>
        </w:numPr>
        <w:jc w:val="both"/>
        <w:rPr>
          <w:rFonts w:ascii="Arial" w:hAnsi="Arial" w:cs="Arial"/>
        </w:rPr>
      </w:pPr>
      <w:r>
        <w:rPr>
          <w:rFonts w:ascii="Arial" w:hAnsi="Arial" w:cs="Arial"/>
        </w:rPr>
        <w:t>Zhotovitel zajistí</w:t>
      </w:r>
      <w:r w:rsidR="00B90E36" w:rsidRPr="00B109EB">
        <w:rPr>
          <w:rFonts w:ascii="Arial" w:hAnsi="Arial" w:cs="Arial"/>
        </w:rPr>
        <w:t xml:space="preserve"> předběžný záchranný archeologický výzkum.</w:t>
      </w:r>
    </w:p>
    <w:p w:rsidR="00F66571" w:rsidRPr="00B109EB" w:rsidRDefault="00D6259E" w:rsidP="00F66571">
      <w:pPr>
        <w:pStyle w:val="Odstavecseseznamem"/>
        <w:numPr>
          <w:ilvl w:val="0"/>
          <w:numId w:val="5"/>
        </w:numPr>
        <w:jc w:val="both"/>
        <w:rPr>
          <w:rFonts w:ascii="Arial" w:hAnsi="Arial" w:cs="Arial"/>
        </w:rPr>
      </w:pPr>
      <w:r w:rsidRPr="00B109EB">
        <w:rPr>
          <w:rFonts w:ascii="Arial" w:hAnsi="Arial" w:cs="Arial"/>
        </w:rPr>
        <w:t xml:space="preserve">Pokud dojde v průběhu provádění </w:t>
      </w:r>
      <w:r w:rsidR="00755995" w:rsidRPr="00B109EB">
        <w:rPr>
          <w:rFonts w:ascii="Arial" w:hAnsi="Arial" w:cs="Arial"/>
        </w:rPr>
        <w:t xml:space="preserve">předběžného záchranného archeologického výzkumu </w:t>
      </w:r>
      <w:r w:rsidRPr="00B109EB">
        <w:rPr>
          <w:rFonts w:ascii="Arial" w:hAnsi="Arial" w:cs="Arial"/>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D6259E" w:rsidRPr="00B109EB" w:rsidRDefault="00F66571" w:rsidP="00F66571">
      <w:pPr>
        <w:pStyle w:val="Odstavecseseznamem"/>
        <w:numPr>
          <w:ilvl w:val="0"/>
          <w:numId w:val="5"/>
        </w:numPr>
        <w:jc w:val="both"/>
        <w:rPr>
          <w:rFonts w:ascii="Arial" w:hAnsi="Arial" w:cs="Arial"/>
        </w:rPr>
      </w:pPr>
      <w:r w:rsidRPr="00B109EB">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B109EB">
        <w:rPr>
          <w:rFonts w:ascii="Arial" w:hAnsi="Arial" w:cs="Arial"/>
        </w:rPr>
        <w:t xml:space="preserve"> </w:t>
      </w:r>
      <w:r w:rsidRPr="00B109EB">
        <w:rPr>
          <w:rFonts w:ascii="Arial" w:hAnsi="Arial" w:cs="Arial"/>
        </w:rPr>
        <w:t xml:space="preserve">1 zákona č. 183/2006 Sb.) je zhotovitel povinen neprodleně oznámit nález objednateli, stavebnímu úřadu </w:t>
      </w:r>
      <w:r w:rsidR="00C2561A" w:rsidRPr="00B109EB">
        <w:rPr>
          <w:rFonts w:ascii="Arial" w:hAnsi="Arial" w:cs="Arial"/>
        </w:rPr>
        <w:br/>
      </w:r>
      <w:r w:rsidRPr="00B109EB">
        <w:rPr>
          <w:rFonts w:ascii="Arial" w:hAnsi="Arial" w:cs="Arial"/>
        </w:rPr>
        <w:t>a orgánu státní památkové péče nebo orgánu ochrany přírody a zároveň učinit opatření nezbytná k tomu, aby nález nebyl poškozen nebo zničen, a práce v místě nálezu přerušit.</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Zajištění všech dalších nepředvídatelných průzkumů nutných pro řádné provádění a dokončení díla, jejichž potřeba by vznikla během realizačních prací, např., nálezy munice apod. Tyto</w:t>
      </w:r>
      <w:r w:rsidR="00E6175B" w:rsidRPr="00B109EB">
        <w:rPr>
          <w:rFonts w:ascii="Arial" w:hAnsi="Arial" w:cs="Arial"/>
        </w:rPr>
        <w:t xml:space="preserve"> průzkumy budou</w:t>
      </w:r>
      <w:r w:rsidRPr="00B109EB">
        <w:rPr>
          <w:rFonts w:ascii="Arial" w:hAnsi="Arial" w:cs="Arial"/>
        </w:rPr>
        <w:t xml:space="preserve"> řešeny jako dodatečné práce </w:t>
      </w:r>
      <w:r w:rsidR="00755995" w:rsidRPr="00B109EB">
        <w:rPr>
          <w:rFonts w:ascii="Arial" w:hAnsi="Arial" w:cs="Arial"/>
        </w:rPr>
        <w:t xml:space="preserve">dle </w:t>
      </w:r>
      <w:r w:rsidRPr="00B109EB">
        <w:rPr>
          <w:rFonts w:ascii="Arial" w:hAnsi="Arial" w:cs="Arial"/>
        </w:rPr>
        <w:t xml:space="preserve">této smlouvy. </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Zajištění a provedení všech opatření organizačního charakteru nezbytných k řádnému provedení díla.</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Zřízení staveniště, jeho zařízení, napojení na inženýrské sítě a po zhotovení stavby jeho odstranění.</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lastRenderedPageBreak/>
        <w:t>Ostraha stavby a staveniště, zajištění bezpečnosti práce a ochrany životního prostředí.</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Projednání a zajištění případného zvláštního užívání komunikací a veřejných ploch, popř. dalších pozemků, včetně úhrady vyměřených poplatků </w:t>
      </w:r>
      <w:r w:rsidR="00C2561A" w:rsidRPr="00B109EB">
        <w:rPr>
          <w:rFonts w:ascii="Arial" w:hAnsi="Arial" w:cs="Arial"/>
        </w:rPr>
        <w:br/>
      </w:r>
      <w:r w:rsidRPr="00B109EB">
        <w:rPr>
          <w:rFonts w:ascii="Arial" w:hAnsi="Arial" w:cs="Arial"/>
        </w:rPr>
        <w:t>a nájemného.</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Zajištění dopravního značení k dopravním omezením vč. případné světelné signalizace, jejich údržba, přemisťování a následné odstranění.</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Zajištění všech ostatních nezbytných zkoušek, atestů a revizí podle ČSN </w:t>
      </w:r>
      <w:r w:rsidR="00C2561A" w:rsidRPr="00B109EB">
        <w:rPr>
          <w:rFonts w:ascii="Arial" w:hAnsi="Arial" w:cs="Arial"/>
        </w:rPr>
        <w:br/>
      </w:r>
      <w:r w:rsidRPr="00B109EB">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Respektování obecných podmínek daných povoleními k realizaci stavby, a to zejména vedením přehledu o případně vytěžené ornici a o nakládání s ní při respektování zásad její ochrany.</w:t>
      </w:r>
    </w:p>
    <w:p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Zajištění ochrany a vytyčení podzemních inženýrských sítí uvedených v projektové dokumentaci.</w:t>
      </w:r>
    </w:p>
    <w:p w:rsidR="00D6259E" w:rsidRPr="00B109EB" w:rsidRDefault="00D6259E" w:rsidP="00D6259E">
      <w:pPr>
        <w:pStyle w:val="Odstavecseseznamem"/>
        <w:numPr>
          <w:ilvl w:val="0"/>
          <w:numId w:val="4"/>
        </w:numPr>
        <w:jc w:val="both"/>
        <w:rPr>
          <w:rFonts w:ascii="Arial" w:hAnsi="Arial" w:cs="Arial"/>
          <w:i/>
        </w:rPr>
      </w:pPr>
      <w:r w:rsidRPr="00B109EB">
        <w:rPr>
          <w:rFonts w:ascii="Arial" w:hAnsi="Arial" w:cs="Arial"/>
        </w:rPr>
        <w:t xml:space="preserve">Dílo bude provedeno dle projektové dokumentace, soupisu stavebních prací, dodávek a služeb s výkazem výměr a  v souladu se stavebním povolením vydaným </w:t>
      </w:r>
      <w:r w:rsidR="001211D2">
        <w:rPr>
          <w:rFonts w:ascii="Arial" w:hAnsi="Arial" w:cs="Arial"/>
        </w:rPr>
        <w:t xml:space="preserve">Městským úřadem Kutná Hora, odborem dopravy a silničního hospodářství </w:t>
      </w:r>
      <w:r w:rsidRPr="00B109EB">
        <w:rPr>
          <w:rFonts w:ascii="Arial" w:hAnsi="Arial" w:cs="Arial"/>
        </w:rPr>
        <w:t xml:space="preserve">dne </w:t>
      </w:r>
      <w:r w:rsidR="00080933">
        <w:rPr>
          <w:rFonts w:ascii="Arial" w:eastAsia="Times New Roman" w:hAnsi="Arial" w:cs="Arial"/>
          <w:lang w:eastAsia="cs-CZ"/>
        </w:rPr>
        <w:t>22. 9. 2015 č.j. MKH/060346/2015</w:t>
      </w:r>
      <w:r w:rsidR="001211D2">
        <w:rPr>
          <w:rFonts w:ascii="Arial" w:hAnsi="Arial" w:cs="Arial"/>
        </w:rPr>
        <w:t xml:space="preserve">, </w:t>
      </w:r>
      <w:r w:rsidRPr="00B109EB">
        <w:rPr>
          <w:rFonts w:ascii="Arial" w:hAnsi="Arial" w:cs="Arial"/>
        </w:rPr>
        <w:t xml:space="preserve">které nabylo právní moci dne </w:t>
      </w:r>
      <w:r w:rsidR="00080933">
        <w:rPr>
          <w:rFonts w:ascii="Arial" w:hAnsi="Arial" w:cs="Arial"/>
        </w:rPr>
        <w:t>22. 10. 2015</w:t>
      </w:r>
      <w:r w:rsidR="001211D2">
        <w:rPr>
          <w:rFonts w:ascii="Arial" w:hAnsi="Arial" w:cs="Arial"/>
        </w:rPr>
        <w:t>.</w:t>
      </w:r>
      <w:r w:rsidRPr="00B109EB">
        <w:rPr>
          <w:rFonts w:ascii="Arial" w:hAnsi="Arial" w:cs="Arial"/>
        </w:rPr>
        <w:t xml:space="preserve"> </w:t>
      </w:r>
    </w:p>
    <w:p w:rsidR="00D6259E" w:rsidRPr="00B109EB" w:rsidRDefault="00D6259E" w:rsidP="00D6259E">
      <w:pPr>
        <w:pStyle w:val="Odstavecseseznamem"/>
        <w:numPr>
          <w:ilvl w:val="0"/>
          <w:numId w:val="4"/>
        </w:numPr>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p>
    <w:p w:rsidR="007B0CB8" w:rsidRDefault="007B0CB8" w:rsidP="006B54C6">
      <w:pPr>
        <w:jc w:val="center"/>
        <w:rPr>
          <w:rFonts w:ascii="Arial" w:hAnsi="Arial" w:cs="Arial"/>
          <w:b/>
          <w:u w:val="single"/>
        </w:rPr>
      </w:pPr>
    </w:p>
    <w:p w:rsidR="00CC70FE" w:rsidRPr="00B109EB" w:rsidRDefault="00CC70FE" w:rsidP="006B54C6">
      <w:pPr>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rsidR="00A26E5C" w:rsidRPr="00B109EB" w:rsidRDefault="00A26E5C" w:rsidP="00325832">
      <w:pPr>
        <w:pStyle w:val="Odstavecseseznamem"/>
        <w:numPr>
          <w:ilvl w:val="0"/>
          <w:numId w:val="6"/>
        </w:numPr>
        <w:jc w:val="both"/>
        <w:rPr>
          <w:rFonts w:ascii="Arial" w:hAnsi="Arial" w:cs="Arial"/>
        </w:rPr>
      </w:pPr>
      <w:r w:rsidRPr="00B109EB">
        <w:rPr>
          <w:rFonts w:ascii="Arial" w:hAnsi="Arial" w:cs="Arial"/>
        </w:rPr>
        <w:t xml:space="preserve">Cena za provedení díla v rozsahu podle Čl. II. smlouvy, se sjednává dohodou smluvních stran ve smyslu zákona č. 526/1990 Sb., </w:t>
      </w:r>
      <w:r w:rsidR="00BF5C9A" w:rsidRPr="00B109EB">
        <w:rPr>
          <w:rFonts w:ascii="Arial" w:hAnsi="Arial" w:cs="Arial"/>
        </w:rPr>
        <w:t xml:space="preserve">o cenách, </w:t>
      </w:r>
      <w:r w:rsidRPr="00B109EB">
        <w:rPr>
          <w:rFonts w:ascii="Arial" w:hAnsi="Arial" w:cs="Arial"/>
        </w:rPr>
        <w:t xml:space="preserve">ve znění pozdějších předpisů, na základě nabídky učiněné zhotovitelem na Veřejnou zakázku ze dne </w:t>
      </w:r>
      <w:r w:rsidR="00F24C9B" w:rsidRPr="00542109">
        <w:rPr>
          <w:rFonts w:ascii="Arial" w:hAnsi="Arial" w:cs="Arial"/>
          <w:b/>
        </w:rPr>
        <w:t>19.3.2018.</w:t>
      </w:r>
    </w:p>
    <w:p w:rsidR="00A26E5C" w:rsidRPr="00B109EB" w:rsidRDefault="00A26E5C" w:rsidP="00E6175B">
      <w:pPr>
        <w:pStyle w:val="Odstavecseseznamem"/>
        <w:numPr>
          <w:ilvl w:val="0"/>
          <w:numId w:val="6"/>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a to i při případném prodloužení termínu dokončení realizace díla z důvodů vzniklých na straně objednatele, s výjimkou zákonné změny výše sazby DPH.</w:t>
      </w:r>
    </w:p>
    <w:p w:rsidR="00A26E5C" w:rsidRPr="00B109EB" w:rsidRDefault="00A26E5C" w:rsidP="00A26E5C">
      <w:pPr>
        <w:pStyle w:val="Odstavecseseznamem"/>
        <w:numPr>
          <w:ilvl w:val="0"/>
          <w:numId w:val="6"/>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rsidR="00E6175B" w:rsidRPr="00B109EB" w:rsidRDefault="00A26E5C" w:rsidP="00A26E5C">
      <w:pPr>
        <w:pStyle w:val="Odstavecseseznamem"/>
        <w:numPr>
          <w:ilvl w:val="0"/>
          <w:numId w:val="6"/>
        </w:numPr>
        <w:rPr>
          <w:rFonts w:ascii="Arial" w:hAnsi="Arial" w:cs="Arial"/>
        </w:rPr>
      </w:pPr>
      <w:bookmarkStart w:id="0" w:name="_Ref376425814"/>
      <w:r w:rsidRPr="00B109EB">
        <w:rPr>
          <w:rFonts w:ascii="Arial" w:hAnsi="Arial" w:cs="Arial"/>
        </w:rPr>
        <w:t>Celková cena za provedení díla</w:t>
      </w:r>
      <w:r w:rsidR="00E6175B" w:rsidRPr="00B109EB">
        <w:rPr>
          <w:rFonts w:ascii="Arial" w:hAnsi="Arial" w:cs="Arial"/>
        </w:rPr>
        <w:t>:</w:t>
      </w:r>
    </w:p>
    <w:p w:rsidR="00E6175B" w:rsidRPr="00B109EB" w:rsidRDefault="00E6175B" w:rsidP="00E6175B">
      <w:pPr>
        <w:pStyle w:val="Odstavecseseznamem"/>
        <w:rPr>
          <w:rFonts w:ascii="Arial" w:hAnsi="Arial" w:cs="Arial"/>
        </w:rPr>
      </w:pPr>
      <w:r w:rsidRPr="00B109EB">
        <w:rPr>
          <w:rFonts w:ascii="Arial" w:hAnsi="Arial" w:cs="Arial"/>
        </w:rPr>
        <w:t xml:space="preserve">bez DPH činí                       </w:t>
      </w:r>
      <w:r w:rsidR="00577472" w:rsidRPr="00B109EB">
        <w:rPr>
          <w:rFonts w:ascii="Arial" w:hAnsi="Arial" w:cs="Arial"/>
        </w:rPr>
        <w:t xml:space="preserve">                                                   </w:t>
      </w:r>
      <w:r w:rsidRPr="00B109EB">
        <w:rPr>
          <w:rFonts w:ascii="Arial" w:hAnsi="Arial" w:cs="Arial"/>
        </w:rPr>
        <w:t xml:space="preserve"> </w:t>
      </w:r>
      <w:r w:rsidR="00F24C9B">
        <w:rPr>
          <w:rFonts w:ascii="Arial" w:hAnsi="Arial" w:cs="Arial"/>
          <w:b/>
        </w:rPr>
        <w:t xml:space="preserve">2 060 000,- </w:t>
      </w:r>
      <w:r w:rsidRPr="00B109EB">
        <w:rPr>
          <w:rFonts w:ascii="Arial" w:hAnsi="Arial" w:cs="Arial"/>
        </w:rPr>
        <w:t>Kč.</w:t>
      </w:r>
    </w:p>
    <w:p w:rsidR="00E6175B" w:rsidRPr="00B109EB" w:rsidRDefault="00E6175B" w:rsidP="00E6175B">
      <w:pPr>
        <w:pStyle w:val="Odstavecseseznamem"/>
        <w:rPr>
          <w:rFonts w:ascii="Arial" w:hAnsi="Arial" w:cs="Arial"/>
        </w:rPr>
      </w:pPr>
      <w:r w:rsidRPr="00B109EB">
        <w:rPr>
          <w:rFonts w:ascii="Arial" w:hAnsi="Arial" w:cs="Arial"/>
        </w:rPr>
        <w:t xml:space="preserve">DPH </w:t>
      </w:r>
      <w:r w:rsidR="00726AB0">
        <w:rPr>
          <w:rFonts w:ascii="Arial" w:hAnsi="Arial" w:cs="Arial"/>
        </w:rPr>
        <w:t>21</w:t>
      </w:r>
      <w:r w:rsidRPr="00B109EB">
        <w:rPr>
          <w:rFonts w:ascii="Arial" w:hAnsi="Arial" w:cs="Arial"/>
        </w:rPr>
        <w:t xml:space="preserve"> % činí</w:t>
      </w:r>
      <w:r w:rsidRPr="00B109EB">
        <w:rPr>
          <w:rFonts w:ascii="Arial" w:hAnsi="Arial" w:cs="Arial"/>
        </w:rPr>
        <w:tab/>
      </w:r>
      <w:r w:rsidRPr="00B109EB">
        <w:rPr>
          <w:rFonts w:ascii="Arial" w:hAnsi="Arial" w:cs="Arial"/>
        </w:rPr>
        <w:tab/>
        <w:t xml:space="preserve">   </w:t>
      </w:r>
      <w:r w:rsidR="00577472" w:rsidRPr="00B109EB">
        <w:rPr>
          <w:rFonts w:ascii="Arial" w:hAnsi="Arial" w:cs="Arial"/>
        </w:rPr>
        <w:t xml:space="preserve">                                              </w:t>
      </w:r>
      <w:r w:rsidRPr="00B109EB">
        <w:rPr>
          <w:rFonts w:ascii="Arial" w:hAnsi="Arial" w:cs="Arial"/>
        </w:rPr>
        <w:t xml:space="preserve"> </w:t>
      </w:r>
      <w:r w:rsidR="00F24C9B">
        <w:rPr>
          <w:rFonts w:ascii="Arial" w:hAnsi="Arial" w:cs="Arial"/>
          <w:b/>
        </w:rPr>
        <w:t xml:space="preserve">   432 600,- </w:t>
      </w:r>
      <w:r w:rsidRPr="00B109EB">
        <w:rPr>
          <w:rFonts w:ascii="Arial" w:hAnsi="Arial" w:cs="Arial"/>
        </w:rPr>
        <w:t>Kč</w:t>
      </w:r>
      <w:r w:rsidRPr="00B109EB">
        <w:rPr>
          <w:rFonts w:ascii="Arial" w:hAnsi="Arial" w:cs="Arial"/>
        </w:rPr>
        <w:tab/>
        <w:t xml:space="preserve">                      </w:t>
      </w:r>
    </w:p>
    <w:p w:rsidR="00E6175B" w:rsidRPr="00B109EB" w:rsidRDefault="00E6175B" w:rsidP="00E6175B">
      <w:pPr>
        <w:pStyle w:val="Odstavecseseznamem"/>
        <w:rPr>
          <w:rFonts w:ascii="Arial" w:hAnsi="Arial" w:cs="Arial"/>
        </w:rPr>
      </w:pPr>
      <w:r w:rsidRPr="00B109EB">
        <w:rPr>
          <w:rFonts w:ascii="Arial" w:hAnsi="Arial" w:cs="Arial"/>
        </w:rPr>
        <w:t xml:space="preserve">Celková cena za provedení díla vč. DPH činí                         </w:t>
      </w:r>
      <w:r w:rsidR="00F24C9B">
        <w:rPr>
          <w:rFonts w:ascii="Arial" w:hAnsi="Arial" w:cs="Arial"/>
          <w:b/>
        </w:rPr>
        <w:t xml:space="preserve">2 492 600,- </w:t>
      </w:r>
      <w:r w:rsidRPr="00B109EB">
        <w:rPr>
          <w:rFonts w:ascii="Arial" w:hAnsi="Arial" w:cs="Arial"/>
        </w:rPr>
        <w:t>Kč.</w:t>
      </w:r>
    </w:p>
    <w:bookmarkEnd w:id="0"/>
    <w:p w:rsidR="00A26E5C" w:rsidRPr="007B0CB8" w:rsidRDefault="00A26E5C" w:rsidP="00E6175B">
      <w:pPr>
        <w:pStyle w:val="Odstavecseseznamem"/>
        <w:rPr>
          <w:rFonts w:ascii="Arial" w:hAnsi="Arial" w:cs="Arial"/>
          <w:b/>
        </w:rPr>
      </w:pPr>
      <w:r w:rsidRPr="007B0CB8">
        <w:rPr>
          <w:rFonts w:ascii="Arial" w:hAnsi="Arial" w:cs="Arial"/>
          <w:b/>
        </w:rPr>
        <w:t>(u všech těchto položek budou částky uvedeny v celých korunách českých)</w:t>
      </w:r>
      <w:r w:rsidR="00E6175B" w:rsidRPr="007B0CB8">
        <w:rPr>
          <w:rFonts w:ascii="Arial" w:hAnsi="Arial" w:cs="Arial"/>
          <w:b/>
        </w:rPr>
        <w:t>.</w:t>
      </w:r>
      <w:r w:rsidRPr="007B0CB8">
        <w:rPr>
          <w:rFonts w:ascii="Arial" w:hAnsi="Arial" w:cs="Arial"/>
          <w:b/>
        </w:rPr>
        <w:t xml:space="preserve"> </w:t>
      </w:r>
    </w:p>
    <w:p w:rsidR="00325832" w:rsidRPr="00B109EB" w:rsidRDefault="00A26E5C" w:rsidP="00050E94">
      <w:pPr>
        <w:pStyle w:val="Odstavecseseznamem"/>
        <w:numPr>
          <w:ilvl w:val="0"/>
          <w:numId w:val="6"/>
        </w:numPr>
        <w:jc w:val="both"/>
        <w:rPr>
          <w:rFonts w:ascii="Arial" w:hAnsi="Arial" w:cs="Arial"/>
        </w:rPr>
      </w:pPr>
      <w:r w:rsidRPr="00B109EB">
        <w:rPr>
          <w:rFonts w:ascii="Arial" w:hAnsi="Arial" w:cs="Arial"/>
        </w:rPr>
        <w:t xml:space="preserve">Položkový nabídkový rozpočet bude nedílnou součástí smlouvy i v elektronické podobě (příloha </w:t>
      </w:r>
      <w:proofErr w:type="gramStart"/>
      <w:r w:rsidRPr="00B109EB">
        <w:rPr>
          <w:rFonts w:ascii="Arial" w:hAnsi="Arial" w:cs="Arial"/>
        </w:rPr>
        <w:t>č.</w:t>
      </w:r>
      <w:r w:rsidR="00AA1804" w:rsidRPr="00B109EB">
        <w:rPr>
          <w:rFonts w:ascii="Arial" w:hAnsi="Arial" w:cs="Arial"/>
        </w:rPr>
        <w:t>3</w:t>
      </w:r>
      <w:r w:rsidRPr="00B109EB">
        <w:rPr>
          <w:rFonts w:ascii="Arial" w:hAnsi="Arial" w:cs="Arial"/>
        </w:rPr>
        <w:t>– CD</w:t>
      </w:r>
      <w:proofErr w:type="gramEnd"/>
      <w:r w:rsidRPr="00B109EB">
        <w:rPr>
          <w:rFonts w:ascii="Arial" w:hAnsi="Arial" w:cs="Arial"/>
        </w:rPr>
        <w:t xml:space="preserve"> nosič) a musí minimálně obsahovat následující specifikaci (sloupce </w:t>
      </w:r>
      <w:proofErr w:type="spellStart"/>
      <w:r w:rsidRPr="00B109EB">
        <w:rPr>
          <w:rFonts w:ascii="Arial" w:hAnsi="Arial" w:cs="Arial"/>
        </w:rPr>
        <w:t>excelovské</w:t>
      </w:r>
      <w:proofErr w:type="spellEnd"/>
      <w:r w:rsidRPr="00B109EB">
        <w:rPr>
          <w:rFonts w:ascii="Arial" w:hAnsi="Arial" w:cs="Arial"/>
        </w:rPr>
        <w:t xml:space="preserve"> tabulky) – kód položky, jednotkovou cenu, popis položky, měrnou jednotku a množství, nebo může</w:t>
      </w:r>
      <w:r w:rsidR="00882B62" w:rsidRPr="00B109EB">
        <w:rPr>
          <w:rFonts w:ascii="Arial" w:hAnsi="Arial" w:cs="Arial"/>
        </w:rPr>
        <w:t xml:space="preserve"> být</w:t>
      </w:r>
      <w:r w:rsidRPr="00B109EB">
        <w:rPr>
          <w:rFonts w:ascii="Arial" w:hAnsi="Arial" w:cs="Arial"/>
        </w:rPr>
        <w:t xml:space="preserve"> přímo exportován z programu KROS </w:t>
      </w:r>
      <w:r w:rsidR="00882B62" w:rsidRPr="00B109EB">
        <w:rPr>
          <w:rFonts w:ascii="Arial" w:hAnsi="Arial" w:cs="Arial"/>
        </w:rPr>
        <w:t>(ÚRS Praha)</w:t>
      </w:r>
      <w:r w:rsidRPr="00B109EB">
        <w:rPr>
          <w:rFonts w:ascii="Arial" w:hAnsi="Arial" w:cs="Arial"/>
        </w:rPr>
        <w:t>s využitím standardní funkcionality tohoto programu pro exporty „Excel VZ“.</w:t>
      </w:r>
    </w:p>
    <w:p w:rsidR="00463206" w:rsidRPr="00B109EB" w:rsidRDefault="00463206" w:rsidP="006B54C6">
      <w:pPr>
        <w:jc w:val="center"/>
        <w:rPr>
          <w:rFonts w:ascii="Arial" w:hAnsi="Arial" w:cs="Arial"/>
          <w:b/>
          <w:u w:val="single"/>
        </w:rPr>
      </w:pPr>
    </w:p>
    <w:p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rsidR="00CC70FE" w:rsidRPr="001211D2" w:rsidRDefault="00CC70FE" w:rsidP="00381351">
      <w:pPr>
        <w:pStyle w:val="Odstavecseseznamem"/>
        <w:numPr>
          <w:ilvl w:val="0"/>
          <w:numId w:val="12"/>
        </w:numPr>
        <w:jc w:val="both"/>
        <w:rPr>
          <w:rFonts w:ascii="Arial" w:hAnsi="Arial" w:cs="Arial"/>
        </w:rPr>
      </w:pPr>
      <w:r w:rsidRPr="00B109EB">
        <w:rPr>
          <w:rFonts w:ascii="Arial" w:hAnsi="Arial" w:cs="Arial"/>
        </w:rPr>
        <w:t xml:space="preserve">Úhrada provedených prací bude provedena na základě zhotovitelem vyhotoveného </w:t>
      </w:r>
      <w:r w:rsidRPr="001211D2">
        <w:rPr>
          <w:rFonts w:ascii="Arial" w:hAnsi="Arial" w:cs="Arial"/>
        </w:rPr>
        <w:t>daňového dokladu (faktury).</w:t>
      </w:r>
    </w:p>
    <w:p w:rsidR="00CC70FE" w:rsidRPr="001211D2" w:rsidRDefault="00CC70FE" w:rsidP="00381351">
      <w:pPr>
        <w:pStyle w:val="Odstavecseseznamem"/>
        <w:numPr>
          <w:ilvl w:val="0"/>
          <w:numId w:val="12"/>
        </w:numPr>
        <w:jc w:val="both"/>
        <w:rPr>
          <w:rFonts w:ascii="Arial" w:hAnsi="Arial" w:cs="Arial"/>
        </w:rPr>
      </w:pPr>
      <w:r w:rsidRPr="001211D2">
        <w:rPr>
          <w:rFonts w:ascii="Arial" w:hAnsi="Arial" w:cs="Arial"/>
        </w:rPr>
        <w:t>Objednatel neposkytuje zálohy.</w:t>
      </w:r>
    </w:p>
    <w:p w:rsidR="00CC70FE" w:rsidRPr="001211D2" w:rsidRDefault="00CC70FE" w:rsidP="001211D2">
      <w:pPr>
        <w:pStyle w:val="Odstavecseseznamem"/>
        <w:numPr>
          <w:ilvl w:val="0"/>
          <w:numId w:val="12"/>
        </w:numPr>
        <w:jc w:val="both"/>
        <w:rPr>
          <w:rFonts w:ascii="Arial" w:hAnsi="Arial" w:cs="Arial"/>
        </w:rPr>
      </w:pPr>
      <w:r w:rsidRPr="001211D2">
        <w:rPr>
          <w:rFonts w:ascii="Arial" w:hAnsi="Arial" w:cs="Arial"/>
        </w:rPr>
        <w:t>Dílčí fakturace bude pro</w:t>
      </w:r>
      <w:r w:rsidR="00EA4552">
        <w:rPr>
          <w:rFonts w:ascii="Arial" w:hAnsi="Arial" w:cs="Arial"/>
        </w:rPr>
        <w:t xml:space="preserve">vedena nejpozději do </w:t>
      </w:r>
      <w:proofErr w:type="gramStart"/>
      <w:r w:rsidR="00EA4552">
        <w:rPr>
          <w:rFonts w:ascii="Arial" w:hAnsi="Arial" w:cs="Arial"/>
        </w:rPr>
        <w:t>30</w:t>
      </w:r>
      <w:r w:rsidRPr="001211D2">
        <w:rPr>
          <w:rFonts w:ascii="Arial" w:hAnsi="Arial" w:cs="Arial"/>
        </w:rPr>
        <w:t>.11. příslušného</w:t>
      </w:r>
      <w:proofErr w:type="gramEnd"/>
      <w:r w:rsidRPr="001211D2">
        <w:rPr>
          <w:rFonts w:ascii="Arial" w:hAnsi="Arial" w:cs="Arial"/>
        </w:rPr>
        <w:t xml:space="preserve"> roku</w:t>
      </w:r>
      <w:r w:rsidR="0073434C" w:rsidRPr="001211D2">
        <w:rPr>
          <w:rFonts w:ascii="Arial" w:hAnsi="Arial" w:cs="Arial"/>
        </w:rPr>
        <w:t>.</w:t>
      </w:r>
      <w:r w:rsidRPr="001211D2">
        <w:rPr>
          <w:rFonts w:ascii="Arial" w:hAnsi="Arial" w:cs="Arial"/>
        </w:rPr>
        <w:t xml:space="preserve"> Zhotovitel označí každou takovou fakturu textem "dílčí". Poslední faktura bude vystavena do 15 kalendářních dnů od protokolárního př</w:t>
      </w:r>
      <w:r w:rsidR="00325832" w:rsidRPr="001211D2">
        <w:rPr>
          <w:rFonts w:ascii="Arial" w:hAnsi="Arial" w:cs="Arial"/>
        </w:rPr>
        <w:t xml:space="preserve">edání a převzetí díla této smlouvy. </w:t>
      </w:r>
      <w:r w:rsidRPr="001211D2">
        <w:rPr>
          <w:rFonts w:ascii="Arial" w:hAnsi="Arial" w:cs="Arial"/>
        </w:rPr>
        <w:t xml:space="preserve">Součástí faktury budou </w:t>
      </w:r>
      <w:r w:rsidR="0073434C" w:rsidRPr="001211D2">
        <w:rPr>
          <w:rFonts w:ascii="Arial" w:hAnsi="Arial" w:cs="Arial"/>
        </w:rPr>
        <w:t xml:space="preserve">technickým dozorem stavebníka odsouhlasené a </w:t>
      </w:r>
      <w:r w:rsidRPr="001211D2">
        <w:rPr>
          <w:rFonts w:ascii="Arial" w:hAnsi="Arial" w:cs="Arial"/>
        </w:rPr>
        <w:t xml:space="preserve">objednatelem </w:t>
      </w:r>
      <w:r w:rsidR="0073434C" w:rsidRPr="001211D2">
        <w:rPr>
          <w:rFonts w:ascii="Arial" w:hAnsi="Arial" w:cs="Arial"/>
        </w:rPr>
        <w:t xml:space="preserve">potvrzené </w:t>
      </w:r>
      <w:r w:rsidRPr="001211D2">
        <w:rPr>
          <w:rFonts w:ascii="Arial" w:hAnsi="Arial" w:cs="Arial"/>
        </w:rPr>
        <w:t xml:space="preserve"> soupisy provedených prací.</w:t>
      </w:r>
      <w:r w:rsidR="0073434C" w:rsidRPr="001211D2">
        <w:rPr>
          <w:rFonts w:ascii="Arial" w:hAnsi="Arial" w:cs="Arial"/>
        </w:rPr>
        <w:t xml:space="preserve"> Bez tohoto potvrzeného soupisu nesmí být faktura vystavena.</w:t>
      </w:r>
      <w:r w:rsidRPr="001211D2">
        <w:rPr>
          <w:rFonts w:ascii="Arial" w:hAnsi="Arial" w:cs="Arial"/>
        </w:rPr>
        <w:t xml:space="preserve"> Faktura bude do</w:t>
      </w:r>
      <w:r w:rsidR="00EA4552">
        <w:rPr>
          <w:rFonts w:ascii="Arial" w:hAnsi="Arial" w:cs="Arial"/>
        </w:rPr>
        <w:t xml:space="preserve">ručena objednateli nejdéle do </w:t>
      </w:r>
      <w:proofErr w:type="gramStart"/>
      <w:r w:rsidR="00EA4552">
        <w:rPr>
          <w:rFonts w:ascii="Arial" w:hAnsi="Arial" w:cs="Arial"/>
        </w:rPr>
        <w:t>30</w:t>
      </w:r>
      <w:r w:rsidRPr="001211D2">
        <w:rPr>
          <w:rFonts w:ascii="Arial" w:hAnsi="Arial" w:cs="Arial"/>
        </w:rPr>
        <w:t>.11. příslušného</w:t>
      </w:r>
      <w:proofErr w:type="gramEnd"/>
      <w:r w:rsidRPr="001211D2">
        <w:rPr>
          <w:rFonts w:ascii="Arial" w:hAnsi="Arial" w:cs="Arial"/>
        </w:rPr>
        <w:t xml:space="preserve"> roku a bude označena textem „konečná“.</w:t>
      </w:r>
    </w:p>
    <w:p w:rsidR="00CC70FE" w:rsidRPr="00B109EB" w:rsidRDefault="00CC70FE" w:rsidP="00381351">
      <w:pPr>
        <w:pStyle w:val="Odstavecseseznamem"/>
        <w:numPr>
          <w:ilvl w:val="0"/>
          <w:numId w:val="12"/>
        </w:numPr>
        <w:jc w:val="both"/>
        <w:rPr>
          <w:rFonts w:ascii="Arial" w:hAnsi="Arial" w:cs="Arial"/>
        </w:rPr>
      </w:pPr>
      <w:r w:rsidRPr="001211D2">
        <w:rPr>
          <w:rFonts w:ascii="Arial" w:hAnsi="Arial" w:cs="Arial"/>
        </w:rPr>
        <w:t xml:space="preserve">V případě, že </w:t>
      </w:r>
      <w:r w:rsidR="00381351" w:rsidRPr="001211D2">
        <w:rPr>
          <w:rFonts w:ascii="Arial" w:hAnsi="Arial" w:cs="Arial"/>
        </w:rPr>
        <w:t>dílo bylo dokončeno a předáno v soulad</w:t>
      </w:r>
      <w:r w:rsidR="00325832" w:rsidRPr="001211D2">
        <w:rPr>
          <w:rFonts w:ascii="Arial" w:hAnsi="Arial" w:cs="Arial"/>
        </w:rPr>
        <w:t>u s touto smlouvou</w:t>
      </w:r>
      <w:r w:rsidRPr="001211D2">
        <w:rPr>
          <w:rFonts w:ascii="Arial" w:hAnsi="Arial" w:cs="Arial"/>
        </w:rPr>
        <w:t>, bude konečná faktura uhrazena jednorázově</w:t>
      </w:r>
      <w:r w:rsidRPr="00B109EB">
        <w:rPr>
          <w:rFonts w:ascii="Arial" w:hAnsi="Arial" w:cs="Arial"/>
        </w:rPr>
        <w:t xml:space="preserve"> v plné výši.</w:t>
      </w:r>
    </w:p>
    <w:p w:rsidR="00AC6C17" w:rsidRPr="00B109EB" w:rsidRDefault="00AC6C17" w:rsidP="00AC6C17">
      <w:pPr>
        <w:pStyle w:val="Odstavecseseznamem"/>
        <w:numPr>
          <w:ilvl w:val="0"/>
          <w:numId w:val="12"/>
        </w:numPr>
        <w:jc w:val="both"/>
        <w:rPr>
          <w:rFonts w:ascii="Arial" w:hAnsi="Arial" w:cs="Arial"/>
        </w:rPr>
      </w:pPr>
      <w:r w:rsidRPr="00B109EB">
        <w:rPr>
          <w:rFonts w:ascii="Arial" w:hAnsi="Arial" w:cs="Arial"/>
        </w:rPr>
        <w:t>Zádržné</w:t>
      </w:r>
    </w:p>
    <w:p w:rsidR="00AC6C17" w:rsidRPr="00B109EB" w:rsidRDefault="00AC6C17" w:rsidP="00BF62ED">
      <w:pPr>
        <w:pStyle w:val="Odstavecseseznamem"/>
        <w:jc w:val="both"/>
        <w:rPr>
          <w:rFonts w:ascii="Arial" w:hAnsi="Arial" w:cs="Arial"/>
        </w:rPr>
      </w:pPr>
      <w:r w:rsidRPr="00B109EB">
        <w:rPr>
          <w:rFonts w:ascii="Arial" w:hAnsi="Arial" w:cs="Arial"/>
        </w:rPr>
        <w:t>Objednatel uhradí  faktury/u vystavené/ou zhotovitelem v souladu s tímto článkem až do dosažení 90 % celkové ceny díla bez DPH a DPH v platné výši. Částka rovnající se 10% z  ceny díla sloužící jako zádržné, bude uhrazena objednatelem zhotoviteli</w:t>
      </w:r>
      <w:r w:rsidR="00BF62ED" w:rsidRPr="00B109EB">
        <w:rPr>
          <w:rFonts w:ascii="Arial" w:hAnsi="Arial" w:cs="Arial"/>
        </w:rPr>
        <w:t xml:space="preserve"> po odstranění zjištěných vad a nedostatků, které byly zjištěny při předání a převzetí díla, tj. po provedení díla dle této smlouvy. Zádržné </w:t>
      </w:r>
      <w:r w:rsidRPr="00B109EB">
        <w:rPr>
          <w:rFonts w:ascii="Arial" w:hAnsi="Arial" w:cs="Arial"/>
        </w:rPr>
        <w:t>bude uhrazen</w:t>
      </w:r>
      <w:r w:rsidR="00693320" w:rsidRPr="00B109EB">
        <w:rPr>
          <w:rFonts w:ascii="Arial" w:hAnsi="Arial" w:cs="Arial"/>
        </w:rPr>
        <w:t>o</w:t>
      </w:r>
      <w:r w:rsidRPr="00B109EB">
        <w:rPr>
          <w:rFonts w:ascii="Arial" w:hAnsi="Arial" w:cs="Arial"/>
        </w:rPr>
        <w:t xml:space="preserve"> objednatelem zhotoviteli</w:t>
      </w:r>
      <w:r w:rsidR="00F26DA0" w:rsidRPr="00B109EB">
        <w:rPr>
          <w:rFonts w:ascii="Arial" w:hAnsi="Arial" w:cs="Arial"/>
        </w:rPr>
        <w:t xml:space="preserve"> do 15 dnů</w:t>
      </w:r>
      <w:r w:rsidRPr="00B109EB">
        <w:rPr>
          <w:rFonts w:ascii="Arial" w:hAnsi="Arial" w:cs="Arial"/>
        </w:rPr>
        <w:t xml:space="preserve"> po úspěšném protokolárním předání a převzetí díla.</w:t>
      </w:r>
      <w:r w:rsidR="00F26DA0" w:rsidRPr="00B109EB">
        <w:rPr>
          <w:rFonts w:ascii="Arial" w:hAnsi="Arial" w:cs="Arial"/>
        </w:rPr>
        <w:t xml:space="preserve"> </w:t>
      </w:r>
      <w:r w:rsidRPr="00B109EB">
        <w:rPr>
          <w:rFonts w:ascii="Arial" w:hAnsi="Arial" w:cs="Arial"/>
        </w:rPr>
        <w:t>Pokud objednatel převezme dílo, na němž se vyskytují vady či nedodělky,</w:t>
      </w:r>
      <w:r w:rsidR="00576CB0" w:rsidRPr="00B109EB">
        <w:rPr>
          <w:rFonts w:ascii="Arial" w:hAnsi="Arial" w:cs="Arial"/>
        </w:rPr>
        <w:t xml:space="preserve"> a nebo</w:t>
      </w:r>
      <w:r w:rsidR="00F26DA0" w:rsidRPr="00B109EB">
        <w:rPr>
          <w:rFonts w:ascii="Arial" w:hAnsi="Arial" w:cs="Arial"/>
        </w:rPr>
        <w:t xml:space="preserve"> zhotovitel nepředá objednateli příslušné dokumenty</w:t>
      </w:r>
      <w:r w:rsidR="00576CB0" w:rsidRPr="00B109EB">
        <w:rPr>
          <w:rFonts w:ascii="Arial" w:hAnsi="Arial" w:cs="Arial"/>
        </w:rPr>
        <w:t xml:space="preserve"> dle čl. IX odst. 2</w:t>
      </w:r>
      <w:r w:rsidR="009E69C2" w:rsidRPr="00B109EB">
        <w:rPr>
          <w:rFonts w:ascii="Arial" w:hAnsi="Arial" w:cs="Arial"/>
        </w:rPr>
        <w:t>6</w:t>
      </w:r>
      <w:r w:rsidR="00F26DA0" w:rsidRPr="00B109EB">
        <w:rPr>
          <w:rFonts w:ascii="Arial" w:hAnsi="Arial" w:cs="Arial"/>
        </w:rPr>
        <w:t>,</w:t>
      </w:r>
      <w:r w:rsidRPr="00B109EB">
        <w:rPr>
          <w:rFonts w:ascii="Arial" w:hAnsi="Arial" w:cs="Arial"/>
        </w:rPr>
        <w:t xml:space="preserve"> bude t</w:t>
      </w:r>
      <w:r w:rsidR="00693320" w:rsidRPr="00B109EB">
        <w:rPr>
          <w:rFonts w:ascii="Arial" w:hAnsi="Arial" w:cs="Arial"/>
        </w:rPr>
        <w:t>o</w:t>
      </w:r>
      <w:r w:rsidRPr="00B109EB">
        <w:rPr>
          <w:rFonts w:ascii="Arial" w:hAnsi="Arial" w:cs="Arial"/>
        </w:rPr>
        <w:t>to zádržné uhrazen</w:t>
      </w:r>
      <w:r w:rsidR="00693320" w:rsidRPr="00B109EB">
        <w:rPr>
          <w:rFonts w:ascii="Arial" w:hAnsi="Arial" w:cs="Arial"/>
        </w:rPr>
        <w:t>o</w:t>
      </w:r>
      <w:r w:rsidRPr="00B109EB">
        <w:rPr>
          <w:rFonts w:ascii="Arial" w:hAnsi="Arial" w:cs="Arial"/>
        </w:rPr>
        <w:t xml:space="preserve"> až po jejich odstranění</w:t>
      </w:r>
      <w:r w:rsidR="00774494" w:rsidRPr="00B109EB">
        <w:rPr>
          <w:rFonts w:ascii="Arial" w:hAnsi="Arial" w:cs="Arial"/>
        </w:rPr>
        <w:t xml:space="preserve"> či předání příslušných dokumentů</w:t>
      </w:r>
      <w:r w:rsidRPr="00B109EB">
        <w:rPr>
          <w:rFonts w:ascii="Arial" w:hAnsi="Arial" w:cs="Arial"/>
        </w:rPr>
        <w:t xml:space="preserve">. </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Pokud zhot</w:t>
      </w:r>
      <w:r w:rsidR="00495A8D" w:rsidRPr="00B109EB">
        <w:rPr>
          <w:rFonts w:ascii="Arial" w:hAnsi="Arial" w:cs="Arial"/>
        </w:rPr>
        <w:t xml:space="preserve">ovitel požádá nahradit zádržné </w:t>
      </w:r>
      <w:r w:rsidRPr="00B109EB">
        <w:rPr>
          <w:rFonts w:ascii="Arial" w:hAnsi="Arial" w:cs="Arial"/>
        </w:rPr>
        <w:t>bankovní zárukou a zároveň předloží doklad o bankovní záruce minimálně ve výši zádržného, je objed</w:t>
      </w:r>
      <w:r w:rsidR="00495A8D" w:rsidRPr="00B109EB">
        <w:rPr>
          <w:rFonts w:ascii="Arial" w:hAnsi="Arial" w:cs="Arial"/>
        </w:rPr>
        <w:t xml:space="preserve">natel povinen nahradit zádržné </w:t>
      </w:r>
      <w:r w:rsidRPr="00B109EB">
        <w:rPr>
          <w:rFonts w:ascii="Arial" w:hAnsi="Arial" w:cs="Arial"/>
        </w:rPr>
        <w:t>bankovní zárukou. Z dokladu o bankovní záruce musí být zřejmé, že výš</w:t>
      </w:r>
      <w:r w:rsidR="00EA4879" w:rsidRPr="00B109EB">
        <w:rPr>
          <w:rFonts w:ascii="Arial" w:hAnsi="Arial" w:cs="Arial"/>
        </w:rPr>
        <w:t xml:space="preserve">e bankovní záruky je minimálně </w:t>
      </w:r>
      <w:r w:rsidRPr="00B109EB">
        <w:rPr>
          <w:rFonts w:ascii="Arial" w:hAnsi="Arial" w:cs="Arial"/>
        </w:rPr>
        <w:t>ve výši zádržného, objednatel musí být osobou oprávněnou z bankovní</w:t>
      </w:r>
      <w:r w:rsidR="00EA4879" w:rsidRPr="00B109EB">
        <w:rPr>
          <w:rFonts w:ascii="Arial" w:hAnsi="Arial" w:cs="Arial"/>
        </w:rPr>
        <w:t xml:space="preserve"> záruky. O nahrazení zádržného </w:t>
      </w:r>
      <w:r w:rsidRPr="00B109EB">
        <w:rPr>
          <w:rFonts w:ascii="Arial" w:hAnsi="Arial" w:cs="Arial"/>
        </w:rPr>
        <w:t>bankovní zárukou bude smluvními stranami sepsán dodatek k této smlouvě.</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 a potvrzené objednatelem</w:t>
      </w:r>
      <w:r w:rsidRPr="00B109EB">
        <w:rPr>
          <w:rFonts w:ascii="Arial" w:hAnsi="Arial" w:cs="Arial"/>
        </w:rPr>
        <w:t xml:space="preserve"> a </w:t>
      </w:r>
      <w:r w:rsidR="00FF5707" w:rsidRPr="00B109EB">
        <w:rPr>
          <w:rFonts w:ascii="Arial" w:hAnsi="Arial" w:cs="Arial"/>
        </w:rPr>
        <w:t xml:space="preserve">v případě „konečné“ faktury také </w:t>
      </w:r>
      <w:r w:rsidRPr="00B109EB">
        <w:rPr>
          <w:rFonts w:ascii="Arial" w:hAnsi="Arial" w:cs="Arial"/>
        </w:rPr>
        <w:t xml:space="preserve">kopie protokolu o </w:t>
      </w:r>
      <w:r w:rsidR="00FF5707" w:rsidRPr="00B109EB">
        <w:rPr>
          <w:rFonts w:ascii="Arial" w:hAnsi="Arial" w:cs="Arial"/>
        </w:rPr>
        <w:t xml:space="preserve">předání a převzetí </w:t>
      </w:r>
      <w:r w:rsidRPr="00B109EB">
        <w:rPr>
          <w:rFonts w:ascii="Arial" w:hAnsi="Arial" w:cs="Arial"/>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F1B65" w:rsidRDefault="00CC70FE" w:rsidP="009A17F4">
      <w:pPr>
        <w:pStyle w:val="Odstavecseseznamem"/>
        <w:numPr>
          <w:ilvl w:val="0"/>
          <w:numId w:val="12"/>
        </w:numPr>
        <w:jc w:val="both"/>
        <w:rPr>
          <w:rFonts w:ascii="Arial" w:hAnsi="Arial" w:cs="Arial"/>
        </w:rPr>
      </w:pPr>
      <w:r w:rsidRPr="00BF1B65">
        <w:rPr>
          <w:rFonts w:ascii="Arial" w:hAnsi="Arial" w:cs="Arial"/>
        </w:rPr>
        <w:t>Na faktuře pro objednatele bude zhotovitel uvádět:</w:t>
      </w:r>
      <w:r w:rsidR="00BF1B65" w:rsidRPr="00BF1B65">
        <w:rPr>
          <w:rFonts w:ascii="Arial" w:hAnsi="Arial" w:cs="Arial"/>
        </w:rPr>
        <w:t xml:space="preserve"> </w:t>
      </w:r>
      <w:r w:rsidRPr="00BF1B65">
        <w:rPr>
          <w:rFonts w:ascii="Arial" w:hAnsi="Arial" w:cs="Arial"/>
        </w:rPr>
        <w:t>Odběratel: Státní pozemkový úřad, Praha 3, Husinecká 1024/11a, PSČ 130 00, IČ</w:t>
      </w:r>
      <w:r w:rsidR="00BF5C9A" w:rsidRPr="00BF1B65">
        <w:rPr>
          <w:rFonts w:ascii="Arial" w:hAnsi="Arial" w:cs="Arial"/>
        </w:rPr>
        <w:t>O</w:t>
      </w:r>
      <w:r w:rsidRPr="00BF1B65">
        <w:rPr>
          <w:rFonts w:ascii="Arial" w:hAnsi="Arial" w:cs="Arial"/>
        </w:rPr>
        <w:t xml:space="preserve"> 01312774</w:t>
      </w:r>
      <w:r w:rsidR="00BF1B65" w:rsidRPr="00BF1B65">
        <w:rPr>
          <w:rFonts w:ascii="Arial" w:hAnsi="Arial" w:cs="Arial"/>
        </w:rPr>
        <w:t xml:space="preserve">, </w:t>
      </w:r>
      <w:r w:rsidRPr="00BF1B65">
        <w:rPr>
          <w:rFonts w:ascii="Arial" w:hAnsi="Arial" w:cs="Arial"/>
        </w:rPr>
        <w:t xml:space="preserve">Konečný příjemce: Státní pozemkový úřad, Pobočka </w:t>
      </w:r>
      <w:proofErr w:type="spellStart"/>
      <w:r w:rsidR="001211D2" w:rsidRPr="00BF1B65">
        <w:rPr>
          <w:rFonts w:ascii="Arial" w:hAnsi="Arial" w:cs="Arial"/>
          <w:bCs/>
          <w:lang w:val="en-US"/>
        </w:rPr>
        <w:t>Kutná</w:t>
      </w:r>
      <w:proofErr w:type="spellEnd"/>
      <w:r w:rsidR="001211D2" w:rsidRPr="00BF1B65">
        <w:rPr>
          <w:rFonts w:ascii="Arial" w:hAnsi="Arial" w:cs="Arial"/>
          <w:bCs/>
          <w:lang w:val="en-US"/>
        </w:rPr>
        <w:t xml:space="preserve"> Hora, </w:t>
      </w:r>
      <w:proofErr w:type="spellStart"/>
      <w:r w:rsidR="001211D2" w:rsidRPr="00BF1B65">
        <w:rPr>
          <w:rFonts w:ascii="Arial" w:hAnsi="Arial" w:cs="Arial"/>
          <w:bCs/>
          <w:lang w:val="en-US"/>
        </w:rPr>
        <w:t>Benešova</w:t>
      </w:r>
      <w:proofErr w:type="spellEnd"/>
      <w:r w:rsidR="001211D2" w:rsidRPr="00BF1B65">
        <w:rPr>
          <w:rFonts w:ascii="Arial" w:hAnsi="Arial" w:cs="Arial"/>
          <w:bCs/>
          <w:lang w:val="en-US"/>
        </w:rPr>
        <w:t xml:space="preserve"> 97, 284 01 </w:t>
      </w:r>
      <w:proofErr w:type="spellStart"/>
      <w:r w:rsidR="001211D2" w:rsidRPr="00BF1B65">
        <w:rPr>
          <w:rFonts w:ascii="Arial" w:hAnsi="Arial" w:cs="Arial"/>
          <w:bCs/>
          <w:lang w:val="en-US"/>
        </w:rPr>
        <w:t>Kutná</w:t>
      </w:r>
      <w:proofErr w:type="spellEnd"/>
      <w:r w:rsidR="001211D2" w:rsidRPr="00BF1B65">
        <w:rPr>
          <w:rFonts w:ascii="Arial" w:hAnsi="Arial" w:cs="Arial"/>
          <w:bCs/>
          <w:lang w:val="en-US"/>
        </w:rPr>
        <w:t xml:space="preserve"> Hora</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w:t>
      </w:r>
      <w:r w:rsidR="00782F6E">
        <w:rPr>
          <w:rFonts w:ascii="Arial" w:hAnsi="Arial" w:cs="Arial"/>
        </w:rPr>
        <w:t xml:space="preserve">dnateli doručena nejpozději do </w:t>
      </w:r>
      <w:proofErr w:type="gramStart"/>
      <w:r w:rsidR="00782F6E">
        <w:rPr>
          <w:rFonts w:ascii="Arial" w:hAnsi="Arial" w:cs="Arial"/>
        </w:rPr>
        <w:t>30</w:t>
      </w:r>
      <w:r w:rsidRPr="00B109EB">
        <w:rPr>
          <w:rFonts w:ascii="Arial" w:hAnsi="Arial" w:cs="Arial"/>
        </w:rPr>
        <w:t>.11. příslušného</w:t>
      </w:r>
      <w:proofErr w:type="gramEnd"/>
      <w:r w:rsidRPr="00B109EB">
        <w:rPr>
          <w:rFonts w:ascii="Arial" w:hAnsi="Arial" w:cs="Arial"/>
        </w:rPr>
        <w:t xml:space="preserve"> roku.</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Objednatel je oprávněn pozastavit či jednostranně započíst proti pohledávkám zhotovitele kteroukoli z plateb z kteréhokoli z následujících důvodů:</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 xml:space="preserve">vad a nedodělků díla,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 xml:space="preserve">oprávněných nároků vznesených třetími stranami vůči objednateli v souvislosti s neplněním povinností zhotovitelem,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nezaplacení ze strany zhotovitele za práci, materiá</w:t>
      </w:r>
      <w:r w:rsidR="00BF5C9A" w:rsidRPr="00B109EB">
        <w:rPr>
          <w:rFonts w:ascii="Arial" w:hAnsi="Arial" w:cs="Arial"/>
        </w:rPr>
        <w:t>l, zařízení anebo podzhotoviteli</w:t>
      </w:r>
      <w:r w:rsidRPr="00B109EB">
        <w:rPr>
          <w:rFonts w:ascii="Arial" w:hAnsi="Arial" w:cs="Arial"/>
        </w:rPr>
        <w:t xml:space="preserve">,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škody způsobené objednateli nebo ji</w:t>
      </w:r>
      <w:r w:rsidR="00BF5C9A" w:rsidRPr="00B109EB">
        <w:rPr>
          <w:rFonts w:ascii="Arial" w:hAnsi="Arial" w:cs="Arial"/>
        </w:rPr>
        <w:t>nému zhotoviteli či podzhotovitel</w:t>
      </w:r>
      <w:r w:rsidRPr="00B109EB">
        <w:rPr>
          <w:rFonts w:ascii="Arial" w:hAnsi="Arial" w:cs="Arial"/>
        </w:rPr>
        <w:t xml:space="preserve">i,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 xml:space="preserve">zřejmosti, že dílo nebude dokončeno ve stanovené lhůtě, a že nezaplacená částka je přiměřená k pokrytí škod vzniklých v důsledku prodlení s dokončením díla,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 xml:space="preserve">opakovaného neplnění povinností ze strany zhotovitele a nepostupování v souladu se smlouvou, nebo </w:t>
      </w:r>
    </w:p>
    <w:p w:rsidR="00CC70FE" w:rsidRPr="00B109EB" w:rsidRDefault="00CC70FE" w:rsidP="00381351">
      <w:pPr>
        <w:pStyle w:val="Odstavecseseznamem"/>
        <w:numPr>
          <w:ilvl w:val="1"/>
          <w:numId w:val="12"/>
        </w:numPr>
        <w:jc w:val="both"/>
        <w:rPr>
          <w:rFonts w:ascii="Arial" w:hAnsi="Arial" w:cs="Arial"/>
        </w:rPr>
      </w:pPr>
      <w:r w:rsidRPr="00B109EB">
        <w:rPr>
          <w:rFonts w:ascii="Arial" w:hAnsi="Arial" w:cs="Arial"/>
        </w:rPr>
        <w:t xml:space="preserve">v případě existence jakýchkoliv oprávněných finančních či jiných nároků objednatele vůči zhotoviteli. </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Zhotovitel není oprávněn započíst žádnou svou pohledávku proti pohledávce objednatele z této smlouvy.</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109EB" w:rsidRDefault="00CC70FE" w:rsidP="00381351">
      <w:pPr>
        <w:pStyle w:val="Odstavecseseznamem"/>
        <w:numPr>
          <w:ilvl w:val="0"/>
          <w:numId w:val="12"/>
        </w:numPr>
        <w:jc w:val="both"/>
        <w:rPr>
          <w:rFonts w:ascii="Arial" w:hAnsi="Arial" w:cs="Arial"/>
        </w:rPr>
      </w:pPr>
      <w:bookmarkStart w:id="1" w:name="_Ref376434140"/>
      <w:r w:rsidRPr="00B109EB">
        <w:rPr>
          <w:rFonts w:ascii="Arial" w:hAnsi="Arial" w:cs="Arial"/>
        </w:rPr>
        <w:t>Zhotovitel bere na vědomí, že na financování díla bude objednatelem požádáno o přiznání dotace z PRV 2014-2020</w:t>
      </w:r>
      <w:r w:rsidR="00F05046" w:rsidRPr="00B109EB">
        <w:rPr>
          <w:rFonts w:ascii="Arial" w:hAnsi="Arial" w:cs="Arial"/>
        </w:rPr>
        <w:t>.</w:t>
      </w:r>
      <w:r w:rsidRPr="00B109EB">
        <w:rPr>
          <w:rFonts w:ascii="Arial" w:hAnsi="Arial" w:cs="Arial"/>
        </w:rPr>
        <w:t xml:space="preserve">Zhotovitel souhlasí s následujícími specifickými podmínkami, které z této skutečnosti vycházejí: </w:t>
      </w:r>
      <w:bookmarkEnd w:id="1"/>
    </w:p>
    <w:p w:rsidR="00CC70FE" w:rsidRPr="00B109EB" w:rsidRDefault="00CC70FE" w:rsidP="00381351">
      <w:pPr>
        <w:pStyle w:val="Odstavecseseznamem"/>
        <w:numPr>
          <w:ilvl w:val="1"/>
          <w:numId w:val="12"/>
        </w:numPr>
        <w:tabs>
          <w:tab w:val="num" w:pos="1588"/>
        </w:tabs>
        <w:jc w:val="both"/>
        <w:rPr>
          <w:rFonts w:ascii="Arial" w:hAnsi="Arial" w:cs="Arial"/>
        </w:rPr>
      </w:pPr>
      <w:r w:rsidRPr="00B109EB">
        <w:rPr>
          <w:rFonts w:ascii="Arial" w:hAnsi="Arial" w:cs="Arial"/>
        </w:rPr>
        <w:t>Zhotovitel se zavazuje, že fakturace bude prováděna tak, aby fakturované stavební práce byly členěny způsobem, který umožní zařazení dle číselníků výdajů (kódy 001, 002, 003, 004, 005, 006</w:t>
      </w:r>
      <w:r w:rsidR="00A34426" w:rsidRPr="00B109EB">
        <w:rPr>
          <w:rFonts w:ascii="Arial" w:hAnsi="Arial" w:cs="Arial"/>
        </w:rPr>
        <w:t>, 007</w:t>
      </w:r>
      <w:r w:rsidRPr="00B109EB">
        <w:rPr>
          <w:rFonts w:ascii="Arial" w:hAnsi="Arial" w:cs="Arial"/>
        </w:rPr>
        <w:t>), na které může být poskytnuta dotace  PRV 2014-2020.</w:t>
      </w:r>
    </w:p>
    <w:p w:rsidR="00CC70FE" w:rsidRPr="00B109EB" w:rsidRDefault="00CC70FE" w:rsidP="00381351">
      <w:pPr>
        <w:pStyle w:val="Odstavecseseznamem"/>
        <w:numPr>
          <w:ilvl w:val="1"/>
          <w:numId w:val="12"/>
        </w:numPr>
        <w:tabs>
          <w:tab w:val="num" w:pos="1588"/>
        </w:tabs>
        <w:jc w:val="both"/>
        <w:rPr>
          <w:rFonts w:ascii="Arial" w:hAnsi="Arial" w:cs="Arial"/>
        </w:rPr>
      </w:pPr>
      <w:bookmarkStart w:id="2" w:name="_Ref376434141"/>
      <w:r w:rsidRPr="00B109EB">
        <w:rPr>
          <w:rFonts w:ascii="Arial" w:hAnsi="Arial" w:cs="Arial"/>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B109EB">
        <w:rPr>
          <w:rFonts w:ascii="Arial" w:hAnsi="Arial" w:cs="Arial"/>
        </w:rPr>
        <w:t>winding</w:t>
      </w:r>
      <w:proofErr w:type="spellEnd"/>
      <w:r w:rsidRPr="00B109EB">
        <w:rPr>
          <w:rFonts w:ascii="Arial" w:hAnsi="Arial" w:cs="Arial"/>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B109EB">
        <w:rPr>
          <w:rFonts w:ascii="Arial" w:hAnsi="Arial" w:cs="Arial"/>
        </w:rPr>
        <w:t>, o finanční kontrole ve veřejné správě a změně některých zákonů, ve znění pozdějších předpisů</w:t>
      </w:r>
      <w:r w:rsidRPr="00B109EB">
        <w:rPr>
          <w:rFonts w:ascii="Arial" w:hAnsi="Arial" w:cs="Arial"/>
        </w:rPr>
        <w:t xml:space="preserve"> </w:t>
      </w:r>
      <w:r w:rsidR="00BF5C9A" w:rsidRPr="00B109EB">
        <w:rPr>
          <w:rFonts w:ascii="Arial" w:hAnsi="Arial" w:cs="Arial"/>
        </w:rPr>
        <w:t>o finanční kontrole,</w:t>
      </w:r>
      <w:r w:rsidRPr="00B109EB">
        <w:rPr>
          <w:rFonts w:ascii="Arial" w:hAnsi="Arial" w:cs="Arial"/>
        </w:rPr>
        <w:t xml:space="preserve"> do svých objektů a na pozemky k ověřování plnění podmínek Pravidel</w:t>
      </w:r>
      <w:r w:rsidR="00001618" w:rsidRPr="00B109EB">
        <w:rPr>
          <w:rFonts w:ascii="Arial" w:hAnsi="Arial" w:cs="Arial"/>
        </w:rPr>
        <w:t xml:space="preserve"> Programu rozvoje venkova 2014 -2020</w:t>
      </w:r>
      <w:r w:rsidRPr="00B109EB">
        <w:rPr>
          <w:rFonts w:ascii="Arial" w:hAnsi="Arial" w:cs="Arial"/>
        </w:rPr>
        <w:t>.</w:t>
      </w:r>
      <w:bookmarkEnd w:id="2"/>
    </w:p>
    <w:p w:rsidR="00CC70FE" w:rsidRPr="00B109EB" w:rsidRDefault="00CC70FE" w:rsidP="00381351">
      <w:pPr>
        <w:pStyle w:val="Odstavecseseznamem"/>
        <w:numPr>
          <w:ilvl w:val="1"/>
          <w:numId w:val="12"/>
        </w:numPr>
        <w:tabs>
          <w:tab w:val="num" w:pos="1588"/>
        </w:tabs>
        <w:jc w:val="both"/>
        <w:rPr>
          <w:rFonts w:ascii="Arial" w:hAnsi="Arial" w:cs="Arial"/>
        </w:rPr>
      </w:pPr>
      <w:r w:rsidRPr="00B109EB">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090077" w:rsidRDefault="00090077" w:rsidP="00090077">
      <w:pPr>
        <w:spacing w:after="0"/>
        <w:jc w:val="center"/>
        <w:rPr>
          <w:rFonts w:ascii="Arial" w:hAnsi="Arial" w:cs="Arial"/>
          <w:b/>
          <w:u w:val="single"/>
        </w:rPr>
      </w:pPr>
    </w:p>
    <w:p w:rsidR="00245C7B" w:rsidRPr="00CE0388" w:rsidRDefault="00325832" w:rsidP="006B54C6">
      <w:pPr>
        <w:jc w:val="center"/>
        <w:rPr>
          <w:rFonts w:ascii="Arial" w:hAnsi="Arial" w:cs="Arial"/>
          <w:b/>
          <w:u w:val="single"/>
        </w:rPr>
      </w:pPr>
      <w:proofErr w:type="spellStart"/>
      <w:proofErr w:type="gramStart"/>
      <w:r w:rsidRPr="00CE0388">
        <w:rPr>
          <w:rFonts w:ascii="Arial" w:hAnsi="Arial" w:cs="Arial"/>
          <w:b/>
          <w:u w:val="single"/>
        </w:rPr>
        <w:t>Čl.V</w:t>
      </w:r>
      <w:proofErr w:type="spellEnd"/>
      <w:r w:rsidR="006B54C6" w:rsidRPr="00CE0388">
        <w:rPr>
          <w:rFonts w:ascii="Arial" w:hAnsi="Arial" w:cs="Arial"/>
          <w:b/>
          <w:u w:val="single"/>
        </w:rPr>
        <w:t xml:space="preserve">  </w:t>
      </w:r>
      <w:r w:rsidR="005643D1" w:rsidRPr="00CE0388">
        <w:rPr>
          <w:rFonts w:ascii="Arial" w:hAnsi="Arial" w:cs="Arial"/>
          <w:b/>
          <w:u w:val="single"/>
        </w:rPr>
        <w:t>Doba</w:t>
      </w:r>
      <w:proofErr w:type="gramEnd"/>
      <w:r w:rsidR="005643D1" w:rsidRPr="00CE0388">
        <w:rPr>
          <w:rFonts w:ascii="Arial" w:hAnsi="Arial" w:cs="Arial"/>
          <w:b/>
          <w:u w:val="single"/>
        </w:rPr>
        <w:t xml:space="preserve"> plnění</w:t>
      </w:r>
    </w:p>
    <w:p w:rsidR="00245C7B" w:rsidRPr="00CE0388" w:rsidRDefault="00245C7B" w:rsidP="00245C7B">
      <w:pPr>
        <w:pStyle w:val="Odstavecseseznamem"/>
        <w:numPr>
          <w:ilvl w:val="0"/>
          <w:numId w:val="30"/>
        </w:numPr>
        <w:jc w:val="both"/>
        <w:rPr>
          <w:rFonts w:ascii="Arial" w:hAnsi="Arial" w:cs="Arial"/>
        </w:rPr>
      </w:pPr>
      <w:bookmarkStart w:id="3" w:name="_Ref376374899"/>
      <w:bookmarkStart w:id="4" w:name="_Ref376425265"/>
      <w:r w:rsidRPr="00CE0388">
        <w:rPr>
          <w:rFonts w:ascii="Arial" w:hAnsi="Arial" w:cs="Arial"/>
        </w:rPr>
        <w:t>Dílo bude dokončeno nejpozději do</w:t>
      </w:r>
      <w:r w:rsidR="00CC4041">
        <w:rPr>
          <w:rFonts w:ascii="Arial" w:hAnsi="Arial" w:cs="Arial"/>
        </w:rPr>
        <w:t xml:space="preserve"> </w:t>
      </w:r>
      <w:r w:rsidR="00CC4041" w:rsidRPr="00CC4041">
        <w:rPr>
          <w:rFonts w:ascii="Arial" w:hAnsi="Arial" w:cs="Arial"/>
          <w:b/>
        </w:rPr>
        <w:t>16</w:t>
      </w:r>
      <w:r w:rsidR="00CE0388" w:rsidRPr="00CC4041">
        <w:rPr>
          <w:rFonts w:ascii="Arial" w:hAnsi="Arial" w:cs="Arial"/>
          <w:b/>
        </w:rPr>
        <w:t>. 11. 2018</w:t>
      </w:r>
      <w:r w:rsidR="00CC4041">
        <w:rPr>
          <w:rFonts w:ascii="Arial" w:hAnsi="Arial" w:cs="Arial"/>
          <w:b/>
        </w:rPr>
        <w:t>.</w:t>
      </w:r>
    </w:p>
    <w:p w:rsidR="00245C7B" w:rsidRPr="00B109EB" w:rsidRDefault="00245C7B" w:rsidP="00F05046">
      <w:pPr>
        <w:pStyle w:val="Odstavecseseznamem"/>
        <w:numPr>
          <w:ilvl w:val="0"/>
          <w:numId w:val="30"/>
        </w:numPr>
        <w:jc w:val="both"/>
        <w:rPr>
          <w:rFonts w:ascii="Arial" w:hAnsi="Arial" w:cs="Arial"/>
        </w:rPr>
      </w:pPr>
      <w:r w:rsidRPr="00B109EB">
        <w:rPr>
          <w:rFonts w:ascii="Arial" w:hAnsi="Arial" w:cs="Arial"/>
        </w:rPr>
        <w:t xml:space="preserve">Objednatel se zavazuje předat staveniště  dle </w:t>
      </w:r>
      <w:r w:rsidR="00495A8D" w:rsidRPr="00B109EB">
        <w:rPr>
          <w:rFonts w:ascii="Arial" w:hAnsi="Arial" w:cs="Arial"/>
        </w:rPr>
        <w:t>čl. V odst. 6</w:t>
      </w:r>
      <w:r w:rsidR="00F05046" w:rsidRPr="00B109EB">
        <w:rPr>
          <w:rFonts w:ascii="Arial" w:hAnsi="Arial" w:cs="Arial"/>
        </w:rPr>
        <w:t xml:space="preserve"> této smlouvy.</w:t>
      </w:r>
      <w:r w:rsidRPr="00B109EB">
        <w:rPr>
          <w:rFonts w:ascii="Arial" w:hAnsi="Arial" w:cs="Arial"/>
        </w:rPr>
        <w:t xml:space="preserve"> Zhotovitel je povinen zahájit a ukončit práce v termínech dle </w:t>
      </w:r>
      <w:r w:rsidR="00495A8D" w:rsidRPr="00B109EB">
        <w:rPr>
          <w:rFonts w:ascii="Arial" w:hAnsi="Arial" w:cs="Arial"/>
        </w:rPr>
        <w:t xml:space="preserve">čl. V odst. 6 </w:t>
      </w:r>
      <w:r w:rsidR="000453FC" w:rsidRPr="00B109EB">
        <w:rPr>
          <w:rFonts w:ascii="Arial" w:hAnsi="Arial" w:cs="Arial"/>
        </w:rPr>
        <w:t>této smlouvy.</w:t>
      </w:r>
      <w:r w:rsidRPr="00B109EB">
        <w:rPr>
          <w:rFonts w:ascii="Arial" w:hAnsi="Arial" w:cs="Arial"/>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rPr>
        <w:t xml:space="preserve"> vyklizení staveniště</w:t>
      </w:r>
      <w:r w:rsidR="00F05046" w:rsidRPr="00B109EB">
        <w:rPr>
          <w:rFonts w:ascii="Arial" w:hAnsi="Arial" w:cs="Arial"/>
        </w:rPr>
        <w:t>.</w:t>
      </w:r>
      <w:r w:rsidRPr="00B109EB">
        <w:rPr>
          <w:rFonts w:ascii="Arial" w:hAnsi="Arial" w:cs="Arial"/>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 oprávněn od smlouvy odstoupit, nedohodnou-li se smluvní strany jinak.</w:t>
      </w:r>
    </w:p>
    <w:p w:rsidR="00245C7B" w:rsidRPr="00B109EB" w:rsidRDefault="00245C7B" w:rsidP="00245C7B">
      <w:pPr>
        <w:pStyle w:val="Odstavecseseznamem"/>
        <w:numPr>
          <w:ilvl w:val="0"/>
          <w:numId w:val="30"/>
        </w:numPr>
        <w:jc w:val="both"/>
        <w:rPr>
          <w:rFonts w:ascii="Arial" w:hAnsi="Arial" w:cs="Arial"/>
        </w:rPr>
      </w:pPr>
      <w:r w:rsidRPr="00B109EB">
        <w:rPr>
          <w:rFonts w:ascii="Arial" w:hAnsi="Arial" w:cs="Arial"/>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B109EB" w:rsidRDefault="00245C7B" w:rsidP="00245C7B">
      <w:pPr>
        <w:pStyle w:val="Odstavecseseznamem"/>
        <w:numPr>
          <w:ilvl w:val="0"/>
          <w:numId w:val="30"/>
        </w:numPr>
        <w:jc w:val="both"/>
        <w:rPr>
          <w:rFonts w:ascii="Arial" w:hAnsi="Arial" w:cs="Arial"/>
        </w:rPr>
      </w:pPr>
      <w:r w:rsidRPr="00B109EB">
        <w:rPr>
          <w:rFonts w:ascii="Arial" w:hAnsi="Arial" w:cs="Arial"/>
        </w:rPr>
        <w:t>Objednatel je oprávněn přesunout termín zah</w:t>
      </w:r>
      <w:r w:rsidR="00BF5C9A" w:rsidRPr="00B109EB">
        <w:rPr>
          <w:rFonts w:ascii="Arial" w:hAnsi="Arial" w:cs="Arial"/>
        </w:rPr>
        <w:t>ájení prací uvedených dle této smlouvy</w:t>
      </w:r>
      <w:r w:rsidR="00AF549E" w:rsidRPr="00B109EB">
        <w:rPr>
          <w:rFonts w:ascii="Arial" w:hAnsi="Arial" w:cs="Arial"/>
        </w:rPr>
        <w:t xml:space="preserve"> na dobu jinou (max. však o 24</w:t>
      </w:r>
      <w:r w:rsidRPr="00B109EB">
        <w:rPr>
          <w:rFonts w:ascii="Arial" w:hAnsi="Arial" w:cs="Arial"/>
        </w:rPr>
        <w:t xml:space="preserve"> měsíců od uvedeného termínu). Tato případná změna bude řešena dodatkem ke smlouvě.</w:t>
      </w:r>
    </w:p>
    <w:p w:rsidR="00245C7B" w:rsidRPr="00B109EB" w:rsidRDefault="00245C7B" w:rsidP="00245C7B">
      <w:pPr>
        <w:pStyle w:val="Odstavecseseznamem"/>
        <w:numPr>
          <w:ilvl w:val="0"/>
          <w:numId w:val="30"/>
        </w:numPr>
        <w:jc w:val="both"/>
        <w:rPr>
          <w:rFonts w:ascii="Arial" w:hAnsi="Arial" w:cs="Arial"/>
        </w:rPr>
      </w:pPr>
      <w:r w:rsidRPr="00B109EB">
        <w:rPr>
          <w:rFonts w:ascii="Arial" w:hAnsi="Arial" w:cs="Arial"/>
        </w:rPr>
        <w:t xml:space="preserve">Zhotovitel bere na vědomí, že realizace díla je podmíněna zaregistrováním Žádosti o dotaci </w:t>
      </w:r>
      <w:r w:rsidR="000453FC" w:rsidRPr="00B109EB">
        <w:rPr>
          <w:rFonts w:ascii="Arial" w:hAnsi="Arial" w:cs="Arial"/>
        </w:rPr>
        <w:t>z </w:t>
      </w:r>
      <w:r w:rsidR="00E30146" w:rsidRPr="00B109EB">
        <w:rPr>
          <w:rFonts w:ascii="Arial" w:hAnsi="Arial" w:cs="Arial"/>
        </w:rPr>
        <w:t>Programu r</w:t>
      </w:r>
      <w:r w:rsidR="000453FC" w:rsidRPr="00B109EB">
        <w:rPr>
          <w:rFonts w:ascii="Arial" w:hAnsi="Arial" w:cs="Arial"/>
        </w:rPr>
        <w:t>ozvoje v</w:t>
      </w:r>
      <w:r w:rsidRPr="00B109EB">
        <w:rPr>
          <w:rFonts w:ascii="Arial" w:hAnsi="Arial" w:cs="Arial"/>
        </w:rPr>
        <w:t>enkova (dále jen „</w:t>
      </w:r>
      <w:r w:rsidRPr="00B109EB">
        <w:rPr>
          <w:rFonts w:ascii="Arial" w:hAnsi="Arial" w:cs="Arial"/>
          <w:b/>
        </w:rPr>
        <w:t>Žádost</w:t>
      </w:r>
      <w:r w:rsidRPr="00B109EB">
        <w:rPr>
          <w:rFonts w:ascii="Arial" w:hAnsi="Arial" w:cs="Arial"/>
        </w:rPr>
        <w:t>“) po uzavření smlouvy o dílo a předložení všech podkladů k Žádosti. O datu zaregistrování Žádosti bude objednatel zhotovitele neprodleně a prokazatelně informovat (písemnou formou).</w:t>
      </w:r>
    </w:p>
    <w:p w:rsidR="00245C7B" w:rsidRPr="00B109EB" w:rsidRDefault="00F05046" w:rsidP="00245C7B">
      <w:pPr>
        <w:pStyle w:val="Odstavecseseznamem"/>
        <w:numPr>
          <w:ilvl w:val="0"/>
          <w:numId w:val="30"/>
        </w:numPr>
        <w:jc w:val="both"/>
        <w:rPr>
          <w:rFonts w:ascii="Arial" w:hAnsi="Arial" w:cs="Arial"/>
        </w:rPr>
      </w:pPr>
      <w:r w:rsidRPr="00B109EB">
        <w:rPr>
          <w:rFonts w:ascii="Arial" w:hAnsi="Arial" w:cs="Arial"/>
        </w:rPr>
        <w:t xml:space="preserve">Dílo bude provedeno </w:t>
      </w:r>
      <w:r w:rsidR="00245C7B" w:rsidRPr="00B109EB">
        <w:rPr>
          <w:rFonts w:ascii="Arial" w:hAnsi="Arial" w:cs="Arial"/>
        </w:rPr>
        <w:t>v následujících termínech:</w:t>
      </w:r>
      <w:bookmarkEnd w:id="3"/>
      <w:bookmarkEnd w:id="4"/>
    </w:p>
    <w:p w:rsidR="00245C7B" w:rsidRPr="00B109EB" w:rsidRDefault="00245C7B" w:rsidP="001C5C37">
      <w:pPr>
        <w:pStyle w:val="Odstavecseseznamem"/>
        <w:numPr>
          <w:ilvl w:val="0"/>
          <w:numId w:val="36"/>
        </w:numPr>
        <w:rPr>
          <w:rFonts w:ascii="Arial" w:hAnsi="Arial" w:cs="Arial"/>
        </w:rPr>
      </w:pPr>
      <w:r w:rsidRPr="00B109EB">
        <w:rPr>
          <w:rFonts w:ascii="Arial" w:hAnsi="Arial" w:cs="Arial"/>
        </w:rPr>
        <w:t xml:space="preserve">Termín předání a převzetí staveniště: </w:t>
      </w:r>
      <w:bookmarkStart w:id="5" w:name="_Ref376430432"/>
      <w:r w:rsidRPr="00B109EB">
        <w:rPr>
          <w:rFonts w:ascii="Arial" w:hAnsi="Arial" w:cs="Arial"/>
        </w:rPr>
        <w:t>nejpozději do 5 pracovních dnů před zahájením prací</w:t>
      </w:r>
      <w:bookmarkEnd w:id="5"/>
      <w:r w:rsidRPr="00B109EB">
        <w:rPr>
          <w:rFonts w:ascii="Arial" w:hAnsi="Arial" w:cs="Arial"/>
        </w:rPr>
        <w:tab/>
      </w:r>
      <w:r w:rsidRPr="00B109EB">
        <w:rPr>
          <w:rFonts w:ascii="Arial" w:hAnsi="Arial" w:cs="Arial"/>
        </w:rPr>
        <w:tab/>
      </w:r>
    </w:p>
    <w:p w:rsidR="00245C7B" w:rsidRPr="00B109EB" w:rsidRDefault="00245C7B" w:rsidP="001C5C37">
      <w:pPr>
        <w:pStyle w:val="Odstavecseseznamem"/>
        <w:numPr>
          <w:ilvl w:val="0"/>
          <w:numId w:val="36"/>
        </w:numPr>
        <w:rPr>
          <w:rFonts w:ascii="Arial" w:hAnsi="Arial" w:cs="Arial"/>
        </w:rPr>
      </w:pPr>
      <w:r w:rsidRPr="00B109EB">
        <w:rPr>
          <w:rFonts w:ascii="Arial" w:hAnsi="Arial" w:cs="Arial"/>
        </w:rPr>
        <w:t xml:space="preserve">Termín zahájení stavebních prací: </w:t>
      </w:r>
      <w:r w:rsidR="00CE0388" w:rsidRPr="00CE0388">
        <w:rPr>
          <w:rFonts w:ascii="Arial" w:hAnsi="Arial" w:cs="Arial"/>
          <w:b/>
        </w:rPr>
        <w:t>7. 9. 2018</w:t>
      </w:r>
    </w:p>
    <w:p w:rsidR="00245C7B" w:rsidRPr="00B109EB" w:rsidRDefault="00245C7B" w:rsidP="001C5C37">
      <w:pPr>
        <w:pStyle w:val="Odstavecseseznamem"/>
        <w:numPr>
          <w:ilvl w:val="0"/>
          <w:numId w:val="36"/>
        </w:numPr>
        <w:rPr>
          <w:rFonts w:ascii="Arial" w:hAnsi="Arial" w:cs="Arial"/>
        </w:rPr>
      </w:pPr>
      <w:bookmarkStart w:id="6" w:name="_Ref376426038"/>
      <w:r w:rsidRPr="00B109EB">
        <w:rPr>
          <w:rFonts w:ascii="Arial" w:hAnsi="Arial" w:cs="Arial"/>
        </w:rPr>
        <w:t xml:space="preserve">Termín dokončení stavebních prací: </w:t>
      </w:r>
      <w:bookmarkEnd w:id="6"/>
      <w:r w:rsidR="00CE0388" w:rsidRPr="00CE0388">
        <w:rPr>
          <w:rFonts w:ascii="Arial" w:hAnsi="Arial" w:cs="Arial"/>
          <w:b/>
        </w:rPr>
        <w:t>1</w:t>
      </w:r>
      <w:r w:rsidR="00CC4041">
        <w:rPr>
          <w:rFonts w:ascii="Arial" w:hAnsi="Arial" w:cs="Arial"/>
          <w:b/>
        </w:rPr>
        <w:t>6</w:t>
      </w:r>
      <w:r w:rsidR="00CE0388" w:rsidRPr="00CE0388">
        <w:rPr>
          <w:rFonts w:ascii="Arial" w:hAnsi="Arial" w:cs="Arial"/>
          <w:b/>
        </w:rPr>
        <w:t>. 11. 2018</w:t>
      </w:r>
    </w:p>
    <w:p w:rsidR="00245C7B" w:rsidRPr="00B109EB" w:rsidRDefault="00C241A3" w:rsidP="001C5C37">
      <w:pPr>
        <w:pStyle w:val="Odstavecseseznamem"/>
        <w:numPr>
          <w:ilvl w:val="0"/>
          <w:numId w:val="36"/>
        </w:numPr>
        <w:rPr>
          <w:rFonts w:ascii="Arial" w:hAnsi="Arial" w:cs="Arial"/>
        </w:rPr>
      </w:pPr>
      <w:r w:rsidRPr="00B109EB">
        <w:rPr>
          <w:rFonts w:ascii="Arial" w:hAnsi="Arial" w:cs="Arial"/>
        </w:rPr>
        <w:t>Termín předání a převzetí díla</w:t>
      </w:r>
      <w:r w:rsidR="001C5C37" w:rsidRPr="00B109EB">
        <w:rPr>
          <w:rFonts w:ascii="Arial" w:hAnsi="Arial" w:cs="Arial"/>
        </w:rPr>
        <w:t>:</w:t>
      </w:r>
      <w:r w:rsidRPr="00B109EB">
        <w:rPr>
          <w:rFonts w:ascii="Arial" w:hAnsi="Arial" w:cs="Arial"/>
        </w:rPr>
        <w:t xml:space="preserve"> </w:t>
      </w:r>
      <w:r w:rsidR="00CE0388">
        <w:rPr>
          <w:rFonts w:ascii="Arial" w:hAnsi="Arial" w:cs="Arial"/>
        </w:rPr>
        <w:t xml:space="preserve"> </w:t>
      </w:r>
      <w:r w:rsidR="00CC4041">
        <w:rPr>
          <w:rFonts w:ascii="Arial" w:hAnsi="Arial" w:cs="Arial"/>
          <w:b/>
        </w:rPr>
        <w:t>16</w:t>
      </w:r>
      <w:r w:rsidR="00CE0388" w:rsidRPr="00CE0388">
        <w:rPr>
          <w:rFonts w:ascii="Arial" w:hAnsi="Arial" w:cs="Arial"/>
          <w:b/>
        </w:rPr>
        <w:t>. 11. 2018</w:t>
      </w:r>
    </w:p>
    <w:p w:rsidR="00C241A3" w:rsidRPr="00B109EB" w:rsidRDefault="00245C7B" w:rsidP="001216DB">
      <w:pPr>
        <w:pStyle w:val="Odstavecseseznamem"/>
        <w:jc w:val="both"/>
        <w:rPr>
          <w:rFonts w:ascii="Arial" w:hAnsi="Arial" w:cs="Arial"/>
        </w:rPr>
      </w:pPr>
      <w:bookmarkStart w:id="7" w:name="_Ref376426040"/>
      <w:r w:rsidRPr="00B109EB">
        <w:rPr>
          <w:rFonts w:ascii="Arial" w:hAnsi="Arial" w:cs="Arial"/>
        </w:rPr>
        <w:t>( protokolární předání a převzetí řádně dokončeného díla</w:t>
      </w:r>
      <w:bookmarkEnd w:id="7"/>
      <w:r w:rsidRPr="00B109EB">
        <w:rPr>
          <w:rFonts w:ascii="Arial" w:hAnsi="Arial" w:cs="Arial"/>
        </w:rPr>
        <w:t xml:space="preserve"> )</w:t>
      </w:r>
    </w:p>
    <w:p w:rsidR="00245C7B" w:rsidRPr="00B109EB" w:rsidRDefault="00BF5C9A" w:rsidP="00245C7B">
      <w:pPr>
        <w:pStyle w:val="Odstavecseseznamem"/>
        <w:numPr>
          <w:ilvl w:val="0"/>
          <w:numId w:val="30"/>
        </w:numPr>
        <w:jc w:val="both"/>
        <w:rPr>
          <w:rFonts w:ascii="Arial" w:hAnsi="Arial" w:cs="Arial"/>
        </w:rPr>
      </w:pPr>
      <w:r w:rsidRPr="00B109EB">
        <w:rPr>
          <w:rFonts w:ascii="Arial" w:hAnsi="Arial" w:cs="Arial"/>
        </w:rPr>
        <w:t>Do 10</w:t>
      </w:r>
      <w:r w:rsidR="00245C7B" w:rsidRPr="00B109EB">
        <w:rPr>
          <w:rFonts w:ascii="Arial" w:hAnsi="Arial" w:cs="Arial"/>
        </w:rPr>
        <w:t xml:space="preserve"> pracovních dnů od předání a převzetí staveniště si obě strany dohodnou kontrolní body průběhu stavby a rovněž organizační záležitosti předávacího a přejímacího řízení. </w:t>
      </w:r>
    </w:p>
    <w:p w:rsidR="00245C7B" w:rsidRDefault="00245C7B" w:rsidP="00245C7B">
      <w:pPr>
        <w:pStyle w:val="Odstavecseseznamem"/>
        <w:numPr>
          <w:ilvl w:val="0"/>
          <w:numId w:val="30"/>
        </w:numPr>
        <w:jc w:val="both"/>
        <w:rPr>
          <w:rFonts w:ascii="Arial" w:hAnsi="Arial" w:cs="Arial"/>
        </w:rPr>
      </w:pPr>
      <w:r w:rsidRPr="00B109EB">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rsidR="00090077" w:rsidRPr="00B109EB" w:rsidRDefault="00090077" w:rsidP="00090077">
      <w:pPr>
        <w:pStyle w:val="Odstavecseseznamem"/>
        <w:jc w:val="both"/>
        <w:rPr>
          <w:rFonts w:ascii="Arial" w:hAnsi="Arial" w:cs="Arial"/>
        </w:rPr>
      </w:pPr>
    </w:p>
    <w:p w:rsidR="009B3B28" w:rsidRPr="00B109EB" w:rsidRDefault="00E6175B" w:rsidP="00325832">
      <w:pPr>
        <w:jc w:val="center"/>
        <w:rPr>
          <w:rFonts w:ascii="Arial" w:hAnsi="Arial" w:cs="Arial"/>
          <w:b/>
        </w:rPr>
      </w:pPr>
      <w:proofErr w:type="gramStart"/>
      <w:r w:rsidRPr="00B109EB">
        <w:rPr>
          <w:rFonts w:ascii="Arial" w:hAnsi="Arial" w:cs="Arial"/>
          <w:b/>
          <w:u w:val="single"/>
        </w:rPr>
        <w:t>Čl.</w:t>
      </w:r>
      <w:r w:rsidR="00325832" w:rsidRPr="00B109EB">
        <w:rPr>
          <w:rFonts w:ascii="Arial" w:hAnsi="Arial" w:cs="Arial"/>
          <w:b/>
          <w:u w:val="single"/>
        </w:rPr>
        <w:t>VI</w:t>
      </w:r>
      <w:proofErr w:type="gramEnd"/>
      <w:r w:rsidR="00325832" w:rsidRPr="00B109EB">
        <w:rPr>
          <w:rFonts w:ascii="Arial" w:hAnsi="Arial" w:cs="Arial"/>
          <w:b/>
          <w:u w:val="single"/>
        </w:rPr>
        <w:t xml:space="preserve">  </w:t>
      </w:r>
      <w:r w:rsidR="00646665" w:rsidRPr="00B109EB">
        <w:rPr>
          <w:rFonts w:ascii="Arial" w:hAnsi="Arial" w:cs="Arial"/>
          <w:b/>
          <w:u w:val="single"/>
        </w:rPr>
        <w:t>Povinnosti objednatele</w:t>
      </w:r>
    </w:p>
    <w:p w:rsidR="009A6F40" w:rsidRPr="00B109EB" w:rsidRDefault="009A6F40" w:rsidP="009A6F40">
      <w:pPr>
        <w:pStyle w:val="Odstavecseseznamem"/>
        <w:numPr>
          <w:ilvl w:val="0"/>
          <w:numId w:val="15"/>
        </w:numPr>
        <w:jc w:val="both"/>
        <w:rPr>
          <w:rFonts w:ascii="Arial" w:hAnsi="Arial" w:cs="Arial"/>
        </w:rPr>
      </w:pPr>
      <w:r w:rsidRPr="00B109EB">
        <w:rPr>
          <w:rFonts w:ascii="Arial" w:hAnsi="Arial" w:cs="Arial"/>
        </w:rPr>
        <w:t>Objednatel předá zhotoviteli staveniště, jak je vymezeno v příloze č. 1 této smlouvy, vyklizené a prosté práv třetích stran, o čemž bude proveden zápis.</w:t>
      </w:r>
    </w:p>
    <w:p w:rsidR="009A6F40" w:rsidRPr="00B109EB" w:rsidRDefault="009A6F40" w:rsidP="009A6F40">
      <w:pPr>
        <w:pStyle w:val="Odstavecseseznamem"/>
        <w:numPr>
          <w:ilvl w:val="0"/>
          <w:numId w:val="15"/>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109EB" w:rsidRDefault="009A6F40" w:rsidP="009A6F40">
      <w:pPr>
        <w:pStyle w:val="Odstavecseseznamem"/>
        <w:numPr>
          <w:ilvl w:val="0"/>
          <w:numId w:val="15"/>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BOZP).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rsidR="009A6F40" w:rsidRPr="00B109EB" w:rsidRDefault="009A6F40" w:rsidP="009A6F40">
      <w:pPr>
        <w:pStyle w:val="Odstavecseseznamem"/>
        <w:numPr>
          <w:ilvl w:val="0"/>
          <w:numId w:val="15"/>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proofErr w:type="spellStart"/>
      <w:r w:rsidR="003E578B" w:rsidRPr="00B109EB">
        <w:rPr>
          <w:rFonts w:ascii="Arial" w:hAnsi="Arial" w:cs="Arial"/>
        </w:rPr>
        <w:t>podzhotovitel</w:t>
      </w:r>
      <w:r w:rsidR="002E08DD" w:rsidRPr="00B109EB">
        <w:rPr>
          <w:rFonts w:ascii="Arial" w:hAnsi="Arial" w:cs="Arial"/>
        </w:rPr>
        <w:t>em</w:t>
      </w:r>
      <w:proofErr w:type="spellEnd"/>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B109EB" w:rsidRDefault="009A6F40" w:rsidP="009E69C2">
      <w:pPr>
        <w:pStyle w:val="Odstavecseseznamem"/>
        <w:numPr>
          <w:ilvl w:val="0"/>
          <w:numId w:val="15"/>
        </w:numPr>
        <w:jc w:val="both"/>
        <w:rPr>
          <w:rFonts w:ascii="Arial" w:hAnsi="Arial" w:cs="Arial"/>
        </w:rPr>
      </w:pPr>
      <w:r w:rsidRPr="00B109EB">
        <w:rPr>
          <w:rFonts w:ascii="Arial" w:hAnsi="Arial" w:cs="Arial"/>
        </w:rPr>
        <w:t xml:space="preserve">Objednatel poskytne zhotoviteli součinnost nezbytnou k provedení díla. </w:t>
      </w:r>
    </w:p>
    <w:p w:rsidR="00050E94" w:rsidRPr="00B109EB" w:rsidRDefault="00050E94" w:rsidP="00050E94">
      <w:pPr>
        <w:pStyle w:val="Odstavecseseznamem"/>
        <w:jc w:val="both"/>
        <w:rPr>
          <w:rFonts w:ascii="Arial" w:hAnsi="Arial" w:cs="Arial"/>
        </w:rPr>
      </w:pPr>
    </w:p>
    <w:p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rsidR="009A6F40" w:rsidRPr="00B109EB" w:rsidRDefault="002A0E91" w:rsidP="001216DB">
      <w:pPr>
        <w:pStyle w:val="Odstavecseseznamem"/>
        <w:numPr>
          <w:ilvl w:val="0"/>
          <w:numId w:val="16"/>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109EB" w:rsidRDefault="009A6F40" w:rsidP="002A0E91">
      <w:pPr>
        <w:pStyle w:val="Odstavecseseznamem"/>
        <w:numPr>
          <w:ilvl w:val="0"/>
          <w:numId w:val="16"/>
        </w:numPr>
        <w:rPr>
          <w:rFonts w:ascii="Arial" w:hAnsi="Arial" w:cs="Arial"/>
        </w:rPr>
      </w:pPr>
      <w:r w:rsidRPr="00B109EB">
        <w:rPr>
          <w:rFonts w:ascii="Arial" w:hAnsi="Arial" w:cs="Arial"/>
        </w:rPr>
        <w:t xml:space="preserve">Zhotovitel se zavazuje na staveništi - pracovišti: </w:t>
      </w:r>
    </w:p>
    <w:p w:rsidR="009A6F40" w:rsidRPr="00B109EB" w:rsidRDefault="009A6F40" w:rsidP="00C2561A">
      <w:pPr>
        <w:pStyle w:val="Odstavecseseznamem"/>
        <w:numPr>
          <w:ilvl w:val="1"/>
          <w:numId w:val="16"/>
        </w:numPr>
        <w:jc w:val="both"/>
        <w:rPr>
          <w:rFonts w:ascii="Arial" w:hAnsi="Arial" w:cs="Arial"/>
        </w:rPr>
      </w:pPr>
      <w:r w:rsidRPr="00B109EB">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109EB" w:rsidRDefault="009A6F40" w:rsidP="00C2561A">
      <w:pPr>
        <w:pStyle w:val="Odstavecseseznamem"/>
        <w:numPr>
          <w:ilvl w:val="1"/>
          <w:numId w:val="16"/>
        </w:numPr>
        <w:jc w:val="both"/>
        <w:rPr>
          <w:rFonts w:ascii="Arial" w:hAnsi="Arial" w:cs="Arial"/>
        </w:rPr>
      </w:pPr>
      <w:r w:rsidRPr="00B109EB">
        <w:rPr>
          <w:rFonts w:ascii="Arial" w:hAnsi="Arial" w:cs="Arial"/>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109EB" w:rsidRDefault="009A6F40" w:rsidP="00C2561A">
      <w:pPr>
        <w:pStyle w:val="Odstavecseseznamem"/>
        <w:numPr>
          <w:ilvl w:val="1"/>
          <w:numId w:val="16"/>
        </w:numPr>
        <w:jc w:val="both"/>
        <w:rPr>
          <w:rFonts w:ascii="Arial" w:hAnsi="Arial" w:cs="Arial"/>
        </w:rPr>
      </w:pPr>
      <w:r w:rsidRPr="00B109EB">
        <w:rPr>
          <w:rFonts w:ascii="Arial" w:hAnsi="Arial" w:cs="Arial"/>
        </w:rPr>
        <w:t>zodpovídat za čistotu veřejných komunikací v případě vlastního provozu na nich</w:t>
      </w:r>
    </w:p>
    <w:p w:rsidR="009A6F40" w:rsidRPr="00B109EB" w:rsidRDefault="009A6F40" w:rsidP="00C2561A">
      <w:pPr>
        <w:pStyle w:val="Odstavecseseznamem"/>
        <w:numPr>
          <w:ilvl w:val="1"/>
          <w:numId w:val="16"/>
        </w:numPr>
        <w:jc w:val="both"/>
        <w:rPr>
          <w:rFonts w:ascii="Arial" w:hAnsi="Arial" w:cs="Arial"/>
        </w:rPr>
      </w:pPr>
      <w:r w:rsidRPr="00B109EB">
        <w:rPr>
          <w:rFonts w:ascii="Arial" w:hAnsi="Arial" w:cs="Arial"/>
        </w:rPr>
        <w:t>zajistit na stavbě v souladu s </w:t>
      </w:r>
      <w:proofErr w:type="spellStart"/>
      <w:r w:rsidRPr="00B109EB">
        <w:rPr>
          <w:rFonts w:ascii="Arial" w:hAnsi="Arial" w:cs="Arial"/>
        </w:rPr>
        <w:t>ust</w:t>
      </w:r>
      <w:proofErr w:type="spellEnd"/>
      <w:r w:rsidRPr="00B109EB">
        <w:rPr>
          <w:rFonts w:ascii="Arial" w:hAnsi="Arial" w:cs="Arial"/>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C2561A" w:rsidRPr="00B109EB">
        <w:rPr>
          <w:rFonts w:ascii="Arial" w:hAnsi="Arial" w:cs="Arial"/>
        </w:rPr>
        <w:br/>
      </w:r>
      <w:r w:rsidRPr="00B109EB">
        <w:rPr>
          <w:rFonts w:ascii="Arial" w:hAnsi="Arial" w:cs="Arial"/>
        </w:rPr>
        <w:t>o výkonu povolání autorizovaných architektů a o výkonu povolání autorizovaných inženýrů a techniků činných ve výstavbě, ve znění pozdějších předpisů.</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rsidR="009A6F40" w:rsidRPr="00B109EB" w:rsidRDefault="009A6F40" w:rsidP="009E69C2">
      <w:pPr>
        <w:pStyle w:val="Odstavecseseznamem"/>
        <w:numPr>
          <w:ilvl w:val="0"/>
          <w:numId w:val="16"/>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V případech stanovených zákonem č. 309/2006 Sb., 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w:t>
      </w:r>
      <w:proofErr w:type="spellStart"/>
      <w:r w:rsidRPr="00B109EB">
        <w:rPr>
          <w:rFonts w:ascii="Arial" w:hAnsi="Arial" w:cs="Arial"/>
        </w:rPr>
        <w:t>ZoBP</w:t>
      </w:r>
      <w:proofErr w:type="spellEnd"/>
      <w:r w:rsidRPr="00B109EB">
        <w:rPr>
          <w:rFonts w:ascii="Arial" w:hAnsi="Arial" w:cs="Arial"/>
        </w:rPr>
        <w:t>“)</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 xml:space="preserve">Zhotovitel zajistí bezpečnost práce při přípravě a provádění stavby v souladu s ustanovením </w:t>
      </w:r>
      <w:proofErr w:type="spellStart"/>
      <w:r w:rsidRPr="00B109EB">
        <w:rPr>
          <w:rFonts w:ascii="Arial" w:hAnsi="Arial" w:cs="Arial"/>
        </w:rPr>
        <w:t>ZoBP</w:t>
      </w:r>
      <w:proofErr w:type="spellEnd"/>
      <w:r w:rsidRPr="00B109EB">
        <w:rPr>
          <w:rFonts w:ascii="Arial" w:hAnsi="Arial" w:cs="Arial"/>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rsidR="009A6F40" w:rsidRPr="00B109EB" w:rsidRDefault="009A6F40" w:rsidP="003E578B">
      <w:pPr>
        <w:pStyle w:val="Odstavecseseznamem"/>
        <w:numPr>
          <w:ilvl w:val="0"/>
          <w:numId w:val="16"/>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rPr>
        <w:t>Dodávky energií a vody pro výstavbu budou zajištěny z odběrních míst, které zajistí zhotovitel v rámci řešení zařízení staveniště.</w:t>
      </w:r>
    </w:p>
    <w:p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rsidR="00080D4E" w:rsidRPr="00B109EB" w:rsidRDefault="00080D4E" w:rsidP="001216DB">
      <w:pPr>
        <w:pStyle w:val="Odstavecseseznamem"/>
        <w:numPr>
          <w:ilvl w:val="0"/>
          <w:numId w:val="16"/>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příloha č. 5 </w:t>
      </w:r>
      <w:proofErr w:type="spellStart"/>
      <w:r w:rsidRPr="00B109EB">
        <w:rPr>
          <w:rFonts w:ascii="Arial" w:hAnsi="Arial" w:cs="Arial"/>
        </w:rPr>
        <w:t>vyhl</w:t>
      </w:r>
      <w:proofErr w:type="spellEnd"/>
      <w:r w:rsidRPr="00B109EB">
        <w:rPr>
          <w:rFonts w:ascii="Arial" w:hAnsi="Arial" w:cs="Arial"/>
        </w:rPr>
        <w:t>. č. 499/2006 Sb., B. 1. písm. y).</w:t>
      </w:r>
    </w:p>
    <w:p w:rsidR="00BB4203" w:rsidRPr="00B109EB" w:rsidRDefault="00BB4203" w:rsidP="001216DB">
      <w:pPr>
        <w:pStyle w:val="Odstavecseseznamem"/>
        <w:numPr>
          <w:ilvl w:val="0"/>
          <w:numId w:val="16"/>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rsidR="00E73632" w:rsidRPr="00B109EB" w:rsidRDefault="00E73632" w:rsidP="00E73632">
      <w:pPr>
        <w:pStyle w:val="Odstavecseseznamem"/>
        <w:jc w:val="both"/>
        <w:rPr>
          <w:rFonts w:ascii="Arial" w:hAnsi="Arial" w:cs="Arial"/>
        </w:rPr>
      </w:pPr>
    </w:p>
    <w:p w:rsidR="00646665" w:rsidRPr="00B109EB" w:rsidRDefault="00943F4A" w:rsidP="003E578B">
      <w:pPr>
        <w:jc w:val="center"/>
        <w:rPr>
          <w:rFonts w:ascii="Arial" w:hAnsi="Arial" w:cs="Arial"/>
          <w:b/>
        </w:rPr>
      </w:pPr>
      <w:r w:rsidRPr="00B109EB">
        <w:rPr>
          <w:rFonts w:ascii="Arial" w:hAnsi="Arial" w:cs="Arial"/>
          <w:b/>
        </w:rPr>
        <w:t>Čl.</w:t>
      </w:r>
      <w:r w:rsidR="003E578B" w:rsidRPr="00B109EB">
        <w:rPr>
          <w:rFonts w:ascii="Arial" w:hAnsi="Arial" w:cs="Arial"/>
          <w:b/>
        </w:rPr>
        <w:t xml:space="preserve"> VIII   </w:t>
      </w:r>
      <w:r w:rsidR="00646665" w:rsidRPr="00B109EB">
        <w:rPr>
          <w:rFonts w:ascii="Arial" w:hAnsi="Arial" w:cs="Arial"/>
          <w:b/>
          <w:u w:val="single"/>
        </w:rPr>
        <w:t>Pojištění zhotovitele</w:t>
      </w:r>
    </w:p>
    <w:p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090077">
        <w:rPr>
          <w:rFonts w:ascii="Arial" w:hAnsi="Arial" w:cs="Arial"/>
          <w:b/>
        </w:rPr>
        <w:t xml:space="preserve">3 000 000 </w:t>
      </w:r>
      <w:r w:rsidRPr="00B109EB">
        <w:rPr>
          <w:rFonts w:ascii="Arial" w:hAnsi="Arial" w:cs="Arial"/>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109EB">
        <w:rPr>
          <w:rFonts w:ascii="Arial" w:hAnsi="Arial" w:cs="Arial"/>
        </w:rPr>
        <w:t>pojistné částky</w:t>
      </w:r>
      <w:r w:rsidR="004C5E36" w:rsidRPr="00B109EB">
        <w:rPr>
          <w:rFonts w:ascii="Arial" w:hAnsi="Arial" w:cs="Arial"/>
        </w:rPr>
        <w:t xml:space="preserve"> dle </w:t>
      </w:r>
      <w:r w:rsidR="003E578B" w:rsidRPr="00B109EB">
        <w:rPr>
          <w:rFonts w:ascii="Arial" w:hAnsi="Arial" w:cs="Arial"/>
        </w:rPr>
        <w:t>tohoto odstavce.</w:t>
      </w:r>
    </w:p>
    <w:p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w:t>
      </w:r>
      <w:r w:rsidR="00DD3251" w:rsidRPr="00B109EB">
        <w:rPr>
          <w:rFonts w:ascii="Arial" w:hAnsi="Arial" w:cs="Arial"/>
        </w:rPr>
        <w:br/>
      </w:r>
      <w:r w:rsidRPr="00B109EB">
        <w:rPr>
          <w:rFonts w:ascii="Arial" w:hAnsi="Arial" w:cs="Arial"/>
        </w:rPr>
        <w:t>v platnosti a účinnosti.</w:t>
      </w:r>
    </w:p>
    <w:p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Zhotovitel je povinen řádně platit pojistné tak, aby pojistná smlouva či smlouvy sjednané dle této smlouvy či v souvislosti s ní byly platné po</w:t>
      </w:r>
      <w:r w:rsidR="00050E94" w:rsidRPr="00B109EB">
        <w:rPr>
          <w:rFonts w:ascii="Arial" w:hAnsi="Arial" w:cs="Arial"/>
        </w:rPr>
        <w:t xml:space="preserve"> celou dobu provádění díla a v </w:t>
      </w:r>
      <w:r w:rsidRPr="00B109EB">
        <w:rPr>
          <w:rFonts w:ascii="Arial" w:hAnsi="Arial" w:cs="Arial"/>
        </w:rPr>
        <w:t>rozsahu dle</w:t>
      </w:r>
      <w:r w:rsidR="00BF5C9A" w:rsidRPr="00B109EB">
        <w:rPr>
          <w:rFonts w:ascii="Arial" w:hAnsi="Arial" w:cs="Arial"/>
        </w:rPr>
        <w:t xml:space="preserve"> </w:t>
      </w:r>
      <w:r w:rsidR="003E578B" w:rsidRPr="00B109EB">
        <w:rPr>
          <w:rFonts w:ascii="Arial" w:hAnsi="Arial" w:cs="Arial"/>
        </w:rPr>
        <w:t xml:space="preserve">předchozího odstavce </w:t>
      </w:r>
      <w:r w:rsidRPr="00B109EB">
        <w:rPr>
          <w:rFonts w:ascii="Arial" w:hAnsi="Arial" w:cs="Arial"/>
        </w:rPr>
        <w:t xml:space="preserve">i po dobu záruky. V případě, že dojde k zániku pojištění, je zhotovitel povinen o této skutečnosti neprodleně informovat objednatele </w:t>
      </w:r>
      <w:r w:rsidR="00C2561A" w:rsidRPr="00B109EB">
        <w:rPr>
          <w:rFonts w:ascii="Arial" w:hAnsi="Arial" w:cs="Arial"/>
        </w:rPr>
        <w:br/>
      </w:r>
      <w:r w:rsidRPr="00B109EB">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Pr="00B109EB" w:rsidRDefault="00943F4A" w:rsidP="00050E94">
      <w:pPr>
        <w:pStyle w:val="Odstavecseseznamem"/>
        <w:numPr>
          <w:ilvl w:val="0"/>
          <w:numId w:val="17"/>
        </w:numPr>
        <w:rPr>
          <w:rFonts w:ascii="Arial" w:hAnsi="Arial" w:cs="Arial"/>
        </w:rPr>
      </w:pPr>
      <w:r w:rsidRPr="00B109EB">
        <w:rPr>
          <w:rFonts w:ascii="Arial" w:hAnsi="Arial" w:cs="Arial"/>
        </w:rPr>
        <w:t>Náklady na pojištění nese zhotovitel a má je zahrnuty ve sjednané ceně.</w:t>
      </w:r>
    </w:p>
    <w:p w:rsidR="003E578B" w:rsidRPr="00B109EB" w:rsidRDefault="003E578B" w:rsidP="00BF1B65">
      <w:pPr>
        <w:spacing w:after="0"/>
        <w:jc w:val="center"/>
        <w:rPr>
          <w:rFonts w:ascii="Arial" w:hAnsi="Arial" w:cs="Arial"/>
          <w:b/>
          <w:u w:val="single"/>
        </w:rPr>
      </w:pPr>
    </w:p>
    <w:p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w:t>
      </w:r>
      <w:r w:rsidR="00FE51B5" w:rsidRPr="00B109EB">
        <w:rPr>
          <w:rFonts w:ascii="Arial" w:hAnsi="Arial" w:cs="Arial"/>
          <w:b/>
          <w:u w:val="single"/>
        </w:rPr>
        <w:t>I</w:t>
      </w:r>
      <w:r w:rsidR="00EF6D19" w:rsidRPr="00B109EB">
        <w:rPr>
          <w:rFonts w:ascii="Arial" w:hAnsi="Arial" w:cs="Arial"/>
          <w:b/>
          <w:u w:val="single"/>
        </w:rPr>
        <w:t>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8" w:name="_Ref376426659"/>
    </w:p>
    <w:p w:rsidR="00BB4203" w:rsidRPr="00B109EB" w:rsidRDefault="0086685B" w:rsidP="00090077">
      <w:pPr>
        <w:spacing w:after="0"/>
        <w:ind w:firstLine="708"/>
        <w:rPr>
          <w:rFonts w:ascii="Arial" w:hAnsi="Arial" w:cs="Arial"/>
          <w:u w:val="single"/>
        </w:rPr>
      </w:pPr>
      <w:r w:rsidRPr="00B109EB">
        <w:rPr>
          <w:rFonts w:ascii="Arial" w:hAnsi="Arial" w:cs="Arial"/>
          <w:u w:val="single"/>
        </w:rPr>
        <w:t>Staveniště</w:t>
      </w:r>
    </w:p>
    <w:p w:rsidR="00F90189" w:rsidRPr="00B109EB" w:rsidRDefault="008620D5" w:rsidP="00BF1B65">
      <w:pPr>
        <w:pStyle w:val="Odstavecseseznamem"/>
        <w:widowControl w:val="0"/>
        <w:numPr>
          <w:ilvl w:val="0"/>
          <w:numId w:val="32"/>
        </w:numPr>
        <w:ind w:left="714" w:hanging="357"/>
        <w:jc w:val="both"/>
        <w:rPr>
          <w:rFonts w:ascii="Arial" w:hAnsi="Arial" w:cs="Arial"/>
        </w:rPr>
      </w:pPr>
      <w:r w:rsidRPr="00B109EB">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C2561A" w:rsidRPr="00B109EB">
        <w:rPr>
          <w:rFonts w:ascii="Arial" w:hAnsi="Arial" w:cs="Arial"/>
        </w:rPr>
        <w:br/>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B109EB">
        <w:rPr>
          <w:rFonts w:ascii="Arial" w:hAnsi="Arial" w:cs="Arial"/>
        </w:rPr>
        <w:t xml:space="preserve"> Nebo</w:t>
      </w:r>
      <w:r w:rsidR="00395F22" w:rsidRPr="00B109EB">
        <w:rPr>
          <w:rFonts w:ascii="Arial" w:hAnsi="Arial" w:cs="Arial"/>
        </w:rPr>
        <w:t xml:space="preserve"> Staveniště bude vyklizeno a případné úpravy okolí byly provedeny do 15 kalendářních dnů po předání a převzetí díla.</w:t>
      </w:r>
    </w:p>
    <w:p w:rsidR="0086685B" w:rsidRPr="00B109EB" w:rsidRDefault="0086685B" w:rsidP="00EF6D19">
      <w:pPr>
        <w:pStyle w:val="Odstavecseseznamem"/>
        <w:numPr>
          <w:ilvl w:val="0"/>
          <w:numId w:val="32"/>
        </w:numPr>
        <w:jc w:val="both"/>
        <w:rPr>
          <w:rFonts w:ascii="Arial" w:hAnsi="Arial" w:cs="Arial"/>
        </w:rPr>
      </w:pPr>
      <w:proofErr w:type="gramStart"/>
      <w:r w:rsidRPr="00B109EB">
        <w:rPr>
          <w:rFonts w:ascii="Arial" w:hAnsi="Arial" w:cs="Arial"/>
        </w:rPr>
        <w:t>Nevyklidí-li</w:t>
      </w:r>
      <w:proofErr w:type="gramEnd"/>
      <w:r w:rsidRPr="00B109EB">
        <w:rPr>
          <w:rFonts w:ascii="Arial" w:hAnsi="Arial" w:cs="Arial"/>
        </w:rPr>
        <w:t xml:space="preserve"> zhotovitel staveniště ve sjednaném termínu </w:t>
      </w:r>
      <w:proofErr w:type="gramStart"/>
      <w:r w:rsidRPr="00B109EB">
        <w:rPr>
          <w:rFonts w:ascii="Arial" w:hAnsi="Arial" w:cs="Arial"/>
        </w:rPr>
        <w:t>je</w:t>
      </w:r>
      <w:proofErr w:type="gramEnd"/>
      <w:r w:rsidRPr="00B109EB">
        <w:rPr>
          <w:rFonts w:ascii="Arial" w:hAnsi="Arial" w:cs="Arial"/>
        </w:rPr>
        <w:t xml:space="preserve"> objednatel oprávněn zabezpečit vyklizení staveniště třetí osobou a náklady s tím spojené uhradí objednateli zhotovitel.</w:t>
      </w:r>
    </w:p>
    <w:p w:rsidR="006B54C6" w:rsidRPr="00B109EB" w:rsidRDefault="006B54C6" w:rsidP="006B54C6">
      <w:pPr>
        <w:pStyle w:val="Odstavecseseznamem"/>
        <w:jc w:val="both"/>
        <w:rPr>
          <w:rFonts w:ascii="Arial" w:hAnsi="Arial" w:cs="Arial"/>
          <w:u w:val="single"/>
        </w:rPr>
      </w:pPr>
    </w:p>
    <w:p w:rsidR="00C93D07" w:rsidRPr="00B109EB" w:rsidRDefault="00C93D07" w:rsidP="006B54C6">
      <w:pPr>
        <w:pStyle w:val="Odstavecseseznamem"/>
        <w:jc w:val="both"/>
        <w:rPr>
          <w:rFonts w:ascii="Arial" w:hAnsi="Arial" w:cs="Arial"/>
          <w:u w:val="single"/>
        </w:rPr>
      </w:pPr>
      <w:r w:rsidRPr="00B109EB">
        <w:rPr>
          <w:rFonts w:ascii="Arial" w:hAnsi="Arial" w:cs="Arial"/>
          <w:u w:val="single"/>
        </w:rPr>
        <w:t>Zahájení prací</w:t>
      </w:r>
    </w:p>
    <w:p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B109EB">
        <w:rPr>
          <w:rFonts w:ascii="Arial" w:hAnsi="Arial" w:cs="Arial"/>
        </w:rPr>
        <w:b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rsidR="006B54C6" w:rsidRPr="00B109EB" w:rsidRDefault="00C93D07" w:rsidP="0086088C">
      <w:pPr>
        <w:pStyle w:val="Odstavecseseznamem"/>
        <w:numPr>
          <w:ilvl w:val="0"/>
          <w:numId w:val="32"/>
        </w:numPr>
        <w:jc w:val="both"/>
        <w:rPr>
          <w:rFonts w:ascii="Arial" w:hAnsi="Arial" w:cs="Arial"/>
        </w:rPr>
      </w:pPr>
      <w:r w:rsidRPr="00B109EB">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00090077">
        <w:rPr>
          <w:rFonts w:ascii="Arial" w:hAnsi="Arial" w:cs="Arial"/>
        </w:rPr>
        <w:t xml:space="preserve"> </w:t>
      </w:r>
      <w:r w:rsidRPr="00B109E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86088C" w:rsidRPr="00B109EB" w:rsidRDefault="00C93D07" w:rsidP="0086088C">
      <w:pPr>
        <w:pStyle w:val="Odstavecseseznamem"/>
        <w:numPr>
          <w:ilvl w:val="0"/>
          <w:numId w:val="32"/>
        </w:numPr>
        <w:jc w:val="both"/>
        <w:rPr>
          <w:rFonts w:ascii="Arial" w:hAnsi="Arial" w:cs="Arial"/>
        </w:rPr>
      </w:pPr>
      <w:r w:rsidRPr="00B109EB">
        <w:rPr>
          <w:rFonts w:ascii="Arial" w:hAnsi="Arial" w:cs="Arial"/>
        </w:rPr>
        <w:t>Zhotovitel do doby obdržení nových pokynů od objednatele, je oprávněn přerušit provádění prací, pokud je to nezbytně nutné. O tuto dobu přerušení má zhotovitel nárok na prodloužení termínu dokončení díla, případně náhradu vzniklých vícenákladů. 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rsidR="006B54C6" w:rsidRPr="00B109EB" w:rsidRDefault="00C93D07" w:rsidP="0086088C">
      <w:pPr>
        <w:pStyle w:val="Odstavecseseznamem"/>
        <w:jc w:val="both"/>
        <w:rPr>
          <w:rFonts w:ascii="Arial" w:hAnsi="Arial" w:cs="Arial"/>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rsidR="007958B9" w:rsidRPr="00B109EB" w:rsidRDefault="00C93D07" w:rsidP="00EF6D19">
      <w:pPr>
        <w:pStyle w:val="Odstavecseseznamem"/>
        <w:numPr>
          <w:ilvl w:val="0"/>
          <w:numId w:val="32"/>
        </w:numPr>
        <w:jc w:val="both"/>
        <w:rPr>
          <w:rFonts w:ascii="Arial" w:hAnsi="Arial" w:cs="Arial"/>
        </w:rPr>
      </w:pPr>
      <w:r w:rsidRPr="00B109EB">
        <w:rPr>
          <w:rFonts w:ascii="Arial" w:hAnsi="Arial" w:cs="Arial"/>
        </w:rPr>
        <w:t>Objednatel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rsidR="0086685B" w:rsidRPr="00B109EB" w:rsidRDefault="00C93D07" w:rsidP="00EF6D19">
      <w:pPr>
        <w:pStyle w:val="Odstavecseseznamem"/>
        <w:numPr>
          <w:ilvl w:val="0"/>
          <w:numId w:val="32"/>
        </w:numPr>
        <w:jc w:val="both"/>
        <w:rPr>
          <w:rFonts w:ascii="Arial" w:hAnsi="Arial" w:cs="Arial"/>
        </w:rPr>
      </w:pPr>
      <w:r w:rsidRPr="00B109EB">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rsidR="006D3CFA" w:rsidRPr="00B109EB" w:rsidRDefault="006D3CFA" w:rsidP="006D3CFA">
      <w:pPr>
        <w:pStyle w:val="Odstavecseseznamem"/>
        <w:jc w:val="both"/>
        <w:rPr>
          <w:rFonts w:ascii="Arial" w:hAnsi="Arial" w:cs="Arial"/>
        </w:rPr>
      </w:pPr>
    </w:p>
    <w:p w:rsidR="007958B9" w:rsidRPr="00B109EB" w:rsidRDefault="007958B9" w:rsidP="006B54C6">
      <w:pPr>
        <w:pStyle w:val="Odstavecseseznamem"/>
        <w:jc w:val="both"/>
        <w:rPr>
          <w:rFonts w:ascii="Arial" w:hAnsi="Arial" w:cs="Arial"/>
          <w:u w:val="single"/>
        </w:rPr>
      </w:pPr>
      <w:r w:rsidRPr="00B109EB">
        <w:rPr>
          <w:rFonts w:ascii="Arial" w:hAnsi="Arial" w:cs="Arial"/>
          <w:u w:val="single"/>
        </w:rPr>
        <w:t>Kontrolní dny</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 je povinen oznámit konání kontrolního dne písemně nejméně 5 dnů před jeho konáním.</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Zástupci zhotovitele jsou povinni se zúčastňovat kontrolních dnů. Zhotovitel má právo přizvat na k</w:t>
      </w:r>
      <w:r w:rsidR="003E578B" w:rsidRPr="00B109EB">
        <w:rPr>
          <w:rFonts w:ascii="Arial" w:hAnsi="Arial" w:cs="Arial"/>
        </w:rPr>
        <w:t>ontrolní den své podzhotovitel</w:t>
      </w:r>
      <w:r w:rsidR="00154381" w:rsidRPr="00B109EB">
        <w:rPr>
          <w:rFonts w:ascii="Arial" w:hAnsi="Arial" w:cs="Arial"/>
        </w:rPr>
        <w:t>e</w:t>
      </w:r>
      <w:r w:rsidRPr="00B109EB">
        <w:rPr>
          <w:rFonts w:ascii="Arial" w:hAnsi="Arial" w:cs="Arial"/>
        </w:rPr>
        <w:t>.</w:t>
      </w:r>
    </w:p>
    <w:p w:rsidR="009269A7" w:rsidRPr="00B109EB" w:rsidRDefault="00E23E3E" w:rsidP="00EF6D19">
      <w:pPr>
        <w:pStyle w:val="Odstavecseseznamem"/>
        <w:numPr>
          <w:ilvl w:val="0"/>
          <w:numId w:val="32"/>
        </w:numPr>
        <w:jc w:val="both"/>
        <w:rPr>
          <w:rFonts w:ascii="Arial" w:hAnsi="Arial" w:cs="Arial"/>
        </w:rPr>
      </w:pPr>
      <w:r w:rsidRPr="00B109EB">
        <w:rPr>
          <w:rFonts w:ascii="Arial" w:hAnsi="Arial" w:cs="Arial"/>
        </w:rPr>
        <w:t>Kontrolní dny vede objednatel, případně jím určený technický dozor stavebníka.</w:t>
      </w:r>
    </w:p>
    <w:p w:rsidR="007958B9" w:rsidRPr="00B109EB" w:rsidRDefault="007958B9" w:rsidP="009269A7">
      <w:pPr>
        <w:pStyle w:val="Odstavecseseznamem"/>
        <w:numPr>
          <w:ilvl w:val="0"/>
          <w:numId w:val="32"/>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rsidR="006B54C6" w:rsidRPr="00B109EB" w:rsidRDefault="006B54C6" w:rsidP="006B54C6">
      <w:pPr>
        <w:pStyle w:val="Odstavecseseznamem"/>
        <w:jc w:val="both"/>
        <w:rPr>
          <w:rFonts w:ascii="Arial" w:hAnsi="Arial" w:cs="Arial"/>
        </w:rPr>
      </w:pPr>
    </w:p>
    <w:p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rsidR="00414852" w:rsidRPr="00B109EB" w:rsidRDefault="00A355F7" w:rsidP="00EF6D19">
      <w:pPr>
        <w:pStyle w:val="Odstavecseseznamem"/>
        <w:numPr>
          <w:ilvl w:val="0"/>
          <w:numId w:val="32"/>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rsidR="00414852" w:rsidRPr="00090077" w:rsidRDefault="00414852" w:rsidP="00EF6D19">
      <w:pPr>
        <w:pStyle w:val="Odstavecseseznamem"/>
        <w:numPr>
          <w:ilvl w:val="0"/>
          <w:numId w:val="32"/>
        </w:numPr>
        <w:jc w:val="both"/>
        <w:rPr>
          <w:rFonts w:ascii="Arial" w:hAnsi="Arial" w:cs="Arial"/>
        </w:rPr>
      </w:pPr>
      <w:r w:rsidRPr="00B109EB">
        <w:rPr>
          <w:rFonts w:ascii="Arial" w:hAnsi="Arial" w:cs="Arial"/>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B109EB">
        <w:rPr>
          <w:rFonts w:ascii="Arial" w:hAnsi="Arial" w:cs="Arial"/>
        </w:rPr>
        <w:t xml:space="preserve"> Pokud není dohodnuto jinak, je místem předání místo, kde je stavba prováděna</w:t>
      </w:r>
      <w:r w:rsidR="003D21B7" w:rsidRPr="00090077">
        <w:rPr>
          <w:rFonts w:ascii="Arial" w:hAnsi="Arial" w:cs="Arial"/>
        </w:rPr>
        <w:t>.</w:t>
      </w:r>
      <w:r w:rsidRPr="00090077">
        <w:rPr>
          <w:rFonts w:ascii="Arial" w:hAnsi="Arial" w:cs="Arial"/>
        </w:rPr>
        <w:t xml:space="preserve"> Místem pro předání dokladů je Státní pozemkový úřad, Krajský pozemkový úřad pro </w:t>
      </w:r>
      <w:proofErr w:type="spellStart"/>
      <w:r w:rsidR="00090077" w:rsidRPr="00090077">
        <w:rPr>
          <w:rFonts w:ascii="Arial" w:hAnsi="Arial" w:cs="Arial"/>
          <w:bCs/>
          <w:lang w:val="en-US"/>
        </w:rPr>
        <w:t>Středočeský</w:t>
      </w:r>
      <w:proofErr w:type="spellEnd"/>
      <w:r w:rsidR="00090077" w:rsidRPr="00090077">
        <w:rPr>
          <w:rFonts w:ascii="Arial" w:hAnsi="Arial" w:cs="Arial"/>
          <w:bCs/>
          <w:lang w:val="en-US"/>
        </w:rPr>
        <w:t xml:space="preserve"> </w:t>
      </w:r>
      <w:proofErr w:type="spellStart"/>
      <w:r w:rsidR="00090077" w:rsidRPr="00090077">
        <w:rPr>
          <w:rFonts w:ascii="Arial" w:hAnsi="Arial" w:cs="Arial"/>
          <w:bCs/>
          <w:lang w:val="en-US"/>
        </w:rPr>
        <w:t>kraj</w:t>
      </w:r>
      <w:proofErr w:type="spellEnd"/>
      <w:r w:rsidR="00090077" w:rsidRPr="00090077">
        <w:rPr>
          <w:rFonts w:ascii="Arial" w:hAnsi="Arial" w:cs="Arial"/>
          <w:bCs/>
          <w:lang w:val="en-US"/>
        </w:rPr>
        <w:t xml:space="preserve"> a hl. m. Praha</w:t>
      </w:r>
      <w:r w:rsidRPr="00090077">
        <w:rPr>
          <w:rFonts w:ascii="Arial" w:hAnsi="Arial" w:cs="Arial"/>
          <w:bCs/>
          <w:lang w:val="en-US"/>
        </w:rPr>
        <w:t xml:space="preserve">, </w:t>
      </w:r>
      <w:proofErr w:type="spellStart"/>
      <w:r w:rsidRPr="00090077">
        <w:rPr>
          <w:rFonts w:ascii="Arial" w:hAnsi="Arial" w:cs="Arial"/>
          <w:bCs/>
          <w:lang w:val="en-US"/>
        </w:rPr>
        <w:t>Pobočka</w:t>
      </w:r>
      <w:proofErr w:type="spellEnd"/>
      <w:r w:rsidRPr="00090077">
        <w:rPr>
          <w:rFonts w:ascii="Arial" w:hAnsi="Arial" w:cs="Arial"/>
          <w:bCs/>
          <w:lang w:val="en-US"/>
        </w:rPr>
        <w:t xml:space="preserve"> </w:t>
      </w:r>
      <w:proofErr w:type="spellStart"/>
      <w:r w:rsidR="00090077" w:rsidRPr="00090077">
        <w:rPr>
          <w:rFonts w:ascii="Arial" w:hAnsi="Arial" w:cs="Arial"/>
          <w:bCs/>
          <w:lang w:val="en-US"/>
        </w:rPr>
        <w:t>Kutná</w:t>
      </w:r>
      <w:proofErr w:type="spellEnd"/>
      <w:r w:rsidR="00090077" w:rsidRPr="00090077">
        <w:rPr>
          <w:rFonts w:ascii="Arial" w:hAnsi="Arial" w:cs="Arial"/>
          <w:bCs/>
          <w:lang w:val="en-US"/>
        </w:rPr>
        <w:t xml:space="preserve"> Hora.</w:t>
      </w:r>
    </w:p>
    <w:p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rPr>
        <w:t xml:space="preserve">Objednatel je </w:t>
      </w:r>
      <w:r w:rsidR="003D21B7" w:rsidRPr="00B109EB">
        <w:rPr>
          <w:rFonts w:ascii="Arial" w:hAnsi="Arial" w:cs="Arial"/>
        </w:rPr>
        <w:t xml:space="preserve"> povinen nejpozději do 3</w:t>
      </w:r>
      <w:r w:rsidRPr="00B109EB">
        <w:rPr>
          <w:rFonts w:ascii="Arial" w:hAnsi="Arial" w:cs="Arial"/>
        </w:rPr>
        <w:t xml:space="preserve"> pracovních dnů od</w:t>
      </w:r>
      <w:r w:rsidR="003D21B7" w:rsidRPr="00B109EB">
        <w:rPr>
          <w:rFonts w:ascii="Arial" w:hAnsi="Arial" w:cs="Arial"/>
        </w:rPr>
        <w:t>e dne dokončení díla</w:t>
      </w:r>
      <w:r w:rsidRPr="00B109EB">
        <w:rPr>
          <w:rFonts w:ascii="Arial" w:hAnsi="Arial" w:cs="Arial"/>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109EB" w:rsidRDefault="00414852" w:rsidP="006B54C6">
      <w:pPr>
        <w:pStyle w:val="Odstavecseseznamem"/>
        <w:numPr>
          <w:ilvl w:val="0"/>
          <w:numId w:val="32"/>
        </w:numPr>
        <w:jc w:val="both"/>
        <w:rPr>
          <w:rFonts w:ascii="Arial" w:hAnsi="Arial" w:cs="Arial"/>
        </w:rPr>
      </w:pPr>
      <w:r w:rsidRPr="00B109EB">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109EB">
        <w:rPr>
          <w:rFonts w:ascii="Arial" w:hAnsi="Arial" w:cs="Arial"/>
        </w:rPr>
        <w:t>Objednatel však není povinen zahájit přejímací řízení před sjednaným termínem dokončení díla.</w:t>
      </w:r>
    </w:p>
    <w:p w:rsidR="003D21B7" w:rsidRPr="00B109EB" w:rsidRDefault="003D21B7" w:rsidP="00EF6D19">
      <w:pPr>
        <w:pStyle w:val="Odstavecseseznamem"/>
        <w:numPr>
          <w:ilvl w:val="0"/>
          <w:numId w:val="32"/>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rsidR="00414852" w:rsidRPr="00B109EB" w:rsidRDefault="003D21B7" w:rsidP="00090077">
      <w:pPr>
        <w:pStyle w:val="Odstavecseseznamem"/>
        <w:numPr>
          <w:ilvl w:val="0"/>
          <w:numId w:val="32"/>
        </w:numPr>
        <w:spacing w:after="0"/>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rsidR="00E23E3E" w:rsidRPr="00B109EB" w:rsidRDefault="00E23E3E" w:rsidP="00E23E3E">
      <w:pPr>
        <w:pStyle w:val="TSlneksmlouvy"/>
        <w:keepNext w:val="0"/>
        <w:numPr>
          <w:ilvl w:val="0"/>
          <w:numId w:val="32"/>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rsidR="00E23E3E" w:rsidRPr="00B109EB" w:rsidRDefault="00E23E3E" w:rsidP="00090077">
      <w:pPr>
        <w:pStyle w:val="TSlneksmlouvy"/>
        <w:keepNext w:val="0"/>
        <w:numPr>
          <w:ilvl w:val="2"/>
          <w:numId w:val="32"/>
        </w:numPr>
        <w:spacing w:before="120" w:after="120" w:line="288" w:lineRule="auto"/>
        <w:ind w:left="1134" w:hanging="141"/>
        <w:jc w:val="both"/>
        <w:rPr>
          <w:rFonts w:cs="Arial"/>
          <w:b w:val="0"/>
          <w:szCs w:val="22"/>
          <w:u w:val="none"/>
        </w:rPr>
      </w:pPr>
      <w:bookmarkStart w:id="9" w:name="_Ref376427298"/>
      <w:r w:rsidRPr="00B109EB">
        <w:rPr>
          <w:rFonts w:cs="Arial"/>
          <w:b w:val="0"/>
          <w:szCs w:val="22"/>
          <w:u w:val="none"/>
        </w:rPr>
        <w:t>Dílo bylo dokončeno a předáno v souladu s touto smlouvou v rozsahu dle Čl. II. a v termínu dle Čl. V. této smlouvy.</w:t>
      </w:r>
      <w:bookmarkEnd w:id="9"/>
    </w:p>
    <w:p w:rsidR="00E23E3E" w:rsidRPr="00B109EB" w:rsidRDefault="00E23E3E" w:rsidP="00090077">
      <w:pPr>
        <w:pStyle w:val="TSlneksmlouvy"/>
        <w:keepNext w:val="0"/>
        <w:numPr>
          <w:ilvl w:val="2"/>
          <w:numId w:val="32"/>
        </w:numPr>
        <w:spacing w:before="120" w:after="120" w:line="288" w:lineRule="auto"/>
        <w:ind w:left="1134" w:hanging="141"/>
        <w:jc w:val="both"/>
        <w:rPr>
          <w:rFonts w:cs="Arial"/>
          <w:b w:val="0"/>
          <w:szCs w:val="22"/>
          <w:u w:val="none"/>
        </w:rPr>
      </w:pPr>
      <w:r w:rsidRPr="00B109EB">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rsidR="00E23E3E" w:rsidRPr="00B109EB" w:rsidRDefault="00E23E3E" w:rsidP="00090077">
      <w:pPr>
        <w:pStyle w:val="TSTextlnkuslovan"/>
        <w:spacing w:line="240" w:lineRule="auto"/>
        <w:ind w:left="1418"/>
        <w:rPr>
          <w:rFonts w:cs="Arial"/>
          <w:szCs w:val="22"/>
        </w:rPr>
      </w:pPr>
      <w:r w:rsidRPr="00B109EB">
        <w:rPr>
          <w:rFonts w:cs="Arial"/>
          <w:szCs w:val="22"/>
        </w:rPr>
        <w:t>• hodnocení prací, zejména jejich jakostí,</w:t>
      </w:r>
    </w:p>
    <w:p w:rsidR="00E23E3E" w:rsidRPr="00B109EB" w:rsidRDefault="00E23E3E" w:rsidP="00090077">
      <w:pPr>
        <w:pStyle w:val="TSTextlnkuslovan"/>
        <w:spacing w:line="240" w:lineRule="auto"/>
        <w:ind w:left="1418"/>
        <w:rPr>
          <w:rFonts w:cs="Arial"/>
          <w:szCs w:val="22"/>
        </w:rPr>
      </w:pPr>
      <w:r w:rsidRPr="00B109EB">
        <w:rPr>
          <w:rFonts w:cs="Arial"/>
          <w:szCs w:val="22"/>
        </w:rPr>
        <w:t>• prohlášení objednatele, že předávané dílo nebo jeho část přejímá,</w:t>
      </w:r>
    </w:p>
    <w:p w:rsidR="00E23E3E" w:rsidRPr="00B109EB" w:rsidRDefault="00E23E3E" w:rsidP="00090077">
      <w:pPr>
        <w:pStyle w:val="TSTextlnkuslovan"/>
        <w:spacing w:line="240" w:lineRule="auto"/>
        <w:ind w:left="1418"/>
        <w:rPr>
          <w:rFonts w:cs="Arial"/>
          <w:szCs w:val="22"/>
        </w:rPr>
      </w:pPr>
      <w:r w:rsidRPr="00B109EB">
        <w:rPr>
          <w:rFonts w:cs="Arial"/>
          <w:szCs w:val="22"/>
        </w:rPr>
        <w:t>• soupis zjištěných vad a nedodělků a dohodnuté lhůty k jejich bezplatnému odstranění, způsobu odstranění, popř. sleva z ceny díla,</w:t>
      </w:r>
    </w:p>
    <w:p w:rsidR="00E23E3E" w:rsidRPr="00B109EB" w:rsidRDefault="00E23E3E" w:rsidP="00090077">
      <w:pPr>
        <w:pStyle w:val="TSTextlnkuslovan"/>
        <w:spacing w:after="0" w:line="240" w:lineRule="auto"/>
        <w:ind w:left="1418"/>
        <w:rPr>
          <w:rFonts w:cs="Arial"/>
          <w:szCs w:val="22"/>
        </w:rPr>
      </w:pPr>
      <w:r w:rsidRPr="00B109EB">
        <w:rPr>
          <w:rFonts w:cs="Arial"/>
          <w:szCs w:val="22"/>
        </w:rPr>
        <w:t>• dohod</w:t>
      </w:r>
      <w:r w:rsidR="00D1443A" w:rsidRPr="00B109EB">
        <w:rPr>
          <w:rFonts w:cs="Arial"/>
          <w:szCs w:val="22"/>
        </w:rPr>
        <w:t>a</w:t>
      </w:r>
      <w:r w:rsidRPr="00B109EB">
        <w:rPr>
          <w:rFonts w:cs="Arial"/>
          <w:szCs w:val="22"/>
        </w:rPr>
        <w:t xml:space="preserve"> o jiných právech z odpovědnosti za vady (prodloužení záruční lhůty).</w:t>
      </w:r>
    </w:p>
    <w:p w:rsidR="00E23E3E" w:rsidRPr="00B109EB" w:rsidRDefault="00E23E3E" w:rsidP="00090077">
      <w:pPr>
        <w:pStyle w:val="TSTextlnkuslovan"/>
        <w:spacing w:line="240" w:lineRule="auto"/>
        <w:ind w:left="1418" w:hanging="180"/>
        <w:rPr>
          <w:rFonts w:cs="Arial"/>
          <w:szCs w:val="22"/>
        </w:rPr>
      </w:pPr>
      <w:r w:rsidRPr="00B109EB">
        <w:rPr>
          <w:rFonts w:cs="Arial"/>
          <w:szCs w:val="22"/>
        </w:rPr>
        <w:t>Nedojde-li k dohodě, uvedou se v zápise stanoviska obou stran.</w:t>
      </w:r>
    </w:p>
    <w:p w:rsidR="00E23E3E" w:rsidRPr="00B109EB" w:rsidRDefault="00E23E3E" w:rsidP="00090077">
      <w:pPr>
        <w:pStyle w:val="TSlneksmlouvy"/>
        <w:keepNext w:val="0"/>
        <w:numPr>
          <w:ilvl w:val="2"/>
          <w:numId w:val="32"/>
        </w:numPr>
        <w:spacing w:before="120" w:after="120" w:line="288" w:lineRule="auto"/>
        <w:ind w:left="1134" w:hanging="142"/>
        <w:jc w:val="both"/>
        <w:rPr>
          <w:rFonts w:cs="Arial"/>
          <w:b w:val="0"/>
          <w:szCs w:val="22"/>
          <w:u w:val="none"/>
        </w:rPr>
      </w:pPr>
      <w:bookmarkStart w:id="10" w:name="_Ref376427534"/>
      <w:r w:rsidRPr="00B109EB">
        <w:rPr>
          <w:rFonts w:cs="Arial"/>
          <w:b w:val="0"/>
          <w:szCs w:val="22"/>
          <w:u w:val="none"/>
        </w:rPr>
        <w:t>Staveniště bylo vyklizeno a případné úpravy okolí byly provedeny do 15 kalendářních dnů po předání a převzetí díla.</w:t>
      </w:r>
      <w:bookmarkEnd w:id="10"/>
    </w:p>
    <w:p w:rsidR="00E23E3E" w:rsidRPr="00B109EB" w:rsidRDefault="00E23E3E" w:rsidP="00090077">
      <w:pPr>
        <w:pStyle w:val="TSlneksmlouvy"/>
        <w:keepNext w:val="0"/>
        <w:numPr>
          <w:ilvl w:val="2"/>
          <w:numId w:val="32"/>
        </w:numPr>
        <w:spacing w:before="120" w:after="120" w:line="288" w:lineRule="auto"/>
        <w:ind w:left="1134" w:hanging="142"/>
        <w:jc w:val="both"/>
        <w:rPr>
          <w:rFonts w:cs="Arial"/>
          <w:b w:val="0"/>
          <w:szCs w:val="22"/>
          <w:u w:val="none"/>
        </w:rPr>
      </w:pPr>
      <w:r w:rsidRPr="00B109EB">
        <w:rPr>
          <w:rFonts w:cs="Arial"/>
          <w:b w:val="0"/>
          <w:szCs w:val="22"/>
          <w:u w:val="none"/>
        </w:rPr>
        <w:t>Objednateli byly předány následující doklady:</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stavební deník v souladu s ustanovením §</w:t>
      </w:r>
      <w:r w:rsidR="00005858" w:rsidRPr="00B109EB">
        <w:rPr>
          <w:rFonts w:cs="Arial"/>
          <w:b w:val="0"/>
          <w:szCs w:val="22"/>
          <w:u w:val="none"/>
        </w:rPr>
        <w:t xml:space="preserve"> </w:t>
      </w:r>
      <w:r w:rsidRPr="00B109EB">
        <w:rPr>
          <w:rFonts w:cs="Arial"/>
          <w:b w:val="0"/>
          <w:szCs w:val="22"/>
          <w:u w:val="none"/>
        </w:rPr>
        <w:t xml:space="preserve">157 zákona č. 183/2006 Sb. a vyhláškou č.62/2013 Sb. </w:t>
      </w:r>
    </w:p>
    <w:p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090077">
        <w:rPr>
          <w:rFonts w:cs="Arial"/>
          <w:b w:val="0"/>
          <w:szCs w:val="22"/>
          <w:u w:val="none"/>
        </w:rPr>
        <w:t xml:space="preserve">geodetické zaměření skutečného provedení díla vč. případných geometrických plánů a to ve čtyřech vyhotoveních v grafické (tištěné) podobě a v jednom digitálním vyhotovení (CD) ve formátech </w:t>
      </w:r>
      <w:proofErr w:type="spellStart"/>
      <w:r w:rsidRPr="00090077">
        <w:rPr>
          <w:rFonts w:cs="Arial"/>
          <w:b w:val="0"/>
          <w:szCs w:val="22"/>
          <w:u w:val="none"/>
        </w:rPr>
        <w:t>pdf</w:t>
      </w:r>
      <w:proofErr w:type="spellEnd"/>
      <w:r w:rsidRPr="00090077">
        <w:rPr>
          <w:rFonts w:cs="Arial"/>
          <w:b w:val="0"/>
          <w:szCs w:val="22"/>
          <w:u w:val="none"/>
        </w:rPr>
        <w:t xml:space="preserve"> a </w:t>
      </w:r>
      <w:proofErr w:type="spellStart"/>
      <w:r w:rsidRPr="00090077">
        <w:rPr>
          <w:rFonts w:cs="Arial"/>
          <w:b w:val="0"/>
          <w:szCs w:val="22"/>
          <w:u w:val="none"/>
        </w:rPr>
        <w:t>dwg</w:t>
      </w:r>
      <w:proofErr w:type="spellEnd"/>
      <w:r w:rsidRPr="00090077">
        <w:rPr>
          <w:rFonts w:cs="Arial"/>
          <w:b w:val="0"/>
          <w:szCs w:val="22"/>
          <w:u w:val="none"/>
        </w:rPr>
        <w:t>.</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podrobný </w:t>
      </w:r>
      <w:r w:rsidRPr="00090077">
        <w:rPr>
          <w:rFonts w:cs="Arial"/>
          <w:b w:val="0"/>
          <w:szCs w:val="22"/>
          <w:u w:val="none"/>
        </w:rPr>
        <w:t>soupis</w:t>
      </w:r>
      <w:r w:rsidRPr="00B109EB">
        <w:rPr>
          <w:rFonts w:cs="Arial"/>
          <w:b w:val="0"/>
          <w:szCs w:val="22"/>
          <w:u w:val="none"/>
        </w:rPr>
        <w:t xml:space="preserve"> skutečně provedených prací dle jednotkových cen dle členění požadovaného objednatelem,</w:t>
      </w:r>
    </w:p>
    <w:p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B109EB">
          <w:rPr>
            <w:rFonts w:cs="Arial"/>
            <w:b w:val="0"/>
            <w:szCs w:val="22"/>
            <w:u w:val="none"/>
          </w:rPr>
          <w:t>4 a</w:t>
        </w:r>
      </w:smartTag>
      <w:r w:rsidRPr="00B109EB">
        <w:rPr>
          <w:rFonts w:cs="Arial"/>
          <w:b w:val="0"/>
          <w:szCs w:val="22"/>
          <w:u w:val="none"/>
        </w:rPr>
        <w:t xml:space="preserve"> přílohou č. 3 vyhlášky č. 499/2006 </w:t>
      </w:r>
      <w:proofErr w:type="spellStart"/>
      <w:r w:rsidRPr="00B109EB">
        <w:rPr>
          <w:rFonts w:cs="Arial"/>
          <w:b w:val="0"/>
          <w:szCs w:val="22"/>
          <w:u w:val="none"/>
        </w:rPr>
        <w:t>Sb</w:t>
      </w:r>
      <w:proofErr w:type="spellEnd"/>
      <w:r w:rsidRPr="00B109EB">
        <w:rPr>
          <w:rFonts w:cs="Arial"/>
          <w:b w:val="0"/>
          <w:szCs w:val="22"/>
          <w:u w:val="none"/>
        </w:rPr>
        <w:t>, o dokumentaci staveb, ve znění pozdějších předpisů,</w:t>
      </w:r>
      <w:r w:rsidRPr="00090077">
        <w:rPr>
          <w:rFonts w:cs="Arial"/>
          <w:b w:val="0"/>
          <w:szCs w:val="22"/>
          <w:u w:val="none"/>
        </w:rPr>
        <w:t xml:space="preserve"> </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doklady o kvalitě jakosti provedených skrytých prací a konstrukcí, </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certifikáty použitých materiálů,</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doklady o výsledcích zhutnění,</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doklady o vyhovujících výsledcích zkoušek, </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 o uložení přebytečné zeminy a odpadů, </w:t>
      </w:r>
    </w:p>
    <w:p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zápis o odstranění případných drobných vad a nedodělků vyplývajících z protokolu o předání a převzetí díla,</w:t>
      </w:r>
    </w:p>
    <w:p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a jin</w:t>
      </w:r>
      <w:r w:rsidR="00D1443A" w:rsidRPr="00090077">
        <w:rPr>
          <w:rFonts w:cs="Arial"/>
          <w:b w:val="0"/>
          <w:szCs w:val="22"/>
          <w:u w:val="none"/>
        </w:rPr>
        <w:t>é</w:t>
      </w:r>
      <w:r w:rsidRPr="00B109EB">
        <w:rPr>
          <w:rFonts w:cs="Arial"/>
          <w:b w:val="0"/>
          <w:szCs w:val="22"/>
          <w:u w:val="none"/>
        </w:rPr>
        <w:t xml:space="preserve"> doklad</w:t>
      </w:r>
      <w:r w:rsidR="00D1443A" w:rsidRPr="00090077">
        <w:rPr>
          <w:rFonts w:cs="Arial"/>
          <w:b w:val="0"/>
          <w:szCs w:val="22"/>
          <w:u w:val="none"/>
        </w:rPr>
        <w:t>y</w:t>
      </w:r>
      <w:r w:rsidRPr="00B109EB">
        <w:rPr>
          <w:rFonts w:cs="Arial"/>
          <w:b w:val="0"/>
          <w:szCs w:val="22"/>
          <w:u w:val="none"/>
        </w:rPr>
        <w:t>, vyplývající ze specifikace veřejné zakázky.</w:t>
      </w:r>
    </w:p>
    <w:p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rPr>
        <w:t xml:space="preserve">V případě, kdy je dílo předáno bez vad, převezme objednatel dílo bez výhrad. </w:t>
      </w:r>
    </w:p>
    <w:p w:rsidR="00D434C2" w:rsidRPr="00B109EB" w:rsidRDefault="00414852" w:rsidP="00EF6D19">
      <w:pPr>
        <w:pStyle w:val="Odstavecseseznamem"/>
        <w:numPr>
          <w:ilvl w:val="0"/>
          <w:numId w:val="32"/>
        </w:numPr>
        <w:jc w:val="both"/>
        <w:rPr>
          <w:rFonts w:ascii="Arial" w:hAnsi="Arial" w:cs="Arial"/>
        </w:rPr>
      </w:pPr>
      <w:r w:rsidRPr="00B109EB">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rsidR="00395F22" w:rsidRPr="00B109EB" w:rsidRDefault="00414852" w:rsidP="00EF6D19">
      <w:pPr>
        <w:pStyle w:val="Odstavecseseznamem"/>
        <w:numPr>
          <w:ilvl w:val="0"/>
          <w:numId w:val="32"/>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rsidR="00EF6D19"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1A5DFE" w:rsidRPr="00B109EB" w:rsidRDefault="001A5DFE" w:rsidP="00090077">
      <w:pPr>
        <w:spacing w:after="0"/>
        <w:jc w:val="center"/>
        <w:rPr>
          <w:rFonts w:ascii="Arial" w:hAnsi="Arial" w:cs="Arial"/>
          <w:b/>
          <w:u w:val="single"/>
        </w:rPr>
      </w:pPr>
    </w:p>
    <w:p w:rsidR="005B4750" w:rsidRPr="00B109EB" w:rsidRDefault="00395F22" w:rsidP="006B54C6">
      <w:pPr>
        <w:jc w:val="center"/>
        <w:rPr>
          <w:rFonts w:ascii="Arial" w:hAnsi="Arial" w:cs="Arial"/>
          <w:b/>
          <w:u w:val="single"/>
        </w:rPr>
      </w:pPr>
      <w:r w:rsidRPr="00B109EB">
        <w:rPr>
          <w:rFonts w:ascii="Arial" w:hAnsi="Arial" w:cs="Arial"/>
          <w:b/>
          <w:u w:val="single"/>
        </w:rPr>
        <w:t>Čl.</w:t>
      </w:r>
      <w:r w:rsidR="003E578B" w:rsidRPr="00B109EB">
        <w:rPr>
          <w:rFonts w:ascii="Arial" w:hAnsi="Arial" w:cs="Arial"/>
          <w:b/>
          <w:u w:val="single"/>
        </w:rPr>
        <w:t xml:space="preserve"> X </w:t>
      </w:r>
      <w:r w:rsidR="006B54C6" w:rsidRPr="00B109EB">
        <w:rPr>
          <w:rFonts w:ascii="Arial" w:hAnsi="Arial" w:cs="Arial"/>
          <w:b/>
          <w:u w:val="single"/>
        </w:rPr>
        <w:t xml:space="preserve"> </w:t>
      </w:r>
      <w:r w:rsidR="005B4750" w:rsidRPr="00B109EB">
        <w:rPr>
          <w:rFonts w:ascii="Arial" w:hAnsi="Arial" w:cs="Arial"/>
          <w:b/>
          <w:u w:val="single"/>
        </w:rPr>
        <w:t>Kontrola projektové dokumentace</w:t>
      </w:r>
    </w:p>
    <w:p w:rsidR="009A6F40" w:rsidRPr="00B109EB" w:rsidRDefault="009A6F40" w:rsidP="00CE0388">
      <w:pPr>
        <w:pStyle w:val="Odstavecseseznamem"/>
        <w:widowControl w:val="0"/>
        <w:numPr>
          <w:ilvl w:val="0"/>
          <w:numId w:val="27"/>
        </w:numPr>
        <w:ind w:left="714" w:hanging="357"/>
        <w:jc w:val="both"/>
        <w:rPr>
          <w:rFonts w:ascii="Arial" w:hAnsi="Arial" w:cs="Arial"/>
        </w:rPr>
      </w:pPr>
      <w:r w:rsidRPr="00B109EB">
        <w:rPr>
          <w:rFonts w:ascii="Arial" w:hAnsi="Arial" w:cs="Arial"/>
        </w:rPr>
        <w:t xml:space="preserve">Zhotovitel potvrzuje, že  provedl kontrolu projektové dokumentace, výkazu výměr a seznámil se se všemi okolnostmi a podmínkami svého plnění včetně prostoru staveniště. </w:t>
      </w:r>
    </w:p>
    <w:p w:rsidR="009A6F40" w:rsidRPr="00B109EB" w:rsidRDefault="009A6F40" w:rsidP="00BF1B65">
      <w:pPr>
        <w:pStyle w:val="Odstavecseseznamem"/>
        <w:widowControl w:val="0"/>
        <w:numPr>
          <w:ilvl w:val="0"/>
          <w:numId w:val="27"/>
        </w:numPr>
        <w:ind w:left="714" w:hanging="357"/>
        <w:jc w:val="both"/>
        <w:rPr>
          <w:rFonts w:ascii="Arial" w:hAnsi="Arial" w:cs="Arial"/>
        </w:rPr>
      </w:pPr>
      <w:r w:rsidRPr="00B109EB">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B109EB" w:rsidRDefault="009A6F40" w:rsidP="000559CD">
      <w:pPr>
        <w:pStyle w:val="Odstavecseseznamem"/>
        <w:numPr>
          <w:ilvl w:val="0"/>
          <w:numId w:val="27"/>
        </w:numPr>
        <w:jc w:val="both"/>
        <w:rPr>
          <w:rFonts w:ascii="Arial" w:hAnsi="Arial" w:cs="Arial"/>
        </w:rPr>
      </w:pPr>
      <w:r w:rsidRPr="00B109EB">
        <w:rPr>
          <w:rFonts w:ascii="Arial" w:hAnsi="Arial" w:cs="Arial"/>
        </w:rPr>
        <w:t>Pokud zhotovit</w:t>
      </w:r>
      <w:r w:rsidR="000559CD" w:rsidRPr="00B109EB">
        <w:rPr>
          <w:rFonts w:ascii="Arial" w:hAnsi="Arial" w:cs="Arial"/>
        </w:rPr>
        <w:t>elem zjištěné vady a nedostatky</w:t>
      </w:r>
      <w:r w:rsidRPr="00B109EB">
        <w:rPr>
          <w:rFonts w:ascii="Arial" w:hAnsi="Arial" w:cs="Arial"/>
        </w:rPr>
        <w:t xml:space="preserve"> projektové dokumentace jsou objednatelem shledány </w:t>
      </w:r>
      <w:r w:rsidR="00050E94" w:rsidRPr="00B109EB">
        <w:rPr>
          <w:rFonts w:ascii="Arial" w:hAnsi="Arial" w:cs="Arial"/>
        </w:rPr>
        <w:t xml:space="preserve">jako oprávněné </w:t>
      </w:r>
      <w:r w:rsidRPr="00B109EB">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B109EB">
        <w:rPr>
          <w:rFonts w:ascii="Arial" w:hAnsi="Arial" w:cs="Arial"/>
        </w:rPr>
        <w:t xml:space="preserve">v prodlení. Termíny plnění dle </w:t>
      </w:r>
      <w:r w:rsidRPr="00B109EB">
        <w:rPr>
          <w:rFonts w:ascii="Arial" w:hAnsi="Arial" w:cs="Arial"/>
        </w:rPr>
        <w:t>této smlouvy budou prodlouženy o dobu, po kterou budou odstraňovány vady projektové dokumentace.</w:t>
      </w:r>
    </w:p>
    <w:p w:rsidR="001216DB" w:rsidRPr="00B109EB" w:rsidRDefault="001216DB" w:rsidP="00090077">
      <w:pPr>
        <w:spacing w:after="0"/>
        <w:jc w:val="center"/>
        <w:rPr>
          <w:rFonts w:ascii="Arial" w:hAnsi="Arial" w:cs="Arial"/>
          <w:b/>
          <w:u w:val="single"/>
        </w:rPr>
      </w:pPr>
    </w:p>
    <w:p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 499/2006 Sb., o dokumentaci staveb</w:t>
      </w:r>
      <w:r w:rsidRPr="00B109EB">
        <w:rPr>
          <w:rFonts w:ascii="Arial" w:hAnsi="Arial" w:cs="Arial"/>
        </w:rPr>
        <w:t xml:space="preserve">, do kterého zapisuje skutečnosti předepsané zákonem a příslušnou prováděcí vyhláškou. </w:t>
      </w:r>
    </w:p>
    <w:p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Povinnost vést stavební deník končí dnem odstranění vad a nedodělků z přejímacího řízení nebo vydáním kolaudačního souhlasu (rozhodující je okolno</w:t>
      </w:r>
      <w:r w:rsidR="00080D4E" w:rsidRPr="00B109EB">
        <w:rPr>
          <w:rFonts w:ascii="Arial" w:hAnsi="Arial" w:cs="Arial"/>
        </w:rPr>
        <w:t>st, která nastane později).</w:t>
      </w:r>
    </w:p>
    <w:p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Stavební deník musí být přístupný kdykoliv v průběhu pracovní doby oprávněným osobám objednatele, případně jiným osobám oprávněným do st</w:t>
      </w:r>
      <w:r w:rsidR="00080D4E" w:rsidRPr="00B109EB">
        <w:rPr>
          <w:rFonts w:ascii="Arial" w:hAnsi="Arial" w:cs="Arial"/>
        </w:rPr>
        <w:t>avebního deníku zapisovat.</w:t>
      </w:r>
    </w:p>
    <w:p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je povinen se vyjadřovat k zápisům ve stavebním deníku učiněným zhotovitelem nejpozději do 5 dnů ode dne vzniku zápisu, jinak se má za to, že s uvedeným z</w:t>
      </w:r>
      <w:r w:rsidR="00080D4E" w:rsidRPr="00B109EB">
        <w:rPr>
          <w:rFonts w:ascii="Arial" w:hAnsi="Arial" w:cs="Arial"/>
        </w:rPr>
        <w:t xml:space="preserve">ápisem souhlasí. </w:t>
      </w:r>
    </w:p>
    <w:p w:rsidR="007958B9" w:rsidRPr="00B109EB" w:rsidRDefault="007637B1" w:rsidP="00E73632">
      <w:pPr>
        <w:pStyle w:val="Odstavecseseznamem"/>
        <w:numPr>
          <w:ilvl w:val="0"/>
          <w:numId w:val="2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rsidR="007958B9" w:rsidRPr="00B109EB" w:rsidRDefault="007637B1" w:rsidP="007958B9">
      <w:pPr>
        <w:pStyle w:val="Odstavecseseznamem"/>
        <w:numPr>
          <w:ilvl w:val="0"/>
          <w:numId w:val="26"/>
        </w:numPr>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rsidR="007958B9" w:rsidRPr="00B109EB" w:rsidRDefault="007958B9" w:rsidP="007958B9">
      <w:pPr>
        <w:pStyle w:val="Odstavecseseznamem"/>
        <w:numPr>
          <w:ilvl w:val="0"/>
          <w:numId w:val="26"/>
        </w:numPr>
        <w:rPr>
          <w:rFonts w:ascii="Arial" w:hAnsi="Arial" w:cs="Arial"/>
        </w:rPr>
      </w:pPr>
      <w:r w:rsidRPr="00B109EB">
        <w:rPr>
          <w:rFonts w:ascii="Arial" w:hAnsi="Arial" w:cs="Arial"/>
        </w:rPr>
        <w:t xml:space="preserve">Stavební deník musí mít číslované listy a nesmí v něm být vynechána volná místa. </w:t>
      </w:r>
    </w:p>
    <w:p w:rsidR="007958B9" w:rsidRPr="00B109EB" w:rsidRDefault="007958B9" w:rsidP="00DD3251">
      <w:pPr>
        <w:pStyle w:val="Odstavecseseznamem"/>
        <w:numPr>
          <w:ilvl w:val="0"/>
          <w:numId w:val="2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rsidR="007958B9" w:rsidRPr="00B109EB" w:rsidRDefault="007637B1" w:rsidP="007958B9">
      <w:pPr>
        <w:pStyle w:val="Odstavecseseznamem"/>
        <w:numPr>
          <w:ilvl w:val="0"/>
          <w:numId w:val="26"/>
        </w:numPr>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rsidR="00E73632" w:rsidRPr="00B109EB" w:rsidRDefault="00E73632" w:rsidP="00090077">
      <w:pPr>
        <w:spacing w:after="0"/>
        <w:rPr>
          <w:rFonts w:ascii="Arial" w:hAnsi="Arial" w:cs="Arial"/>
          <w:b/>
          <w:u w:val="single"/>
        </w:rPr>
      </w:pPr>
    </w:p>
    <w:p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rsidR="00395F22" w:rsidRPr="00B109EB" w:rsidRDefault="00395F22" w:rsidP="00CE0388">
      <w:pPr>
        <w:pStyle w:val="Odstavecseseznamem"/>
        <w:widowControl w:val="0"/>
        <w:numPr>
          <w:ilvl w:val="0"/>
          <w:numId w:val="31"/>
        </w:numPr>
        <w:ind w:left="714" w:hanging="357"/>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rsidR="003D21B7" w:rsidRPr="00B109EB" w:rsidRDefault="003D21B7" w:rsidP="00CE0388">
      <w:pPr>
        <w:pStyle w:val="Odstavecseseznamem"/>
        <w:widowControl w:val="0"/>
        <w:numPr>
          <w:ilvl w:val="0"/>
          <w:numId w:val="31"/>
        </w:numPr>
        <w:ind w:left="714" w:hanging="357"/>
        <w:jc w:val="both"/>
        <w:rPr>
          <w:rFonts w:ascii="Arial" w:hAnsi="Arial" w:cs="Arial"/>
        </w:rPr>
      </w:pPr>
      <w:r w:rsidRPr="00B109EB">
        <w:rPr>
          <w:rFonts w:ascii="Arial" w:hAnsi="Arial" w:cs="Arial"/>
        </w:rPr>
        <w:t xml:space="preserve">Zhotovitel poskytne objednateli záruku za jakost díla v délce 60 měsíců ode dne předání a převzetí díla.  </w:t>
      </w:r>
      <w:r w:rsidR="00F8737C" w:rsidRPr="00B109EB">
        <w:rPr>
          <w:rFonts w:ascii="Arial" w:hAnsi="Arial" w:cs="Arial"/>
        </w:rPr>
        <w:t xml:space="preserve">V případě, že součástí díla je výsadba zeleně, poskytne zhotovitel na tuto část plnění záruku v délce 36 měsíců ode dne předání a převzetí díla. </w:t>
      </w:r>
      <w:r w:rsidRPr="00B109EB">
        <w:rPr>
          <w:rFonts w:ascii="Arial" w:hAnsi="Arial" w:cs="Arial"/>
        </w:rPr>
        <w:t>Minimálně po tuto dobu zodpovídá  zhotovitel za to, že dílo bude způsobilé k</w:t>
      </w:r>
      <w:r w:rsidR="00F8737C" w:rsidRPr="00B109EB">
        <w:rPr>
          <w:rFonts w:ascii="Arial" w:hAnsi="Arial" w:cs="Arial"/>
        </w:rPr>
        <w:t xml:space="preserve"> obvyklému účelu </w:t>
      </w:r>
      <w:r w:rsidRPr="00B109EB">
        <w:rPr>
          <w:rFonts w:ascii="Arial" w:hAnsi="Arial" w:cs="Arial"/>
        </w:rPr>
        <w:t>, zachová si touto smlouvou stanovené vlastnosti a bude odpovídat požadavkům platných právních předpisů a norem.</w:t>
      </w:r>
    </w:p>
    <w:p w:rsidR="003D21B7" w:rsidRPr="00B109EB" w:rsidRDefault="003D21B7" w:rsidP="00EF6D19">
      <w:pPr>
        <w:pStyle w:val="Odstavecseseznamem"/>
        <w:numPr>
          <w:ilvl w:val="0"/>
          <w:numId w:val="31"/>
        </w:numPr>
        <w:jc w:val="both"/>
        <w:rPr>
          <w:rFonts w:ascii="Arial" w:hAnsi="Arial" w:cs="Arial"/>
        </w:rPr>
      </w:pPr>
      <w:r w:rsidRPr="00B109EB">
        <w:rPr>
          <w:rFonts w:ascii="Arial" w:hAnsi="Arial" w:cs="Arial"/>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109EB" w:rsidRDefault="00395F22" w:rsidP="00EF6D19">
      <w:pPr>
        <w:pStyle w:val="Odstavecseseznamem"/>
        <w:numPr>
          <w:ilvl w:val="0"/>
          <w:numId w:val="31"/>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rsidR="00395F22" w:rsidRPr="00B109EB" w:rsidRDefault="00395F22" w:rsidP="006B54C6">
      <w:pPr>
        <w:pStyle w:val="Odstavecseseznamem"/>
        <w:numPr>
          <w:ilvl w:val="0"/>
          <w:numId w:val="31"/>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109EB" w:rsidRDefault="00395F22" w:rsidP="00EF6D19">
      <w:pPr>
        <w:pStyle w:val="Odstavecseseznamem"/>
        <w:numPr>
          <w:ilvl w:val="0"/>
          <w:numId w:val="31"/>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109EB" w:rsidRDefault="003D21B7" w:rsidP="00EF6D19">
      <w:pPr>
        <w:pStyle w:val="Odstavecseseznamem"/>
        <w:numPr>
          <w:ilvl w:val="0"/>
          <w:numId w:val="31"/>
        </w:numPr>
        <w:jc w:val="both"/>
        <w:rPr>
          <w:rFonts w:ascii="Arial" w:hAnsi="Arial" w:cs="Arial"/>
        </w:rPr>
      </w:pPr>
      <w:r w:rsidRPr="00B109EB">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rsidR="003D21B7" w:rsidRPr="00B109EB" w:rsidRDefault="003D21B7" w:rsidP="00EF6D19">
      <w:pPr>
        <w:pStyle w:val="Odstavecseseznamem"/>
        <w:numPr>
          <w:ilvl w:val="0"/>
          <w:numId w:val="31"/>
        </w:numPr>
        <w:jc w:val="both"/>
        <w:rPr>
          <w:rFonts w:ascii="Arial" w:hAnsi="Arial" w:cs="Arial"/>
        </w:rPr>
      </w:pPr>
      <w:r w:rsidRPr="00B109EB">
        <w:rPr>
          <w:rFonts w:ascii="Arial" w:hAnsi="Arial" w:cs="Arial"/>
        </w:rPr>
        <w:t>Odstranění vad a nedodělků bude potvrzeno zápisem o jejich odstranění podepsaným zástupci smluvních stran.</w:t>
      </w:r>
    </w:p>
    <w:p w:rsidR="003D21B7" w:rsidRPr="00B109EB" w:rsidRDefault="003D21B7" w:rsidP="00EF6D19">
      <w:pPr>
        <w:pStyle w:val="Odstavecseseznamem"/>
        <w:numPr>
          <w:ilvl w:val="0"/>
          <w:numId w:val="31"/>
        </w:numPr>
        <w:jc w:val="both"/>
        <w:rPr>
          <w:rFonts w:ascii="Arial" w:hAnsi="Arial" w:cs="Arial"/>
        </w:rPr>
      </w:pPr>
      <w:r w:rsidRPr="00B109EB">
        <w:rPr>
          <w:rFonts w:ascii="Arial" w:hAnsi="Arial" w:cs="Arial"/>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3D21B7" w:rsidRPr="00B109EB" w:rsidRDefault="003D21B7" w:rsidP="00EF6D19">
      <w:pPr>
        <w:pStyle w:val="Odstavecseseznamem"/>
        <w:numPr>
          <w:ilvl w:val="0"/>
          <w:numId w:val="31"/>
        </w:numPr>
        <w:jc w:val="both"/>
        <w:rPr>
          <w:rFonts w:ascii="Arial" w:hAnsi="Arial" w:cs="Arial"/>
        </w:rPr>
      </w:pPr>
      <w:r w:rsidRPr="00B109EB">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rsidR="00EF6D19" w:rsidRPr="00B109EB" w:rsidRDefault="00943F4A" w:rsidP="00EF6D19">
      <w:pPr>
        <w:pStyle w:val="Odstavecseseznamem"/>
        <w:numPr>
          <w:ilvl w:val="0"/>
          <w:numId w:val="31"/>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rsidR="00943F4A" w:rsidRPr="00B109EB" w:rsidRDefault="00943F4A" w:rsidP="00EF6D19">
      <w:pPr>
        <w:pStyle w:val="Odstavecseseznamem"/>
        <w:numPr>
          <w:ilvl w:val="0"/>
          <w:numId w:val="31"/>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rsidR="00350B9E" w:rsidRPr="00B109EB" w:rsidRDefault="00350B9E" w:rsidP="00EF6D19">
      <w:pPr>
        <w:pStyle w:val="Odstavecseseznamem"/>
        <w:numPr>
          <w:ilvl w:val="0"/>
          <w:numId w:val="31"/>
        </w:numPr>
        <w:jc w:val="both"/>
        <w:rPr>
          <w:rFonts w:ascii="Arial" w:hAnsi="Arial" w:cs="Arial"/>
        </w:rPr>
      </w:pPr>
      <w:r w:rsidRPr="00B109EB">
        <w:rPr>
          <w:rFonts w:ascii="Arial" w:hAnsi="Arial" w:cs="Arial"/>
        </w:rPr>
        <w:t xml:space="preserve">Záruční lhůta neběží po dobu, po kterou objednatel nemohl předmět díla užívat pro vady díla, za které zhotovitel odpovídá. </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B109EB">
        <w:rPr>
          <w:rFonts w:ascii="Arial" w:hAnsi="Arial" w:cs="Arial"/>
          <w:i/>
        </w:rPr>
        <w:t>EU</w:t>
      </w:r>
      <w:r w:rsidR="00D1443A" w:rsidRPr="00B109EB">
        <w:rPr>
          <w:rFonts w:ascii="Arial" w:hAnsi="Arial" w:cs="Arial"/>
          <w:i/>
        </w:rPr>
        <w:t xml:space="preserve"> </w:t>
      </w:r>
      <w:r w:rsidRPr="00B109EB">
        <w:rPr>
          <w:rFonts w:ascii="Arial" w:hAnsi="Arial" w:cs="Arial"/>
          <w:i/>
        </w:rPr>
        <w:t>(PRV)</w:t>
      </w:r>
      <w:r w:rsidR="00D1443A" w:rsidRPr="00B109EB">
        <w:rPr>
          <w:rFonts w:ascii="Arial" w:hAnsi="Arial" w:cs="Arial"/>
          <w:i/>
        </w:rPr>
        <w:t>,</w:t>
      </w:r>
      <w:r w:rsidRPr="00B109EB">
        <w:rPr>
          <w:rFonts w:ascii="Arial" w:hAnsi="Arial" w:cs="Arial"/>
        </w:rPr>
        <w:t xml:space="preserve"> zavazuje se zhotovitel objednateli uhradit do 30 kalendářních dnů vzniklou škodu.</w:t>
      </w:r>
    </w:p>
    <w:p w:rsidR="00502776" w:rsidRPr="00B109EB" w:rsidRDefault="00502776" w:rsidP="00EF6D19">
      <w:pPr>
        <w:pStyle w:val="Odstavecseseznamem"/>
        <w:numPr>
          <w:ilvl w:val="0"/>
          <w:numId w:val="31"/>
        </w:numPr>
        <w:jc w:val="both"/>
        <w:rPr>
          <w:rFonts w:ascii="Arial" w:hAnsi="Arial" w:cs="Arial"/>
        </w:rPr>
      </w:pPr>
      <w:bookmarkStart w:id="11" w:name="_Ref376379662"/>
      <w:r w:rsidRPr="00B109EB">
        <w:rPr>
          <w:rFonts w:ascii="Arial" w:hAnsi="Arial" w:cs="Arial"/>
        </w:rPr>
        <w:t>Zhotovitel se zavazuje uhradit smluvní pokutu ve výši 0,02 % z celkové ceny díla bez DPH za každý i započatý kalendářní den prodlení s termínem zahájení prací dle  této smlouvy.</w:t>
      </w:r>
      <w:bookmarkEnd w:id="11"/>
    </w:p>
    <w:p w:rsidR="00502776" w:rsidRPr="00B109EB" w:rsidRDefault="00502776" w:rsidP="00EF6D19">
      <w:pPr>
        <w:pStyle w:val="Odstavecseseznamem"/>
        <w:numPr>
          <w:ilvl w:val="0"/>
          <w:numId w:val="31"/>
        </w:numPr>
        <w:jc w:val="both"/>
        <w:rPr>
          <w:rFonts w:ascii="Arial" w:hAnsi="Arial" w:cs="Arial"/>
        </w:rPr>
      </w:pPr>
      <w:bookmarkStart w:id="12" w:name="_Ref376379668"/>
      <w:r w:rsidRPr="00B109EB">
        <w:rPr>
          <w:rFonts w:ascii="Arial" w:hAnsi="Arial" w:cs="Arial"/>
        </w:rPr>
        <w:t>Zhotovitel se zavazuje uhradit smluvní pokutu ve výši 0,05 % z celkové ceny díla bez DPH</w:t>
      </w:r>
      <w:r w:rsidRPr="00B109EB" w:rsidDel="00275DB5">
        <w:rPr>
          <w:rFonts w:ascii="Arial" w:hAnsi="Arial" w:cs="Arial"/>
        </w:rPr>
        <w:t xml:space="preserve"> </w:t>
      </w:r>
      <w:r w:rsidRPr="00B109EB">
        <w:rPr>
          <w:rFonts w:ascii="Arial" w:hAnsi="Arial" w:cs="Arial"/>
        </w:rPr>
        <w:t>za každý i započatý kalendářní den prodlení s předáním dokončeného díla dle této smlouvy.</w:t>
      </w:r>
      <w:bookmarkEnd w:id="12"/>
      <w:r w:rsidRPr="00B109EB">
        <w:rPr>
          <w:rFonts w:ascii="Arial" w:hAnsi="Arial" w:cs="Arial"/>
        </w:rPr>
        <w:t xml:space="preserve"> </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Pokud zhotovitel neodstraní  objednatelem uplatněnou  vadu díla ve sjednaném termínu, je povinen zaplatit objednateli smluvní pokutu ve výši 0,05 % z celkové ceny díla bez DPH, za každou uplatněnou  vadu.</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Za porušení povinnosti mlčenlivosti dle této smlouvy je zhotovitel povinen zaplatit objednateli smluvní pokutu ve výši 100.000,- Kč, a to za každý jednotlivý případ porušení povinnosti.</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Za prodlení s uvedením staveniště do původního stavu oproti dohodnutému harmonogramu zaplatí zhotovitel objednateli smluvní pokutu ve výši</w:t>
      </w:r>
      <w:r w:rsidR="000735AF" w:rsidRPr="00B109EB">
        <w:rPr>
          <w:rFonts w:ascii="Arial" w:hAnsi="Arial" w:cs="Arial"/>
        </w:rPr>
        <w:t xml:space="preserve"> 0,03% z celkové ceny díla bez DPH</w:t>
      </w:r>
      <w:r w:rsidRPr="00B109EB">
        <w:rPr>
          <w:rFonts w:ascii="Arial" w:hAnsi="Arial" w:cs="Arial"/>
        </w:rPr>
        <w:t xml:space="preserve"> za každý i započatý den prodlení</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rsidR="00E73632" w:rsidRPr="00B109EB" w:rsidRDefault="00E73632" w:rsidP="00090077">
      <w:pPr>
        <w:spacing w:after="0" w:line="240" w:lineRule="auto"/>
        <w:jc w:val="center"/>
        <w:rPr>
          <w:rFonts w:ascii="Arial" w:hAnsi="Arial" w:cs="Arial"/>
          <w:b/>
          <w:u w:val="single"/>
        </w:rPr>
      </w:pPr>
    </w:p>
    <w:p w:rsidR="005B4750" w:rsidRPr="00B109EB" w:rsidRDefault="003D21B7" w:rsidP="00EF6D1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rsidR="00943F4A" w:rsidRPr="00B109EB" w:rsidRDefault="00943F4A" w:rsidP="00CE0388">
      <w:pPr>
        <w:pStyle w:val="Odstavecseseznamem"/>
        <w:widowControl w:val="0"/>
        <w:numPr>
          <w:ilvl w:val="0"/>
          <w:numId w:val="22"/>
        </w:numPr>
        <w:ind w:left="714" w:hanging="357"/>
        <w:jc w:val="both"/>
        <w:rPr>
          <w:rFonts w:ascii="Arial" w:hAnsi="Arial" w:cs="Arial"/>
        </w:rPr>
      </w:pPr>
      <w:r w:rsidRPr="00B109EB">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109EB" w:rsidRDefault="00943F4A" w:rsidP="00943F4A">
      <w:pPr>
        <w:pStyle w:val="Odstavecseseznamem"/>
        <w:numPr>
          <w:ilvl w:val="0"/>
          <w:numId w:val="22"/>
        </w:numPr>
        <w:jc w:val="both"/>
        <w:rPr>
          <w:rFonts w:ascii="Arial" w:hAnsi="Arial" w:cs="Arial"/>
        </w:rPr>
      </w:pPr>
      <w:r w:rsidRPr="00B109EB">
        <w:rPr>
          <w:rFonts w:ascii="Arial" w:hAnsi="Arial" w:cs="Arial"/>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943F4A" w:rsidRPr="00B109EB" w:rsidRDefault="00943F4A" w:rsidP="00943F4A">
      <w:pPr>
        <w:pStyle w:val="Odstavecseseznamem"/>
        <w:numPr>
          <w:ilvl w:val="0"/>
          <w:numId w:val="22"/>
        </w:numPr>
        <w:jc w:val="both"/>
        <w:rPr>
          <w:rFonts w:ascii="Arial" w:hAnsi="Arial" w:cs="Arial"/>
        </w:rPr>
      </w:pPr>
      <w:r w:rsidRPr="00B109EB">
        <w:rPr>
          <w:rFonts w:ascii="Arial" w:hAnsi="Arial" w:cs="Arial"/>
        </w:rPr>
        <w:t>Objednatel je dále oprávněn odstoupit od této smlouvy:</w:t>
      </w:r>
    </w:p>
    <w:p w:rsidR="00943F4A" w:rsidRPr="00B109EB" w:rsidRDefault="00943F4A" w:rsidP="00943F4A">
      <w:pPr>
        <w:pStyle w:val="Odstavecseseznamem"/>
        <w:numPr>
          <w:ilvl w:val="1"/>
          <w:numId w:val="22"/>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109EB" w:rsidRDefault="00943F4A" w:rsidP="00943F4A">
      <w:pPr>
        <w:pStyle w:val="Odstavecseseznamem"/>
        <w:numPr>
          <w:ilvl w:val="1"/>
          <w:numId w:val="22"/>
        </w:numPr>
        <w:jc w:val="both"/>
        <w:rPr>
          <w:rFonts w:ascii="Arial" w:hAnsi="Arial" w:cs="Arial"/>
        </w:rPr>
      </w:pPr>
      <w:r w:rsidRPr="00B109EB">
        <w:rPr>
          <w:rFonts w:ascii="Arial" w:hAnsi="Arial" w:cs="Arial"/>
        </w:rPr>
        <w:t>v případě podstatného porušení této smlouvy zhotovitelem, zejména v případě:</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 xml:space="preserve">prodlení s řádným protokolárním předáním díla delším než 30 kalendářních dnů, </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edmětu této smlouvy podzhotovitel</w:t>
      </w:r>
      <w:r w:rsidRPr="00B109EB">
        <w:rPr>
          <w:rFonts w:ascii="Arial" w:hAnsi="Arial" w:cs="Arial"/>
        </w:rPr>
        <w:t xml:space="preserve">e v rozporu s nabídkou zhotovitele v rámci zadávacího řízení na Veřejnou zakázku nebo bez předchozího souhlasu objednatele, </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kdy vyjde najevo, že zhotovitel uvedl v rámci zadávacího řízení nepravdivé či zkreslené informace, které by měly zřejmý vliv na výběr zhotovitele pro uzavření této smlouvy</w:t>
      </w:r>
    </w:p>
    <w:p w:rsidR="00943F4A" w:rsidRPr="00B109EB" w:rsidRDefault="00943F4A" w:rsidP="00943F4A">
      <w:pPr>
        <w:pStyle w:val="Odstavecseseznamem"/>
        <w:numPr>
          <w:ilvl w:val="2"/>
          <w:numId w:val="22"/>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p>
    <w:p w:rsidR="00943F4A" w:rsidRPr="00B109EB" w:rsidRDefault="00943F4A" w:rsidP="00943F4A">
      <w:pPr>
        <w:pStyle w:val="Odstavecseseznamem"/>
        <w:numPr>
          <w:ilvl w:val="0"/>
          <w:numId w:val="22"/>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V pochybnostech se má za to, že odstoupení odeslané s využitím provozovatele poštovních služeb bylo doručeno do 3 pracovních dnů od jeho odeslání v poštovní zásilce s dodejkou. Odstoupení od </w:t>
      </w:r>
      <w:r w:rsidR="0086088C" w:rsidRPr="00B109EB">
        <w:rPr>
          <w:rFonts w:ascii="Arial" w:hAnsi="Arial" w:cs="Arial"/>
        </w:rPr>
        <w:t xml:space="preserve">této </w:t>
      </w:r>
      <w:r w:rsidRPr="00B109EB">
        <w:rPr>
          <w:rFonts w:ascii="Arial" w:hAnsi="Arial" w:cs="Arial"/>
        </w:rPr>
        <w:t xml:space="preserve">smlouvy může být učiněno </w:t>
      </w:r>
      <w:r w:rsidR="00DD3251" w:rsidRPr="00B109EB">
        <w:rPr>
          <w:rFonts w:ascii="Arial" w:hAnsi="Arial" w:cs="Arial"/>
        </w:rPr>
        <w:br/>
      </w:r>
      <w:r w:rsidRPr="00B109EB">
        <w:rPr>
          <w:rFonts w:ascii="Arial" w:hAnsi="Arial" w:cs="Arial"/>
        </w:rPr>
        <w:t>i prostřednictvím datové schránky podle zákona č. 300/2008 Sb., o elektronických úkonech a autorizované konverzi dokumentů, ve znění pozdějších předpisů.</w:t>
      </w:r>
    </w:p>
    <w:p w:rsidR="00943F4A" w:rsidRPr="00B109EB" w:rsidRDefault="00943F4A" w:rsidP="00943F4A">
      <w:pPr>
        <w:pStyle w:val="Odstavecseseznamem"/>
        <w:numPr>
          <w:ilvl w:val="0"/>
          <w:numId w:val="22"/>
        </w:numPr>
        <w:jc w:val="both"/>
        <w:rPr>
          <w:rFonts w:ascii="Arial" w:hAnsi="Arial" w:cs="Arial"/>
        </w:rPr>
      </w:pPr>
      <w:r w:rsidRPr="00B109EB">
        <w:rPr>
          <w:rFonts w:ascii="Arial" w:hAnsi="Arial" w:cs="Arial"/>
        </w:rPr>
        <w:t xml:space="preserve">V případě zániku účinnosti </w:t>
      </w:r>
      <w:r w:rsidR="0086088C" w:rsidRPr="00B109EB">
        <w:rPr>
          <w:rFonts w:ascii="Arial" w:hAnsi="Arial" w:cs="Arial"/>
        </w:rPr>
        <w:t xml:space="preserve">této </w:t>
      </w:r>
      <w:r w:rsidRPr="00B109EB">
        <w:rPr>
          <w:rFonts w:ascii="Arial" w:hAnsi="Arial" w:cs="Arial"/>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B109EB">
        <w:rPr>
          <w:rFonts w:ascii="Arial" w:hAnsi="Arial" w:cs="Arial"/>
        </w:rPr>
        <w:br/>
      </w:r>
      <w:r w:rsidRPr="00B109EB">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B109EB">
        <w:rPr>
          <w:rFonts w:ascii="Arial" w:hAnsi="Arial" w:cs="Arial"/>
        </w:rPr>
        <w:br/>
      </w:r>
      <w:r w:rsidRPr="00B109EB">
        <w:rPr>
          <w:rFonts w:ascii="Arial" w:hAnsi="Arial" w:cs="Arial"/>
        </w:rPr>
        <w:t xml:space="preserve">a převzetí bude pořízen oběma stranami zápis s náležitostmi protokolu o předání </w:t>
      </w:r>
      <w:r w:rsidR="00DD3251" w:rsidRPr="00B109EB">
        <w:rPr>
          <w:rFonts w:ascii="Arial" w:hAnsi="Arial" w:cs="Arial"/>
        </w:rPr>
        <w:br/>
      </w:r>
      <w:r w:rsidRPr="00B109EB">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109EB" w:rsidRDefault="0086088C" w:rsidP="00943F4A">
      <w:pPr>
        <w:pStyle w:val="Odstavecseseznamem"/>
        <w:numPr>
          <w:ilvl w:val="0"/>
          <w:numId w:val="22"/>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rsidR="00943F4A" w:rsidRPr="00B109EB" w:rsidRDefault="00EF6D19" w:rsidP="00EF6D19">
      <w:pPr>
        <w:spacing w:line="240" w:lineRule="auto"/>
        <w:jc w:val="center"/>
        <w:rPr>
          <w:rFonts w:ascii="Arial" w:hAnsi="Arial" w:cs="Arial"/>
          <w:b/>
          <w:u w:val="single"/>
        </w:rPr>
      </w:pPr>
      <w:proofErr w:type="spellStart"/>
      <w:proofErr w:type="gramStart"/>
      <w:r w:rsidRPr="00B109EB">
        <w:rPr>
          <w:rFonts w:ascii="Arial" w:hAnsi="Arial" w:cs="Arial"/>
          <w:b/>
          <w:u w:val="single"/>
        </w:rPr>
        <w:t>Čl.X</w:t>
      </w:r>
      <w:r w:rsidR="0086088C" w:rsidRPr="00B109EB">
        <w:rPr>
          <w:rFonts w:ascii="Arial" w:hAnsi="Arial" w:cs="Arial"/>
          <w:b/>
          <w:u w:val="single"/>
        </w:rPr>
        <w:t>I</w:t>
      </w:r>
      <w:r w:rsidRPr="00B109EB">
        <w:rPr>
          <w:rFonts w:ascii="Arial" w:hAnsi="Arial" w:cs="Arial"/>
          <w:b/>
          <w:u w:val="single"/>
        </w:rPr>
        <w:t>V</w:t>
      </w:r>
      <w:proofErr w:type="spellEnd"/>
      <w:proofErr w:type="gramEnd"/>
      <w:r w:rsidRPr="00B109EB">
        <w:rPr>
          <w:rFonts w:ascii="Arial" w:hAnsi="Arial" w:cs="Arial"/>
          <w:b/>
          <w:u w:val="single"/>
        </w:rPr>
        <w:t xml:space="preserve">   </w:t>
      </w:r>
      <w:r w:rsidR="00943F4A" w:rsidRPr="00B109EB">
        <w:rPr>
          <w:rFonts w:ascii="Arial" w:hAnsi="Arial" w:cs="Arial"/>
          <w:b/>
          <w:u w:val="single"/>
        </w:rPr>
        <w:t>Povinnost mlčenlivosti a ochrana informací</w:t>
      </w:r>
    </w:p>
    <w:p w:rsidR="00943F4A" w:rsidRPr="00B109EB" w:rsidRDefault="00943F4A" w:rsidP="00EF6D19">
      <w:pPr>
        <w:pStyle w:val="Odstavecseseznamem"/>
        <w:numPr>
          <w:ilvl w:val="0"/>
          <w:numId w:val="21"/>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109EB" w:rsidRDefault="00943F4A" w:rsidP="00EF6D19">
      <w:pPr>
        <w:pStyle w:val="Odstavecseseznamem"/>
        <w:numPr>
          <w:ilvl w:val="0"/>
          <w:numId w:val="21"/>
        </w:numPr>
        <w:jc w:val="both"/>
        <w:rPr>
          <w:rFonts w:ascii="Arial" w:hAnsi="Arial" w:cs="Arial"/>
        </w:rPr>
      </w:pPr>
      <w:r w:rsidRPr="00B109EB">
        <w:rPr>
          <w:rFonts w:ascii="Arial" w:hAnsi="Arial" w:cs="Arial"/>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109EB" w:rsidRDefault="00943F4A" w:rsidP="00EF6D19">
      <w:pPr>
        <w:pStyle w:val="Odstavecseseznamem"/>
        <w:numPr>
          <w:ilvl w:val="0"/>
          <w:numId w:val="21"/>
        </w:numPr>
        <w:jc w:val="both"/>
        <w:rPr>
          <w:rFonts w:ascii="Arial" w:hAnsi="Arial" w:cs="Arial"/>
        </w:rPr>
      </w:pPr>
      <w:r w:rsidRPr="00B109EB">
        <w:rPr>
          <w:rFonts w:ascii="Arial" w:hAnsi="Arial" w:cs="Arial"/>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sidRPr="00B109EB">
        <w:rPr>
          <w:rFonts w:ascii="Arial" w:hAnsi="Arial" w:cs="Arial"/>
        </w:rPr>
        <w:br/>
      </w:r>
      <w:r w:rsidRPr="00B109EB">
        <w:rPr>
          <w:rFonts w:ascii="Arial" w:hAnsi="Arial" w:cs="Arial"/>
        </w:rPr>
        <w:t xml:space="preserve">k jejich jinému neoprávněnému zpracování, jakož aby i jinak neporušil tento zákon. Zhotovitel nese plnou odpovědnost a právní důsledky za případné porušení zákona </w:t>
      </w:r>
      <w:r w:rsidR="00DD3251" w:rsidRPr="00B109EB">
        <w:rPr>
          <w:rFonts w:ascii="Arial" w:hAnsi="Arial" w:cs="Arial"/>
        </w:rPr>
        <w:br/>
      </w:r>
      <w:r w:rsidRPr="00B109EB">
        <w:rPr>
          <w:rFonts w:ascii="Arial" w:hAnsi="Arial" w:cs="Arial"/>
        </w:rPr>
        <w:t xml:space="preserve">z jeho strany.  </w:t>
      </w:r>
    </w:p>
    <w:p w:rsidR="00943F4A" w:rsidRDefault="00943F4A" w:rsidP="00EF6D19">
      <w:pPr>
        <w:pStyle w:val="Odstavecseseznamem"/>
        <w:numPr>
          <w:ilvl w:val="0"/>
          <w:numId w:val="21"/>
        </w:numPr>
        <w:jc w:val="both"/>
        <w:rPr>
          <w:rFonts w:ascii="Arial" w:hAnsi="Arial" w:cs="Arial"/>
        </w:rPr>
      </w:pPr>
      <w:r w:rsidRPr="00B109EB">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090077" w:rsidRPr="00B109EB" w:rsidRDefault="00090077" w:rsidP="00090077">
      <w:pPr>
        <w:pStyle w:val="Odstavecseseznamem"/>
        <w:spacing w:after="0"/>
        <w:jc w:val="both"/>
        <w:rPr>
          <w:rFonts w:ascii="Arial" w:hAnsi="Arial" w:cs="Arial"/>
        </w:rPr>
      </w:pPr>
    </w:p>
    <w:p w:rsidR="00943F4A" w:rsidRPr="00B109EB" w:rsidRDefault="0086088C" w:rsidP="00EF6D19">
      <w:pPr>
        <w:jc w:val="center"/>
        <w:rPr>
          <w:rFonts w:ascii="Arial" w:hAnsi="Arial" w:cs="Arial"/>
          <w:b/>
          <w:u w:val="single"/>
        </w:rPr>
      </w:pPr>
      <w:bookmarkStart w:id="13"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13"/>
    </w:p>
    <w:p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(podzhotovitel</w:t>
      </w:r>
      <w:r w:rsidRPr="00B109EB">
        <w:rPr>
          <w:rFonts w:ascii="Arial" w:hAnsi="Arial" w:cs="Arial"/>
        </w:rPr>
        <w:t xml:space="preserve">e), a to zejména pokud jde </w:t>
      </w:r>
      <w:r w:rsidR="00DD3251" w:rsidRPr="00B109EB">
        <w:rPr>
          <w:rFonts w:ascii="Arial" w:hAnsi="Arial" w:cs="Arial"/>
        </w:rPr>
        <w:br/>
      </w:r>
      <w:r w:rsidRPr="00B109EB">
        <w:rPr>
          <w:rFonts w:ascii="Arial" w:hAnsi="Arial" w:cs="Arial"/>
        </w:rPr>
        <w:t>o územní, časový nebo množstevní rozsah užití.</w:t>
      </w:r>
    </w:p>
    <w:p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 xml:space="preserve">Odměna za poskytnutí této licence je zahrnuta v ceně díla dle této smlouvy. </w:t>
      </w:r>
    </w:p>
    <w:p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Objednatel je oprávněn práva tvořící součást licence zcela nebo zčásti jako podlicenci poskytnout třetí osobě.</w:t>
      </w:r>
    </w:p>
    <w:p w:rsidR="00943F4A" w:rsidRDefault="00943F4A" w:rsidP="00943F4A">
      <w:pPr>
        <w:pStyle w:val="Odstavecseseznamem"/>
        <w:numPr>
          <w:ilvl w:val="0"/>
          <w:numId w:val="20"/>
        </w:numPr>
        <w:jc w:val="both"/>
        <w:rPr>
          <w:rFonts w:ascii="Arial" w:hAnsi="Arial" w:cs="Arial"/>
        </w:rPr>
      </w:pPr>
      <w:r w:rsidRPr="00B109EB">
        <w:rPr>
          <w:rFonts w:ascii="Arial" w:hAnsi="Arial" w:cs="Arial"/>
        </w:rPr>
        <w:t>Objednatel je oprávněn předmět ochrany upravit či jinak měnit, a to bez souhlasu zhotovitele.</w:t>
      </w:r>
    </w:p>
    <w:p w:rsidR="00090077" w:rsidRPr="00B109EB" w:rsidRDefault="00090077" w:rsidP="00090077">
      <w:pPr>
        <w:pStyle w:val="Odstavecseseznamem"/>
        <w:spacing w:after="0"/>
        <w:jc w:val="both"/>
        <w:rPr>
          <w:rFonts w:ascii="Arial" w:hAnsi="Arial" w:cs="Arial"/>
        </w:rPr>
      </w:pPr>
    </w:p>
    <w:p w:rsidR="00943F4A" w:rsidRPr="00B109EB" w:rsidRDefault="0086088C" w:rsidP="00EF6D19">
      <w:pPr>
        <w:jc w:val="center"/>
        <w:rPr>
          <w:rFonts w:ascii="Arial" w:hAnsi="Arial" w:cs="Arial"/>
          <w:b/>
          <w:u w:val="single"/>
        </w:rPr>
      </w:pPr>
      <w:r w:rsidRPr="00B109EB">
        <w:rPr>
          <w:rFonts w:ascii="Arial" w:hAnsi="Arial" w:cs="Arial"/>
          <w:b/>
          <w:u w:val="single"/>
        </w:rPr>
        <w:t>Čl. XVI</w:t>
      </w:r>
      <w:r w:rsidR="00EF6D19" w:rsidRPr="00B109EB">
        <w:rPr>
          <w:rFonts w:ascii="Arial" w:hAnsi="Arial" w:cs="Arial"/>
          <w:b/>
          <w:u w:val="single"/>
        </w:rPr>
        <w:t xml:space="preserve">   </w:t>
      </w:r>
      <w:r w:rsidR="00943F4A" w:rsidRPr="00B109EB">
        <w:rPr>
          <w:rFonts w:ascii="Arial" w:hAnsi="Arial" w:cs="Arial"/>
          <w:b/>
          <w:u w:val="single"/>
        </w:rPr>
        <w:t>Zvláštní ujednání</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Realizace díla, termíny zahájení a dokončení díla, jsou závislé na výši finančních prostředků přidělených objednateli ze státního rozpočtu na investice pro příslušný kalendářní  rok, nebo přiznání dotace z PRV 2014-2020</w:t>
      </w:r>
      <w:r w:rsidR="009B67E4" w:rsidRPr="00B109EB">
        <w:rPr>
          <w:rFonts w:ascii="Arial" w:hAnsi="Arial" w:cs="Arial"/>
        </w:rPr>
        <w:t>.</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Pověří-li zhotovitel proved</w:t>
      </w:r>
      <w:r w:rsidR="00E73632" w:rsidRPr="00B109EB">
        <w:rPr>
          <w:rFonts w:ascii="Arial" w:hAnsi="Arial" w:cs="Arial"/>
        </w:rPr>
        <w:t>ením části díla jinou osobu (podzhotovitele</w:t>
      </w:r>
      <w:r w:rsidRPr="00B109EB">
        <w:rPr>
          <w:rFonts w:ascii="Arial" w:hAnsi="Arial" w:cs="Arial"/>
        </w:rPr>
        <w:t xml:space="preserve">), má zhotovitel odpovědnost, jako by dílo prováděl sám. </w:t>
      </w:r>
    </w:p>
    <w:p w:rsidR="00943F4A" w:rsidRPr="00B109EB" w:rsidRDefault="00E73632" w:rsidP="00EF6D19">
      <w:pPr>
        <w:pStyle w:val="Odstavecseseznamem"/>
        <w:numPr>
          <w:ilvl w:val="0"/>
          <w:numId w:val="19"/>
        </w:numPr>
        <w:jc w:val="both"/>
        <w:rPr>
          <w:rFonts w:ascii="Arial" w:hAnsi="Arial" w:cs="Arial"/>
        </w:rPr>
      </w:pPr>
      <w:r w:rsidRPr="00B109EB">
        <w:rPr>
          <w:rFonts w:ascii="Arial" w:hAnsi="Arial" w:cs="Arial"/>
        </w:rPr>
        <w:t xml:space="preserve">Plnění </w:t>
      </w:r>
      <w:r w:rsidR="005028C6" w:rsidRPr="00B109EB">
        <w:rPr>
          <w:rFonts w:ascii="Arial" w:hAnsi="Arial" w:cs="Arial"/>
        </w:rPr>
        <w:t xml:space="preserve"> 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proofErr w:type="spellStart"/>
      <w:r w:rsidR="00597BAF" w:rsidRPr="00B109EB">
        <w:rPr>
          <w:rFonts w:ascii="Arial" w:hAnsi="Arial" w:cs="Arial"/>
        </w:rPr>
        <w:t>podzhotovitel</w:t>
      </w:r>
      <w:r w:rsidR="00943F4A" w:rsidRPr="00B109EB">
        <w:rPr>
          <w:rFonts w:ascii="Arial" w:hAnsi="Arial" w:cs="Arial"/>
        </w:rPr>
        <w:t>ských</w:t>
      </w:r>
      <w:proofErr w:type="spellEnd"/>
      <w:r w:rsidR="00943F4A" w:rsidRPr="00B109EB">
        <w:rPr>
          <w:rFonts w:ascii="Arial" w:hAnsi="Arial" w:cs="Arial"/>
        </w:rPr>
        <w:t xml:space="preserve"> smlouvách zajistit závazek </w:t>
      </w:r>
      <w:proofErr w:type="spellStart"/>
      <w:r w:rsidR="00597BAF" w:rsidRPr="00B109EB">
        <w:rPr>
          <w:rFonts w:ascii="Arial" w:hAnsi="Arial" w:cs="Arial"/>
        </w:rPr>
        <w:t>podzhotovitel</w:t>
      </w:r>
      <w:r w:rsidR="00943F4A" w:rsidRPr="00B109EB">
        <w:rPr>
          <w:rFonts w:ascii="Arial" w:hAnsi="Arial" w:cs="Arial"/>
        </w:rPr>
        <w:t>ů</w:t>
      </w:r>
      <w:proofErr w:type="spellEnd"/>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proofErr w:type="spellStart"/>
      <w:r w:rsidR="00597BAF" w:rsidRPr="00B109EB">
        <w:rPr>
          <w:rFonts w:ascii="Arial" w:hAnsi="Arial" w:cs="Arial"/>
        </w:rPr>
        <w:t>podzhotovitel</w:t>
      </w:r>
      <w:r w:rsidR="00943F4A" w:rsidRPr="00B109EB">
        <w:rPr>
          <w:rFonts w:ascii="Arial" w:hAnsi="Arial" w:cs="Arial"/>
        </w:rPr>
        <w:t>ských</w:t>
      </w:r>
      <w:proofErr w:type="spellEnd"/>
      <w:r w:rsidR="00943F4A" w:rsidRPr="00B109EB">
        <w:rPr>
          <w:rFonts w:ascii="Arial" w:hAnsi="Arial" w:cs="Arial"/>
        </w:rPr>
        <w:t xml:space="preserve"> činností. V případě porušení tohoto ustanovení není objednatel povinen uhradit práce provedené </w:t>
      </w:r>
      <w:proofErr w:type="spellStart"/>
      <w:r w:rsidR="00597BAF" w:rsidRPr="00B109EB">
        <w:rPr>
          <w:rFonts w:ascii="Arial" w:hAnsi="Arial" w:cs="Arial"/>
        </w:rPr>
        <w:t>podzhotovitel</w:t>
      </w:r>
      <w:r w:rsidR="00943F4A" w:rsidRPr="00B109EB">
        <w:rPr>
          <w:rFonts w:ascii="Arial" w:hAnsi="Arial" w:cs="Arial"/>
        </w:rPr>
        <w:t>em</w:t>
      </w:r>
      <w:proofErr w:type="spellEnd"/>
      <w:r w:rsidR="00943F4A" w:rsidRPr="00B109EB">
        <w:rPr>
          <w:rFonts w:ascii="Arial" w:hAnsi="Arial" w:cs="Arial"/>
        </w:rPr>
        <w:t>.</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 xml:space="preserve">Každá změna </w:t>
      </w:r>
      <w:r w:rsidR="00597BAF" w:rsidRPr="00B109EB">
        <w:rPr>
          <w:rFonts w:ascii="Arial" w:hAnsi="Arial" w:cs="Arial"/>
        </w:rPr>
        <w:t>podzhotovitel</w:t>
      </w:r>
      <w:r w:rsidRPr="00B109EB">
        <w:rPr>
          <w:rFonts w:ascii="Arial" w:hAnsi="Arial" w:cs="Arial"/>
        </w:rPr>
        <w:t xml:space="preserve">e musí být předem s objednatelem projednána </w:t>
      </w:r>
      <w:r w:rsidR="00DD3251" w:rsidRPr="00B109EB">
        <w:rPr>
          <w:rFonts w:ascii="Arial" w:hAnsi="Arial" w:cs="Arial"/>
        </w:rPr>
        <w:br/>
      </w:r>
      <w:r w:rsidRPr="00B109EB">
        <w:rPr>
          <w:rFonts w:ascii="Arial" w:hAnsi="Arial" w:cs="Arial"/>
        </w:rPr>
        <w:t xml:space="preserve">a odsouhlasena. </w:t>
      </w:r>
    </w:p>
    <w:p w:rsidR="00943F4A" w:rsidRPr="00B109EB" w:rsidRDefault="00E73632" w:rsidP="00EF6D19">
      <w:pPr>
        <w:pStyle w:val="Odstavecseseznamem"/>
        <w:numPr>
          <w:ilvl w:val="0"/>
          <w:numId w:val="19"/>
        </w:numPr>
        <w:jc w:val="both"/>
        <w:rPr>
          <w:rFonts w:ascii="Arial" w:hAnsi="Arial" w:cs="Arial"/>
        </w:rPr>
      </w:pPr>
      <w:r w:rsidRPr="00B109EB">
        <w:rPr>
          <w:rFonts w:ascii="Arial" w:hAnsi="Arial" w:cs="Arial"/>
        </w:rPr>
        <w:t xml:space="preserve">Ke změně </w:t>
      </w:r>
      <w:proofErr w:type="spellStart"/>
      <w:r w:rsidRPr="00B109EB">
        <w:rPr>
          <w:rFonts w:ascii="Arial" w:hAnsi="Arial" w:cs="Arial"/>
        </w:rPr>
        <w:t>podzhotovitelů</w:t>
      </w:r>
      <w:proofErr w:type="spellEnd"/>
      <w:r w:rsidR="00943F4A" w:rsidRPr="00B109EB">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B109EB">
        <w:rPr>
          <w:rFonts w:ascii="Arial" w:hAnsi="Arial" w:cs="Arial"/>
        </w:rPr>
        <w:t xml:space="preserve">, že každý náhradní </w:t>
      </w:r>
      <w:proofErr w:type="spellStart"/>
      <w:r w:rsidRPr="00B109EB">
        <w:rPr>
          <w:rFonts w:ascii="Arial" w:hAnsi="Arial" w:cs="Arial"/>
        </w:rPr>
        <w:t>podzhotovitel</w:t>
      </w:r>
      <w:proofErr w:type="spellEnd"/>
      <w:r w:rsidR="00943F4A" w:rsidRPr="00B109EB">
        <w:rPr>
          <w:rFonts w:ascii="Arial" w:hAnsi="Arial" w:cs="Arial"/>
        </w:rPr>
        <w:t xml:space="preserve"> či osoba bude splňovat požadovanou část kvalifikace jako </w:t>
      </w:r>
      <w:proofErr w:type="spellStart"/>
      <w:r w:rsidR="00597BAF" w:rsidRPr="00B109EB">
        <w:rPr>
          <w:rFonts w:ascii="Arial" w:hAnsi="Arial" w:cs="Arial"/>
        </w:rPr>
        <w:t>podzhotovitel</w:t>
      </w:r>
      <w:proofErr w:type="spellEnd"/>
      <w:r w:rsidR="00943F4A" w:rsidRPr="00B109EB">
        <w:rPr>
          <w:rFonts w:ascii="Arial" w:hAnsi="Arial" w:cs="Arial"/>
        </w:rPr>
        <w:t xml:space="preserve"> či osoba předchozí, a to ve stejném nebo větším rozsahu.</w:t>
      </w:r>
      <w:r w:rsidR="00922B4E" w:rsidRPr="00B109EB">
        <w:rPr>
          <w:rFonts w:ascii="Arial" w:hAnsi="Arial" w:cs="Arial"/>
        </w:rPr>
        <w:t xml:space="preserve"> Nový </w:t>
      </w:r>
      <w:proofErr w:type="spellStart"/>
      <w:r w:rsidR="00922B4E" w:rsidRPr="00B109EB">
        <w:rPr>
          <w:rFonts w:ascii="Arial" w:hAnsi="Arial" w:cs="Arial"/>
        </w:rPr>
        <w:t>podzhotovitel</w:t>
      </w:r>
      <w:proofErr w:type="spellEnd"/>
      <w:r w:rsidR="00922B4E" w:rsidRPr="00B109EB">
        <w:rPr>
          <w:rFonts w:ascii="Arial" w:hAnsi="Arial" w:cs="Arial"/>
        </w:rPr>
        <w:t xml:space="preserve"> musí splňovat kvalifikaci minimálně v rozsahu, v jakém byla prokázána v zadávacím řízení</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Přerušení provádění díla mohou provést zástupci objednatele i z</w:t>
      </w:r>
      <w:r w:rsidR="00E73632" w:rsidRPr="00B109EB">
        <w:rPr>
          <w:rFonts w:ascii="Arial" w:hAnsi="Arial" w:cs="Arial"/>
        </w:rPr>
        <w:t>hotovitele oprávnění podepsat tuto</w:t>
      </w:r>
      <w:r w:rsidRPr="00B109EB">
        <w:rPr>
          <w:rFonts w:ascii="Arial" w:hAnsi="Arial" w:cs="Arial"/>
        </w:rPr>
        <w:t xml:space="preserve"> smlouvu</w:t>
      </w:r>
      <w:r w:rsidR="00E73632" w:rsidRPr="00B109EB">
        <w:rPr>
          <w:rFonts w:ascii="Arial" w:hAnsi="Arial" w:cs="Arial"/>
        </w:rPr>
        <w:t xml:space="preserve"> a její dodatky</w:t>
      </w:r>
      <w:r w:rsidRPr="00B109EB">
        <w:rPr>
          <w:rFonts w:ascii="Arial" w:hAnsi="Arial" w:cs="Arial"/>
        </w:rPr>
        <w:t>. Přerušit provádění díla může v odůvodněných případech také technický dozor. Důsledky přerušení provádění díla se řídí příslušnými ustanoveními občanského zákoníku.</w:t>
      </w:r>
    </w:p>
    <w:p w:rsidR="00943F4A" w:rsidRPr="00B109EB" w:rsidRDefault="00943F4A" w:rsidP="00EF6D19">
      <w:pPr>
        <w:pStyle w:val="Odstavecseseznamem"/>
        <w:numPr>
          <w:ilvl w:val="0"/>
          <w:numId w:val="19"/>
        </w:numPr>
        <w:jc w:val="both"/>
        <w:rPr>
          <w:rFonts w:ascii="Arial" w:hAnsi="Arial" w:cs="Arial"/>
        </w:rPr>
      </w:pPr>
      <w:bookmarkStart w:id="14" w:name="_Ref376434278"/>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Objednatel je oprávněn v průběhu stavby požadovat po zhotoviteli umožnění kontroly konstrukčních vrstev třetími osobami. V případě zjištěných nedostatků je zhotovitel povinen zajistit nápravu zjištěného stavu.</w:t>
      </w:r>
    </w:p>
    <w:p w:rsidR="00661ABF" w:rsidRPr="00090077" w:rsidRDefault="00943F4A" w:rsidP="00090077">
      <w:pPr>
        <w:pStyle w:val="Odstavecseseznamem"/>
        <w:numPr>
          <w:ilvl w:val="0"/>
          <w:numId w:val="19"/>
        </w:numPr>
        <w:jc w:val="both"/>
        <w:rPr>
          <w:rFonts w:ascii="Arial" w:hAnsi="Arial" w:cs="Arial"/>
          <w:bCs/>
          <w:i/>
          <w:lang w:val="en-US"/>
        </w:rPr>
      </w:pPr>
      <w:r w:rsidRPr="00B109EB">
        <w:rPr>
          <w:rFonts w:ascii="Arial" w:hAnsi="Arial" w:cs="Arial"/>
          <w:bCs/>
          <w:lang w:val="en-US"/>
        </w:rPr>
        <w:t xml:space="preserve">Na </w:t>
      </w:r>
      <w:proofErr w:type="spellStart"/>
      <w:r w:rsidRPr="00B109EB">
        <w:rPr>
          <w:rFonts w:ascii="Arial" w:hAnsi="Arial" w:cs="Arial"/>
          <w:bCs/>
          <w:lang w:val="en-US"/>
        </w:rPr>
        <w:t>provedení</w:t>
      </w:r>
      <w:proofErr w:type="spellEnd"/>
      <w:r w:rsidRPr="00B109EB">
        <w:rPr>
          <w:rFonts w:ascii="Arial" w:hAnsi="Arial" w:cs="Arial"/>
          <w:bCs/>
          <w:lang w:val="en-US"/>
        </w:rPr>
        <w:t xml:space="preserve"> </w:t>
      </w:r>
      <w:proofErr w:type="spellStart"/>
      <w:r w:rsidRPr="00B109EB">
        <w:rPr>
          <w:rFonts w:ascii="Arial" w:hAnsi="Arial" w:cs="Arial"/>
          <w:bCs/>
          <w:lang w:val="en-US"/>
        </w:rPr>
        <w:t>díla</w:t>
      </w:r>
      <w:proofErr w:type="spellEnd"/>
      <w:r w:rsidRPr="00B109EB">
        <w:rPr>
          <w:rFonts w:ascii="Arial" w:hAnsi="Arial" w:cs="Arial"/>
          <w:bCs/>
          <w:lang w:val="en-US"/>
        </w:rPr>
        <w:t xml:space="preserve"> se </w:t>
      </w:r>
      <w:proofErr w:type="spellStart"/>
      <w:r w:rsidRPr="00542109">
        <w:rPr>
          <w:rFonts w:ascii="Arial" w:hAnsi="Arial" w:cs="Arial"/>
          <w:bCs/>
          <w:lang w:val="en-US"/>
        </w:rPr>
        <w:t>nebude</w:t>
      </w:r>
      <w:proofErr w:type="spellEnd"/>
      <w:r w:rsidRPr="00542109">
        <w:rPr>
          <w:rFonts w:ascii="Arial" w:hAnsi="Arial" w:cs="Arial"/>
          <w:bCs/>
          <w:lang w:val="en-US"/>
        </w:rPr>
        <w:t xml:space="preserve"> </w:t>
      </w:r>
      <w:proofErr w:type="spellStart"/>
      <w:r w:rsidRPr="00542109">
        <w:rPr>
          <w:rFonts w:ascii="Arial" w:hAnsi="Arial" w:cs="Arial"/>
          <w:bCs/>
          <w:lang w:val="en-US"/>
        </w:rPr>
        <w:t>p</w:t>
      </w:r>
      <w:r w:rsidRPr="00B109EB">
        <w:rPr>
          <w:rFonts w:ascii="Arial" w:hAnsi="Arial" w:cs="Arial"/>
          <w:bCs/>
          <w:lang w:val="en-US"/>
        </w:rPr>
        <w:t>odílet</w:t>
      </w:r>
      <w:proofErr w:type="spellEnd"/>
      <w:r w:rsidR="00E73632" w:rsidRPr="00B109EB">
        <w:rPr>
          <w:rFonts w:ascii="Arial" w:hAnsi="Arial" w:cs="Arial"/>
          <w:bCs/>
          <w:lang w:val="en-US"/>
        </w:rPr>
        <w:t xml:space="preserve"> </w:t>
      </w:r>
      <w:proofErr w:type="spellStart"/>
      <w:proofErr w:type="gramStart"/>
      <w:r w:rsidR="00E73632" w:rsidRPr="00B109EB">
        <w:rPr>
          <w:rFonts w:ascii="Arial" w:hAnsi="Arial" w:cs="Arial"/>
          <w:bCs/>
          <w:lang w:val="en-US"/>
        </w:rPr>
        <w:t>pod</w:t>
      </w:r>
      <w:r w:rsidRPr="00B109EB">
        <w:rPr>
          <w:rFonts w:ascii="Arial" w:hAnsi="Arial" w:cs="Arial"/>
          <w:bCs/>
          <w:lang w:val="en-US"/>
        </w:rPr>
        <w:t>zhotovitel</w:t>
      </w:r>
      <w:proofErr w:type="spellEnd"/>
      <w:r w:rsidRPr="00B109EB">
        <w:rPr>
          <w:rFonts w:ascii="Arial" w:hAnsi="Arial" w:cs="Arial"/>
          <w:bCs/>
          <w:lang w:val="en-US"/>
        </w:rPr>
        <w:t xml:space="preserve">  </w:t>
      </w:r>
      <w:proofErr w:type="spellStart"/>
      <w:r w:rsidRPr="00B109EB">
        <w:rPr>
          <w:rFonts w:ascii="Arial" w:hAnsi="Arial" w:cs="Arial"/>
          <w:bCs/>
          <w:lang w:val="en-US"/>
        </w:rPr>
        <w:t>z</w:t>
      </w:r>
      <w:r w:rsidR="00E73632" w:rsidRPr="00B109EB">
        <w:rPr>
          <w:rFonts w:ascii="Arial" w:hAnsi="Arial" w:cs="Arial"/>
          <w:bCs/>
          <w:lang w:val="en-US"/>
        </w:rPr>
        <w:t>hotovitele</w:t>
      </w:r>
      <w:proofErr w:type="spellEnd"/>
      <w:proofErr w:type="gramEnd"/>
      <w:r w:rsidR="00E73632" w:rsidRPr="00B109EB">
        <w:rPr>
          <w:rFonts w:ascii="Arial" w:hAnsi="Arial" w:cs="Arial"/>
          <w:bCs/>
          <w:lang w:val="en-US"/>
        </w:rPr>
        <w:t xml:space="preserve">. </w:t>
      </w:r>
    </w:p>
    <w:p w:rsidR="00090077" w:rsidRPr="00B109EB" w:rsidRDefault="00090077" w:rsidP="00090077">
      <w:pPr>
        <w:pStyle w:val="Odstavecseseznamem"/>
        <w:jc w:val="both"/>
        <w:rPr>
          <w:rFonts w:ascii="Arial" w:hAnsi="Arial" w:cs="Arial"/>
          <w:bCs/>
          <w:i/>
          <w:lang w:val="en-US"/>
        </w:rPr>
      </w:pPr>
    </w:p>
    <w:p w:rsidR="00661ABF" w:rsidRPr="00B109EB" w:rsidRDefault="00661ABF" w:rsidP="00050E94">
      <w:pPr>
        <w:jc w:val="center"/>
        <w:rPr>
          <w:rFonts w:ascii="Arial" w:hAnsi="Arial" w:cs="Arial"/>
          <w:bCs/>
          <w:i/>
          <w:lang w:val="en-US"/>
        </w:rPr>
      </w:pPr>
      <w:r w:rsidRPr="00B109EB">
        <w:rPr>
          <w:rFonts w:ascii="Arial" w:hAnsi="Arial" w:cs="Arial"/>
          <w:b/>
          <w:u w:val="single"/>
        </w:rPr>
        <w:t xml:space="preserve">Čl. XVII  </w:t>
      </w:r>
      <w:r w:rsidR="00882B62" w:rsidRPr="00B109EB">
        <w:rPr>
          <w:rFonts w:ascii="Arial" w:hAnsi="Arial" w:cs="Arial"/>
          <w:b/>
          <w:u w:val="single"/>
        </w:rPr>
        <w:t>D</w:t>
      </w:r>
      <w:r w:rsidRPr="00B109EB">
        <w:rPr>
          <w:rFonts w:ascii="Arial" w:hAnsi="Arial" w:cs="Arial"/>
          <w:b/>
          <w:u w:val="single"/>
        </w:rPr>
        <w:t>odatečné práce</w:t>
      </w:r>
    </w:p>
    <w:p w:rsidR="00661ABF" w:rsidRPr="00B109EB" w:rsidRDefault="00661ABF" w:rsidP="009E69C2">
      <w:pPr>
        <w:pStyle w:val="Odstavecseseznamem"/>
        <w:numPr>
          <w:ilvl w:val="0"/>
          <w:numId w:val="37"/>
        </w:numPr>
        <w:jc w:val="both"/>
        <w:rPr>
          <w:rFonts w:ascii="Arial" w:hAnsi="Arial" w:cs="Arial"/>
        </w:rPr>
      </w:pPr>
      <w:r w:rsidRPr="00B109EB">
        <w:rPr>
          <w:rFonts w:ascii="Arial" w:hAnsi="Arial" w:cs="Arial"/>
        </w:rPr>
        <w:t>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méněprací užije cen uvedených v tomto rozpočtu. Pokud tyto práce či dodávky při zvýšení rozsahu nebudou obsaženy v nabídkovém rozpočtu, stanoví se soupis stavebních prací, dodávek a služeb dle struktury cenové soustavy URS Praha a.s.. Bez ohledu na ustanovení předchozích vět bude zadání těchto víceprací či méněprací vždy řešeno v souladu se Z</w:t>
      </w:r>
      <w:r w:rsidR="009D485F" w:rsidRPr="00B109EB">
        <w:rPr>
          <w:rFonts w:ascii="Arial" w:hAnsi="Arial" w:cs="Arial"/>
        </w:rPr>
        <w:t>Z</w:t>
      </w:r>
      <w:r w:rsidRPr="00B109EB">
        <w:rPr>
          <w:rFonts w:ascii="Arial" w:hAnsi="Arial" w:cs="Arial"/>
        </w:rPr>
        <w:t xml:space="preserve">VZ. </w:t>
      </w:r>
    </w:p>
    <w:p w:rsidR="00661ABF" w:rsidRPr="00B109EB" w:rsidRDefault="00661ABF" w:rsidP="009E69C2">
      <w:pPr>
        <w:pStyle w:val="Odstavecseseznamem"/>
        <w:numPr>
          <w:ilvl w:val="0"/>
          <w:numId w:val="37"/>
        </w:numPr>
        <w:jc w:val="both"/>
        <w:rPr>
          <w:rFonts w:ascii="Arial" w:hAnsi="Arial" w:cs="Arial"/>
        </w:rPr>
      </w:pPr>
      <w:r w:rsidRPr="00B109EB">
        <w:rPr>
          <w:rFonts w:ascii="Arial" w:hAnsi="Arial" w:cs="Arial"/>
        </w:rPr>
        <w:t xml:space="preserve">Veškeré práce, které nejsou uvedeny v Čl. II a  které nejsou předmětem nabídkového rozpočtu (položkou či výměrou), který je součástí této smlouvy jako příloha č. 2, jsou dodatečné práce a budou připuštěny pouze ve výjimečných odůvodněných případech. </w:t>
      </w:r>
    </w:p>
    <w:p w:rsidR="00661ABF" w:rsidRPr="00B109EB" w:rsidRDefault="00661ABF" w:rsidP="00661ABF">
      <w:pPr>
        <w:pStyle w:val="Odstavecseseznamem"/>
        <w:numPr>
          <w:ilvl w:val="0"/>
          <w:numId w:val="37"/>
        </w:numPr>
        <w:jc w:val="both"/>
        <w:rPr>
          <w:rFonts w:ascii="Arial" w:hAnsi="Arial" w:cs="Arial"/>
        </w:rPr>
      </w:pPr>
      <w:r w:rsidRPr="00B109EB">
        <w:rPr>
          <w:rFonts w:ascii="Arial" w:hAnsi="Arial" w:cs="Arial"/>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005858" w:rsidRPr="00B109EB">
        <w:rPr>
          <w:rFonts w:ascii="Arial" w:hAnsi="Arial" w:cs="Arial"/>
        </w:rPr>
        <w:t>Z</w:t>
      </w:r>
      <w:r w:rsidRPr="00B109EB">
        <w:rPr>
          <w:rFonts w:ascii="Arial" w:hAnsi="Arial" w:cs="Arial"/>
        </w:rPr>
        <w:t>VZ</w:t>
      </w:r>
    </w:p>
    <w:p w:rsidR="00661ABF" w:rsidRPr="00B109EB" w:rsidRDefault="00661ABF" w:rsidP="00661ABF">
      <w:pPr>
        <w:pStyle w:val="Odstavecseseznamem"/>
        <w:numPr>
          <w:ilvl w:val="0"/>
          <w:numId w:val="37"/>
        </w:numPr>
        <w:jc w:val="both"/>
        <w:rPr>
          <w:rFonts w:ascii="Arial" w:hAnsi="Arial" w:cs="Arial"/>
        </w:rPr>
      </w:pPr>
      <w:r w:rsidRPr="00B109EB">
        <w:rPr>
          <w:rFonts w:ascii="Arial" w:hAnsi="Arial" w:cs="Arial"/>
        </w:rPr>
        <w:t xml:space="preserve">Pokud zhotovitel provede dodatečné práce bez písemného souhlasu a písemné smlouvy (dodatku ke smlouvě o dílo) uzavřené s objednatelem, má objednatel právo odmítnout jejich úhradu. </w:t>
      </w:r>
    </w:p>
    <w:p w:rsidR="00661ABF" w:rsidRPr="00B109EB" w:rsidRDefault="00661ABF" w:rsidP="00661ABF">
      <w:pPr>
        <w:pStyle w:val="Odstavecseseznamem"/>
        <w:numPr>
          <w:ilvl w:val="0"/>
          <w:numId w:val="37"/>
        </w:numPr>
        <w:jc w:val="both"/>
        <w:rPr>
          <w:rFonts w:ascii="Arial" w:hAnsi="Arial" w:cs="Arial"/>
        </w:rPr>
      </w:pPr>
      <w:r w:rsidRPr="00B109EB">
        <w:rPr>
          <w:rFonts w:ascii="Arial" w:hAnsi="Arial" w:cs="Arial"/>
        </w:rPr>
        <w:t>V případě, že objednatel bude požadovat</w:t>
      </w:r>
      <w:r w:rsidR="00050E94" w:rsidRPr="00B109EB">
        <w:rPr>
          <w:rFonts w:ascii="Arial" w:hAnsi="Arial" w:cs="Arial"/>
        </w:rPr>
        <w:t xml:space="preserve"> práce nad rámec rozsahu díla, </w:t>
      </w:r>
      <w:r w:rsidRPr="00B109EB">
        <w:rPr>
          <w:rFonts w:ascii="Arial" w:hAnsi="Arial" w:cs="Arial"/>
        </w:rPr>
        <w:t>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rsidR="00661ABF" w:rsidRPr="00B109EB" w:rsidRDefault="00661ABF" w:rsidP="009E69C2">
      <w:pPr>
        <w:pStyle w:val="Odstavecseseznamem"/>
        <w:numPr>
          <w:ilvl w:val="0"/>
          <w:numId w:val="37"/>
        </w:numPr>
        <w:jc w:val="both"/>
        <w:rPr>
          <w:rFonts w:ascii="Arial" w:hAnsi="Arial" w:cs="Arial"/>
        </w:rPr>
      </w:pPr>
      <w:r w:rsidRPr="00B109EB">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109EB" w:rsidRDefault="00661ABF" w:rsidP="00050E94">
      <w:pPr>
        <w:pStyle w:val="Odstavecseseznamem"/>
        <w:numPr>
          <w:ilvl w:val="0"/>
          <w:numId w:val="37"/>
        </w:numPr>
        <w:jc w:val="both"/>
        <w:rPr>
          <w:rFonts w:ascii="Arial" w:hAnsi="Arial" w:cs="Arial"/>
        </w:rPr>
      </w:pPr>
      <w:r w:rsidRPr="00B109EB">
        <w:rPr>
          <w:rFonts w:ascii="Arial" w:hAnsi="Arial" w:cs="Arial"/>
        </w:rPr>
        <w:t>Součástí veškerých případných dodatečných prací bude položkový nabídkový rozpočet a to i v elektronické podobě</w:t>
      </w:r>
      <w:r w:rsidR="00D1443A" w:rsidRPr="00B109EB">
        <w:rPr>
          <w:rFonts w:ascii="Arial" w:hAnsi="Arial" w:cs="Arial"/>
        </w:rPr>
        <w:t>,</w:t>
      </w:r>
      <w:r w:rsidRPr="00B109EB">
        <w:rPr>
          <w:rFonts w:ascii="Arial" w:hAnsi="Arial" w:cs="Arial"/>
        </w:rPr>
        <w:t xml:space="preserve"> s náležitostmi dle čl. III odst. 5 této smlouvy.</w:t>
      </w:r>
    </w:p>
    <w:p w:rsidR="006B54C6" w:rsidRPr="00B109EB" w:rsidRDefault="006B54C6" w:rsidP="00090077">
      <w:pPr>
        <w:spacing w:after="0"/>
        <w:rPr>
          <w:rFonts w:ascii="Arial" w:hAnsi="Arial" w:cs="Arial"/>
          <w:b/>
          <w:u w:val="single"/>
        </w:rPr>
      </w:pPr>
    </w:p>
    <w:p w:rsidR="00943F4A" w:rsidRPr="00B109EB" w:rsidRDefault="00E30146" w:rsidP="00EF6D19">
      <w:pPr>
        <w:jc w:val="center"/>
        <w:rPr>
          <w:rFonts w:ascii="Arial" w:hAnsi="Arial" w:cs="Arial"/>
          <w:b/>
          <w:u w:val="single"/>
        </w:rPr>
      </w:pPr>
      <w:r w:rsidRPr="00B109EB">
        <w:rPr>
          <w:rFonts w:ascii="Arial" w:hAnsi="Arial" w:cs="Arial"/>
          <w:b/>
          <w:u w:val="single"/>
        </w:rPr>
        <w:t>Čl. XVII</w:t>
      </w:r>
      <w:r w:rsidR="00661ABF"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Závěrečná ustanovení</w:t>
      </w:r>
    </w:p>
    <w:p w:rsidR="00943F4A" w:rsidRPr="00B109EB" w:rsidRDefault="00943F4A" w:rsidP="00CE0388">
      <w:pPr>
        <w:pStyle w:val="Odstavecseseznamem"/>
        <w:widowControl w:val="0"/>
        <w:numPr>
          <w:ilvl w:val="0"/>
          <w:numId w:val="18"/>
        </w:numPr>
        <w:ind w:left="714" w:hanging="357"/>
        <w:jc w:val="both"/>
        <w:rPr>
          <w:rFonts w:ascii="Arial" w:hAnsi="Arial" w:cs="Arial"/>
        </w:rPr>
      </w:pPr>
      <w:r w:rsidRPr="00B109EB">
        <w:rPr>
          <w:rFonts w:ascii="Arial" w:hAnsi="Arial" w:cs="Arial"/>
        </w:rPr>
        <w:t>Práva a povinnosti smluvních stran touto smlouvou výslovně neupravené se řídí občanským zákoníkem.</w:t>
      </w:r>
    </w:p>
    <w:p w:rsidR="00943F4A" w:rsidRPr="00B109EB" w:rsidRDefault="00943F4A" w:rsidP="00CE0388">
      <w:pPr>
        <w:pStyle w:val="Odstavecseseznamem"/>
        <w:widowControl w:val="0"/>
        <w:numPr>
          <w:ilvl w:val="0"/>
          <w:numId w:val="18"/>
        </w:numPr>
        <w:ind w:left="714" w:hanging="357"/>
        <w:jc w:val="both"/>
        <w:rPr>
          <w:rFonts w:ascii="Arial" w:hAnsi="Arial" w:cs="Arial"/>
        </w:rPr>
      </w:pPr>
      <w:r w:rsidRPr="00B109EB">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rsidR="00943F4A" w:rsidRDefault="00943F4A" w:rsidP="00EF6D19">
      <w:pPr>
        <w:pStyle w:val="Odstavecseseznamem"/>
        <w:numPr>
          <w:ilvl w:val="0"/>
          <w:numId w:val="18"/>
        </w:numPr>
        <w:jc w:val="both"/>
        <w:rPr>
          <w:rFonts w:ascii="Arial" w:hAnsi="Arial" w:cs="Arial"/>
        </w:rPr>
      </w:pPr>
      <w:r w:rsidRPr="00B109EB">
        <w:rPr>
          <w:rFonts w:ascii="Arial" w:hAnsi="Arial" w:cs="Arial"/>
        </w:rPr>
        <w:t>Ustanovení smlouvy je možno měnit nebo zrušit</w:t>
      </w:r>
      <w:r w:rsidR="00E73632" w:rsidRPr="00B109EB">
        <w:rPr>
          <w:rFonts w:ascii="Arial" w:hAnsi="Arial" w:cs="Arial"/>
        </w:rPr>
        <w:t xml:space="preserve"> pouze písemnou formou –dodatku</w:t>
      </w:r>
      <w:r w:rsidRPr="00B109EB">
        <w:rPr>
          <w:rFonts w:ascii="Arial" w:hAnsi="Arial" w:cs="Arial"/>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114D00" w:rsidRPr="00114D00" w:rsidRDefault="00114D00" w:rsidP="00114D00">
      <w:pPr>
        <w:pStyle w:val="Odstavecseseznamem"/>
        <w:numPr>
          <w:ilvl w:val="0"/>
          <w:numId w:val="18"/>
        </w:numPr>
        <w:jc w:val="both"/>
        <w:rPr>
          <w:rFonts w:ascii="Arial" w:hAnsi="Arial" w:cs="Arial"/>
        </w:rPr>
      </w:pPr>
      <w:r w:rsidRPr="00114D00">
        <w:rPr>
          <w:rFonts w:ascii="Arial" w:hAnsi="Arial" w:cs="Arial"/>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rsidR="00114D00" w:rsidRPr="001211D2" w:rsidRDefault="00114D00" w:rsidP="00114D00">
      <w:pPr>
        <w:pStyle w:val="Odstavecseseznamem"/>
        <w:numPr>
          <w:ilvl w:val="0"/>
          <w:numId w:val="18"/>
        </w:numPr>
        <w:jc w:val="both"/>
        <w:rPr>
          <w:rFonts w:ascii="Arial" w:hAnsi="Arial" w:cs="Arial"/>
        </w:rPr>
      </w:pPr>
      <w:r w:rsidRPr="001211D2">
        <w:rPr>
          <w:rFonts w:ascii="Arial" w:hAnsi="Arial" w:cs="Arial"/>
        </w:rPr>
        <w:t>Smlouva nabývá platnosti dnem podpisu smluvních stran a účinnosti dnem zaregistrování Žádosti o dotaci z Programu rozvoje venkova 2014 -2020 poté, co smlouva byla uveřejněna v registru smluv.</w:t>
      </w:r>
    </w:p>
    <w:p w:rsidR="00B109EB" w:rsidRPr="001211D2" w:rsidRDefault="00B109EB" w:rsidP="00114D00">
      <w:pPr>
        <w:pStyle w:val="Odstavecseseznamem"/>
        <w:numPr>
          <w:ilvl w:val="0"/>
          <w:numId w:val="18"/>
        </w:numPr>
        <w:jc w:val="both"/>
        <w:rPr>
          <w:rFonts w:ascii="Arial" w:hAnsi="Arial" w:cs="Arial"/>
        </w:rPr>
      </w:pPr>
      <w:r w:rsidRPr="001211D2">
        <w:rPr>
          <w:rFonts w:ascii="Arial" w:hAnsi="Arial" w:cs="Arial"/>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w:t>
      </w:r>
      <w:r w:rsidR="00196E8F" w:rsidRPr="001211D2">
        <w:rPr>
          <w:rFonts w:ascii="Arial" w:hAnsi="Arial" w:cs="Arial"/>
        </w:rPr>
        <w:t xml:space="preserve"> tak</w:t>
      </w:r>
      <w:r w:rsidRPr="001211D2">
        <w:rPr>
          <w:rFonts w:ascii="Arial" w:hAnsi="Arial" w:cs="Arial"/>
        </w:rPr>
        <w:t xml:space="preserve"> tato smlouva na</w:t>
      </w:r>
      <w:r w:rsidR="00196E8F" w:rsidRPr="001211D2">
        <w:rPr>
          <w:rFonts w:ascii="Arial" w:hAnsi="Arial" w:cs="Arial"/>
        </w:rPr>
        <w:t xml:space="preserve">bývá platnosti dnem podpisu smluvních stran a </w:t>
      </w:r>
      <w:r w:rsidRPr="001211D2">
        <w:rPr>
          <w:rFonts w:ascii="Arial" w:hAnsi="Arial" w:cs="Arial"/>
        </w:rPr>
        <w:t>účinnosti dnem, kdy bude zhotoviteli doručeno písemné prohlášení objednatele o zajištění jiného zdroje financování</w:t>
      </w:r>
      <w:r w:rsidR="00114D00" w:rsidRPr="001211D2">
        <w:rPr>
          <w:rFonts w:ascii="Arial" w:hAnsi="Arial" w:cs="Arial"/>
        </w:rPr>
        <w:t xml:space="preserve"> poté, co byla tato smlouva uveřejněna v registru smluv.</w:t>
      </w:r>
      <w:r w:rsidRPr="001211D2">
        <w:rPr>
          <w:rFonts w:ascii="Arial" w:hAnsi="Arial" w:cs="Arial"/>
        </w:rPr>
        <w:t xml:space="preserve">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  </w:t>
      </w:r>
    </w:p>
    <w:p w:rsidR="00943F4A" w:rsidRPr="00B109EB" w:rsidRDefault="00943F4A" w:rsidP="00EF6D19">
      <w:pPr>
        <w:pStyle w:val="Odstavecseseznamem"/>
        <w:numPr>
          <w:ilvl w:val="0"/>
          <w:numId w:val="18"/>
        </w:numPr>
        <w:jc w:val="both"/>
        <w:rPr>
          <w:rFonts w:ascii="Arial" w:hAnsi="Arial" w:cs="Arial"/>
        </w:rPr>
      </w:pPr>
      <w:r w:rsidRPr="00B109EB">
        <w:rPr>
          <w:rFonts w:ascii="Arial" w:hAnsi="Arial" w:cs="Arial"/>
        </w:rPr>
        <w:t xml:space="preserve">Nedílnou součást smlouvy tvoří tyto přílohy: </w:t>
      </w:r>
    </w:p>
    <w:p w:rsidR="00943F4A" w:rsidRPr="00B109EB" w:rsidRDefault="00943F4A" w:rsidP="00EF6D19">
      <w:pPr>
        <w:pStyle w:val="Odstavecseseznamem"/>
        <w:numPr>
          <w:ilvl w:val="1"/>
          <w:numId w:val="18"/>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rsidR="00943F4A" w:rsidRPr="00B109EB" w:rsidRDefault="00943F4A" w:rsidP="00EF6D19">
      <w:pPr>
        <w:pStyle w:val="Odstavecseseznamem"/>
        <w:numPr>
          <w:ilvl w:val="1"/>
          <w:numId w:val="18"/>
        </w:numPr>
        <w:tabs>
          <w:tab w:val="num" w:pos="1588"/>
        </w:tabs>
        <w:jc w:val="both"/>
        <w:rPr>
          <w:rFonts w:ascii="Arial" w:hAnsi="Arial" w:cs="Arial"/>
        </w:rPr>
      </w:pPr>
      <w:r w:rsidRPr="00B109EB">
        <w:rPr>
          <w:rFonts w:ascii="Arial" w:hAnsi="Arial" w:cs="Arial"/>
        </w:rPr>
        <w:t>Přílohou č. 2 této smlouvy je nabídkový rozpočet zhotovitele včetně závazných jednotkových cen (oceněný soupis stavebních prací, dodávek a služeb s výkazem výměr).</w:t>
      </w:r>
    </w:p>
    <w:p w:rsidR="00943F4A" w:rsidRPr="00B109EB" w:rsidRDefault="0086685B" w:rsidP="00EF6D19">
      <w:pPr>
        <w:pStyle w:val="Odstavecseseznamem"/>
        <w:numPr>
          <w:ilvl w:val="1"/>
          <w:numId w:val="18"/>
        </w:numPr>
        <w:tabs>
          <w:tab w:val="num" w:pos="1588"/>
        </w:tabs>
        <w:jc w:val="both"/>
        <w:rPr>
          <w:rFonts w:ascii="Arial" w:hAnsi="Arial" w:cs="Arial"/>
        </w:rPr>
      </w:pPr>
      <w:r w:rsidRPr="00B109EB">
        <w:rPr>
          <w:rFonts w:ascii="Arial" w:hAnsi="Arial" w:cs="Arial"/>
        </w:rPr>
        <w:t>Přílohou č. 3</w:t>
      </w:r>
      <w:r w:rsidR="00943F4A" w:rsidRPr="00B109EB">
        <w:rPr>
          <w:rFonts w:ascii="Arial" w:hAnsi="Arial" w:cs="Arial"/>
        </w:rPr>
        <w:t xml:space="preserve"> této smlouvy je položkový rozpočet v elektronické podobě na datovém nosiči </w:t>
      </w:r>
      <w:r w:rsidRPr="00B109EB">
        <w:rPr>
          <w:rFonts w:ascii="Arial" w:hAnsi="Arial" w:cs="Arial"/>
        </w:rPr>
        <w:t xml:space="preserve">(CD) ve formátu dle </w:t>
      </w:r>
      <w:r w:rsidR="00943F4A" w:rsidRPr="00B109EB">
        <w:rPr>
          <w:rFonts w:ascii="Arial" w:hAnsi="Arial" w:cs="Arial"/>
        </w:rPr>
        <w:t xml:space="preserve"> této smlouvy</w:t>
      </w:r>
      <w:r w:rsidR="00745CF0" w:rsidRPr="00B109EB">
        <w:rPr>
          <w:rFonts w:ascii="Arial" w:hAnsi="Arial" w:cs="Arial"/>
        </w:rPr>
        <w:t xml:space="preserve"> v počtu dvou kusů, z nichž jeden obdrží objednatel a jeden zhotovitel</w:t>
      </w:r>
      <w:r w:rsidR="00943F4A" w:rsidRPr="00B109EB">
        <w:rPr>
          <w:rFonts w:ascii="Arial" w:hAnsi="Arial" w:cs="Arial"/>
        </w:rPr>
        <w:t>.</w:t>
      </w:r>
    </w:p>
    <w:p w:rsidR="00943F4A" w:rsidRPr="00B109EB" w:rsidRDefault="00943F4A" w:rsidP="00EF6D19">
      <w:pPr>
        <w:pStyle w:val="Odstavecseseznamem"/>
        <w:numPr>
          <w:ilvl w:val="0"/>
          <w:numId w:val="18"/>
        </w:numPr>
        <w:jc w:val="both"/>
        <w:rPr>
          <w:rFonts w:ascii="Arial" w:hAnsi="Arial" w:cs="Arial"/>
        </w:rPr>
      </w:pPr>
      <w:r w:rsidRPr="00B109EB">
        <w:rPr>
          <w:rFonts w:ascii="Arial" w:hAnsi="Arial" w:cs="Arial"/>
        </w:rPr>
        <w:t>Nedílnou součástí smlouvy jsou i údaje touto smlouvou neupravené a obsažené v:</w:t>
      </w:r>
    </w:p>
    <w:p w:rsidR="00943F4A" w:rsidRPr="00B109EB" w:rsidRDefault="00943F4A" w:rsidP="00EF6D19">
      <w:pPr>
        <w:pStyle w:val="Odstavecseseznamem"/>
        <w:numPr>
          <w:ilvl w:val="1"/>
          <w:numId w:val="18"/>
        </w:numPr>
        <w:jc w:val="both"/>
        <w:rPr>
          <w:rFonts w:ascii="Arial" w:hAnsi="Arial" w:cs="Arial"/>
        </w:rPr>
      </w:pPr>
      <w:r w:rsidRPr="00B109EB">
        <w:rPr>
          <w:rFonts w:ascii="Arial" w:hAnsi="Arial" w:cs="Arial"/>
        </w:rPr>
        <w:t>zadávací dokumentaci;</w:t>
      </w:r>
    </w:p>
    <w:p w:rsidR="00943F4A" w:rsidRPr="00B109EB" w:rsidRDefault="00943F4A" w:rsidP="00EF6D19">
      <w:pPr>
        <w:pStyle w:val="Odstavecseseznamem"/>
        <w:numPr>
          <w:ilvl w:val="1"/>
          <w:numId w:val="18"/>
        </w:numPr>
        <w:jc w:val="both"/>
        <w:rPr>
          <w:rFonts w:ascii="Arial" w:hAnsi="Arial" w:cs="Arial"/>
        </w:rPr>
      </w:pPr>
      <w:r w:rsidRPr="00B109EB">
        <w:rPr>
          <w:rFonts w:ascii="Arial" w:hAnsi="Arial" w:cs="Arial"/>
        </w:rPr>
        <w:t xml:space="preserve">nabídce zhotovitele </w:t>
      </w:r>
    </w:p>
    <w:p w:rsidR="00943F4A" w:rsidRPr="00B109EB" w:rsidRDefault="00E73632" w:rsidP="00EF6D19">
      <w:pPr>
        <w:pStyle w:val="Odstavecseseznamem"/>
        <w:numPr>
          <w:ilvl w:val="0"/>
          <w:numId w:val="18"/>
        </w:numPr>
        <w:jc w:val="both"/>
        <w:rPr>
          <w:rFonts w:ascii="Arial" w:hAnsi="Arial" w:cs="Arial"/>
        </w:rPr>
      </w:pPr>
      <w:r w:rsidRPr="00B109EB">
        <w:rPr>
          <w:rFonts w:ascii="Arial" w:hAnsi="Arial" w:cs="Arial"/>
        </w:rPr>
        <w:t>Tato s</w:t>
      </w:r>
      <w:r w:rsidR="00943F4A" w:rsidRPr="00B109EB">
        <w:rPr>
          <w:rFonts w:ascii="Arial" w:hAnsi="Arial" w:cs="Arial"/>
        </w:rPr>
        <w:t>mlouva se vyhotovuje v</w:t>
      </w:r>
      <w:r w:rsidR="001211D2">
        <w:rPr>
          <w:rFonts w:ascii="Arial" w:hAnsi="Arial" w:cs="Arial"/>
        </w:rPr>
        <w:t>e</w:t>
      </w:r>
      <w:r w:rsidR="00943F4A" w:rsidRPr="00B109EB">
        <w:rPr>
          <w:rFonts w:ascii="Arial" w:hAnsi="Arial" w:cs="Arial"/>
        </w:rPr>
        <w:t> </w:t>
      </w:r>
      <w:r w:rsidR="001211D2">
        <w:rPr>
          <w:rFonts w:ascii="Arial" w:hAnsi="Arial" w:cs="Arial"/>
        </w:rPr>
        <w:t>4</w:t>
      </w:r>
      <w:r w:rsidR="00943F4A" w:rsidRPr="00B109EB">
        <w:rPr>
          <w:rFonts w:ascii="Arial" w:hAnsi="Arial" w:cs="Arial"/>
        </w:rPr>
        <w:t xml:space="preserve"> vyhotoveních, z nichž </w:t>
      </w:r>
      <w:r w:rsidR="001211D2">
        <w:rPr>
          <w:rFonts w:ascii="Arial" w:hAnsi="Arial" w:cs="Arial"/>
        </w:rPr>
        <w:t>2</w:t>
      </w:r>
      <w:r w:rsidR="00943F4A" w:rsidRPr="00B109EB">
        <w:rPr>
          <w:rFonts w:ascii="Arial" w:hAnsi="Arial" w:cs="Arial"/>
        </w:rPr>
        <w:t xml:space="preserve"> obdrží objednatel </w:t>
      </w:r>
      <w:r w:rsidR="00DD3251" w:rsidRPr="00B109EB">
        <w:rPr>
          <w:rFonts w:ascii="Arial" w:hAnsi="Arial" w:cs="Arial"/>
        </w:rPr>
        <w:br/>
      </w:r>
      <w:r w:rsidR="00943F4A" w:rsidRPr="00B109EB">
        <w:rPr>
          <w:rFonts w:ascii="Arial" w:hAnsi="Arial" w:cs="Arial"/>
        </w:rPr>
        <w:t>a 2 zhotovitel.</w:t>
      </w:r>
      <w:r w:rsidR="00050E94" w:rsidRPr="00B109EB">
        <w:rPr>
          <w:rFonts w:ascii="Arial" w:hAnsi="Arial" w:cs="Arial"/>
        </w:rPr>
        <w:t xml:space="preserve"> Příloha č. 3 bude vyhotovena v počtu dvou kusů.</w:t>
      </w:r>
    </w:p>
    <w:p w:rsidR="00943F4A" w:rsidRPr="00B109EB" w:rsidRDefault="00943F4A" w:rsidP="00EF6D19">
      <w:pPr>
        <w:pStyle w:val="Odstavecseseznamem"/>
        <w:numPr>
          <w:ilvl w:val="0"/>
          <w:numId w:val="18"/>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rsidR="00943F4A" w:rsidRPr="00B109EB" w:rsidRDefault="00943F4A" w:rsidP="00EF6D19">
      <w:pPr>
        <w:pStyle w:val="Odstavecseseznamem"/>
        <w:numPr>
          <w:ilvl w:val="0"/>
          <w:numId w:val="18"/>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a o změnách v jeho kvalifikaci, kterou prokázal v rámci své nabídky na plnění Veřejné zakázky.</w:t>
      </w:r>
    </w:p>
    <w:p w:rsidR="00943F4A" w:rsidRPr="00B109EB" w:rsidRDefault="00943F4A" w:rsidP="00EF6D19">
      <w:pPr>
        <w:pStyle w:val="Odstavecseseznamem"/>
        <w:numPr>
          <w:ilvl w:val="0"/>
          <w:numId w:val="18"/>
        </w:numPr>
        <w:jc w:val="both"/>
        <w:rPr>
          <w:rFonts w:ascii="Arial" w:hAnsi="Arial" w:cs="Arial"/>
        </w:rPr>
      </w:pPr>
      <w:r w:rsidRPr="00B109EB">
        <w:rPr>
          <w:rFonts w:ascii="Arial" w:hAnsi="Arial" w:cs="Arial"/>
        </w:rPr>
        <w:t>V případě jakéhokoliv rozporu mezi zněním přílohy a vlastní smlouvy má přednost znění smlouvy.</w:t>
      </w:r>
    </w:p>
    <w:p w:rsidR="00943F4A" w:rsidRDefault="00943F4A" w:rsidP="00DD3251">
      <w:pPr>
        <w:pStyle w:val="Odstavecseseznamem"/>
        <w:numPr>
          <w:ilvl w:val="0"/>
          <w:numId w:val="18"/>
        </w:numPr>
        <w:jc w:val="both"/>
        <w:rPr>
          <w:rFonts w:ascii="Arial" w:hAnsi="Arial" w:cs="Arial"/>
        </w:rPr>
      </w:pPr>
      <w:r w:rsidRPr="00B109EB">
        <w:rPr>
          <w:rFonts w:ascii="Arial" w:hAnsi="Arial" w:cs="Arial"/>
        </w:rPr>
        <w:t>Smluvní strany jsou povinny dodržovat ustanovení zákona č. 101/2000 Sb., o ochraně osobních údajů, ve znění pozdějších předpisů, zákona č. 106/1999 Sb., o svobodném přístupu k informacím</w:t>
      </w:r>
      <w:r w:rsidR="00090077">
        <w:rPr>
          <w:rFonts w:ascii="Arial" w:hAnsi="Arial" w:cs="Arial"/>
        </w:rPr>
        <w:t>, ve znění pozdějších předpisů.</w:t>
      </w:r>
    </w:p>
    <w:p w:rsidR="00090077" w:rsidRPr="00B109EB" w:rsidRDefault="00090077" w:rsidP="00090077">
      <w:pPr>
        <w:pStyle w:val="Odstavecseseznamem"/>
        <w:jc w:val="both"/>
        <w:rPr>
          <w:rFonts w:ascii="Arial" w:hAnsi="Arial" w:cs="Arial"/>
        </w:rPr>
      </w:pPr>
    </w:p>
    <w:tbl>
      <w:tblPr>
        <w:tblW w:w="0" w:type="auto"/>
        <w:tblLook w:val="04A0" w:firstRow="1" w:lastRow="0" w:firstColumn="1" w:lastColumn="0" w:noHBand="0" w:noVBand="1"/>
      </w:tblPr>
      <w:tblGrid>
        <w:gridCol w:w="4536"/>
        <w:gridCol w:w="4536"/>
      </w:tblGrid>
      <w:tr w:rsidR="00943F4A" w:rsidRPr="00C12E76" w:rsidTr="00943F4A">
        <w:tc>
          <w:tcPr>
            <w:tcW w:w="4606" w:type="dxa"/>
            <w:shd w:val="clear" w:color="auto" w:fill="auto"/>
          </w:tcPr>
          <w:p w:rsidR="00943F4A" w:rsidRDefault="00943F4A" w:rsidP="00943F4A">
            <w:pPr>
              <w:rPr>
                <w:rFonts w:ascii="Arial" w:hAnsi="Arial" w:cs="Arial"/>
              </w:rPr>
            </w:pPr>
            <w:r w:rsidRPr="00B109EB">
              <w:rPr>
                <w:rFonts w:ascii="Arial" w:hAnsi="Arial" w:cs="Arial"/>
              </w:rPr>
              <w:t>V</w:t>
            </w:r>
            <w:r w:rsidR="001211D2">
              <w:rPr>
                <w:rFonts w:ascii="Arial" w:hAnsi="Arial" w:cs="Arial"/>
              </w:rPr>
              <w:t xml:space="preserve"> Kutné Hoře </w:t>
            </w:r>
            <w:r w:rsidRPr="00B109EB">
              <w:rPr>
                <w:rFonts w:ascii="Arial" w:hAnsi="Arial" w:cs="Arial"/>
              </w:rPr>
              <w:t>dne………</w:t>
            </w:r>
          </w:p>
          <w:p w:rsidR="001211D2" w:rsidRDefault="001211D2" w:rsidP="00943F4A">
            <w:pPr>
              <w:rPr>
                <w:rFonts w:ascii="Arial" w:hAnsi="Arial" w:cs="Arial"/>
              </w:rPr>
            </w:pPr>
          </w:p>
          <w:p w:rsidR="001211D2" w:rsidRPr="00B109EB" w:rsidRDefault="001211D2" w:rsidP="00943F4A">
            <w:pPr>
              <w:rPr>
                <w:rFonts w:ascii="Arial" w:hAnsi="Arial" w:cs="Arial"/>
              </w:rPr>
            </w:pPr>
          </w:p>
        </w:tc>
        <w:tc>
          <w:tcPr>
            <w:tcW w:w="4606" w:type="dxa"/>
            <w:shd w:val="clear" w:color="auto" w:fill="auto"/>
          </w:tcPr>
          <w:p w:rsidR="00943F4A" w:rsidRPr="00B109EB" w:rsidRDefault="00943F4A" w:rsidP="00A171E3">
            <w:pPr>
              <w:rPr>
                <w:rFonts w:ascii="Arial" w:hAnsi="Arial" w:cs="Arial"/>
              </w:rPr>
            </w:pPr>
            <w:r w:rsidRPr="00B109EB">
              <w:rPr>
                <w:rFonts w:ascii="Arial" w:hAnsi="Arial" w:cs="Arial"/>
              </w:rPr>
              <w:t>V</w:t>
            </w:r>
            <w:r w:rsidR="00726AB0">
              <w:rPr>
                <w:rFonts w:ascii="Arial" w:hAnsi="Arial" w:cs="Arial"/>
              </w:rPr>
              <w:t>e Zbraslavicích</w:t>
            </w:r>
            <w:r w:rsidRPr="00B109EB">
              <w:rPr>
                <w:rFonts w:ascii="Arial" w:hAnsi="Arial" w:cs="Arial"/>
              </w:rPr>
              <w:t xml:space="preserve"> dne</w:t>
            </w:r>
            <w:r w:rsidR="00345D9D">
              <w:rPr>
                <w:rFonts w:ascii="Arial" w:hAnsi="Arial" w:cs="Arial"/>
              </w:rPr>
              <w:t xml:space="preserve"> </w:t>
            </w:r>
          </w:p>
        </w:tc>
      </w:tr>
      <w:tr w:rsidR="00943F4A" w:rsidRPr="00C12E76" w:rsidTr="00943F4A">
        <w:tc>
          <w:tcPr>
            <w:tcW w:w="4606" w:type="dxa"/>
            <w:shd w:val="clear" w:color="auto" w:fill="auto"/>
          </w:tcPr>
          <w:p w:rsidR="00943F4A" w:rsidRPr="00B109EB" w:rsidRDefault="00943F4A" w:rsidP="001211D2">
            <w:pPr>
              <w:jc w:val="center"/>
              <w:rPr>
                <w:rFonts w:ascii="Arial" w:hAnsi="Arial" w:cs="Arial"/>
              </w:rPr>
            </w:pPr>
            <w:r w:rsidRPr="00B109EB">
              <w:rPr>
                <w:rFonts w:ascii="Arial" w:hAnsi="Arial" w:cs="Arial"/>
              </w:rPr>
              <w:t>……………………………………</w:t>
            </w:r>
          </w:p>
        </w:tc>
        <w:tc>
          <w:tcPr>
            <w:tcW w:w="4606" w:type="dxa"/>
            <w:shd w:val="clear" w:color="auto" w:fill="auto"/>
          </w:tcPr>
          <w:p w:rsidR="00943F4A" w:rsidRPr="00B109EB" w:rsidRDefault="00943F4A" w:rsidP="001211D2">
            <w:pPr>
              <w:jc w:val="center"/>
              <w:rPr>
                <w:rFonts w:ascii="Arial" w:hAnsi="Arial" w:cs="Arial"/>
              </w:rPr>
            </w:pPr>
            <w:r w:rsidRPr="00B109EB">
              <w:rPr>
                <w:rFonts w:ascii="Arial" w:hAnsi="Arial" w:cs="Arial"/>
              </w:rPr>
              <w:t>……………………………………</w:t>
            </w:r>
          </w:p>
        </w:tc>
      </w:tr>
      <w:tr w:rsidR="00943F4A" w:rsidRPr="00C12E76" w:rsidTr="00943F4A">
        <w:tc>
          <w:tcPr>
            <w:tcW w:w="4606" w:type="dxa"/>
            <w:shd w:val="clear" w:color="auto" w:fill="auto"/>
          </w:tcPr>
          <w:p w:rsidR="00943F4A" w:rsidRDefault="001211D2" w:rsidP="001211D2">
            <w:pPr>
              <w:spacing w:after="0"/>
              <w:jc w:val="center"/>
              <w:rPr>
                <w:rFonts w:ascii="Arial" w:hAnsi="Arial" w:cs="Arial"/>
                <w:b/>
              </w:rPr>
            </w:pPr>
            <w:r>
              <w:rPr>
                <w:rFonts w:ascii="Arial" w:hAnsi="Arial" w:cs="Arial"/>
                <w:b/>
              </w:rPr>
              <w:t>Ing. Mariana Poborská</w:t>
            </w:r>
          </w:p>
          <w:p w:rsidR="001211D2" w:rsidRPr="00B109EB" w:rsidRDefault="001211D2" w:rsidP="001211D2">
            <w:pPr>
              <w:spacing w:after="0"/>
              <w:jc w:val="center"/>
              <w:rPr>
                <w:rFonts w:ascii="Arial" w:hAnsi="Arial" w:cs="Arial"/>
                <w:b/>
              </w:rPr>
            </w:pPr>
            <w:r>
              <w:rPr>
                <w:rFonts w:ascii="Arial" w:hAnsi="Arial" w:cs="Arial"/>
                <w:b/>
              </w:rPr>
              <w:t>vedoucí pobočky</w:t>
            </w:r>
          </w:p>
        </w:tc>
        <w:tc>
          <w:tcPr>
            <w:tcW w:w="4606" w:type="dxa"/>
            <w:shd w:val="clear" w:color="auto" w:fill="auto"/>
          </w:tcPr>
          <w:p w:rsidR="00943F4A" w:rsidRPr="00B109EB" w:rsidRDefault="00726AB0" w:rsidP="001211D2">
            <w:pPr>
              <w:jc w:val="center"/>
              <w:rPr>
                <w:rFonts w:ascii="Arial" w:hAnsi="Arial" w:cs="Arial"/>
                <w:b/>
              </w:rPr>
            </w:pPr>
            <w:bookmarkStart w:id="15" w:name="_GoBack"/>
            <w:bookmarkEnd w:id="15"/>
            <w:r>
              <w:rPr>
                <w:rFonts w:ascii="Arial" w:hAnsi="Arial" w:cs="Arial"/>
                <w:b/>
              </w:rPr>
              <w:br/>
              <w:t>jednatel společnosti</w:t>
            </w:r>
          </w:p>
        </w:tc>
      </w:tr>
    </w:tbl>
    <w:p w:rsidR="005B4750" w:rsidRPr="00B109EB" w:rsidRDefault="005B4750" w:rsidP="009B3B28">
      <w:pPr>
        <w:rPr>
          <w:rFonts w:ascii="Arial" w:hAnsi="Arial" w:cs="Arial"/>
        </w:rPr>
      </w:pPr>
    </w:p>
    <w:p w:rsidR="005B4750" w:rsidRPr="00B109EB" w:rsidRDefault="005B4750" w:rsidP="009B3B28">
      <w:pPr>
        <w:rPr>
          <w:rFonts w:ascii="Arial" w:hAnsi="Arial" w:cs="Arial"/>
        </w:rPr>
      </w:pPr>
    </w:p>
    <w:p w:rsidR="005B4750" w:rsidRPr="00B109EB" w:rsidRDefault="005B4750" w:rsidP="009B3B28">
      <w:pPr>
        <w:rPr>
          <w:rFonts w:ascii="Arial" w:hAnsi="Arial" w:cs="Arial"/>
        </w:rPr>
      </w:pPr>
    </w:p>
    <w:p w:rsidR="005B4750" w:rsidRPr="00B109EB" w:rsidRDefault="005B4750" w:rsidP="009B3B28">
      <w:pPr>
        <w:rPr>
          <w:rFonts w:ascii="Arial" w:hAnsi="Arial" w:cs="Arial"/>
        </w:rPr>
      </w:pPr>
    </w:p>
    <w:sectPr w:rsidR="005B4750" w:rsidRPr="00B109EB" w:rsidSect="007B0CB8">
      <w:headerReference w:type="default" r:id="rId10"/>
      <w:footerReference w:type="default" r:id="rId11"/>
      <w:headerReference w:type="first" r:id="rId12"/>
      <w:footerReference w:type="first" r:id="rId13"/>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41" w:rsidRDefault="00B35441" w:rsidP="006C3D15">
      <w:pPr>
        <w:spacing w:after="0" w:line="240" w:lineRule="auto"/>
      </w:pPr>
      <w:r>
        <w:separator/>
      </w:r>
    </w:p>
  </w:endnote>
  <w:endnote w:type="continuationSeparator" w:id="0">
    <w:p w:rsidR="00B35441" w:rsidRDefault="00B3544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rsidR="00E23E3E" w:rsidRDefault="0058044D">
        <w:pPr>
          <w:pStyle w:val="Zpat"/>
          <w:jc w:val="center"/>
        </w:pPr>
        <w:r w:rsidRPr="00B109EB">
          <w:rPr>
            <w:rFonts w:ascii="Arial" w:hAnsi="Arial" w:cs="Arial"/>
          </w:rPr>
          <w:fldChar w:fldCharType="begin"/>
        </w:r>
        <w:r w:rsidR="00E23E3E" w:rsidRPr="00B109EB">
          <w:rPr>
            <w:rFonts w:ascii="Arial" w:hAnsi="Arial" w:cs="Arial"/>
          </w:rPr>
          <w:instrText>PAGE   \* MERGEFORMAT</w:instrText>
        </w:r>
        <w:r w:rsidRPr="00B109EB">
          <w:rPr>
            <w:rFonts w:ascii="Arial" w:hAnsi="Arial" w:cs="Arial"/>
          </w:rPr>
          <w:fldChar w:fldCharType="separate"/>
        </w:r>
        <w:r w:rsidR="003A07E8">
          <w:rPr>
            <w:rFonts w:ascii="Arial" w:hAnsi="Arial" w:cs="Arial"/>
            <w:noProof/>
          </w:rPr>
          <w:t>23</w:t>
        </w:r>
        <w:r w:rsidRPr="00B109EB">
          <w:rPr>
            <w:rFonts w:ascii="Arial" w:hAnsi="Arial" w:cs="Arial"/>
          </w:rPr>
          <w:fldChar w:fldCharType="end"/>
        </w:r>
        <w:r w:rsidR="00E23E3E" w:rsidRPr="00B109EB">
          <w:rPr>
            <w:rFonts w:ascii="Arial" w:hAnsi="Arial" w:cs="Arial"/>
          </w:rPr>
          <w:t>/</w:t>
        </w:r>
        <w:r w:rsidR="00090077">
          <w:rPr>
            <w:rFonts w:ascii="Arial" w:hAnsi="Arial" w:cs="Arial"/>
          </w:rPr>
          <w:t>24</w:t>
        </w:r>
      </w:p>
    </w:sdtContent>
  </w:sdt>
  <w:p w:rsidR="00E23E3E" w:rsidRDefault="00E23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pat"/>
      <w:jc w:val="right"/>
    </w:pPr>
    <w:r>
      <w:rPr>
        <w:noProof/>
        <w:lang w:eastAsia="cs-CZ"/>
      </w:rPr>
      <w:drawing>
        <wp:anchor distT="0" distB="0" distL="114300" distR="114300" simplePos="0" relativeHeight="251658240" behindDoc="1" locked="0" layoutInCell="1" allowOverlap="1">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7" name="Obrázek 7"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anchor>
      </w:drawing>
    </w:r>
    <w:r>
      <w:t xml:space="preserve">                                                                   </w:t>
    </w:r>
    <w:r w:rsidR="00090077">
      <w:t>1/24</w:t>
    </w:r>
    <w:r>
      <w:t xml:space="preserve">                                  </w:t>
    </w:r>
    <w:r>
      <w:rPr>
        <w:noProof/>
        <w:lang w:eastAsia="cs-CZ"/>
      </w:rPr>
      <w:drawing>
        <wp:inline distT="0" distB="0" distL="0" distR="0">
          <wp:extent cx="1590675" cy="6572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41" w:rsidRDefault="00B35441" w:rsidP="006C3D15">
      <w:pPr>
        <w:spacing w:after="0" w:line="240" w:lineRule="auto"/>
      </w:pPr>
      <w:r>
        <w:separator/>
      </w:r>
    </w:p>
  </w:footnote>
  <w:footnote w:type="continuationSeparator" w:id="0">
    <w:p w:rsidR="00B35441" w:rsidRDefault="00B3544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3E" w:rsidRPr="00090077" w:rsidRDefault="00E23E3E" w:rsidP="00090077">
    <w:pPr>
      <w:pStyle w:val="Zhlav"/>
      <w:tabs>
        <w:tab w:val="left" w:pos="6804"/>
      </w:tabs>
      <w:rPr>
        <w:rFonts w:ascii="Arial" w:hAnsi="Arial" w:cs="Arial"/>
        <w:sz w:val="18"/>
        <w:szCs w:val="18"/>
      </w:rPr>
    </w:pPr>
    <w:r>
      <w:tab/>
    </w:r>
    <w:r>
      <w:tab/>
    </w:r>
    <w:proofErr w:type="gramStart"/>
    <w:r w:rsidRPr="00090077">
      <w:rPr>
        <w:rFonts w:ascii="Arial" w:hAnsi="Arial" w:cs="Arial"/>
        <w:sz w:val="18"/>
        <w:szCs w:val="18"/>
      </w:rPr>
      <w:t>Č.j.</w:t>
    </w:r>
    <w:proofErr w:type="gramEnd"/>
    <w:r w:rsidRPr="00090077">
      <w:rPr>
        <w:rFonts w:ascii="Arial" w:hAnsi="Arial" w:cs="Arial"/>
        <w:sz w:val="18"/>
        <w:szCs w:val="18"/>
      </w:rPr>
      <w:t xml:space="preserve"> objednatele:</w:t>
    </w:r>
    <w:r w:rsidR="00A171E3">
      <w:rPr>
        <w:rFonts w:ascii="Arial" w:hAnsi="Arial" w:cs="Arial"/>
        <w:sz w:val="18"/>
        <w:szCs w:val="18"/>
      </w:rPr>
      <w:t xml:space="preserve"> 13/2018</w:t>
    </w:r>
  </w:p>
  <w:p w:rsidR="00E23E3E" w:rsidRPr="00090077" w:rsidRDefault="00E23E3E" w:rsidP="00090077">
    <w:pPr>
      <w:pStyle w:val="Zhlav"/>
      <w:tabs>
        <w:tab w:val="left" w:pos="6804"/>
      </w:tabs>
      <w:rPr>
        <w:rFonts w:ascii="Arial" w:hAnsi="Arial" w:cs="Arial"/>
        <w:sz w:val="18"/>
        <w:szCs w:val="18"/>
      </w:rPr>
    </w:pPr>
    <w:r w:rsidRPr="00090077">
      <w:rPr>
        <w:rFonts w:ascii="Arial" w:hAnsi="Arial" w:cs="Arial"/>
        <w:sz w:val="18"/>
        <w:szCs w:val="18"/>
      </w:rPr>
      <w:tab/>
    </w:r>
    <w:r w:rsidRPr="00090077">
      <w:rPr>
        <w:rFonts w:ascii="Arial" w:hAnsi="Arial" w:cs="Arial"/>
        <w:sz w:val="18"/>
        <w:szCs w:val="18"/>
      </w:rPr>
      <w:tab/>
    </w:r>
    <w:proofErr w:type="gramStart"/>
    <w:r w:rsidRPr="00090077">
      <w:rPr>
        <w:rFonts w:ascii="Arial" w:hAnsi="Arial" w:cs="Arial"/>
        <w:sz w:val="18"/>
        <w:szCs w:val="18"/>
      </w:rPr>
      <w:t>Č.j.</w:t>
    </w:r>
    <w:proofErr w:type="gramEnd"/>
    <w:r w:rsidRPr="00090077">
      <w:rPr>
        <w:rFonts w:ascii="Arial" w:hAnsi="Arial" w:cs="Arial"/>
        <w:sz w:val="18"/>
        <w:szCs w:val="18"/>
      </w:rPr>
      <w:t xml:space="preserve">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Pr="007B0CB8" w:rsidRDefault="004F0679" w:rsidP="007B0CB8">
    <w:pPr>
      <w:pStyle w:val="Zhlav"/>
      <w:tabs>
        <w:tab w:val="left" w:pos="6804"/>
      </w:tabs>
      <w:rPr>
        <w:rFonts w:ascii="Arial" w:hAnsi="Arial" w:cs="Arial"/>
        <w:sz w:val="18"/>
        <w:szCs w:val="18"/>
      </w:rPr>
    </w:pPr>
    <w:r w:rsidRPr="00B109EB">
      <w:rPr>
        <w:rFonts w:ascii="Arial" w:hAnsi="Arial" w:cs="Arial"/>
      </w:rPr>
      <w:t xml:space="preserve">                                                                                                                                                                                                                             </w:t>
    </w:r>
    <w:r w:rsidR="00C12E76">
      <w:rPr>
        <w:rFonts w:ascii="Arial" w:hAnsi="Arial" w:cs="Arial"/>
      </w:rPr>
      <w:tab/>
    </w:r>
    <w:r w:rsidR="00C12E76">
      <w:rPr>
        <w:rFonts w:ascii="Arial" w:hAnsi="Arial" w:cs="Arial"/>
      </w:rPr>
      <w:tab/>
    </w:r>
    <w:proofErr w:type="gramStart"/>
    <w:r w:rsidRPr="007B0CB8">
      <w:rPr>
        <w:rFonts w:ascii="Arial" w:hAnsi="Arial" w:cs="Arial"/>
        <w:sz w:val="18"/>
        <w:szCs w:val="18"/>
      </w:rPr>
      <w:t>Č.j.</w:t>
    </w:r>
    <w:proofErr w:type="gramEnd"/>
    <w:r w:rsidRPr="007B0CB8">
      <w:rPr>
        <w:rFonts w:ascii="Arial" w:hAnsi="Arial" w:cs="Arial"/>
        <w:sz w:val="18"/>
        <w:szCs w:val="18"/>
      </w:rPr>
      <w:t xml:space="preserve"> objednatele:</w:t>
    </w:r>
    <w:r w:rsidR="00A171E3">
      <w:rPr>
        <w:rFonts w:ascii="Arial" w:hAnsi="Arial" w:cs="Arial"/>
        <w:sz w:val="18"/>
        <w:szCs w:val="18"/>
      </w:rPr>
      <w:t xml:space="preserve"> 13/2018</w:t>
    </w:r>
  </w:p>
  <w:p w:rsidR="004F0679" w:rsidRPr="007B0CB8" w:rsidRDefault="004F0679" w:rsidP="007B0CB8">
    <w:pPr>
      <w:pStyle w:val="Zhlav"/>
      <w:tabs>
        <w:tab w:val="left" w:pos="6804"/>
      </w:tabs>
      <w:rPr>
        <w:rFonts w:ascii="Arial" w:hAnsi="Arial" w:cs="Arial"/>
        <w:sz w:val="18"/>
        <w:szCs w:val="18"/>
      </w:rPr>
    </w:pPr>
    <w:r w:rsidRPr="007B0CB8">
      <w:rPr>
        <w:rFonts w:ascii="Arial" w:hAnsi="Arial" w:cs="Arial"/>
        <w:sz w:val="18"/>
        <w:szCs w:val="18"/>
      </w:rPr>
      <w:tab/>
    </w:r>
    <w:r w:rsidRPr="007B0CB8">
      <w:rPr>
        <w:rFonts w:ascii="Arial" w:hAnsi="Arial" w:cs="Arial"/>
        <w:sz w:val="18"/>
        <w:szCs w:val="18"/>
      </w:rPr>
      <w:tab/>
    </w:r>
    <w:proofErr w:type="gramStart"/>
    <w:r w:rsidRPr="007B0CB8">
      <w:rPr>
        <w:rFonts w:ascii="Arial" w:hAnsi="Arial" w:cs="Arial"/>
        <w:sz w:val="18"/>
        <w:szCs w:val="18"/>
      </w:rPr>
      <w:t>Č.j.</w:t>
    </w:r>
    <w:proofErr w:type="gramEnd"/>
    <w:r w:rsidRPr="007B0CB8">
      <w:rPr>
        <w:rFonts w:ascii="Arial" w:hAnsi="Arial" w:cs="Arial"/>
        <w:sz w:val="18"/>
        <w:szCs w:val="18"/>
      </w:rPr>
      <w:t xml:space="preserve"> zhotovitele:</w:t>
    </w:r>
  </w:p>
  <w:p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7F6EFF9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BE240A8C">
      <w:start w:val="1"/>
      <w:numFmt w:val="decimal"/>
      <w:lvlText w:val="%4."/>
      <w:lvlJc w:val="left"/>
      <w:pPr>
        <w:ind w:left="2880" w:hanging="360"/>
      </w:pPr>
      <w:rPr>
        <w:rFonts w:ascii="Arial" w:eastAsia="Times New Roman" w:hAnsi="Arial" w:cs="Arial"/>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170"/>
    <w:rsid w:val="00005858"/>
    <w:rsid w:val="000246D6"/>
    <w:rsid w:val="00031BB1"/>
    <w:rsid w:val="000453FC"/>
    <w:rsid w:val="00050E94"/>
    <w:rsid w:val="000559CD"/>
    <w:rsid w:val="000711AF"/>
    <w:rsid w:val="000735AF"/>
    <w:rsid w:val="00080933"/>
    <w:rsid w:val="00080D4E"/>
    <w:rsid w:val="00090077"/>
    <w:rsid w:val="00092614"/>
    <w:rsid w:val="00095434"/>
    <w:rsid w:val="00114D00"/>
    <w:rsid w:val="001211D2"/>
    <w:rsid w:val="001216DB"/>
    <w:rsid w:val="0014530C"/>
    <w:rsid w:val="001529B2"/>
    <w:rsid w:val="00154381"/>
    <w:rsid w:val="0016315C"/>
    <w:rsid w:val="00196E8F"/>
    <w:rsid w:val="001A46FA"/>
    <w:rsid w:val="001A5DFE"/>
    <w:rsid w:val="001B14A5"/>
    <w:rsid w:val="001B2A42"/>
    <w:rsid w:val="001C0619"/>
    <w:rsid w:val="001C5C37"/>
    <w:rsid w:val="001E3AD2"/>
    <w:rsid w:val="001F7F5E"/>
    <w:rsid w:val="002449A1"/>
    <w:rsid w:val="00244C1D"/>
    <w:rsid w:val="00245C7B"/>
    <w:rsid w:val="00263C20"/>
    <w:rsid w:val="002646D1"/>
    <w:rsid w:val="002A0E91"/>
    <w:rsid w:val="002B00C0"/>
    <w:rsid w:val="002E08DD"/>
    <w:rsid w:val="003014E2"/>
    <w:rsid w:val="00312ED6"/>
    <w:rsid w:val="00325832"/>
    <w:rsid w:val="00332612"/>
    <w:rsid w:val="00345D9D"/>
    <w:rsid w:val="00346559"/>
    <w:rsid w:val="00350B9E"/>
    <w:rsid w:val="00350C36"/>
    <w:rsid w:val="00381351"/>
    <w:rsid w:val="00381AE9"/>
    <w:rsid w:val="00395F22"/>
    <w:rsid w:val="003A07E8"/>
    <w:rsid w:val="003A0D1F"/>
    <w:rsid w:val="003D21B7"/>
    <w:rsid w:val="003D7879"/>
    <w:rsid w:val="003E405D"/>
    <w:rsid w:val="003E578B"/>
    <w:rsid w:val="004002D5"/>
    <w:rsid w:val="00414852"/>
    <w:rsid w:val="00423C70"/>
    <w:rsid w:val="00463206"/>
    <w:rsid w:val="0048443C"/>
    <w:rsid w:val="00484897"/>
    <w:rsid w:val="00495A8D"/>
    <w:rsid w:val="004A1529"/>
    <w:rsid w:val="004A69DB"/>
    <w:rsid w:val="004C5E36"/>
    <w:rsid w:val="004D19FE"/>
    <w:rsid w:val="004F0679"/>
    <w:rsid w:val="00502776"/>
    <w:rsid w:val="005028C6"/>
    <w:rsid w:val="00526154"/>
    <w:rsid w:val="00534EB0"/>
    <w:rsid w:val="00534EBA"/>
    <w:rsid w:val="00542109"/>
    <w:rsid w:val="00552195"/>
    <w:rsid w:val="005614E4"/>
    <w:rsid w:val="00563034"/>
    <w:rsid w:val="005643D1"/>
    <w:rsid w:val="00576629"/>
    <w:rsid w:val="00576CB0"/>
    <w:rsid w:val="00577472"/>
    <w:rsid w:val="0058044D"/>
    <w:rsid w:val="00586738"/>
    <w:rsid w:val="00595057"/>
    <w:rsid w:val="00597BAF"/>
    <w:rsid w:val="005B40A0"/>
    <w:rsid w:val="005B4750"/>
    <w:rsid w:val="005E1902"/>
    <w:rsid w:val="00616E93"/>
    <w:rsid w:val="006445FC"/>
    <w:rsid w:val="00646665"/>
    <w:rsid w:val="006615F7"/>
    <w:rsid w:val="00661ABF"/>
    <w:rsid w:val="00693320"/>
    <w:rsid w:val="006A3A05"/>
    <w:rsid w:val="006B54C6"/>
    <w:rsid w:val="006C3D15"/>
    <w:rsid w:val="006D3CFA"/>
    <w:rsid w:val="006F4416"/>
    <w:rsid w:val="00716EBC"/>
    <w:rsid w:val="007220A5"/>
    <w:rsid w:val="00726AB0"/>
    <w:rsid w:val="0073434C"/>
    <w:rsid w:val="00745CF0"/>
    <w:rsid w:val="00754786"/>
    <w:rsid w:val="00755995"/>
    <w:rsid w:val="007637B1"/>
    <w:rsid w:val="00774494"/>
    <w:rsid w:val="00782F6E"/>
    <w:rsid w:val="00794114"/>
    <w:rsid w:val="007958B9"/>
    <w:rsid w:val="007A49EE"/>
    <w:rsid w:val="007B0CB8"/>
    <w:rsid w:val="007B5508"/>
    <w:rsid w:val="007B6C8C"/>
    <w:rsid w:val="007C4870"/>
    <w:rsid w:val="007C5F1F"/>
    <w:rsid w:val="007D4883"/>
    <w:rsid w:val="007E03E7"/>
    <w:rsid w:val="0081605E"/>
    <w:rsid w:val="0082745D"/>
    <w:rsid w:val="00834C7B"/>
    <w:rsid w:val="00851FBD"/>
    <w:rsid w:val="0086088C"/>
    <w:rsid w:val="008613B9"/>
    <w:rsid w:val="008620D5"/>
    <w:rsid w:val="0086685B"/>
    <w:rsid w:val="008756DA"/>
    <w:rsid w:val="00882B62"/>
    <w:rsid w:val="00893C23"/>
    <w:rsid w:val="008A0F04"/>
    <w:rsid w:val="008C2596"/>
    <w:rsid w:val="008C2DF0"/>
    <w:rsid w:val="008D4E02"/>
    <w:rsid w:val="008F6D4A"/>
    <w:rsid w:val="00922B4E"/>
    <w:rsid w:val="009269A7"/>
    <w:rsid w:val="00930EAC"/>
    <w:rsid w:val="00943F4A"/>
    <w:rsid w:val="009725BB"/>
    <w:rsid w:val="0097548C"/>
    <w:rsid w:val="00990D84"/>
    <w:rsid w:val="009A6F40"/>
    <w:rsid w:val="009B3B28"/>
    <w:rsid w:val="009B4096"/>
    <w:rsid w:val="009B67E4"/>
    <w:rsid w:val="009B6F8D"/>
    <w:rsid w:val="009D485F"/>
    <w:rsid w:val="009E4E10"/>
    <w:rsid w:val="009E69C2"/>
    <w:rsid w:val="00A171E3"/>
    <w:rsid w:val="00A26E5C"/>
    <w:rsid w:val="00A33E28"/>
    <w:rsid w:val="00A34426"/>
    <w:rsid w:val="00A355F7"/>
    <w:rsid w:val="00A62B0B"/>
    <w:rsid w:val="00A95446"/>
    <w:rsid w:val="00AA0B7B"/>
    <w:rsid w:val="00AA1804"/>
    <w:rsid w:val="00AC6C17"/>
    <w:rsid w:val="00AF549E"/>
    <w:rsid w:val="00B04178"/>
    <w:rsid w:val="00B109EB"/>
    <w:rsid w:val="00B307D6"/>
    <w:rsid w:val="00B3223D"/>
    <w:rsid w:val="00B35441"/>
    <w:rsid w:val="00B45A40"/>
    <w:rsid w:val="00B751C5"/>
    <w:rsid w:val="00B90DBE"/>
    <w:rsid w:val="00B90E36"/>
    <w:rsid w:val="00BB4203"/>
    <w:rsid w:val="00BE1F7D"/>
    <w:rsid w:val="00BE4568"/>
    <w:rsid w:val="00BF1B65"/>
    <w:rsid w:val="00BF2B19"/>
    <w:rsid w:val="00BF5C9A"/>
    <w:rsid w:val="00BF62ED"/>
    <w:rsid w:val="00C12E76"/>
    <w:rsid w:val="00C13FD0"/>
    <w:rsid w:val="00C241A3"/>
    <w:rsid w:val="00C2561A"/>
    <w:rsid w:val="00C616FA"/>
    <w:rsid w:val="00C82E62"/>
    <w:rsid w:val="00C8483D"/>
    <w:rsid w:val="00C93D07"/>
    <w:rsid w:val="00CC4041"/>
    <w:rsid w:val="00CC70FE"/>
    <w:rsid w:val="00CE0388"/>
    <w:rsid w:val="00D1443A"/>
    <w:rsid w:val="00D17CED"/>
    <w:rsid w:val="00D25F6F"/>
    <w:rsid w:val="00D434C2"/>
    <w:rsid w:val="00D61829"/>
    <w:rsid w:val="00D61C3D"/>
    <w:rsid w:val="00D6259E"/>
    <w:rsid w:val="00D679B1"/>
    <w:rsid w:val="00D67BF4"/>
    <w:rsid w:val="00D7609B"/>
    <w:rsid w:val="00D83B48"/>
    <w:rsid w:val="00D956C3"/>
    <w:rsid w:val="00DA02D2"/>
    <w:rsid w:val="00DC2414"/>
    <w:rsid w:val="00DD3251"/>
    <w:rsid w:val="00DD68E3"/>
    <w:rsid w:val="00DF6A24"/>
    <w:rsid w:val="00E234E7"/>
    <w:rsid w:val="00E23E3E"/>
    <w:rsid w:val="00E2422B"/>
    <w:rsid w:val="00E30146"/>
    <w:rsid w:val="00E350AF"/>
    <w:rsid w:val="00E44802"/>
    <w:rsid w:val="00E51C2C"/>
    <w:rsid w:val="00E6175B"/>
    <w:rsid w:val="00E73632"/>
    <w:rsid w:val="00EA4552"/>
    <w:rsid w:val="00EA4879"/>
    <w:rsid w:val="00EF6D19"/>
    <w:rsid w:val="00F05046"/>
    <w:rsid w:val="00F24C9B"/>
    <w:rsid w:val="00F26DA0"/>
    <w:rsid w:val="00F323EE"/>
    <w:rsid w:val="00F33377"/>
    <w:rsid w:val="00F66571"/>
    <w:rsid w:val="00F8737C"/>
    <w:rsid w:val="00F90189"/>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5:docId w15:val="{D6637A48-DB13-4E2F-9477-3C71DFD2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4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5A61-927E-4DEE-8668-1D16EE76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10222</Words>
  <Characters>60310</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Burýšková Veronika</cp:lastModifiedBy>
  <cp:revision>3</cp:revision>
  <cp:lastPrinted>2016-02-25T13:17:00Z</cp:lastPrinted>
  <dcterms:created xsi:type="dcterms:W3CDTF">2018-04-17T09:18:00Z</dcterms:created>
  <dcterms:modified xsi:type="dcterms:W3CDTF">2018-04-17T09:19:00Z</dcterms:modified>
</cp:coreProperties>
</file>