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32" w:rsidRPr="006716E3" w:rsidRDefault="00531D32" w:rsidP="00061D66">
      <w:pPr>
        <w:spacing w:before="6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6E3">
        <w:rPr>
          <w:rFonts w:ascii="Times New Roman" w:hAnsi="Times New Roman" w:cs="Times New Roman"/>
          <w:b/>
          <w:sz w:val="32"/>
          <w:szCs w:val="32"/>
        </w:rPr>
        <w:t>Smlouva na konferenční</w:t>
      </w:r>
      <w:r w:rsidR="007233B7">
        <w:rPr>
          <w:rFonts w:ascii="Times New Roman" w:hAnsi="Times New Roman" w:cs="Times New Roman"/>
          <w:b/>
          <w:sz w:val="32"/>
          <w:szCs w:val="32"/>
        </w:rPr>
        <w:t>, stravovací</w:t>
      </w:r>
      <w:r w:rsidRPr="006716E3">
        <w:rPr>
          <w:rFonts w:ascii="Times New Roman" w:hAnsi="Times New Roman" w:cs="Times New Roman"/>
          <w:b/>
          <w:sz w:val="32"/>
          <w:szCs w:val="32"/>
        </w:rPr>
        <w:t xml:space="preserve"> a ubytovací služby</w:t>
      </w:r>
    </w:p>
    <w:p w:rsidR="00531D32" w:rsidRPr="006716E3" w:rsidRDefault="00061D66" w:rsidP="00061D66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Č.j. 2018-03-19-01</w:t>
      </w:r>
    </w:p>
    <w:p w:rsidR="00061D66" w:rsidRPr="006716E3" w:rsidRDefault="00061D66" w:rsidP="00061D66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D66" w:rsidRPr="006716E3" w:rsidRDefault="00061D66" w:rsidP="00061D66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uzavřená v souladu s § 1746 a násl. zákona č. 89/2012 Sb., občanský zákoník, ve znění pozdějších předpisů (dále jen ,,smlouva")</w:t>
      </w:r>
    </w:p>
    <w:p w:rsidR="00061D66" w:rsidRPr="006716E3" w:rsidRDefault="00061D66" w:rsidP="00061D66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E3" w:rsidRPr="006716E3" w:rsidRDefault="006716E3" w:rsidP="00FF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16E3">
        <w:rPr>
          <w:rFonts w:ascii="Times New Roman" w:hAnsi="Times New Roman" w:cs="Times New Roman"/>
          <w:i/>
          <w:sz w:val="24"/>
          <w:szCs w:val="24"/>
        </w:rPr>
        <w:t>I.</w:t>
      </w:r>
    </w:p>
    <w:p w:rsidR="00061D66" w:rsidRPr="006716E3" w:rsidRDefault="006716E3" w:rsidP="00FF3D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16E3">
        <w:rPr>
          <w:rFonts w:ascii="Times New Roman" w:hAnsi="Times New Roman" w:cs="Times New Roman"/>
          <w:i/>
          <w:sz w:val="24"/>
          <w:szCs w:val="24"/>
        </w:rPr>
        <w:t>Smluvní strany</w:t>
      </w:r>
    </w:p>
    <w:p w:rsidR="006716E3" w:rsidRPr="006716E3" w:rsidRDefault="006716E3" w:rsidP="00061D66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16E3">
        <w:rPr>
          <w:rFonts w:ascii="Times New Roman" w:hAnsi="Times New Roman" w:cs="Times New Roman"/>
          <w:sz w:val="24"/>
          <w:szCs w:val="24"/>
          <w:u w:val="single"/>
        </w:rPr>
        <w:t>Objednatel:</w:t>
      </w:r>
      <w:r w:rsidR="00C34BD1" w:rsidRPr="006716E3">
        <w:rPr>
          <w:rFonts w:ascii="Times New Roman" w:hAnsi="Times New Roman" w:cs="Times New Roman"/>
          <w:sz w:val="24"/>
          <w:szCs w:val="24"/>
        </w:rPr>
        <w:t xml:space="preserve"> Základní škola Jindřicha Matiegky Mělník, p. o. 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Sídlo:</w:t>
      </w:r>
      <w:r w:rsidR="00C34BD1" w:rsidRPr="006716E3">
        <w:rPr>
          <w:rFonts w:ascii="Times New Roman" w:hAnsi="Times New Roman" w:cs="Times New Roman"/>
          <w:sz w:val="24"/>
          <w:szCs w:val="24"/>
        </w:rPr>
        <w:t xml:space="preserve"> Pražská 2817</w:t>
      </w:r>
      <w:r w:rsidR="00E328FF">
        <w:rPr>
          <w:rFonts w:ascii="Times New Roman" w:hAnsi="Times New Roman" w:cs="Times New Roman"/>
          <w:sz w:val="24"/>
          <w:szCs w:val="24"/>
        </w:rPr>
        <w:t>, Mělník, PSČ 27601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IČ</w:t>
      </w:r>
      <w:r w:rsidR="00C34BD1" w:rsidRPr="006716E3">
        <w:rPr>
          <w:rFonts w:ascii="Times New Roman" w:hAnsi="Times New Roman" w:cs="Times New Roman"/>
          <w:sz w:val="24"/>
          <w:szCs w:val="24"/>
        </w:rPr>
        <w:t>O: 47011343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DIČ</w:t>
      </w:r>
      <w:r w:rsidR="00C34BD1" w:rsidRPr="006716E3">
        <w:rPr>
          <w:rFonts w:ascii="Times New Roman" w:hAnsi="Times New Roman" w:cs="Times New Roman"/>
          <w:sz w:val="24"/>
          <w:szCs w:val="24"/>
        </w:rPr>
        <w:t>: CZ47011343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Zastoupená:</w:t>
      </w:r>
      <w:r w:rsidR="00C34BD1" w:rsidRPr="006716E3">
        <w:rPr>
          <w:rFonts w:ascii="Times New Roman" w:hAnsi="Times New Roman" w:cs="Times New Roman"/>
          <w:sz w:val="24"/>
          <w:szCs w:val="24"/>
        </w:rPr>
        <w:t xml:space="preserve"> Mgr. Vladimír Škuta, ředitel školy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Bankovní spojení:</w:t>
      </w:r>
      <w:r w:rsidR="00C34BD1" w:rsidRPr="006716E3">
        <w:rPr>
          <w:rFonts w:ascii="Times New Roman" w:hAnsi="Times New Roman" w:cs="Times New Roman"/>
          <w:sz w:val="24"/>
          <w:szCs w:val="24"/>
        </w:rPr>
        <w:t xml:space="preserve"> ČSOB Mělník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Číslo účtu:</w:t>
      </w:r>
      <w:r w:rsidR="00C34BD1" w:rsidRPr="006716E3">
        <w:rPr>
          <w:rFonts w:ascii="Times New Roman" w:hAnsi="Times New Roman" w:cs="Times New Roman"/>
          <w:sz w:val="24"/>
          <w:szCs w:val="24"/>
        </w:rPr>
        <w:t xml:space="preserve"> 3556944/0300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Kontaktní osoba:</w:t>
      </w:r>
      <w:r w:rsidR="00C34BD1" w:rsidRPr="006716E3">
        <w:rPr>
          <w:rFonts w:ascii="Times New Roman" w:hAnsi="Times New Roman" w:cs="Times New Roman"/>
          <w:sz w:val="24"/>
          <w:szCs w:val="24"/>
        </w:rPr>
        <w:t xml:space="preserve"> Mgr. Vladimír Škuta, ředitel školy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Telefon:</w:t>
      </w:r>
      <w:r w:rsidR="00C34BD1" w:rsidRPr="006716E3">
        <w:rPr>
          <w:rFonts w:ascii="Times New Roman" w:hAnsi="Times New Roman" w:cs="Times New Roman"/>
          <w:sz w:val="24"/>
          <w:szCs w:val="24"/>
        </w:rPr>
        <w:t xml:space="preserve"> 315 62 30 15, 602 15 91 91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E-mail:</w:t>
      </w:r>
      <w:r w:rsidR="00C34BD1" w:rsidRPr="006716E3">
        <w:rPr>
          <w:rFonts w:ascii="Times New Roman" w:hAnsi="Times New Roman" w:cs="Times New Roman"/>
          <w:sz w:val="24"/>
          <w:szCs w:val="24"/>
        </w:rPr>
        <w:t xml:space="preserve"> skuta@zsjm-me.cz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 w:rsidRPr="006716E3">
        <w:rPr>
          <w:rFonts w:ascii="Times New Roman" w:hAnsi="Times New Roman" w:cs="Times New Roman"/>
          <w:sz w:val="24"/>
          <w:szCs w:val="24"/>
        </w:rPr>
        <w:t>jen ,</w:t>
      </w:r>
      <w:proofErr w:type="gramEnd"/>
      <w:r w:rsidRPr="006716E3">
        <w:rPr>
          <w:rFonts w:ascii="Times New Roman" w:hAnsi="Times New Roman" w:cs="Times New Roman"/>
          <w:sz w:val="24"/>
          <w:szCs w:val="24"/>
        </w:rPr>
        <w:t>, objednatel")</w:t>
      </w:r>
    </w:p>
    <w:p w:rsidR="003D28FC" w:rsidRPr="006716E3" w:rsidRDefault="003D28FC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a</w:t>
      </w:r>
    </w:p>
    <w:p w:rsidR="00061D66" w:rsidRPr="006716E3" w:rsidRDefault="00061D66" w:rsidP="000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16E3">
        <w:rPr>
          <w:rFonts w:ascii="Times New Roman" w:hAnsi="Times New Roman" w:cs="Times New Roman"/>
          <w:sz w:val="24"/>
          <w:szCs w:val="24"/>
          <w:u w:val="single"/>
        </w:rPr>
        <w:t>Poskytovatel:</w:t>
      </w:r>
      <w:r w:rsidR="00E328FF" w:rsidRPr="00E328FF">
        <w:rPr>
          <w:rFonts w:ascii="Times New Roman" w:hAnsi="Times New Roman" w:cs="Times New Roman"/>
          <w:sz w:val="24"/>
          <w:szCs w:val="24"/>
        </w:rPr>
        <w:t xml:space="preserve"> Jan </w:t>
      </w:r>
      <w:proofErr w:type="spellStart"/>
      <w:r w:rsidR="00E328FF" w:rsidRPr="00E328FF">
        <w:rPr>
          <w:rFonts w:ascii="Times New Roman" w:hAnsi="Times New Roman" w:cs="Times New Roman"/>
          <w:sz w:val="24"/>
          <w:szCs w:val="24"/>
        </w:rPr>
        <w:t>Ivičič</w:t>
      </w:r>
      <w:proofErr w:type="spellEnd"/>
    </w:p>
    <w:p w:rsidR="00061D66" w:rsidRDefault="00061D66" w:rsidP="00E3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Sídlo:</w:t>
      </w:r>
      <w:r w:rsidR="00E328FF" w:rsidRPr="00E328FF">
        <w:t xml:space="preserve"> </w:t>
      </w:r>
      <w:r w:rsidR="00E328FF" w:rsidRPr="00E328FF">
        <w:rPr>
          <w:rFonts w:ascii="Times New Roman" w:hAnsi="Times New Roman" w:cs="Times New Roman"/>
          <w:sz w:val="24"/>
          <w:szCs w:val="24"/>
        </w:rPr>
        <w:t>Kostice, Nová 1/18, PSČ 69152</w:t>
      </w:r>
    </w:p>
    <w:p w:rsidR="00E328FF" w:rsidRPr="006716E3" w:rsidRDefault="00E328FF" w:rsidP="00E3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Provozovna: Vinné sklepy U </w:t>
      </w:r>
      <w:proofErr w:type="spellStart"/>
      <w:r>
        <w:rPr>
          <w:rFonts w:ascii="Times New Roman" w:hAnsi="Times New Roman" w:cs="Times New Roman"/>
          <w:sz w:val="24"/>
          <w:szCs w:val="24"/>
        </w:rPr>
        <w:t>Jeňoura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hotel Beatrice, </w:t>
      </w:r>
      <w:proofErr w:type="gramStart"/>
      <w:r w:rsidRPr="00E328FF">
        <w:rPr>
          <w:rFonts w:ascii="Times New Roman" w:hAnsi="Times New Roman" w:cs="Times New Roman"/>
          <w:sz w:val="24"/>
          <w:szCs w:val="24"/>
        </w:rPr>
        <w:t xml:space="preserve">Prušánky - </w:t>
      </w:r>
      <w:proofErr w:type="spellStart"/>
      <w:r w:rsidRPr="00E328FF">
        <w:rPr>
          <w:rFonts w:ascii="Times New Roman" w:hAnsi="Times New Roman" w:cs="Times New Roman"/>
          <w:sz w:val="24"/>
          <w:szCs w:val="24"/>
        </w:rPr>
        <w:t>Nechory</w:t>
      </w:r>
      <w:proofErr w:type="spellEnd"/>
      <w:proofErr w:type="gramEnd"/>
    </w:p>
    <w:p w:rsidR="00C34BD1" w:rsidRPr="006716E3" w:rsidRDefault="00C34BD1" w:rsidP="00E3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IČO: </w:t>
      </w:r>
      <w:r w:rsidR="00E328FF" w:rsidRPr="00E328FF">
        <w:rPr>
          <w:rFonts w:ascii="Times New Roman" w:hAnsi="Times New Roman" w:cs="Times New Roman"/>
          <w:sz w:val="24"/>
          <w:szCs w:val="24"/>
        </w:rPr>
        <w:t>44126913</w:t>
      </w:r>
    </w:p>
    <w:p w:rsidR="00C34BD1" w:rsidRPr="006716E3" w:rsidRDefault="00C34BD1" w:rsidP="00E3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DIČ: </w:t>
      </w:r>
      <w:r w:rsidR="00E328FF" w:rsidRPr="00E328FF">
        <w:rPr>
          <w:rFonts w:ascii="Times New Roman" w:hAnsi="Times New Roman" w:cs="Times New Roman"/>
          <w:sz w:val="24"/>
          <w:szCs w:val="24"/>
        </w:rPr>
        <w:t>CZ6306270960</w:t>
      </w:r>
    </w:p>
    <w:p w:rsidR="00C34BD1" w:rsidRPr="006716E3" w:rsidRDefault="00C34BD1" w:rsidP="00E3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Zastoupená:</w:t>
      </w:r>
      <w:r w:rsidR="00E328FF">
        <w:rPr>
          <w:rFonts w:ascii="Times New Roman" w:hAnsi="Times New Roman" w:cs="Times New Roman"/>
          <w:sz w:val="24"/>
          <w:szCs w:val="24"/>
        </w:rPr>
        <w:t xml:space="preserve"> </w:t>
      </w:r>
      <w:r w:rsidR="00E328FF" w:rsidRPr="00E328FF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="00E328FF" w:rsidRPr="00E328FF">
        <w:rPr>
          <w:rFonts w:ascii="Times New Roman" w:hAnsi="Times New Roman" w:cs="Times New Roman"/>
          <w:sz w:val="24"/>
          <w:szCs w:val="24"/>
        </w:rPr>
        <w:t>Ivičič</w:t>
      </w:r>
      <w:proofErr w:type="spellEnd"/>
      <w:r w:rsidRPr="00671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D1" w:rsidRPr="0000158B" w:rsidRDefault="00C34BD1" w:rsidP="00C3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Bankovní </w:t>
      </w:r>
      <w:r w:rsidRPr="0000158B">
        <w:rPr>
          <w:rFonts w:ascii="Times New Roman" w:hAnsi="Times New Roman" w:cs="Times New Roman"/>
          <w:sz w:val="24"/>
          <w:szCs w:val="24"/>
        </w:rPr>
        <w:t>spojení:</w:t>
      </w:r>
      <w:r w:rsidR="0000158B" w:rsidRPr="0000158B">
        <w:rPr>
          <w:rFonts w:ascii="Times New Roman" w:hAnsi="Times New Roman" w:cs="Times New Roman"/>
          <w:sz w:val="24"/>
          <w:szCs w:val="24"/>
        </w:rPr>
        <w:t xml:space="preserve"> Komerční banka</w:t>
      </w:r>
    </w:p>
    <w:p w:rsidR="00C34BD1" w:rsidRPr="0000158B" w:rsidRDefault="00C34BD1" w:rsidP="00C3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8B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00158B" w:rsidRPr="0000158B">
        <w:rPr>
          <w:rFonts w:ascii="Times New Roman" w:hAnsi="Times New Roman" w:cs="Times New Roman"/>
          <w:sz w:val="24"/>
          <w:szCs w:val="24"/>
        </w:rPr>
        <w:t>86-2470550217/0100</w:t>
      </w:r>
    </w:p>
    <w:p w:rsidR="00C34BD1" w:rsidRPr="006716E3" w:rsidRDefault="00C34BD1" w:rsidP="00C3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58B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E328FF" w:rsidRPr="0000158B">
        <w:rPr>
          <w:rFonts w:ascii="Times New Roman" w:hAnsi="Times New Roman" w:cs="Times New Roman"/>
          <w:sz w:val="24"/>
          <w:szCs w:val="24"/>
        </w:rPr>
        <w:t>Jana</w:t>
      </w:r>
      <w:r w:rsidR="00E328FF" w:rsidRPr="00E328FF">
        <w:rPr>
          <w:rFonts w:ascii="Times New Roman" w:hAnsi="Times New Roman" w:cs="Times New Roman"/>
          <w:sz w:val="24"/>
          <w:szCs w:val="24"/>
        </w:rPr>
        <w:t xml:space="preserve"> Čadík</w:t>
      </w:r>
    </w:p>
    <w:p w:rsidR="00C34BD1" w:rsidRPr="006716E3" w:rsidRDefault="00C34BD1" w:rsidP="00C3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Telefon: </w:t>
      </w:r>
      <w:r w:rsidR="00E328FF" w:rsidRPr="00E328FF">
        <w:rPr>
          <w:rFonts w:ascii="Times New Roman" w:hAnsi="Times New Roman" w:cs="Times New Roman"/>
          <w:sz w:val="24"/>
          <w:szCs w:val="24"/>
        </w:rPr>
        <w:t>605 276 362</w:t>
      </w:r>
    </w:p>
    <w:p w:rsidR="00C34BD1" w:rsidRPr="006716E3" w:rsidRDefault="00C34BD1" w:rsidP="00C3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E-mail: </w:t>
      </w:r>
      <w:r w:rsidR="00E328FF" w:rsidRPr="00E328FF">
        <w:rPr>
          <w:rFonts w:ascii="Times New Roman" w:hAnsi="Times New Roman" w:cs="Times New Roman"/>
          <w:sz w:val="24"/>
          <w:szCs w:val="24"/>
        </w:rPr>
        <w:t>jana@ujenoura.cz</w:t>
      </w:r>
    </w:p>
    <w:p w:rsidR="00C34BD1" w:rsidRPr="006716E3" w:rsidRDefault="00C34BD1" w:rsidP="00C3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 w:rsidRPr="006716E3">
        <w:rPr>
          <w:rFonts w:ascii="Times New Roman" w:hAnsi="Times New Roman" w:cs="Times New Roman"/>
          <w:sz w:val="24"/>
          <w:szCs w:val="24"/>
        </w:rPr>
        <w:t>jen ,</w:t>
      </w:r>
      <w:proofErr w:type="gramEnd"/>
      <w:r w:rsidRPr="006716E3">
        <w:rPr>
          <w:rFonts w:ascii="Times New Roman" w:hAnsi="Times New Roman" w:cs="Times New Roman"/>
          <w:sz w:val="24"/>
          <w:szCs w:val="24"/>
        </w:rPr>
        <w:t>, poskytovatel")</w:t>
      </w:r>
    </w:p>
    <w:p w:rsidR="00C34BD1" w:rsidRPr="006716E3" w:rsidRDefault="00C34BD1" w:rsidP="00C3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E3" w:rsidRPr="006716E3" w:rsidRDefault="006716E3" w:rsidP="00FF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16E3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6716E3">
        <w:rPr>
          <w:rFonts w:ascii="Times New Roman" w:hAnsi="Times New Roman" w:cs="Times New Roman"/>
          <w:i/>
          <w:sz w:val="24"/>
          <w:szCs w:val="24"/>
        </w:rPr>
        <w:t>.</w:t>
      </w:r>
    </w:p>
    <w:p w:rsidR="006716E3" w:rsidRPr="006716E3" w:rsidRDefault="006716E3" w:rsidP="00FF3D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Předmět plnění</w:t>
      </w:r>
    </w:p>
    <w:p w:rsidR="00531D32" w:rsidRPr="006716E3" w:rsidRDefault="00531D32" w:rsidP="00531D32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E3" w:rsidRDefault="006716E3" w:rsidP="006716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>Předmětem této smlouvy je zajištění ubytovacích, stravovacích a konferenčních služeb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6E3">
        <w:rPr>
          <w:rFonts w:ascii="Times New Roman" w:hAnsi="Times New Roman" w:cs="Times New Roman"/>
          <w:sz w:val="24"/>
          <w:szCs w:val="24"/>
        </w:rPr>
        <w:t xml:space="preserve">konání školení (dále </w:t>
      </w:r>
      <w:proofErr w:type="gramStart"/>
      <w:r w:rsidRPr="006716E3">
        <w:rPr>
          <w:rFonts w:ascii="Times New Roman" w:hAnsi="Times New Roman" w:cs="Times New Roman"/>
          <w:sz w:val="24"/>
          <w:szCs w:val="24"/>
        </w:rPr>
        <w:t>jen ,,</w:t>
      </w:r>
      <w:r w:rsidR="00AB041B">
        <w:rPr>
          <w:rFonts w:ascii="Times New Roman" w:hAnsi="Times New Roman" w:cs="Times New Roman"/>
          <w:sz w:val="24"/>
          <w:szCs w:val="24"/>
        </w:rPr>
        <w:t>akce</w:t>
      </w:r>
      <w:proofErr w:type="gramEnd"/>
      <w:r w:rsidRPr="006716E3">
        <w:rPr>
          <w:rFonts w:ascii="Times New Roman" w:hAnsi="Times New Roman" w:cs="Times New Roman"/>
          <w:sz w:val="24"/>
          <w:szCs w:val="24"/>
        </w:rPr>
        <w:t>").</w:t>
      </w:r>
    </w:p>
    <w:p w:rsidR="00FF3D16" w:rsidRDefault="006716E3" w:rsidP="006716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Poskytovatel se zavazuje dodržet plánovaný rozsah služeb dle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6716E3">
        <w:rPr>
          <w:rFonts w:ascii="Times New Roman" w:hAnsi="Times New Roman" w:cs="Times New Roman"/>
          <w:sz w:val="24"/>
          <w:szCs w:val="24"/>
        </w:rPr>
        <w:t>specifikace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16E3" w:rsidRDefault="00FF3D16" w:rsidP="00FF3D1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328FF" w:rsidRPr="00FF3D16">
        <w:rPr>
          <w:rFonts w:ascii="Times New Roman" w:hAnsi="Times New Roman" w:cs="Times New Roman"/>
          <w:sz w:val="24"/>
          <w:szCs w:val="24"/>
        </w:rPr>
        <w:t>bytování v celkem 22 pokojích hotelu Beatrice v</w:t>
      </w:r>
      <w:r w:rsidR="007233B7">
        <w:rPr>
          <w:rFonts w:ascii="Times New Roman" w:hAnsi="Times New Roman" w:cs="Times New Roman"/>
          <w:sz w:val="24"/>
          <w:szCs w:val="24"/>
        </w:rPr>
        <w:t>e</w:t>
      </w:r>
      <w:r w:rsidR="00E328FF" w:rsidRPr="00FF3D16">
        <w:rPr>
          <w:rFonts w:ascii="Times New Roman" w:hAnsi="Times New Roman" w:cs="Times New Roman"/>
          <w:sz w:val="24"/>
          <w:szCs w:val="24"/>
        </w:rPr>
        <w:t> dvou až čtyřlůžkových pokojích</w:t>
      </w:r>
      <w:r w:rsidRPr="00FF3D16">
        <w:rPr>
          <w:rFonts w:ascii="Times New Roman" w:hAnsi="Times New Roman" w:cs="Times New Roman"/>
          <w:sz w:val="24"/>
          <w:szCs w:val="24"/>
        </w:rPr>
        <w:t xml:space="preserve"> </w:t>
      </w:r>
      <w:r w:rsidR="001F7207">
        <w:rPr>
          <w:rFonts w:ascii="Times New Roman" w:hAnsi="Times New Roman" w:cs="Times New Roman"/>
          <w:sz w:val="24"/>
          <w:szCs w:val="24"/>
        </w:rPr>
        <w:t xml:space="preserve">s vlastním sociálním zařízením </w:t>
      </w:r>
      <w:r>
        <w:rPr>
          <w:rFonts w:ascii="Times New Roman" w:hAnsi="Times New Roman" w:cs="Times New Roman"/>
          <w:sz w:val="24"/>
          <w:szCs w:val="24"/>
        </w:rPr>
        <w:t>na dvě noci tj. 5. – 7. 10. 2018</w:t>
      </w:r>
      <w:r w:rsidR="007233B7">
        <w:rPr>
          <w:rFonts w:ascii="Times New Roman" w:hAnsi="Times New Roman" w:cs="Times New Roman"/>
          <w:sz w:val="24"/>
          <w:szCs w:val="24"/>
        </w:rPr>
        <w:t>. Rozmístění účastníků na jednotlivých pokojích zajistí poskytovatel dle rozpisu dodaného objednavatelem nejpozději týden před konáním akce.</w:t>
      </w:r>
    </w:p>
    <w:p w:rsidR="00FF3D16" w:rsidRDefault="00FF3D16" w:rsidP="00FF3D1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stravování </w:t>
      </w:r>
      <w:r w:rsidR="00AB041B">
        <w:rPr>
          <w:rFonts w:ascii="Times New Roman" w:hAnsi="Times New Roman" w:cs="Times New Roman"/>
          <w:sz w:val="24"/>
          <w:szCs w:val="24"/>
        </w:rPr>
        <w:t xml:space="preserve">všech účastníků akce </w:t>
      </w:r>
      <w:r>
        <w:rPr>
          <w:rFonts w:ascii="Times New Roman" w:hAnsi="Times New Roman" w:cs="Times New Roman"/>
          <w:sz w:val="24"/>
          <w:szCs w:val="24"/>
        </w:rPr>
        <w:t xml:space="preserve">ve vinném sklepě U </w:t>
      </w:r>
      <w:proofErr w:type="spellStart"/>
      <w:r>
        <w:rPr>
          <w:rFonts w:ascii="Times New Roman" w:hAnsi="Times New Roman" w:cs="Times New Roman"/>
          <w:sz w:val="24"/>
          <w:szCs w:val="24"/>
        </w:rPr>
        <w:t>Jeňoura</w:t>
      </w:r>
      <w:proofErr w:type="spellEnd"/>
      <w:r>
        <w:rPr>
          <w:rFonts w:ascii="Times New Roman" w:hAnsi="Times New Roman" w:cs="Times New Roman"/>
          <w:sz w:val="24"/>
          <w:szCs w:val="24"/>
        </w:rPr>
        <w:t>: 5. 10. 2018 – večeře, 6. 10. 2018 – snídaně a večeře, 7. 10. 2018 – snídaně</w:t>
      </w:r>
    </w:p>
    <w:p w:rsidR="00FF3D16" w:rsidRDefault="00FF3D16" w:rsidP="00FF3D1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prostor ke školení 5. 10. - 7. 10. 2018, kapacita 50 osob</w:t>
      </w:r>
    </w:p>
    <w:p w:rsidR="00FF3D16" w:rsidRDefault="00FF3D16" w:rsidP="00FF3D1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zajištění odborné přednášky 6. 10. 2018</w:t>
      </w:r>
    </w:p>
    <w:p w:rsidR="00FF3D16" w:rsidRPr="00FF3D16" w:rsidRDefault="00FF3D16" w:rsidP="00FF3D1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kulturního programu 5. 10. 2018 večer a 6. 10. 2018 večer</w:t>
      </w:r>
    </w:p>
    <w:p w:rsidR="006716E3" w:rsidRDefault="006716E3" w:rsidP="006716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Termín konání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16E3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16E3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716E3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328FF" w:rsidRDefault="006716E3" w:rsidP="00E328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E3">
        <w:rPr>
          <w:rFonts w:ascii="Times New Roman" w:hAnsi="Times New Roman" w:cs="Times New Roman"/>
          <w:sz w:val="24"/>
          <w:szCs w:val="24"/>
        </w:rPr>
        <w:t xml:space="preserve">Místo plnění: </w:t>
      </w:r>
      <w:r w:rsidR="00E328FF">
        <w:rPr>
          <w:rFonts w:ascii="Times New Roman" w:hAnsi="Times New Roman" w:cs="Times New Roman"/>
          <w:sz w:val="24"/>
          <w:szCs w:val="24"/>
        </w:rPr>
        <w:t xml:space="preserve">Vinné sklepy U </w:t>
      </w:r>
      <w:proofErr w:type="spellStart"/>
      <w:r w:rsidR="00E328FF">
        <w:rPr>
          <w:rFonts w:ascii="Times New Roman" w:hAnsi="Times New Roman" w:cs="Times New Roman"/>
          <w:sz w:val="24"/>
          <w:szCs w:val="24"/>
        </w:rPr>
        <w:t>Jeňoura</w:t>
      </w:r>
      <w:proofErr w:type="spellEnd"/>
      <w:r w:rsidR="00E328FF">
        <w:rPr>
          <w:rFonts w:ascii="Times New Roman" w:hAnsi="Times New Roman" w:cs="Times New Roman"/>
          <w:sz w:val="24"/>
          <w:szCs w:val="24"/>
        </w:rPr>
        <w:t xml:space="preserve"> a hotel Beatrice, </w:t>
      </w:r>
      <w:r w:rsidR="00E328FF" w:rsidRPr="00E328FF">
        <w:rPr>
          <w:rFonts w:ascii="Times New Roman" w:hAnsi="Times New Roman" w:cs="Times New Roman"/>
          <w:sz w:val="24"/>
          <w:szCs w:val="24"/>
        </w:rPr>
        <w:t xml:space="preserve">Prušánky </w:t>
      </w:r>
      <w:r w:rsidR="00E328FF">
        <w:rPr>
          <w:rFonts w:ascii="Times New Roman" w:hAnsi="Times New Roman" w:cs="Times New Roman"/>
          <w:sz w:val="24"/>
          <w:szCs w:val="24"/>
        </w:rPr>
        <w:t>–</w:t>
      </w:r>
      <w:r w:rsidR="00E328FF" w:rsidRPr="00E32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FF" w:rsidRPr="00E328FF">
        <w:rPr>
          <w:rFonts w:ascii="Times New Roman" w:hAnsi="Times New Roman" w:cs="Times New Roman"/>
          <w:sz w:val="24"/>
          <w:szCs w:val="24"/>
        </w:rPr>
        <w:t>Nechory</w:t>
      </w:r>
      <w:proofErr w:type="spellEnd"/>
    </w:p>
    <w:p w:rsidR="00531D32" w:rsidRDefault="006716E3" w:rsidP="00E328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FF">
        <w:rPr>
          <w:rFonts w:ascii="Times New Roman" w:hAnsi="Times New Roman" w:cs="Times New Roman"/>
          <w:sz w:val="24"/>
          <w:szCs w:val="24"/>
        </w:rPr>
        <w:t>Poskytovatel prohlašuje, že je oprávněn k činnosti, která je předmětem této smlouvy.</w:t>
      </w:r>
    </w:p>
    <w:p w:rsidR="00FF3D16" w:rsidRDefault="00FF3D16" w:rsidP="00E328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 se zavazuje k odběru výše uvedených služeb poskytovatele pro minimálně 45 osob. Tento počet bude upřesněn písemně týden před konáním akce objednavatelem, přičemž maximální počet osob </w:t>
      </w:r>
      <w:r w:rsidR="00FA2DB4">
        <w:rPr>
          <w:rFonts w:ascii="Times New Roman" w:hAnsi="Times New Roman" w:cs="Times New Roman"/>
          <w:sz w:val="24"/>
          <w:szCs w:val="24"/>
        </w:rPr>
        <w:t>nepřekročí počet</w:t>
      </w:r>
      <w:r>
        <w:rPr>
          <w:rFonts w:ascii="Times New Roman" w:hAnsi="Times New Roman" w:cs="Times New Roman"/>
          <w:sz w:val="24"/>
          <w:szCs w:val="24"/>
        </w:rPr>
        <w:t xml:space="preserve"> 50.</w:t>
      </w:r>
    </w:p>
    <w:p w:rsidR="00FF3D16" w:rsidRDefault="00FF3D16" w:rsidP="00FF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D16" w:rsidRPr="00FF3D16" w:rsidRDefault="00FF3D16" w:rsidP="00FF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D16">
        <w:rPr>
          <w:rFonts w:ascii="Times New Roman" w:hAnsi="Times New Roman" w:cs="Times New Roman"/>
          <w:i/>
          <w:sz w:val="24"/>
          <w:szCs w:val="24"/>
        </w:rPr>
        <w:t>III.</w:t>
      </w:r>
    </w:p>
    <w:p w:rsidR="00FF3D16" w:rsidRDefault="00FF3D16" w:rsidP="00FF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D16">
        <w:rPr>
          <w:rFonts w:ascii="Times New Roman" w:hAnsi="Times New Roman" w:cs="Times New Roman"/>
          <w:i/>
          <w:sz w:val="24"/>
          <w:szCs w:val="24"/>
        </w:rPr>
        <w:t>Cena a platební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D16">
        <w:rPr>
          <w:rFonts w:ascii="Times New Roman" w:hAnsi="Times New Roman" w:cs="Times New Roman"/>
          <w:i/>
          <w:sz w:val="24"/>
          <w:szCs w:val="24"/>
        </w:rPr>
        <w:t>podmínky</w:t>
      </w:r>
    </w:p>
    <w:p w:rsidR="00FF3D16" w:rsidRPr="00FF3D16" w:rsidRDefault="00FF3D16" w:rsidP="00FF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E10D2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a platba:</w:t>
      </w:r>
    </w:p>
    <w:p w:rsidR="00FA2DB4" w:rsidRDefault="00FA2DB4" w:rsidP="00E10D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2DB4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>
        <w:rPr>
          <w:rFonts w:ascii="Times New Roman" w:hAnsi="Times New Roman" w:cs="Times New Roman"/>
          <w:sz w:val="24"/>
          <w:szCs w:val="24"/>
        </w:rPr>
        <w:t xml:space="preserve">celková </w:t>
      </w:r>
      <w:r w:rsidRPr="00FA2DB4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 xml:space="preserve">na osobu za veškeré služby výše uvedené v předmětu plnění vyjma zajištění kulturního programu </w:t>
      </w:r>
      <w:r w:rsidRPr="00FA2DB4">
        <w:rPr>
          <w:rFonts w:ascii="Times New Roman" w:hAnsi="Times New Roman" w:cs="Times New Roman"/>
          <w:sz w:val="24"/>
          <w:szCs w:val="24"/>
        </w:rPr>
        <w:t>bude činit</w:t>
      </w:r>
      <w:r>
        <w:rPr>
          <w:rFonts w:ascii="Times New Roman" w:hAnsi="Times New Roman" w:cs="Times New Roman"/>
          <w:sz w:val="24"/>
          <w:szCs w:val="24"/>
        </w:rPr>
        <w:t xml:space="preserve"> na jednu osobu 2.990,- Kč vč. DPH, tedy minimálně pro 45 osob 134.550,- Kč a maximálně 149.500,- Kč pro 50 osob.</w:t>
      </w:r>
    </w:p>
    <w:p w:rsidR="00DC7807" w:rsidRDefault="00FA2DB4" w:rsidP="00E10D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Kulturní program bude zajištěn 5. 10. 2018 harmonikářem</w:t>
      </w:r>
      <w:r w:rsidR="0096612C">
        <w:rPr>
          <w:rFonts w:ascii="Times New Roman" w:hAnsi="Times New Roman" w:cs="Times New Roman"/>
          <w:sz w:val="24"/>
          <w:szCs w:val="24"/>
        </w:rPr>
        <w:t xml:space="preserve"> (4 hod.)</w:t>
      </w:r>
      <w:r>
        <w:rPr>
          <w:rFonts w:ascii="Times New Roman" w:hAnsi="Times New Roman" w:cs="Times New Roman"/>
          <w:sz w:val="24"/>
          <w:szCs w:val="24"/>
        </w:rPr>
        <w:t xml:space="preserve"> a 6. 10. 2018 cimbálovou kapelou</w:t>
      </w:r>
      <w:r w:rsidR="0096612C">
        <w:rPr>
          <w:rFonts w:ascii="Times New Roman" w:hAnsi="Times New Roman" w:cs="Times New Roman"/>
          <w:sz w:val="24"/>
          <w:szCs w:val="24"/>
        </w:rPr>
        <w:t xml:space="preserve"> (5 hod.)</w:t>
      </w:r>
      <w:r>
        <w:rPr>
          <w:rFonts w:ascii="Times New Roman" w:hAnsi="Times New Roman" w:cs="Times New Roman"/>
          <w:sz w:val="24"/>
          <w:szCs w:val="24"/>
        </w:rPr>
        <w:t xml:space="preserve"> za cenu celkem 13. 700,- Kč vč. DPH.</w:t>
      </w:r>
    </w:p>
    <w:p w:rsidR="00FA2DB4" w:rsidRDefault="00DC7807" w:rsidP="00E10D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0158B">
        <w:rPr>
          <w:rFonts w:ascii="Times New Roman" w:hAnsi="Times New Roman" w:cs="Times New Roman"/>
          <w:sz w:val="24"/>
          <w:szCs w:val="24"/>
        </w:rPr>
        <w:t xml:space="preserve">Objednavatel uhradí bankovním převodem předem poskytovateli zálohu ve výši </w:t>
      </w:r>
      <w:r w:rsidR="0000158B" w:rsidRPr="0000158B">
        <w:rPr>
          <w:rFonts w:ascii="Times New Roman" w:hAnsi="Times New Roman" w:cs="Times New Roman"/>
          <w:sz w:val="24"/>
          <w:szCs w:val="24"/>
        </w:rPr>
        <w:t xml:space="preserve">30.000,- </w:t>
      </w:r>
      <w:r w:rsidRPr="0000158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č na základě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proformafaktury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poskytovatele splatné do 30 dnů.</w:t>
      </w:r>
    </w:p>
    <w:p w:rsidR="00FA2DB4" w:rsidRDefault="00DC7807" w:rsidP="00FA2DB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Doplatek dle skutečného počtu osob o</w:t>
      </w:r>
      <w:r w:rsidRPr="00DC7807">
        <w:rPr>
          <w:rFonts w:ascii="Times New Roman" w:hAnsi="Times New Roman" w:cs="Times New Roman"/>
          <w:sz w:val="24"/>
          <w:szCs w:val="24"/>
        </w:rPr>
        <w:t xml:space="preserve">bjednavatel uhradí </w:t>
      </w:r>
      <w:r>
        <w:rPr>
          <w:rFonts w:ascii="Times New Roman" w:hAnsi="Times New Roman" w:cs="Times New Roman"/>
          <w:sz w:val="24"/>
          <w:szCs w:val="24"/>
        </w:rPr>
        <w:t xml:space="preserve">bankovním převodem </w:t>
      </w:r>
      <w:r w:rsidRPr="00DC7807">
        <w:rPr>
          <w:rFonts w:ascii="Times New Roman" w:hAnsi="Times New Roman" w:cs="Times New Roman"/>
          <w:sz w:val="24"/>
          <w:szCs w:val="24"/>
        </w:rPr>
        <w:t>poskytovateli</w:t>
      </w:r>
      <w:r>
        <w:rPr>
          <w:rFonts w:ascii="Times New Roman" w:hAnsi="Times New Roman" w:cs="Times New Roman"/>
          <w:sz w:val="24"/>
          <w:szCs w:val="24"/>
        </w:rPr>
        <w:t xml:space="preserve"> po akci</w:t>
      </w:r>
      <w:r w:rsidRPr="00DC7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základě faktury poskytovatele splatné do 30 dnů.</w:t>
      </w:r>
    </w:p>
    <w:p w:rsidR="004E14FF" w:rsidRPr="00E10D2A" w:rsidRDefault="004E14FF" w:rsidP="004E14F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 xml:space="preserve">Výše uvedená 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4E14FF">
        <w:rPr>
          <w:rFonts w:ascii="Times New Roman" w:hAnsi="Times New Roman" w:cs="Times New Roman"/>
          <w:sz w:val="24"/>
          <w:szCs w:val="24"/>
        </w:rPr>
        <w:t>na zahrnuje rovněž veškeré další nezbytné náklady poskytovatele, spojené s plněním předmětu smlouvy.</w:t>
      </w:r>
    </w:p>
    <w:p w:rsidR="00E10D2A" w:rsidRDefault="00FA2DB4" w:rsidP="00E10D2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B4">
        <w:rPr>
          <w:rFonts w:ascii="Times New Roman" w:hAnsi="Times New Roman" w:cs="Times New Roman"/>
          <w:sz w:val="24"/>
          <w:szCs w:val="24"/>
        </w:rPr>
        <w:t xml:space="preserve">Právo na úhradu ceny vzniká poskytovateli za poskytnutí stanovených služeb. </w:t>
      </w:r>
    </w:p>
    <w:p w:rsidR="00E10D2A" w:rsidRDefault="00FA2DB4" w:rsidP="00E10D2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B4">
        <w:rPr>
          <w:rFonts w:ascii="Times New Roman" w:hAnsi="Times New Roman" w:cs="Times New Roman"/>
          <w:sz w:val="24"/>
          <w:szCs w:val="24"/>
        </w:rPr>
        <w:t>Faktura musí splňovat veškeré požadavky stanovené českými právními předpisy, zejména</w:t>
      </w:r>
      <w:r w:rsidR="00E10D2A">
        <w:rPr>
          <w:rFonts w:ascii="Times New Roman" w:hAnsi="Times New Roman" w:cs="Times New Roman"/>
          <w:sz w:val="24"/>
          <w:szCs w:val="24"/>
        </w:rPr>
        <w:t xml:space="preserve"> </w:t>
      </w:r>
      <w:r w:rsidRPr="00E10D2A">
        <w:rPr>
          <w:rFonts w:ascii="Times New Roman" w:hAnsi="Times New Roman" w:cs="Times New Roman"/>
          <w:sz w:val="24"/>
          <w:szCs w:val="24"/>
        </w:rPr>
        <w:t>náležitosti daňového dokladu stanovené v § 29 zákona č. 235/2004 Sb., o dani z</w:t>
      </w:r>
      <w:r w:rsidR="00E10D2A">
        <w:rPr>
          <w:rFonts w:ascii="Times New Roman" w:hAnsi="Times New Roman" w:cs="Times New Roman"/>
          <w:sz w:val="24"/>
          <w:szCs w:val="24"/>
        </w:rPr>
        <w:t> </w:t>
      </w:r>
      <w:r w:rsidRPr="00E10D2A">
        <w:rPr>
          <w:rFonts w:ascii="Times New Roman" w:hAnsi="Times New Roman" w:cs="Times New Roman"/>
          <w:sz w:val="24"/>
          <w:szCs w:val="24"/>
        </w:rPr>
        <w:t>přidané</w:t>
      </w:r>
      <w:r w:rsidR="00E10D2A">
        <w:rPr>
          <w:rFonts w:ascii="Times New Roman" w:hAnsi="Times New Roman" w:cs="Times New Roman"/>
          <w:sz w:val="24"/>
          <w:szCs w:val="24"/>
        </w:rPr>
        <w:t xml:space="preserve"> </w:t>
      </w:r>
      <w:r w:rsidRPr="00E10D2A">
        <w:rPr>
          <w:rFonts w:ascii="Times New Roman" w:hAnsi="Times New Roman" w:cs="Times New Roman"/>
          <w:sz w:val="24"/>
          <w:szCs w:val="24"/>
        </w:rPr>
        <w:t>hodnoty, ve znění pozdějších předpisů, a obchodní listiny stanovené v § 435 občanského</w:t>
      </w:r>
      <w:r w:rsidR="00E10D2A">
        <w:rPr>
          <w:rFonts w:ascii="Times New Roman" w:hAnsi="Times New Roman" w:cs="Times New Roman"/>
          <w:sz w:val="24"/>
          <w:szCs w:val="24"/>
        </w:rPr>
        <w:t xml:space="preserve"> </w:t>
      </w:r>
      <w:r w:rsidRPr="00E10D2A">
        <w:rPr>
          <w:rFonts w:ascii="Times New Roman" w:hAnsi="Times New Roman" w:cs="Times New Roman"/>
          <w:sz w:val="24"/>
          <w:szCs w:val="24"/>
        </w:rPr>
        <w:t xml:space="preserve">zákoníku. </w:t>
      </w:r>
    </w:p>
    <w:p w:rsidR="00FF3D16" w:rsidRDefault="00FF3D16" w:rsidP="00FA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D2A" w:rsidRPr="00E10D2A" w:rsidRDefault="00E10D2A" w:rsidP="00E1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IV.</w:t>
      </w:r>
    </w:p>
    <w:p w:rsidR="00E10D2A" w:rsidRDefault="00E10D2A" w:rsidP="00E1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0D2A">
        <w:rPr>
          <w:rFonts w:ascii="Times New Roman" w:hAnsi="Times New Roman" w:cs="Times New Roman"/>
          <w:i/>
          <w:sz w:val="24"/>
          <w:szCs w:val="24"/>
        </w:rPr>
        <w:t>Doba tr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E10D2A">
        <w:rPr>
          <w:rFonts w:ascii="Times New Roman" w:hAnsi="Times New Roman" w:cs="Times New Roman"/>
          <w:i/>
          <w:sz w:val="24"/>
          <w:szCs w:val="24"/>
        </w:rPr>
        <w:t>ání a zánik smlouvy</w:t>
      </w:r>
    </w:p>
    <w:p w:rsidR="00E10D2A" w:rsidRPr="00E10D2A" w:rsidRDefault="00E10D2A" w:rsidP="00E1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0D2A" w:rsidRDefault="00E10D2A" w:rsidP="007D7F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2A">
        <w:rPr>
          <w:rFonts w:ascii="Times New Roman" w:hAnsi="Times New Roman" w:cs="Times New Roman"/>
          <w:sz w:val="24"/>
          <w:szCs w:val="24"/>
        </w:rPr>
        <w:t>Tato smlouva se uzavírá na dobu určitou do ukončení předmětu plnění uvedeného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0D2A">
        <w:rPr>
          <w:rFonts w:ascii="Times New Roman" w:hAnsi="Times New Roman" w:cs="Times New Roman"/>
          <w:sz w:val="24"/>
          <w:szCs w:val="24"/>
        </w:rPr>
        <w:t>článku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2A">
        <w:rPr>
          <w:rFonts w:ascii="Times New Roman" w:hAnsi="Times New Roman" w:cs="Times New Roman"/>
          <w:sz w:val="24"/>
          <w:szCs w:val="24"/>
        </w:rPr>
        <w:t>II.</w:t>
      </w:r>
    </w:p>
    <w:p w:rsidR="00E10D2A" w:rsidRDefault="00E10D2A" w:rsidP="007D7F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2A">
        <w:rPr>
          <w:rFonts w:ascii="Times New Roman" w:hAnsi="Times New Roman" w:cs="Times New Roman"/>
          <w:sz w:val="24"/>
          <w:szCs w:val="24"/>
        </w:rPr>
        <w:t>Kromě uplynutí doby určité dle předchozího odstavce je možno smlouvu ukončit písemno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E10D2A">
        <w:rPr>
          <w:rFonts w:ascii="Times New Roman" w:hAnsi="Times New Roman" w:cs="Times New Roman"/>
          <w:sz w:val="24"/>
          <w:szCs w:val="24"/>
        </w:rPr>
        <w:t>dohodou obou smluvních stran.</w:t>
      </w:r>
    </w:p>
    <w:p w:rsidR="00E10D2A" w:rsidRDefault="00E10D2A" w:rsidP="007D7F3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2A">
        <w:rPr>
          <w:rFonts w:ascii="Times New Roman" w:hAnsi="Times New Roman" w:cs="Times New Roman"/>
          <w:sz w:val="24"/>
          <w:szCs w:val="24"/>
        </w:rPr>
        <w:t>Smluvní strany se dohodly, že smlouva zaniká jednostranným odstoupením od smlouvy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2A">
        <w:rPr>
          <w:rFonts w:ascii="Times New Roman" w:hAnsi="Times New Roman" w:cs="Times New Roman"/>
          <w:sz w:val="24"/>
          <w:szCs w:val="24"/>
        </w:rPr>
        <w:t>její podstatné porušení druhou smluvní stranou, přičemž podstatným porušením se rozumí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2A">
        <w:rPr>
          <w:rFonts w:ascii="Times New Roman" w:hAnsi="Times New Roman" w:cs="Times New Roman"/>
          <w:sz w:val="24"/>
          <w:szCs w:val="24"/>
        </w:rPr>
        <w:t>zejména neposkytnutí služeb ve sjednané kvalitě ze strany poskytovatele nebo neuhrazení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2A">
        <w:rPr>
          <w:rFonts w:ascii="Times New Roman" w:hAnsi="Times New Roman" w:cs="Times New Roman"/>
          <w:sz w:val="24"/>
          <w:szCs w:val="24"/>
        </w:rPr>
        <w:t>ceny poskytovatele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E10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F2" w:rsidRDefault="00892EF2" w:rsidP="00892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EF2" w:rsidRPr="00892EF2" w:rsidRDefault="00892EF2" w:rsidP="0089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EF2">
        <w:rPr>
          <w:rFonts w:ascii="Times New Roman" w:hAnsi="Times New Roman" w:cs="Times New Roman"/>
          <w:i/>
          <w:sz w:val="24"/>
          <w:szCs w:val="24"/>
        </w:rPr>
        <w:t>V.</w:t>
      </w:r>
    </w:p>
    <w:p w:rsidR="00892EF2" w:rsidRDefault="00892EF2" w:rsidP="0089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EF2">
        <w:rPr>
          <w:rFonts w:ascii="Times New Roman" w:hAnsi="Times New Roman" w:cs="Times New Roman"/>
          <w:i/>
          <w:sz w:val="24"/>
          <w:szCs w:val="24"/>
        </w:rPr>
        <w:t>Ostatní ujednáni</w:t>
      </w:r>
    </w:p>
    <w:p w:rsidR="00892EF2" w:rsidRPr="00892EF2" w:rsidRDefault="00892EF2" w:rsidP="0089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2EF2" w:rsidRDefault="00892EF2" w:rsidP="007D7F3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2">
        <w:rPr>
          <w:rFonts w:ascii="Times New Roman" w:hAnsi="Times New Roman" w:cs="Times New Roman"/>
          <w:sz w:val="24"/>
          <w:szCs w:val="24"/>
        </w:rPr>
        <w:t>Smluvní strany jsou povinny bez zbytečného odkladu oznámit druhé smluvní straně změnu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2">
        <w:rPr>
          <w:rFonts w:ascii="Times New Roman" w:hAnsi="Times New Roman" w:cs="Times New Roman"/>
          <w:sz w:val="24"/>
          <w:szCs w:val="24"/>
        </w:rPr>
        <w:t>údajů v článku I. smlouvy.</w:t>
      </w:r>
    </w:p>
    <w:p w:rsidR="007D7F32" w:rsidRDefault="007D7F32" w:rsidP="007D7F3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32">
        <w:rPr>
          <w:rFonts w:ascii="Times New Roman" w:hAnsi="Times New Roman" w:cs="Times New Roman"/>
          <w:sz w:val="24"/>
          <w:szCs w:val="24"/>
        </w:rPr>
        <w:t xml:space="preserve">Poskytovatel je povinen oznámit objednateli všechny okolnosti, které zjistí při plnění předmětu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7D7F32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7F32">
        <w:rPr>
          <w:rFonts w:ascii="Times New Roman" w:hAnsi="Times New Roman" w:cs="Times New Roman"/>
          <w:sz w:val="24"/>
          <w:szCs w:val="24"/>
        </w:rPr>
        <w:t xml:space="preserve"> a které mohou mít vliv na změnu pokynů objednatele.</w:t>
      </w:r>
    </w:p>
    <w:p w:rsidR="00892EF2" w:rsidRDefault="00892EF2" w:rsidP="007D7F3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2">
        <w:rPr>
          <w:rFonts w:ascii="Times New Roman" w:hAnsi="Times New Roman" w:cs="Times New Roman"/>
          <w:sz w:val="24"/>
          <w:szCs w:val="24"/>
        </w:rPr>
        <w:lastRenderedPageBreak/>
        <w:t>Poskytovatel bez předchozího výslovného písemného souhlasu objednatele nepostoupí 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2">
        <w:rPr>
          <w:rFonts w:ascii="Times New Roman" w:hAnsi="Times New Roman" w:cs="Times New Roman"/>
          <w:sz w:val="24"/>
          <w:szCs w:val="24"/>
        </w:rPr>
        <w:t>nepřevede jakákoliv práva či povinnosti vyplývající z této smlouvy na jakoukoliv třetí osobu.</w:t>
      </w:r>
    </w:p>
    <w:p w:rsidR="00892EF2" w:rsidRPr="007233B7" w:rsidRDefault="00892EF2" w:rsidP="007233B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2">
        <w:rPr>
          <w:rFonts w:ascii="Times New Roman" w:hAnsi="Times New Roman" w:cs="Times New Roman"/>
          <w:sz w:val="24"/>
          <w:szCs w:val="24"/>
        </w:rPr>
        <w:t>Poskytovatel bez jakýchkoliv výhrad souhlasí se zveřejněním celého textu smlouvy</w:t>
      </w:r>
      <w:r w:rsidR="007D7F32">
        <w:rPr>
          <w:rFonts w:ascii="Times New Roman" w:hAnsi="Times New Roman" w:cs="Times New Roman"/>
          <w:sz w:val="24"/>
          <w:szCs w:val="24"/>
        </w:rPr>
        <w:t xml:space="preserve"> včetně případných dodatků</w:t>
      </w:r>
      <w:r w:rsidRPr="00892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veřejném registru smluv</w:t>
      </w:r>
      <w:r w:rsidR="007233B7">
        <w:rPr>
          <w:rFonts w:ascii="Times New Roman" w:hAnsi="Times New Roman" w:cs="Times New Roman"/>
          <w:sz w:val="24"/>
          <w:szCs w:val="24"/>
        </w:rPr>
        <w:t xml:space="preserve"> </w:t>
      </w:r>
      <w:r w:rsidR="007233B7" w:rsidRPr="007D7F32">
        <w:rPr>
          <w:rFonts w:ascii="Times New Roman" w:hAnsi="Times New Roman" w:cs="Times New Roman"/>
          <w:sz w:val="24"/>
          <w:szCs w:val="24"/>
        </w:rPr>
        <w:t>dle zákona č. 340/2015 Sb., o zvláštních podmínkách účinnosti některých smluv,</w:t>
      </w:r>
      <w:r w:rsidR="007233B7">
        <w:rPr>
          <w:rFonts w:ascii="Times New Roman" w:hAnsi="Times New Roman" w:cs="Times New Roman"/>
          <w:sz w:val="24"/>
          <w:szCs w:val="24"/>
        </w:rPr>
        <w:t xml:space="preserve"> </w:t>
      </w:r>
      <w:r w:rsidR="007233B7" w:rsidRPr="007D7F32">
        <w:rPr>
          <w:rFonts w:ascii="Times New Roman" w:hAnsi="Times New Roman" w:cs="Times New Roman"/>
          <w:sz w:val="24"/>
          <w:szCs w:val="24"/>
        </w:rPr>
        <w:t>uveřejňování těchto smluv a o registru smluv (zákon o registru smluv).</w:t>
      </w:r>
    </w:p>
    <w:p w:rsidR="00892EF2" w:rsidRDefault="00892EF2" w:rsidP="00892EF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sz w:val="21"/>
          <w:szCs w:val="21"/>
        </w:rPr>
      </w:pPr>
    </w:p>
    <w:p w:rsidR="00892EF2" w:rsidRPr="00892EF2" w:rsidRDefault="00892EF2" w:rsidP="0089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EF2">
        <w:rPr>
          <w:rFonts w:ascii="Times New Roman" w:hAnsi="Times New Roman" w:cs="Times New Roman"/>
          <w:i/>
          <w:sz w:val="24"/>
          <w:szCs w:val="24"/>
        </w:rPr>
        <w:t>VI.</w:t>
      </w:r>
    </w:p>
    <w:p w:rsidR="00892EF2" w:rsidRDefault="00892EF2" w:rsidP="0089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EF2">
        <w:rPr>
          <w:rFonts w:ascii="Times New Roman" w:hAnsi="Times New Roman" w:cs="Times New Roman"/>
          <w:i/>
          <w:sz w:val="24"/>
          <w:szCs w:val="24"/>
        </w:rPr>
        <w:t>Závěrečná ustanovení</w:t>
      </w:r>
    </w:p>
    <w:p w:rsidR="007D7F32" w:rsidRPr="00892EF2" w:rsidRDefault="007D7F32" w:rsidP="00892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7F32" w:rsidRDefault="00892EF2" w:rsidP="007233B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2">
        <w:rPr>
          <w:rFonts w:ascii="Times New Roman" w:hAnsi="Times New Roman" w:cs="Times New Roman"/>
          <w:sz w:val="24"/>
          <w:szCs w:val="24"/>
        </w:rPr>
        <w:t>Změnit nebo doplnit tuto smlouvu mohou smluvní strany pouze formou písemných dodatků,</w:t>
      </w:r>
      <w:r w:rsidR="007D7F32">
        <w:rPr>
          <w:rFonts w:ascii="Times New Roman" w:hAnsi="Times New Roman" w:cs="Times New Roman"/>
          <w:sz w:val="24"/>
          <w:szCs w:val="24"/>
        </w:rPr>
        <w:t xml:space="preserve"> </w:t>
      </w:r>
      <w:r w:rsidRPr="007D7F32">
        <w:rPr>
          <w:rFonts w:ascii="Times New Roman" w:hAnsi="Times New Roman" w:cs="Times New Roman"/>
          <w:sz w:val="24"/>
          <w:szCs w:val="24"/>
        </w:rPr>
        <w:t>které budou vzestupně číslovány.</w:t>
      </w:r>
    </w:p>
    <w:p w:rsidR="007D7F32" w:rsidRDefault="00892EF2" w:rsidP="007233B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32">
        <w:rPr>
          <w:rFonts w:ascii="Times New Roman" w:hAnsi="Times New Roman" w:cs="Times New Roman"/>
          <w:sz w:val="24"/>
          <w:szCs w:val="24"/>
        </w:rPr>
        <w:t>Poskytovatel se zavazuje, že jakékoliv informace, které se dozvěděl v souvislosti s</w:t>
      </w:r>
      <w:r w:rsidR="007D7F32">
        <w:rPr>
          <w:rFonts w:ascii="Times New Roman" w:hAnsi="Times New Roman" w:cs="Times New Roman"/>
          <w:sz w:val="24"/>
          <w:szCs w:val="24"/>
        </w:rPr>
        <w:t> </w:t>
      </w:r>
      <w:r w:rsidRPr="007D7F32">
        <w:rPr>
          <w:rFonts w:ascii="Times New Roman" w:hAnsi="Times New Roman" w:cs="Times New Roman"/>
          <w:sz w:val="24"/>
          <w:szCs w:val="24"/>
        </w:rPr>
        <w:t>plněním</w:t>
      </w:r>
      <w:r w:rsidR="007D7F32">
        <w:rPr>
          <w:rFonts w:ascii="Times New Roman" w:hAnsi="Times New Roman" w:cs="Times New Roman"/>
          <w:sz w:val="24"/>
          <w:szCs w:val="24"/>
        </w:rPr>
        <w:t xml:space="preserve"> </w:t>
      </w:r>
      <w:r w:rsidRPr="007D7F32">
        <w:rPr>
          <w:rFonts w:ascii="Times New Roman" w:hAnsi="Times New Roman" w:cs="Times New Roman"/>
          <w:sz w:val="24"/>
          <w:szCs w:val="24"/>
        </w:rPr>
        <w:t>předmětu smlouvy, nebo které jsou obsahem předmětu smlouvy, neposkytne třetím osobám.</w:t>
      </w:r>
    </w:p>
    <w:p w:rsidR="007D7F32" w:rsidRDefault="00892EF2" w:rsidP="007233B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32">
        <w:rPr>
          <w:rFonts w:ascii="Times New Roman" w:hAnsi="Times New Roman" w:cs="Times New Roman"/>
          <w:sz w:val="24"/>
          <w:szCs w:val="24"/>
        </w:rPr>
        <w:t>Smluvní strany shodně prohlašují, že si tuto smlouvu před jejím podpisem přečetly a že byla</w:t>
      </w:r>
      <w:r w:rsidR="007D7F32">
        <w:rPr>
          <w:rFonts w:ascii="Times New Roman" w:hAnsi="Times New Roman" w:cs="Times New Roman"/>
          <w:sz w:val="24"/>
          <w:szCs w:val="24"/>
        </w:rPr>
        <w:t xml:space="preserve"> </w:t>
      </w:r>
      <w:r w:rsidRPr="007D7F32">
        <w:rPr>
          <w:rFonts w:ascii="Times New Roman" w:hAnsi="Times New Roman" w:cs="Times New Roman"/>
          <w:sz w:val="24"/>
          <w:szCs w:val="24"/>
        </w:rPr>
        <w:t>uzavřena po vzájemném projednání podle jejich pravé a svobodné vůle, určitě, vážně a</w:t>
      </w:r>
      <w:r w:rsidR="007D7F32">
        <w:rPr>
          <w:rFonts w:ascii="Times New Roman" w:hAnsi="Times New Roman" w:cs="Times New Roman"/>
          <w:sz w:val="24"/>
          <w:szCs w:val="24"/>
        </w:rPr>
        <w:t xml:space="preserve"> </w:t>
      </w:r>
      <w:r w:rsidRPr="007D7F32">
        <w:rPr>
          <w:rFonts w:ascii="Times New Roman" w:hAnsi="Times New Roman" w:cs="Times New Roman"/>
          <w:sz w:val="24"/>
          <w:szCs w:val="24"/>
        </w:rPr>
        <w:t>srozumitelně, nikoliv v tísni nebo za nápadně nevýhodných podmínek, a že se dohodly o</w:t>
      </w:r>
      <w:r w:rsidR="007D7F32">
        <w:rPr>
          <w:rFonts w:ascii="Times New Roman" w:hAnsi="Times New Roman" w:cs="Times New Roman"/>
          <w:sz w:val="24"/>
          <w:szCs w:val="24"/>
        </w:rPr>
        <w:t xml:space="preserve"> </w:t>
      </w:r>
      <w:r w:rsidRPr="007D7F32">
        <w:rPr>
          <w:rFonts w:ascii="Times New Roman" w:hAnsi="Times New Roman" w:cs="Times New Roman"/>
          <w:sz w:val="24"/>
          <w:szCs w:val="24"/>
        </w:rPr>
        <w:t>celém jejím obsahu, což stvrzují svými podpisy.</w:t>
      </w:r>
    </w:p>
    <w:p w:rsidR="007D7F32" w:rsidRDefault="00892EF2" w:rsidP="007233B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32">
        <w:rPr>
          <w:rFonts w:ascii="Times New Roman" w:hAnsi="Times New Roman" w:cs="Times New Roman"/>
          <w:sz w:val="24"/>
          <w:szCs w:val="24"/>
        </w:rPr>
        <w:t>Smlouva je vyhotovena ve dvou stejnopisech s platností originálu, přičemž objednatel obdrží</w:t>
      </w:r>
      <w:r w:rsidR="007D7F32">
        <w:rPr>
          <w:rFonts w:ascii="Times New Roman" w:hAnsi="Times New Roman" w:cs="Times New Roman"/>
          <w:sz w:val="24"/>
          <w:szCs w:val="24"/>
        </w:rPr>
        <w:t xml:space="preserve"> </w:t>
      </w:r>
      <w:r w:rsidRPr="007D7F32">
        <w:rPr>
          <w:rFonts w:ascii="Times New Roman" w:hAnsi="Times New Roman" w:cs="Times New Roman"/>
          <w:sz w:val="24"/>
          <w:szCs w:val="24"/>
        </w:rPr>
        <w:t>jedno a poskytovatel jedno vyhotovení.</w:t>
      </w:r>
    </w:p>
    <w:p w:rsidR="00892EF2" w:rsidRDefault="00892EF2" w:rsidP="007233B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32">
        <w:rPr>
          <w:rFonts w:ascii="Times New Roman" w:hAnsi="Times New Roman" w:cs="Times New Roman"/>
          <w:sz w:val="24"/>
          <w:szCs w:val="24"/>
        </w:rPr>
        <w:t>Tato smlouva nabývá platnosti dnem jejího uzavření a účinnosti dnem uveřejnění v</w:t>
      </w:r>
      <w:r w:rsidR="007D7F32">
        <w:rPr>
          <w:rFonts w:ascii="Times New Roman" w:hAnsi="Times New Roman" w:cs="Times New Roman"/>
          <w:sz w:val="24"/>
          <w:szCs w:val="24"/>
        </w:rPr>
        <w:t> </w:t>
      </w:r>
      <w:r w:rsidRPr="007D7F32">
        <w:rPr>
          <w:rFonts w:ascii="Times New Roman" w:hAnsi="Times New Roman" w:cs="Times New Roman"/>
          <w:sz w:val="24"/>
          <w:szCs w:val="24"/>
        </w:rPr>
        <w:t>registru</w:t>
      </w:r>
      <w:r w:rsidR="007D7F32">
        <w:rPr>
          <w:rFonts w:ascii="Times New Roman" w:hAnsi="Times New Roman" w:cs="Times New Roman"/>
          <w:sz w:val="24"/>
          <w:szCs w:val="24"/>
        </w:rPr>
        <w:t xml:space="preserve"> </w:t>
      </w:r>
      <w:r w:rsidRPr="007D7F32">
        <w:rPr>
          <w:rFonts w:ascii="Times New Roman" w:hAnsi="Times New Roman" w:cs="Times New Roman"/>
          <w:sz w:val="24"/>
          <w:szCs w:val="24"/>
        </w:rPr>
        <w:t>smluv dle zákona č. 340/2015 Sb., o zvláštních podmínkách účinnosti některých smluv,</w:t>
      </w:r>
      <w:r w:rsidR="007D7F32">
        <w:rPr>
          <w:rFonts w:ascii="Times New Roman" w:hAnsi="Times New Roman" w:cs="Times New Roman"/>
          <w:sz w:val="24"/>
          <w:szCs w:val="24"/>
        </w:rPr>
        <w:t xml:space="preserve"> </w:t>
      </w:r>
      <w:r w:rsidRPr="007D7F32">
        <w:rPr>
          <w:rFonts w:ascii="Times New Roman" w:hAnsi="Times New Roman" w:cs="Times New Roman"/>
          <w:sz w:val="24"/>
          <w:szCs w:val="24"/>
        </w:rPr>
        <w:t>uveřejňování těchto smluv a o registru smluv (zákon o registru smluv).</w:t>
      </w:r>
    </w:p>
    <w:p w:rsidR="007D7F32" w:rsidRDefault="007D7F32" w:rsidP="007D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F32" w:rsidRDefault="007D7F32" w:rsidP="007D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B7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7233B7">
        <w:rPr>
          <w:rFonts w:ascii="Times New Roman" w:hAnsi="Times New Roman" w:cs="Times New Roman"/>
          <w:sz w:val="24"/>
          <w:szCs w:val="24"/>
        </w:rPr>
        <w:t>Nechorech</w:t>
      </w:r>
      <w:proofErr w:type="spellEnd"/>
      <w:r w:rsidRPr="007233B7">
        <w:rPr>
          <w:rFonts w:ascii="Times New Roman" w:hAnsi="Times New Roman" w:cs="Times New Roman"/>
          <w:sz w:val="24"/>
          <w:szCs w:val="24"/>
        </w:rPr>
        <w:t xml:space="preserve"> dne </w:t>
      </w:r>
      <w:r w:rsidR="00B60E93">
        <w:rPr>
          <w:rFonts w:ascii="Times New Roman" w:hAnsi="Times New Roman" w:cs="Times New Roman"/>
          <w:sz w:val="24"/>
          <w:szCs w:val="24"/>
        </w:rPr>
        <w:t>20. 03. 2018</w:t>
      </w:r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B7">
        <w:rPr>
          <w:rFonts w:ascii="Times New Roman" w:hAnsi="Times New Roman" w:cs="Times New Roman"/>
          <w:sz w:val="24"/>
          <w:szCs w:val="24"/>
        </w:rPr>
        <w:t xml:space="preserve">Za poskytovatele: Jan </w:t>
      </w:r>
      <w:proofErr w:type="spellStart"/>
      <w:r w:rsidRPr="007233B7">
        <w:rPr>
          <w:rFonts w:ascii="Times New Roman" w:hAnsi="Times New Roman" w:cs="Times New Roman"/>
          <w:sz w:val="24"/>
          <w:szCs w:val="24"/>
        </w:rPr>
        <w:t>Ivičič</w:t>
      </w:r>
      <w:proofErr w:type="spellEnd"/>
      <w:r w:rsidRPr="007233B7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B7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7233B7">
        <w:rPr>
          <w:rFonts w:ascii="Times New Roman" w:hAnsi="Times New Roman" w:cs="Times New Roman"/>
          <w:sz w:val="24"/>
          <w:szCs w:val="24"/>
        </w:rPr>
        <w:t>Nechorech</w:t>
      </w:r>
      <w:proofErr w:type="spellEnd"/>
      <w:r w:rsidRPr="007233B7">
        <w:rPr>
          <w:rFonts w:ascii="Times New Roman" w:hAnsi="Times New Roman" w:cs="Times New Roman"/>
          <w:sz w:val="24"/>
          <w:szCs w:val="24"/>
        </w:rPr>
        <w:t xml:space="preserve"> dne </w:t>
      </w:r>
      <w:r w:rsidR="00B60E93">
        <w:rPr>
          <w:rFonts w:ascii="Times New Roman" w:hAnsi="Times New Roman" w:cs="Times New Roman"/>
          <w:sz w:val="24"/>
          <w:szCs w:val="24"/>
        </w:rPr>
        <w:t>20. 03. 2018</w:t>
      </w:r>
      <w:bookmarkStart w:id="0" w:name="_GoBack"/>
      <w:bookmarkEnd w:id="0"/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F32" w:rsidRPr="007233B7" w:rsidRDefault="007D7F32" w:rsidP="007D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F32" w:rsidRDefault="007D7F32" w:rsidP="007D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B7">
        <w:rPr>
          <w:rFonts w:ascii="Times New Roman" w:hAnsi="Times New Roman" w:cs="Times New Roman"/>
          <w:sz w:val="24"/>
          <w:szCs w:val="24"/>
        </w:rPr>
        <w:t>Za objednavatele: Mgr. Vladimír Škuta ……………………………….</w:t>
      </w:r>
    </w:p>
    <w:p w:rsidR="007D7F32" w:rsidRDefault="007D7F32" w:rsidP="007D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7F32" w:rsidRDefault="007D7F32" w:rsidP="007D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7F32" w:rsidRPr="006716E3" w:rsidRDefault="007D7F32" w:rsidP="007D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7F32" w:rsidRPr="007D7F32" w:rsidRDefault="007D7F32" w:rsidP="007D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D2A" w:rsidRPr="00892EF2" w:rsidRDefault="00E10D2A" w:rsidP="00E1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0D2A" w:rsidRPr="0089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th-Unicod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3067"/>
    <w:multiLevelType w:val="hybridMultilevel"/>
    <w:tmpl w:val="13BA49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325E49"/>
    <w:multiLevelType w:val="hybridMultilevel"/>
    <w:tmpl w:val="D43ED3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16981"/>
    <w:multiLevelType w:val="hybridMultilevel"/>
    <w:tmpl w:val="07885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090E"/>
    <w:multiLevelType w:val="hybridMultilevel"/>
    <w:tmpl w:val="35403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1C0F"/>
    <w:multiLevelType w:val="hybridMultilevel"/>
    <w:tmpl w:val="32D8E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51C3B"/>
    <w:multiLevelType w:val="hybridMultilevel"/>
    <w:tmpl w:val="70ACE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2C70"/>
    <w:multiLevelType w:val="hybridMultilevel"/>
    <w:tmpl w:val="0C00B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13645"/>
    <w:multiLevelType w:val="hybridMultilevel"/>
    <w:tmpl w:val="35403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7475D"/>
    <w:multiLevelType w:val="hybridMultilevel"/>
    <w:tmpl w:val="07885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32"/>
    <w:rsid w:val="0000158B"/>
    <w:rsid w:val="00061D66"/>
    <w:rsid w:val="001F7207"/>
    <w:rsid w:val="003D28FC"/>
    <w:rsid w:val="004E14FF"/>
    <w:rsid w:val="00531D32"/>
    <w:rsid w:val="006716E3"/>
    <w:rsid w:val="007233B7"/>
    <w:rsid w:val="007D7F32"/>
    <w:rsid w:val="00892EF2"/>
    <w:rsid w:val="0096612C"/>
    <w:rsid w:val="00AB041B"/>
    <w:rsid w:val="00B60E93"/>
    <w:rsid w:val="00C34BD1"/>
    <w:rsid w:val="00DC7807"/>
    <w:rsid w:val="00E10D2A"/>
    <w:rsid w:val="00E328FF"/>
    <w:rsid w:val="00FA2DB4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5192"/>
  <w15:chartTrackingRefBased/>
  <w15:docId w15:val="{025008C8-CF81-4CAD-BF8F-6AFB863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7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Skuta Vladimir</dc:creator>
  <cp:keywords/>
  <dc:description/>
  <cp:lastModifiedBy>Skuta Vladimir</cp:lastModifiedBy>
  <cp:revision>9</cp:revision>
  <dcterms:created xsi:type="dcterms:W3CDTF">2018-03-19T07:42:00Z</dcterms:created>
  <dcterms:modified xsi:type="dcterms:W3CDTF">2018-04-16T05:43:00Z</dcterms:modified>
</cp:coreProperties>
</file>