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72" w:rsidRDefault="00700236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Pr="00700236">
        <w:rPr>
          <w:b/>
          <w:sz w:val="40"/>
          <w:szCs w:val="40"/>
        </w:rPr>
        <w:t>Výměry PKO</w:t>
      </w:r>
    </w:p>
    <w:p w:rsidR="00C21491" w:rsidRPr="00C30BBF" w:rsidRDefault="00C21491">
      <w:r w:rsidRPr="005C37CD">
        <w:rPr>
          <w:b/>
          <w:sz w:val="28"/>
          <w:szCs w:val="28"/>
          <w:u w:val="single"/>
        </w:rPr>
        <w:t>ČESLOVNA</w:t>
      </w:r>
      <w:r w:rsidRPr="005C37CD">
        <w:rPr>
          <w:b/>
          <w:u w:val="single"/>
        </w:rPr>
        <w:t>:</w:t>
      </w:r>
      <w:r>
        <w:rPr>
          <w:b/>
        </w:rPr>
        <w:t xml:space="preserve"> </w:t>
      </w:r>
      <w:r w:rsidR="006D6C1A">
        <w:rPr>
          <w:b/>
        </w:rPr>
        <w:t xml:space="preserve"> </w:t>
      </w:r>
      <w:r w:rsidR="00C30BBF">
        <w:t>doporučuji sweeping</w:t>
      </w:r>
      <w:r w:rsidR="006D6C1A">
        <w:t xml:space="preserve"> </w:t>
      </w:r>
      <w:r w:rsidR="00C30BBF">
        <w:t>,popřípadě umytí tlakovou vodou 500 barů</w:t>
      </w:r>
    </w:p>
    <w:p w:rsidR="00300506" w:rsidRDefault="00C21491" w:rsidP="001F6B30">
      <w:pPr>
        <w:spacing w:after="0" w:line="240" w:lineRule="auto"/>
      </w:pPr>
      <w:r>
        <w:t xml:space="preserve">Ocelová konstrukce </w:t>
      </w:r>
      <w:r w:rsidR="00300506">
        <w:t xml:space="preserve">: ………………..….. </w:t>
      </w:r>
      <w:r w:rsidR="00C30BBF">
        <w:t>806,5</w:t>
      </w:r>
      <w:r>
        <w:t>m2</w:t>
      </w:r>
    </w:p>
    <w:p w:rsidR="00300506" w:rsidRDefault="00300506" w:rsidP="001F6B30">
      <w:pPr>
        <w:spacing w:after="0" w:line="240" w:lineRule="auto"/>
      </w:pPr>
      <w:r>
        <w:t>Sweeping (tl.voda): …………………………118,-Kč/m2</w:t>
      </w:r>
    </w:p>
    <w:p w:rsidR="00300506" w:rsidRPr="00300506" w:rsidRDefault="00300506" w:rsidP="001F6B30">
      <w:pPr>
        <w:spacing w:after="0" w:line="240" w:lineRule="auto"/>
        <w:rPr>
          <w:u w:val="single"/>
        </w:rPr>
      </w:pPr>
      <w:r w:rsidRPr="00300506">
        <w:rPr>
          <w:u w:val="single"/>
        </w:rPr>
        <w:t xml:space="preserve">Třívrstvý </w:t>
      </w:r>
      <w:r w:rsidR="006D6C1A">
        <w:rPr>
          <w:u w:val="single"/>
        </w:rPr>
        <w:t>epox</w:t>
      </w:r>
      <w:r w:rsidRPr="00300506">
        <w:rPr>
          <w:u w:val="single"/>
        </w:rPr>
        <w:t xml:space="preserve">. </w:t>
      </w:r>
      <w:r w:rsidR="006D6C1A">
        <w:rPr>
          <w:u w:val="single"/>
        </w:rPr>
        <w:t>n</w:t>
      </w:r>
      <w:r w:rsidRPr="00300506">
        <w:rPr>
          <w:u w:val="single"/>
        </w:rPr>
        <w:t>átěr o tl. 220</w:t>
      </w:r>
      <w:r w:rsidRPr="00300506">
        <w:rPr>
          <w:rFonts w:ascii="Arial" w:hAnsi="Arial" w:cs="Arial"/>
          <w:u w:val="single"/>
        </w:rPr>
        <w:t>µ</w:t>
      </w:r>
      <w:r w:rsidRPr="00300506">
        <w:rPr>
          <w:u w:val="single"/>
        </w:rPr>
        <w:t>m……305,-Kč/m2.</w:t>
      </w:r>
    </w:p>
    <w:p w:rsidR="00300506" w:rsidRDefault="00300506" w:rsidP="001F6B30">
      <w:pPr>
        <w:spacing w:after="0" w:line="240" w:lineRule="auto"/>
      </w:pPr>
      <w:r>
        <w:t>Cena za  PKO</w:t>
      </w:r>
      <w:r w:rsidR="006D6C1A">
        <w:t xml:space="preserve"> ……………</w:t>
      </w:r>
      <w:r>
        <w:t>…………………….341.149,50-Kč</w:t>
      </w:r>
    </w:p>
    <w:p w:rsidR="001F6B30" w:rsidRDefault="00300506" w:rsidP="001F6B30">
      <w:pPr>
        <w:spacing w:after="0" w:line="240" w:lineRule="auto"/>
        <w:rPr>
          <w:u w:val="single"/>
        </w:rPr>
      </w:pPr>
      <w:r w:rsidRPr="00300506">
        <w:rPr>
          <w:u w:val="single"/>
        </w:rPr>
        <w:t>Zhotovení trubkového lešení ………</w:t>
      </w:r>
      <w:r>
        <w:rPr>
          <w:u w:val="single"/>
        </w:rPr>
        <w:t>……</w:t>
      </w:r>
      <w:r w:rsidRPr="00300506">
        <w:rPr>
          <w:u w:val="single"/>
        </w:rPr>
        <w:t>…..60.000,-Kč</w:t>
      </w:r>
    </w:p>
    <w:p w:rsidR="00300506" w:rsidRPr="0059731C" w:rsidRDefault="00300506" w:rsidP="001F6B30">
      <w:pPr>
        <w:spacing w:after="0" w:line="240" w:lineRule="auto"/>
        <w:rPr>
          <w:b/>
          <w:sz w:val="24"/>
          <w:szCs w:val="24"/>
        </w:rPr>
      </w:pPr>
      <w:r w:rsidRPr="0059731C">
        <w:rPr>
          <w:b/>
          <w:sz w:val="24"/>
          <w:szCs w:val="24"/>
          <w:u w:val="single"/>
        </w:rPr>
        <w:t xml:space="preserve">Celková cena PKO vč. </w:t>
      </w:r>
      <w:r w:rsidR="006D6C1A" w:rsidRPr="0059731C">
        <w:rPr>
          <w:b/>
          <w:sz w:val="24"/>
          <w:szCs w:val="24"/>
          <w:u w:val="single"/>
        </w:rPr>
        <w:t>l</w:t>
      </w:r>
      <w:r w:rsidRPr="0059731C">
        <w:rPr>
          <w:b/>
          <w:sz w:val="24"/>
          <w:szCs w:val="24"/>
          <w:u w:val="single"/>
        </w:rPr>
        <w:t>ešení : ……</w:t>
      </w:r>
      <w:r w:rsidR="005C37CD" w:rsidRPr="0059731C">
        <w:rPr>
          <w:b/>
          <w:sz w:val="24"/>
          <w:szCs w:val="24"/>
          <w:u w:val="single"/>
        </w:rPr>
        <w:t>…</w:t>
      </w:r>
      <w:r w:rsidRPr="0059731C">
        <w:rPr>
          <w:b/>
          <w:sz w:val="24"/>
          <w:szCs w:val="24"/>
          <w:u w:val="single"/>
        </w:rPr>
        <w:t>…..</w:t>
      </w:r>
      <w:r w:rsidR="006D6C1A" w:rsidRPr="0059731C">
        <w:rPr>
          <w:b/>
          <w:sz w:val="24"/>
          <w:szCs w:val="24"/>
          <w:u w:val="single"/>
        </w:rPr>
        <w:t>401.115,-Kč bez DPH</w:t>
      </w:r>
    </w:p>
    <w:p w:rsidR="00300506" w:rsidRPr="00300506" w:rsidRDefault="00300506" w:rsidP="00300506">
      <w:pPr>
        <w:spacing w:line="120" w:lineRule="auto"/>
      </w:pPr>
    </w:p>
    <w:p w:rsidR="00300506" w:rsidRPr="006D6C1A" w:rsidRDefault="006D6C1A" w:rsidP="00300506">
      <w:pPr>
        <w:spacing w:after="0" w:line="240" w:lineRule="auto"/>
        <w:rPr>
          <w:b/>
          <w:sz w:val="28"/>
          <w:szCs w:val="28"/>
        </w:rPr>
      </w:pPr>
      <w:r w:rsidRPr="005C37CD">
        <w:rPr>
          <w:b/>
          <w:sz w:val="28"/>
          <w:szCs w:val="28"/>
          <w:u w:val="single"/>
        </w:rPr>
        <w:t xml:space="preserve">Lapák písku + venkovní jeřáb </w:t>
      </w:r>
      <w:r w:rsidRPr="006D6C1A">
        <w:rPr>
          <w:b/>
          <w:sz w:val="28"/>
          <w:szCs w:val="28"/>
        </w:rPr>
        <w:t>:</w:t>
      </w:r>
    </w:p>
    <w:p w:rsidR="006D6C1A" w:rsidRDefault="006D6C1A" w:rsidP="00300506">
      <w:pPr>
        <w:spacing w:after="0" w:line="240" w:lineRule="auto"/>
      </w:pPr>
      <w:r>
        <w:t xml:space="preserve"> </w:t>
      </w:r>
    </w:p>
    <w:p w:rsidR="006D6C1A" w:rsidRDefault="006D6C1A" w:rsidP="00300506">
      <w:pPr>
        <w:spacing w:after="0" w:line="240" w:lineRule="auto"/>
      </w:pPr>
      <w:r>
        <w:t>Ocelová konstrukce:……  187,3m2 + 69,8m2 = 257,1m2</w:t>
      </w:r>
    </w:p>
    <w:p w:rsidR="006D6C1A" w:rsidRDefault="006D6C1A" w:rsidP="00300506">
      <w:pPr>
        <w:spacing w:after="0" w:line="240" w:lineRule="auto"/>
      </w:pPr>
      <w:r>
        <w:t>Otryskání na Sa2,5………………………………………….225,-Kč/m2</w:t>
      </w:r>
    </w:p>
    <w:p w:rsidR="006D6C1A" w:rsidRDefault="006D6C1A" w:rsidP="001F6B30">
      <w:pPr>
        <w:spacing w:after="0" w:line="240" w:lineRule="auto"/>
      </w:pPr>
      <w:r w:rsidRPr="00300506">
        <w:rPr>
          <w:u w:val="single"/>
        </w:rPr>
        <w:t xml:space="preserve">Třívrstvý </w:t>
      </w:r>
      <w:r>
        <w:rPr>
          <w:u w:val="single"/>
        </w:rPr>
        <w:t>epox</w:t>
      </w:r>
      <w:r w:rsidRPr="00300506">
        <w:rPr>
          <w:u w:val="single"/>
        </w:rPr>
        <w:t xml:space="preserve">. </w:t>
      </w:r>
      <w:r>
        <w:rPr>
          <w:u w:val="single"/>
        </w:rPr>
        <w:t>n</w:t>
      </w:r>
      <w:r w:rsidRPr="00300506">
        <w:rPr>
          <w:u w:val="single"/>
        </w:rPr>
        <w:t>átěr o tl. 220</w:t>
      </w:r>
      <w:r w:rsidRPr="00300506">
        <w:rPr>
          <w:rFonts w:ascii="Arial" w:hAnsi="Arial" w:cs="Arial"/>
          <w:u w:val="single"/>
        </w:rPr>
        <w:t>µ</w:t>
      </w:r>
      <w:r w:rsidRPr="00300506">
        <w:rPr>
          <w:u w:val="single"/>
        </w:rPr>
        <w:t>m……</w:t>
      </w:r>
      <w:r>
        <w:rPr>
          <w:u w:val="single"/>
        </w:rPr>
        <w:t>………………</w:t>
      </w:r>
      <w:r w:rsidRPr="00300506">
        <w:rPr>
          <w:u w:val="single"/>
        </w:rPr>
        <w:t>305,-Kč/m2</w:t>
      </w:r>
      <w:r>
        <w:rPr>
          <w:u w:val="single"/>
        </w:rPr>
        <w:t xml:space="preserve"> </w:t>
      </w:r>
    </w:p>
    <w:p w:rsidR="006D6C1A" w:rsidRDefault="006D6C1A" w:rsidP="001F6B30">
      <w:pPr>
        <w:spacing w:after="0" w:line="240" w:lineRule="auto"/>
      </w:pPr>
      <w:r>
        <w:t>Cena za PKO …………………………………………………..136.263,-Kč</w:t>
      </w:r>
    </w:p>
    <w:p w:rsidR="001F6B30" w:rsidRDefault="006D6C1A" w:rsidP="001F6B30">
      <w:pPr>
        <w:spacing w:after="0" w:line="240" w:lineRule="auto"/>
        <w:rPr>
          <w:u w:val="single"/>
        </w:rPr>
      </w:pPr>
      <w:r>
        <w:rPr>
          <w:u w:val="single"/>
        </w:rPr>
        <w:t>Zhotovení trubkového lešení …………………………..</w:t>
      </w:r>
      <w:r w:rsidR="005C37CD">
        <w:rPr>
          <w:u w:val="single"/>
        </w:rPr>
        <w:t>24.000,-Kč</w:t>
      </w:r>
    </w:p>
    <w:p w:rsidR="005C37CD" w:rsidRPr="0059731C" w:rsidRDefault="005C37CD" w:rsidP="001F6B30">
      <w:pPr>
        <w:spacing w:after="0" w:line="240" w:lineRule="auto"/>
        <w:rPr>
          <w:b/>
          <w:sz w:val="24"/>
          <w:szCs w:val="24"/>
          <w:u w:val="single"/>
        </w:rPr>
      </w:pPr>
      <w:r w:rsidRPr="0059731C">
        <w:rPr>
          <w:b/>
          <w:sz w:val="24"/>
          <w:szCs w:val="24"/>
          <w:u w:val="single"/>
        </w:rPr>
        <w:t>Celková cena PKO vč. lešení : ……………………..160.263,-Kč bez DPH</w:t>
      </w:r>
    </w:p>
    <w:p w:rsidR="005C37CD" w:rsidRDefault="005C37CD" w:rsidP="005C37CD">
      <w:pPr>
        <w:spacing w:line="240" w:lineRule="auto"/>
        <w:rPr>
          <w:b/>
          <w:u w:val="single"/>
        </w:rPr>
      </w:pPr>
    </w:p>
    <w:p w:rsidR="005C37CD" w:rsidRPr="005C37CD" w:rsidRDefault="005C37CD" w:rsidP="005C37CD">
      <w:pPr>
        <w:spacing w:line="240" w:lineRule="auto"/>
        <w:rPr>
          <w:b/>
          <w:sz w:val="28"/>
          <w:szCs w:val="28"/>
          <w:u w:val="single"/>
        </w:rPr>
      </w:pPr>
      <w:r w:rsidRPr="005C37CD">
        <w:rPr>
          <w:b/>
          <w:sz w:val="28"/>
          <w:szCs w:val="28"/>
          <w:u w:val="single"/>
        </w:rPr>
        <w:t>Pomocná čerpací stanice:</w:t>
      </w:r>
    </w:p>
    <w:p w:rsidR="005C37CD" w:rsidRDefault="005C37CD" w:rsidP="001F6B30">
      <w:pPr>
        <w:spacing w:after="0" w:line="240" w:lineRule="auto"/>
      </w:pPr>
      <w:r w:rsidRPr="005C37CD">
        <w:t>Ocel.  Konstr.:…………</w:t>
      </w:r>
      <w:r>
        <w:t>……………………………</w:t>
      </w:r>
      <w:r w:rsidRPr="005C37CD">
        <w:t>………..27,2m2</w:t>
      </w:r>
    </w:p>
    <w:p w:rsidR="005C37CD" w:rsidRDefault="005C37CD" w:rsidP="001F6B30">
      <w:pPr>
        <w:spacing w:after="0" w:line="240" w:lineRule="auto"/>
      </w:pPr>
      <w:r>
        <w:t>Otryskání na Sa2,5…………………………………..…….225,-Kč/m2</w:t>
      </w:r>
    </w:p>
    <w:p w:rsidR="001F6B30" w:rsidRDefault="005C37CD" w:rsidP="001F6B30">
      <w:pPr>
        <w:spacing w:after="0" w:line="240" w:lineRule="auto"/>
      </w:pPr>
      <w:r w:rsidRPr="00300506">
        <w:rPr>
          <w:u w:val="single"/>
        </w:rPr>
        <w:t xml:space="preserve">Třívrstvý </w:t>
      </w:r>
      <w:r>
        <w:rPr>
          <w:u w:val="single"/>
        </w:rPr>
        <w:t>epox</w:t>
      </w:r>
      <w:r w:rsidRPr="00300506">
        <w:rPr>
          <w:u w:val="single"/>
        </w:rPr>
        <w:t xml:space="preserve">. </w:t>
      </w:r>
      <w:r>
        <w:rPr>
          <w:u w:val="single"/>
        </w:rPr>
        <w:t>n</w:t>
      </w:r>
      <w:r w:rsidRPr="00300506">
        <w:rPr>
          <w:u w:val="single"/>
        </w:rPr>
        <w:t>átěr o tl. 220</w:t>
      </w:r>
      <w:r w:rsidRPr="00300506">
        <w:rPr>
          <w:rFonts w:ascii="Arial" w:hAnsi="Arial" w:cs="Arial"/>
          <w:u w:val="single"/>
        </w:rPr>
        <w:t>µ</w:t>
      </w:r>
      <w:r w:rsidRPr="00300506">
        <w:rPr>
          <w:u w:val="single"/>
        </w:rPr>
        <w:t>m……</w:t>
      </w:r>
      <w:r>
        <w:rPr>
          <w:u w:val="single"/>
        </w:rPr>
        <w:t>………………</w:t>
      </w:r>
      <w:r w:rsidRPr="00300506">
        <w:rPr>
          <w:u w:val="single"/>
        </w:rPr>
        <w:t>305,-Kč/m2</w:t>
      </w:r>
      <w:r>
        <w:rPr>
          <w:u w:val="single"/>
        </w:rPr>
        <w:t xml:space="preserve"> </w:t>
      </w:r>
    </w:p>
    <w:p w:rsidR="005C37CD" w:rsidRPr="0059731C" w:rsidRDefault="005C37CD" w:rsidP="001F6B30">
      <w:pPr>
        <w:spacing w:after="0" w:line="240" w:lineRule="auto"/>
        <w:rPr>
          <w:b/>
          <w:sz w:val="24"/>
          <w:szCs w:val="24"/>
          <w:u w:val="single"/>
        </w:rPr>
      </w:pPr>
      <w:r w:rsidRPr="0059731C">
        <w:rPr>
          <w:b/>
          <w:sz w:val="24"/>
          <w:szCs w:val="24"/>
          <w:u w:val="single"/>
        </w:rPr>
        <w:t>Celková cena PKO …………………………………..14.416,-Kč bez DPH</w:t>
      </w:r>
    </w:p>
    <w:p w:rsidR="005C37CD" w:rsidRPr="0059731C" w:rsidRDefault="005C37CD" w:rsidP="005C37CD">
      <w:pPr>
        <w:spacing w:line="240" w:lineRule="auto"/>
        <w:rPr>
          <w:sz w:val="24"/>
          <w:szCs w:val="24"/>
        </w:rPr>
      </w:pPr>
    </w:p>
    <w:p w:rsidR="005C37CD" w:rsidRPr="007C2107" w:rsidRDefault="005C37CD" w:rsidP="007C2107">
      <w:pPr>
        <w:spacing w:after="0" w:line="240" w:lineRule="auto"/>
      </w:pPr>
      <w:r w:rsidRPr="007C2107">
        <w:rPr>
          <w:b/>
          <w:sz w:val="24"/>
          <w:szCs w:val="24"/>
          <w:u w:val="single"/>
        </w:rPr>
        <w:t>Správní budova</w:t>
      </w:r>
      <w:r w:rsidR="007C2107">
        <w:rPr>
          <w:b/>
          <w:sz w:val="24"/>
          <w:szCs w:val="24"/>
          <w:u w:val="single"/>
        </w:rPr>
        <w:t>:</w:t>
      </w:r>
      <w:r w:rsidR="007C2107">
        <w:t>............................................69,04m2</w:t>
      </w:r>
    </w:p>
    <w:p w:rsidR="005C37CD" w:rsidRPr="007C2107" w:rsidRDefault="005C37CD" w:rsidP="007C2107">
      <w:pPr>
        <w:spacing w:after="0" w:line="240" w:lineRule="auto"/>
      </w:pPr>
      <w:r w:rsidRPr="007C2107">
        <w:rPr>
          <w:b/>
          <w:sz w:val="24"/>
          <w:szCs w:val="24"/>
          <w:u w:val="single"/>
        </w:rPr>
        <w:t>Uskladňovací nádrže</w:t>
      </w:r>
      <w:r w:rsidR="007C2107">
        <w:rPr>
          <w:b/>
          <w:sz w:val="24"/>
          <w:szCs w:val="24"/>
          <w:u w:val="single"/>
        </w:rPr>
        <w:t>:</w:t>
      </w:r>
      <w:r w:rsidR="007C2107">
        <w:t>……………………………..….…25,5m2</w:t>
      </w:r>
    </w:p>
    <w:p w:rsidR="005C37CD" w:rsidRPr="007C2107" w:rsidRDefault="005C37CD" w:rsidP="007C2107">
      <w:pPr>
        <w:spacing w:after="0" w:line="240" w:lineRule="auto"/>
      </w:pPr>
      <w:r w:rsidRPr="007C2107">
        <w:rPr>
          <w:b/>
          <w:sz w:val="24"/>
          <w:szCs w:val="24"/>
          <w:u w:val="single"/>
        </w:rPr>
        <w:t>Vjezdová brána</w:t>
      </w:r>
      <w:r w:rsidR="007C2107">
        <w:rPr>
          <w:b/>
          <w:sz w:val="24"/>
          <w:szCs w:val="24"/>
          <w:u w:val="single"/>
        </w:rPr>
        <w:t>:</w:t>
      </w:r>
      <w:r w:rsidR="007C2107">
        <w:t>………………………………………….….32m2</w:t>
      </w:r>
    </w:p>
    <w:p w:rsidR="005C37CD" w:rsidRPr="007C2107" w:rsidRDefault="005C37CD" w:rsidP="007C2107">
      <w:pPr>
        <w:spacing w:after="0" w:line="240" w:lineRule="auto"/>
      </w:pPr>
      <w:r w:rsidRPr="007C2107">
        <w:rPr>
          <w:b/>
          <w:sz w:val="24"/>
          <w:szCs w:val="24"/>
          <w:u w:val="single"/>
        </w:rPr>
        <w:t>Aktivační a dosazovací nádrže</w:t>
      </w:r>
      <w:r w:rsidR="007C2107">
        <w:rPr>
          <w:b/>
          <w:sz w:val="24"/>
          <w:szCs w:val="24"/>
          <w:u w:val="single"/>
        </w:rPr>
        <w:t>:</w:t>
      </w:r>
      <w:r w:rsidR="007C2107">
        <w:t>………………..…120m2</w:t>
      </w:r>
    </w:p>
    <w:p w:rsidR="005C37CD" w:rsidRPr="007C2107" w:rsidRDefault="007C2107" w:rsidP="007C2107">
      <w:pPr>
        <w:spacing w:after="0" w:line="240" w:lineRule="auto"/>
      </w:pPr>
      <w:r w:rsidRPr="007C2107">
        <w:rPr>
          <w:b/>
          <w:sz w:val="24"/>
          <w:szCs w:val="24"/>
          <w:u w:val="single"/>
        </w:rPr>
        <w:t>Protipovod. Čerp. Stanice</w:t>
      </w:r>
      <w:r>
        <w:rPr>
          <w:b/>
          <w:sz w:val="24"/>
          <w:szCs w:val="24"/>
          <w:u w:val="single"/>
        </w:rPr>
        <w:t>:</w:t>
      </w:r>
      <w:r>
        <w:t>……………………….…27,7m2</w:t>
      </w:r>
    </w:p>
    <w:p w:rsidR="007C2107" w:rsidRDefault="007C2107" w:rsidP="007C2107">
      <w:pPr>
        <w:spacing w:after="0" w:line="240" w:lineRule="auto"/>
      </w:pPr>
      <w:r w:rsidRPr="007C2107">
        <w:rPr>
          <w:b/>
          <w:sz w:val="24"/>
          <w:szCs w:val="24"/>
        </w:rPr>
        <w:t>Usaz.nádrže betonové:</w:t>
      </w:r>
      <w:r w:rsidRPr="007C2107">
        <w:t>……………………………....51,8m2</w:t>
      </w:r>
    </w:p>
    <w:p w:rsidR="007C2107" w:rsidRPr="007C2107" w:rsidRDefault="007C2107" w:rsidP="007C2107">
      <w:pPr>
        <w:spacing w:after="0" w:line="240" w:lineRule="auto"/>
      </w:pPr>
      <w:r>
        <w:t>----------------------------------------------------------------------------------------------</w:t>
      </w:r>
    </w:p>
    <w:p w:rsidR="007C2107" w:rsidRDefault="007C2107" w:rsidP="007C2107">
      <w:pPr>
        <w:spacing w:after="0" w:line="240" w:lineRule="auto"/>
      </w:pPr>
      <w:r>
        <w:t>Celkem ……………………………………………………………326,04m2</w:t>
      </w:r>
    </w:p>
    <w:p w:rsidR="007C2107" w:rsidRDefault="007C2107" w:rsidP="001F6B30">
      <w:pPr>
        <w:spacing w:after="0" w:line="240" w:lineRule="auto"/>
      </w:pPr>
      <w:r>
        <w:t>Otryskání na Sa2,5…………………………………..…….225,-Kč/m2</w:t>
      </w:r>
    </w:p>
    <w:p w:rsidR="001F6B30" w:rsidRDefault="007C2107" w:rsidP="001F6B30">
      <w:pPr>
        <w:spacing w:after="0" w:line="240" w:lineRule="auto"/>
      </w:pPr>
      <w:r w:rsidRPr="00300506">
        <w:rPr>
          <w:u w:val="single"/>
        </w:rPr>
        <w:t xml:space="preserve">Třívrstvý </w:t>
      </w:r>
      <w:r>
        <w:rPr>
          <w:u w:val="single"/>
        </w:rPr>
        <w:t>epox</w:t>
      </w:r>
      <w:r w:rsidRPr="00300506">
        <w:rPr>
          <w:u w:val="single"/>
        </w:rPr>
        <w:t xml:space="preserve">. </w:t>
      </w:r>
      <w:r>
        <w:rPr>
          <w:u w:val="single"/>
        </w:rPr>
        <w:t>n</w:t>
      </w:r>
      <w:r w:rsidRPr="00300506">
        <w:rPr>
          <w:u w:val="single"/>
        </w:rPr>
        <w:t>átěr o tl. 220</w:t>
      </w:r>
      <w:r w:rsidRPr="00300506">
        <w:rPr>
          <w:rFonts w:ascii="Arial" w:hAnsi="Arial" w:cs="Arial"/>
          <w:u w:val="single"/>
        </w:rPr>
        <w:t>µ</w:t>
      </w:r>
      <w:r w:rsidRPr="00300506">
        <w:rPr>
          <w:u w:val="single"/>
        </w:rPr>
        <w:t>m……</w:t>
      </w:r>
      <w:r>
        <w:rPr>
          <w:u w:val="single"/>
        </w:rPr>
        <w:t>………………</w:t>
      </w:r>
      <w:r w:rsidRPr="00300506">
        <w:rPr>
          <w:u w:val="single"/>
        </w:rPr>
        <w:t>305,-Kč/m2</w:t>
      </w:r>
      <w:r>
        <w:rPr>
          <w:u w:val="single"/>
        </w:rPr>
        <w:t xml:space="preserve"> </w:t>
      </w:r>
    </w:p>
    <w:p w:rsidR="007C2107" w:rsidRPr="0059731C" w:rsidRDefault="007C2107" w:rsidP="001F6B30">
      <w:pPr>
        <w:spacing w:after="0" w:line="240" w:lineRule="auto"/>
        <w:rPr>
          <w:b/>
          <w:sz w:val="24"/>
          <w:szCs w:val="24"/>
          <w:u w:val="single"/>
        </w:rPr>
      </w:pPr>
      <w:r w:rsidRPr="0059731C">
        <w:rPr>
          <w:b/>
          <w:sz w:val="24"/>
          <w:szCs w:val="24"/>
          <w:u w:val="single"/>
        </w:rPr>
        <w:t>Celková cena PKO ……………………………………..172.801,-Kč bez DPH</w:t>
      </w:r>
    </w:p>
    <w:p w:rsidR="001F6B30" w:rsidRDefault="001F6B30" w:rsidP="007C2107">
      <w:pPr>
        <w:spacing w:line="240" w:lineRule="auto"/>
        <w:rPr>
          <w:b/>
          <w:u w:val="single"/>
        </w:rPr>
      </w:pPr>
    </w:p>
    <w:p w:rsidR="001F6B30" w:rsidRDefault="001F6B30" w:rsidP="007C2107">
      <w:pPr>
        <w:spacing w:line="240" w:lineRule="auto"/>
      </w:pPr>
      <w:r w:rsidRPr="001F6B30">
        <w:rPr>
          <w:b/>
          <w:sz w:val="28"/>
          <w:szCs w:val="28"/>
          <w:u w:val="single"/>
        </w:rPr>
        <w:t>Veřejné osvětlení</w:t>
      </w:r>
      <w:r>
        <w:rPr>
          <w:b/>
          <w:u w:val="single"/>
        </w:rPr>
        <w:t>:</w:t>
      </w:r>
      <w:r>
        <w:t>…………………………………………42m2</w:t>
      </w:r>
    </w:p>
    <w:p w:rsidR="001F6B30" w:rsidRDefault="001F6B30" w:rsidP="001F6B30">
      <w:pPr>
        <w:spacing w:after="0" w:line="240" w:lineRule="auto"/>
      </w:pPr>
      <w:r>
        <w:t>Ruční čištění …………………………………………………..75,-Kčm2</w:t>
      </w:r>
    </w:p>
    <w:p w:rsidR="001F6B30" w:rsidRDefault="001F6B30" w:rsidP="001F6B30">
      <w:pPr>
        <w:spacing w:after="0" w:line="240" w:lineRule="auto"/>
      </w:pPr>
      <w:r w:rsidRPr="00300506">
        <w:rPr>
          <w:u w:val="single"/>
        </w:rPr>
        <w:t xml:space="preserve">Třívrstvý </w:t>
      </w:r>
      <w:r>
        <w:rPr>
          <w:u w:val="single"/>
        </w:rPr>
        <w:t>epox</w:t>
      </w:r>
      <w:r w:rsidRPr="00300506">
        <w:rPr>
          <w:u w:val="single"/>
        </w:rPr>
        <w:t xml:space="preserve">. </w:t>
      </w:r>
      <w:r>
        <w:rPr>
          <w:u w:val="single"/>
        </w:rPr>
        <w:t>n</w:t>
      </w:r>
      <w:r w:rsidRPr="00300506">
        <w:rPr>
          <w:u w:val="single"/>
        </w:rPr>
        <w:t>átěr o tl. 220</w:t>
      </w:r>
      <w:r w:rsidRPr="00300506">
        <w:rPr>
          <w:rFonts w:ascii="Arial" w:hAnsi="Arial" w:cs="Arial"/>
          <w:u w:val="single"/>
        </w:rPr>
        <w:t>µ</w:t>
      </w:r>
      <w:r w:rsidRPr="00300506">
        <w:rPr>
          <w:u w:val="single"/>
        </w:rPr>
        <w:t>m……</w:t>
      </w:r>
      <w:r>
        <w:rPr>
          <w:u w:val="single"/>
        </w:rPr>
        <w:t>………………</w:t>
      </w:r>
      <w:r w:rsidRPr="00300506">
        <w:rPr>
          <w:u w:val="single"/>
        </w:rPr>
        <w:t>305,-Kč/m2</w:t>
      </w:r>
      <w:r>
        <w:rPr>
          <w:u w:val="single"/>
        </w:rPr>
        <w:t xml:space="preserve"> </w:t>
      </w:r>
    </w:p>
    <w:p w:rsidR="001F6B30" w:rsidRPr="0059731C" w:rsidRDefault="001F6B30" w:rsidP="001F6B30">
      <w:pPr>
        <w:spacing w:after="0" w:line="240" w:lineRule="auto"/>
        <w:rPr>
          <w:b/>
          <w:sz w:val="24"/>
          <w:szCs w:val="24"/>
          <w:u w:val="single"/>
        </w:rPr>
      </w:pPr>
      <w:r w:rsidRPr="0059731C">
        <w:rPr>
          <w:b/>
          <w:sz w:val="24"/>
          <w:szCs w:val="24"/>
          <w:u w:val="single"/>
        </w:rPr>
        <w:t>Celková cena PKO ……………………………………..15.960,-Kč bez DPH</w:t>
      </w:r>
    </w:p>
    <w:p w:rsidR="0059731C" w:rsidRDefault="0059731C" w:rsidP="001F6B30">
      <w:pPr>
        <w:spacing w:after="0" w:line="240" w:lineRule="auto"/>
        <w:rPr>
          <w:b/>
          <w:u w:val="single"/>
        </w:rPr>
      </w:pPr>
    </w:p>
    <w:p w:rsidR="0059731C" w:rsidRDefault="0059731C" w:rsidP="001F6B30">
      <w:pPr>
        <w:spacing w:after="0" w:line="240" w:lineRule="auto"/>
        <w:rPr>
          <w:b/>
          <w:u w:val="single"/>
        </w:rPr>
      </w:pPr>
    </w:p>
    <w:p w:rsidR="0059731C" w:rsidRPr="0059731C" w:rsidRDefault="0059731C" w:rsidP="001F6B30">
      <w:pPr>
        <w:spacing w:after="0" w:line="240" w:lineRule="auto"/>
      </w:pPr>
      <w:r w:rsidRPr="0059731C">
        <w:rPr>
          <w:b/>
          <w:sz w:val="28"/>
          <w:szCs w:val="28"/>
          <w:u w:val="single"/>
        </w:rPr>
        <w:t>Plotový sloupek</w:t>
      </w:r>
      <w:r>
        <w:rPr>
          <w:b/>
          <w:sz w:val="28"/>
          <w:szCs w:val="28"/>
          <w:u w:val="single"/>
        </w:rPr>
        <w:t>:</w:t>
      </w:r>
      <w:r>
        <w:t>...........................................61,2m2</w:t>
      </w:r>
    </w:p>
    <w:p w:rsidR="007C2107" w:rsidRPr="007C2107" w:rsidRDefault="007C2107" w:rsidP="007C2107">
      <w:pPr>
        <w:spacing w:after="0" w:line="240" w:lineRule="auto"/>
      </w:pPr>
    </w:p>
    <w:p w:rsidR="0059731C" w:rsidRDefault="0059731C" w:rsidP="0059731C">
      <w:pPr>
        <w:spacing w:after="0" w:line="240" w:lineRule="auto"/>
      </w:pPr>
      <w:r>
        <w:t>Ruční čištění …………………………………………………..45,-Kčm2</w:t>
      </w:r>
    </w:p>
    <w:p w:rsidR="0059731C" w:rsidRDefault="0059731C" w:rsidP="0059731C">
      <w:pPr>
        <w:spacing w:after="0" w:line="240" w:lineRule="auto"/>
      </w:pPr>
      <w:r w:rsidRPr="00300506">
        <w:rPr>
          <w:u w:val="single"/>
        </w:rPr>
        <w:t xml:space="preserve">Třívrstvý </w:t>
      </w:r>
      <w:r>
        <w:rPr>
          <w:u w:val="single"/>
        </w:rPr>
        <w:t>epox</w:t>
      </w:r>
      <w:r w:rsidRPr="00300506">
        <w:rPr>
          <w:u w:val="single"/>
        </w:rPr>
        <w:t xml:space="preserve">. </w:t>
      </w:r>
      <w:r>
        <w:rPr>
          <w:u w:val="single"/>
        </w:rPr>
        <w:t>n</w:t>
      </w:r>
      <w:r w:rsidRPr="00300506">
        <w:rPr>
          <w:u w:val="single"/>
        </w:rPr>
        <w:t>átěr o tl. 220</w:t>
      </w:r>
      <w:r w:rsidRPr="00300506">
        <w:rPr>
          <w:rFonts w:ascii="Arial" w:hAnsi="Arial" w:cs="Arial"/>
          <w:u w:val="single"/>
        </w:rPr>
        <w:t>µ</w:t>
      </w:r>
      <w:r w:rsidRPr="00300506">
        <w:rPr>
          <w:u w:val="single"/>
        </w:rPr>
        <w:t>m……</w:t>
      </w:r>
      <w:r>
        <w:rPr>
          <w:u w:val="single"/>
        </w:rPr>
        <w:t>………………</w:t>
      </w:r>
      <w:r w:rsidRPr="00300506">
        <w:rPr>
          <w:u w:val="single"/>
        </w:rPr>
        <w:t>305,-Kč/m2</w:t>
      </w:r>
      <w:r>
        <w:rPr>
          <w:u w:val="single"/>
        </w:rPr>
        <w:t xml:space="preserve"> </w:t>
      </w:r>
    </w:p>
    <w:p w:rsidR="0059731C" w:rsidRPr="0059731C" w:rsidRDefault="0059731C" w:rsidP="0059731C">
      <w:pPr>
        <w:spacing w:after="0" w:line="240" w:lineRule="auto"/>
        <w:rPr>
          <w:b/>
          <w:sz w:val="24"/>
          <w:szCs w:val="24"/>
          <w:u w:val="single"/>
        </w:rPr>
      </w:pPr>
      <w:r w:rsidRPr="0059731C">
        <w:rPr>
          <w:b/>
          <w:sz w:val="24"/>
          <w:szCs w:val="24"/>
          <w:u w:val="single"/>
        </w:rPr>
        <w:t>Celková cena PKO ……………………………………..21.420,-Kč bez DPH</w:t>
      </w:r>
    </w:p>
    <w:p w:rsidR="0059731C" w:rsidRDefault="0059731C" w:rsidP="0059731C">
      <w:pPr>
        <w:spacing w:after="0" w:line="240" w:lineRule="auto"/>
        <w:rPr>
          <w:b/>
          <w:u w:val="single"/>
        </w:rPr>
      </w:pPr>
    </w:p>
    <w:p w:rsidR="007C2107" w:rsidRPr="007C2107" w:rsidRDefault="007C2107" w:rsidP="007C2107">
      <w:pPr>
        <w:spacing w:after="0" w:line="240" w:lineRule="auto"/>
        <w:rPr>
          <w:b/>
          <w:sz w:val="24"/>
          <w:szCs w:val="24"/>
          <w:u w:val="single"/>
        </w:rPr>
      </w:pPr>
    </w:p>
    <w:p w:rsidR="00700236" w:rsidRPr="00700236" w:rsidRDefault="00700236">
      <w:bookmarkStart w:id="0" w:name="_GoBack"/>
      <w:bookmarkEnd w:id="0"/>
    </w:p>
    <w:sectPr w:rsidR="00700236" w:rsidRPr="00700236" w:rsidSect="001F6B3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0236"/>
    <w:rsid w:val="001F6B30"/>
    <w:rsid w:val="00300506"/>
    <w:rsid w:val="00527F25"/>
    <w:rsid w:val="0059731C"/>
    <w:rsid w:val="005C37CD"/>
    <w:rsid w:val="006D6C1A"/>
    <w:rsid w:val="00700236"/>
    <w:rsid w:val="007C2107"/>
    <w:rsid w:val="00991472"/>
    <w:rsid w:val="00C21491"/>
    <w:rsid w:val="00C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01E9"/>
  <w15:docId w15:val="{3CF5D4F1-A6AA-4D35-8581-974DDAB3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4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Sekretariát</cp:lastModifiedBy>
  <cp:revision>3</cp:revision>
  <dcterms:created xsi:type="dcterms:W3CDTF">2018-01-04T07:16:00Z</dcterms:created>
  <dcterms:modified xsi:type="dcterms:W3CDTF">2018-04-13T10:17:00Z</dcterms:modified>
</cp:coreProperties>
</file>