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7B" w:rsidRPr="00BF2672" w:rsidRDefault="007F521F" w:rsidP="000F74B1">
      <w:pPr>
        <w:pStyle w:val="Nzev"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Smlouva o dílo</w:t>
      </w:r>
    </w:p>
    <w:p w:rsidR="00B0377B" w:rsidRPr="00BF2672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886DB4"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BE68D3">
        <w:rPr>
          <w:rFonts w:cs="Arial"/>
          <w:b w:val="0"/>
          <w:color w:val="000000"/>
          <w:sz w:val="20"/>
        </w:rPr>
        <w:pict>
          <v:rect id="_x0000_i1025" style="width:453.55pt;height:1pt" o:hralign="center" o:hrstd="t" o:hrnoshade="t" o:hr="t" fillcolor="black [3213]" stroked="f"/>
        </w:pict>
      </w:r>
    </w:p>
    <w:p w:rsidR="00B0377B" w:rsidRPr="00BF2672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:rsidR="00B0377B" w:rsidRDefault="007A5AF0" w:rsidP="00BF2672">
      <w:pPr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  <w:r w:rsidR="00CE306A" w:rsidRPr="00BF2672">
        <w:rPr>
          <w:rFonts w:ascii="Arial" w:hAnsi="Arial" w:cs="Arial"/>
          <w:b/>
          <w:sz w:val="20"/>
          <w:szCs w:val="20"/>
        </w:rPr>
        <w:tab/>
      </w:r>
      <w:r w:rsidR="00BD6D97" w:rsidRPr="00BD6D97">
        <w:rPr>
          <w:rFonts w:ascii="Arial" w:hAnsi="Arial" w:cs="Arial"/>
          <w:b/>
          <w:sz w:val="20"/>
          <w:szCs w:val="20"/>
        </w:rPr>
        <w:t>Sdružení ozdravoven a léčeben okresu Trutnov</w:t>
      </w:r>
    </w:p>
    <w:p w:rsidR="00BD6D97" w:rsidRPr="00BD6D97" w:rsidRDefault="00BD6D97" w:rsidP="00BD6D97">
      <w:pPr>
        <w:spacing w:after="120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p</w:t>
      </w:r>
      <w:r w:rsidRPr="00BD6D97">
        <w:rPr>
          <w:rFonts w:ascii="Arial" w:hAnsi="Arial" w:cs="Arial"/>
          <w:bCs/>
          <w:sz w:val="18"/>
          <w:szCs w:val="20"/>
        </w:rPr>
        <w:t xml:space="preserve">říspěvková organizace Královéhradeckého kraje vedená u Krajského soudu v Hradci Králové pod spisovou značkou </w:t>
      </w:r>
      <w:proofErr w:type="spellStart"/>
      <w:r w:rsidRPr="00BD6D97">
        <w:rPr>
          <w:rFonts w:ascii="Arial" w:hAnsi="Arial" w:cs="Arial"/>
          <w:bCs/>
          <w:sz w:val="18"/>
          <w:szCs w:val="20"/>
        </w:rPr>
        <w:t>Pr</w:t>
      </w:r>
      <w:proofErr w:type="spellEnd"/>
      <w:r w:rsidRPr="00BD6D97">
        <w:rPr>
          <w:rFonts w:ascii="Arial" w:hAnsi="Arial" w:cs="Arial"/>
          <w:bCs/>
          <w:sz w:val="18"/>
          <w:szCs w:val="20"/>
        </w:rPr>
        <w:t xml:space="preserve"> 784</w:t>
      </w:r>
    </w:p>
    <w:p w:rsidR="00B0377B" w:rsidRPr="00844706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se sídlem</w:t>
      </w:r>
      <w:r w:rsidR="00907EEB" w:rsidRPr="007062F5">
        <w:rPr>
          <w:rFonts w:ascii="Arial" w:hAnsi="Arial" w:cs="Arial"/>
          <w:sz w:val="20"/>
          <w:szCs w:val="20"/>
        </w:rPr>
        <w:t>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BD6D97" w:rsidRPr="00BD6D97">
        <w:rPr>
          <w:rFonts w:ascii="Arial" w:hAnsi="Arial" w:cs="Arial"/>
          <w:sz w:val="20"/>
          <w:szCs w:val="20"/>
        </w:rPr>
        <w:t>Procházkova 818, Střední Předměstí, 541 01 Trutnov</w:t>
      </w:r>
    </w:p>
    <w:p w:rsidR="00B0377B" w:rsidRDefault="00907EEB" w:rsidP="000F74B1">
      <w:pPr>
        <w:spacing w:after="40"/>
        <w:rPr>
          <w:rFonts w:ascii="Arial" w:hAnsi="Arial" w:cs="Arial"/>
          <w:sz w:val="20"/>
          <w:szCs w:val="20"/>
        </w:rPr>
      </w:pPr>
      <w:r w:rsidRPr="00844706">
        <w:rPr>
          <w:rFonts w:ascii="Arial" w:hAnsi="Arial" w:cs="Arial"/>
          <w:sz w:val="20"/>
          <w:szCs w:val="20"/>
        </w:rPr>
        <w:t>IČO</w:t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="00BD6D97" w:rsidRPr="00BD6D97">
        <w:rPr>
          <w:rFonts w:ascii="Arial" w:hAnsi="Arial" w:cs="Arial"/>
          <w:sz w:val="20"/>
          <w:szCs w:val="20"/>
        </w:rPr>
        <w:t>001 95 201</w:t>
      </w:r>
    </w:p>
    <w:p w:rsidR="002347C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D6D97" w:rsidRPr="00BD6D97">
        <w:rPr>
          <w:rFonts w:ascii="Arial" w:hAnsi="Arial" w:cs="Arial"/>
          <w:sz w:val="20"/>
          <w:szCs w:val="20"/>
        </w:rPr>
        <w:t>CZ 001 95 201</w:t>
      </w:r>
    </w:p>
    <w:p w:rsidR="00B0377B" w:rsidRPr="00BF2672" w:rsidRDefault="006310B8" w:rsidP="000F74B1">
      <w:pPr>
        <w:spacing w:after="40"/>
        <w:rPr>
          <w:rFonts w:ascii="Arial" w:hAnsi="Arial" w:cs="Arial"/>
          <w:sz w:val="20"/>
          <w:szCs w:val="20"/>
        </w:rPr>
      </w:pPr>
      <w:r w:rsidRPr="001A5D0E">
        <w:rPr>
          <w:rFonts w:ascii="Arial" w:hAnsi="Arial" w:cs="Arial"/>
          <w:sz w:val="20"/>
          <w:szCs w:val="20"/>
        </w:rPr>
        <w:t>zástupce</w:t>
      </w:r>
      <w:r w:rsidR="00B0377B" w:rsidRPr="001A5D0E">
        <w:rPr>
          <w:rFonts w:ascii="Arial" w:hAnsi="Arial" w:cs="Arial"/>
          <w:sz w:val="20"/>
          <w:szCs w:val="20"/>
        </w:rPr>
        <w:t xml:space="preserve"> </w:t>
      </w:r>
      <w:r w:rsidR="00907EEB" w:rsidRPr="001A5D0E">
        <w:rPr>
          <w:rFonts w:ascii="Arial" w:hAnsi="Arial" w:cs="Arial"/>
          <w:sz w:val="20"/>
          <w:szCs w:val="20"/>
        </w:rPr>
        <w:tab/>
      </w:r>
      <w:r w:rsidR="00907EEB" w:rsidRPr="001A5D0E">
        <w:rPr>
          <w:rFonts w:ascii="Arial" w:hAnsi="Arial" w:cs="Arial"/>
          <w:sz w:val="20"/>
          <w:szCs w:val="20"/>
        </w:rPr>
        <w:tab/>
      </w:r>
      <w:r w:rsidR="00BD6D97" w:rsidRPr="00BD6D97">
        <w:rPr>
          <w:rFonts w:ascii="Arial" w:hAnsi="Arial" w:cs="Arial"/>
          <w:sz w:val="20"/>
          <w:szCs w:val="20"/>
        </w:rPr>
        <w:t>PharmDr. Jana Třešňáková, ředitelka</w:t>
      </w:r>
    </w:p>
    <w:p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spojení:</w:t>
      </w:r>
      <w:r w:rsidR="00907EEB" w:rsidRPr="00BF2672">
        <w:rPr>
          <w:rFonts w:ascii="Arial" w:hAnsi="Arial" w:cs="Arial"/>
          <w:sz w:val="20"/>
          <w:szCs w:val="20"/>
        </w:rPr>
        <w:tab/>
      </w:r>
    </w:p>
    <w:p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č. účtu: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</w:p>
    <w:p w:rsidR="00CE306A" w:rsidRPr="00BF2672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7A5AF0">
        <w:rPr>
          <w:rFonts w:ascii="Arial" w:hAnsi="Arial" w:cs="Arial"/>
          <w:bCs/>
          <w:i/>
          <w:sz w:val="20"/>
          <w:szCs w:val="20"/>
        </w:rPr>
        <w:t>objednatel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:rsidR="00CE306A" w:rsidRPr="00BF2672" w:rsidRDefault="007A5AF0" w:rsidP="00BF2672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Zhotovitel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884F34" w:rsidRPr="001523C9">
        <w:rPr>
          <w:rFonts w:ascii="Arial" w:hAnsi="Arial" w:cs="Arial"/>
          <w:b/>
          <w:sz w:val="20"/>
          <w:szCs w:val="20"/>
        </w:rPr>
        <w:t>MRAZÍK v.o.s.</w:t>
      </w:r>
    </w:p>
    <w:p w:rsidR="00B0377B" w:rsidRPr="002347CB" w:rsidRDefault="002347CB" w:rsidP="00BF2672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společnost zapsaná v obchodním rejstříku vedeném </w:t>
      </w:r>
      <w:r w:rsidR="00884F34">
        <w:rPr>
          <w:rFonts w:ascii="Arial" w:hAnsi="Arial" w:cs="Arial"/>
          <w:bCs/>
          <w:sz w:val="18"/>
          <w:szCs w:val="20"/>
        </w:rPr>
        <w:t>v Hradci Králové</w:t>
      </w:r>
      <w:r>
        <w:rPr>
          <w:rFonts w:ascii="Arial" w:hAnsi="Arial" w:cs="Arial"/>
          <w:bCs/>
          <w:sz w:val="18"/>
          <w:szCs w:val="20"/>
        </w:rPr>
        <w:t xml:space="preserve"> pod spisovou značkou </w:t>
      </w:r>
      <w:r w:rsidR="00884F34">
        <w:rPr>
          <w:rFonts w:ascii="Arial" w:hAnsi="Arial" w:cs="Arial"/>
          <w:bCs/>
          <w:sz w:val="18"/>
          <w:szCs w:val="20"/>
        </w:rPr>
        <w:t>oddíl A, vložka 4720</w:t>
      </w:r>
    </w:p>
    <w:p w:rsidR="00B0377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7B72C0" w:rsidRPr="007062F5">
        <w:rPr>
          <w:rFonts w:ascii="Arial" w:hAnsi="Arial" w:cs="Arial"/>
          <w:sz w:val="20"/>
          <w:szCs w:val="20"/>
        </w:rPr>
        <w:tab/>
      </w:r>
      <w:r w:rsidR="007B72C0" w:rsidRPr="007062F5">
        <w:rPr>
          <w:rFonts w:ascii="Arial" w:hAnsi="Arial" w:cs="Arial"/>
          <w:sz w:val="20"/>
          <w:szCs w:val="20"/>
        </w:rPr>
        <w:tab/>
      </w:r>
      <w:proofErr w:type="spellStart"/>
      <w:r w:rsidR="00884F34">
        <w:rPr>
          <w:rFonts w:ascii="Arial" w:hAnsi="Arial" w:cs="Arial"/>
          <w:sz w:val="20"/>
          <w:szCs w:val="20"/>
        </w:rPr>
        <w:t>Libušinka</w:t>
      </w:r>
      <w:proofErr w:type="spellEnd"/>
      <w:r w:rsidR="00884F34">
        <w:rPr>
          <w:rFonts w:ascii="Arial" w:hAnsi="Arial" w:cs="Arial"/>
          <w:sz w:val="20"/>
          <w:szCs w:val="20"/>
        </w:rPr>
        <w:t xml:space="preserve"> 403</w:t>
      </w:r>
      <w:r w:rsidR="00D077A7">
        <w:rPr>
          <w:rFonts w:ascii="Arial" w:hAnsi="Arial" w:cs="Arial"/>
          <w:sz w:val="20"/>
          <w:szCs w:val="20"/>
        </w:rPr>
        <w:t>, 541 01 Trutnov</w:t>
      </w:r>
    </w:p>
    <w:p w:rsidR="0016043B" w:rsidRPr="001A5D0E" w:rsidRDefault="002347CB" w:rsidP="0016043B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884F34">
        <w:rPr>
          <w:rFonts w:ascii="Arial" w:hAnsi="Arial" w:cs="Arial"/>
          <w:sz w:val="20"/>
          <w:szCs w:val="20"/>
        </w:rPr>
        <w:t>620 63 782</w:t>
      </w:r>
    </w:p>
    <w:p w:rsidR="00884F34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884F34">
        <w:rPr>
          <w:rFonts w:ascii="Arial" w:hAnsi="Arial" w:cs="Arial"/>
          <w:sz w:val="20"/>
          <w:szCs w:val="20"/>
        </w:rPr>
        <w:t>CZ62063782</w:t>
      </w:r>
    </w:p>
    <w:p w:rsidR="00B0377B" w:rsidRPr="00BF2672" w:rsidRDefault="00884F34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Liborem Trojánkem, Miloslavem Záplatou - společníci</w:t>
      </w:r>
    </w:p>
    <w:p w:rsidR="00B0377B" w:rsidRPr="00BF2672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</w:t>
      </w:r>
      <w:r w:rsidR="0016043B" w:rsidRPr="00BF2672">
        <w:rPr>
          <w:rFonts w:ascii="Arial" w:hAnsi="Arial" w:cs="Arial"/>
          <w:sz w:val="20"/>
          <w:szCs w:val="20"/>
        </w:rPr>
        <w:tab/>
      </w:r>
    </w:p>
    <w:p w:rsidR="00B0377B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C54318" w:rsidRPr="00BF2672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BF2672">
        <w:rPr>
          <w:rFonts w:ascii="Arial" w:hAnsi="Arial" w:cs="Arial"/>
          <w:i/>
          <w:sz w:val="20"/>
          <w:szCs w:val="20"/>
        </w:rPr>
        <w:t>„</w:t>
      </w:r>
      <w:r w:rsidR="007A5AF0">
        <w:rPr>
          <w:rFonts w:ascii="Arial" w:hAnsi="Arial" w:cs="Arial"/>
          <w:i/>
          <w:sz w:val="20"/>
          <w:szCs w:val="20"/>
        </w:rPr>
        <w:t>zhotovitel</w:t>
      </w:r>
      <w:r w:rsidRPr="00BF2672">
        <w:rPr>
          <w:rFonts w:ascii="Arial" w:hAnsi="Arial" w:cs="Arial"/>
          <w:i/>
          <w:sz w:val="20"/>
          <w:szCs w:val="20"/>
        </w:rPr>
        <w:t>“;</w:t>
      </w:r>
      <w:r>
        <w:rPr>
          <w:rFonts w:ascii="Arial" w:hAnsi="Arial" w:cs="Arial"/>
          <w:sz w:val="20"/>
          <w:szCs w:val="20"/>
        </w:rPr>
        <w:t xml:space="preserve"> </w:t>
      </w:r>
      <w:r w:rsidR="007A5AF0">
        <w:rPr>
          <w:rFonts w:ascii="Arial" w:hAnsi="Arial" w:cs="Arial"/>
          <w:sz w:val="20"/>
          <w:szCs w:val="20"/>
        </w:rPr>
        <w:t>objednatel a zhotovitel</w:t>
      </w:r>
      <w:r>
        <w:rPr>
          <w:rFonts w:ascii="Arial" w:hAnsi="Arial" w:cs="Arial"/>
          <w:sz w:val="20"/>
          <w:szCs w:val="20"/>
        </w:rPr>
        <w:t xml:space="preserve"> společně také jako </w:t>
      </w:r>
      <w:r w:rsidRPr="00BF2672">
        <w:rPr>
          <w:rFonts w:ascii="Arial" w:hAnsi="Arial" w:cs="Arial"/>
          <w:i/>
          <w:sz w:val="20"/>
          <w:szCs w:val="20"/>
        </w:rPr>
        <w:t>„smluvní strany“</w:t>
      </w:r>
    </w:p>
    <w:p w:rsidR="00B0377B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:rsidR="002347CB" w:rsidRPr="00BF2672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B0377B" w:rsidRPr="00943CD2" w:rsidRDefault="00B0377B" w:rsidP="00BD6D97">
      <w:pPr>
        <w:pStyle w:val="Zkladntex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7062F5">
        <w:rPr>
          <w:rFonts w:ascii="Arial" w:hAnsi="Arial" w:cs="Arial"/>
          <w:color w:val="000000"/>
        </w:rPr>
        <w:t>Tato smlouva je uzavírána s</w:t>
      </w:r>
      <w:r w:rsidR="00DA74C1">
        <w:rPr>
          <w:rFonts w:ascii="Arial" w:hAnsi="Arial" w:cs="Arial"/>
          <w:color w:val="000000"/>
        </w:rPr>
        <w:t>mluvními stranami</w:t>
      </w:r>
      <w:r w:rsidRPr="007062F5">
        <w:rPr>
          <w:rFonts w:ascii="Arial" w:hAnsi="Arial" w:cs="Arial"/>
          <w:color w:val="000000"/>
        </w:rPr>
        <w:t xml:space="preserve"> </w:t>
      </w:r>
      <w:r w:rsidR="0016043B" w:rsidRPr="007062F5">
        <w:rPr>
          <w:rFonts w:ascii="Arial" w:hAnsi="Arial" w:cs="Arial"/>
          <w:color w:val="000000"/>
        </w:rPr>
        <w:t xml:space="preserve">na základě výsledku </w:t>
      </w:r>
      <w:r w:rsidR="009304A5">
        <w:rPr>
          <w:rFonts w:ascii="Arial" w:hAnsi="Arial" w:cs="Arial"/>
          <w:color w:val="000000"/>
        </w:rPr>
        <w:t>výběrového</w:t>
      </w:r>
      <w:r w:rsidR="0016043B" w:rsidRPr="007062F5">
        <w:rPr>
          <w:rFonts w:ascii="Arial" w:hAnsi="Arial" w:cs="Arial"/>
          <w:color w:val="000000"/>
        </w:rPr>
        <w:t xml:space="preserve"> řízení </w:t>
      </w:r>
      <w:r w:rsidRPr="007062F5">
        <w:rPr>
          <w:rFonts w:ascii="Arial" w:hAnsi="Arial" w:cs="Arial"/>
          <w:color w:val="000000"/>
        </w:rPr>
        <w:t>veřejné zakázky nazvané</w:t>
      </w:r>
      <w:r w:rsidR="00DC53FA">
        <w:rPr>
          <w:rFonts w:ascii="Arial" w:hAnsi="Arial" w:cs="Arial"/>
          <w:color w:val="000000"/>
        </w:rPr>
        <w:t xml:space="preserve"> </w:t>
      </w:r>
      <w:r w:rsidR="00DC53FA" w:rsidRPr="00DC53FA">
        <w:rPr>
          <w:rFonts w:ascii="Arial" w:hAnsi="Arial" w:cs="Arial"/>
          <w:b/>
          <w:color w:val="000000"/>
        </w:rPr>
        <w:t>Klimatizace pro Rehabilitační ústav Hostinné</w:t>
      </w:r>
      <w:r w:rsidR="00DC53FA">
        <w:rPr>
          <w:rFonts w:ascii="Arial" w:hAnsi="Arial" w:cs="Arial"/>
          <w:i/>
          <w:color w:val="000000"/>
        </w:rPr>
        <w:t>.</w:t>
      </w:r>
    </w:p>
    <w:p w:rsidR="00943CD2" w:rsidRDefault="00943CD2" w:rsidP="00943CD2">
      <w:pPr>
        <w:pStyle w:val="Zkladntext"/>
        <w:spacing w:line="276" w:lineRule="auto"/>
        <w:ind w:left="360"/>
        <w:jc w:val="both"/>
        <w:rPr>
          <w:rFonts w:ascii="Arial" w:hAnsi="Arial" w:cs="Arial"/>
          <w:i/>
          <w:color w:val="000000"/>
        </w:rPr>
      </w:pPr>
    </w:p>
    <w:p w:rsidR="0080710F" w:rsidRPr="00CE306A" w:rsidRDefault="00943CD2" w:rsidP="00943CD2">
      <w:pPr>
        <w:ind w:left="3545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B0377B" w:rsidRPr="00CE306A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B0377B" w:rsidRPr="00BF2672" w:rsidRDefault="00B0377B" w:rsidP="000F74B1">
      <w:pPr>
        <w:pStyle w:val="Nadpis1"/>
        <w:spacing w:after="240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:rsidR="0080710F" w:rsidRPr="007062F5" w:rsidRDefault="00B60C16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B0377B" w:rsidRPr="007062F5">
        <w:rPr>
          <w:rFonts w:ascii="Arial" w:hAnsi="Arial" w:cs="Arial"/>
          <w:color w:val="000000"/>
        </w:rPr>
        <w:t xml:space="preserve"> zmocňuje následující osoby k jednání:</w:t>
      </w:r>
    </w:p>
    <w:p w:rsidR="002347CB" w:rsidRDefault="00A21EE6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zástupce</w:t>
      </w:r>
      <w:r w:rsidR="002347CB">
        <w:rPr>
          <w:rFonts w:ascii="Arial" w:hAnsi="Arial" w:cs="Arial"/>
          <w:color w:val="000000"/>
        </w:rPr>
        <w:t xml:space="preserve"> ve věcech smluvních</w:t>
      </w:r>
      <w:r w:rsidR="002347C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PharmDr. </w:t>
      </w:r>
      <w:r w:rsidR="00FA0888">
        <w:rPr>
          <w:rFonts w:ascii="Arial" w:hAnsi="Arial" w:cs="Arial"/>
          <w:color w:val="000000"/>
        </w:rPr>
        <w:t>Jana Třešňáková, ředitelka</w:t>
      </w:r>
    </w:p>
    <w:p w:rsidR="00B0377B" w:rsidRDefault="00B0377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BF2672">
        <w:rPr>
          <w:rFonts w:ascii="Arial" w:hAnsi="Arial" w:cs="Arial"/>
          <w:color w:val="000000"/>
        </w:rPr>
        <w:t>zástupce ve věcech technických</w:t>
      </w:r>
      <w:r w:rsidR="002347CB">
        <w:rPr>
          <w:rFonts w:ascii="Arial" w:hAnsi="Arial" w:cs="Arial"/>
          <w:color w:val="000000"/>
        </w:rPr>
        <w:tab/>
      </w:r>
      <w:r w:rsidR="00A21EE6">
        <w:rPr>
          <w:rFonts w:ascii="Arial" w:hAnsi="Arial" w:cs="Arial"/>
          <w:color w:val="000000"/>
        </w:rPr>
        <w:t xml:space="preserve">        </w:t>
      </w:r>
      <w:r w:rsidR="00FA0888">
        <w:rPr>
          <w:rFonts w:ascii="Arial" w:hAnsi="Arial" w:cs="Arial"/>
          <w:color w:val="000000"/>
        </w:rPr>
        <w:t>Miroslav Petera</w:t>
      </w:r>
      <w:r w:rsidR="00A21EE6">
        <w:rPr>
          <w:rFonts w:ascii="Arial" w:hAnsi="Arial" w:cs="Arial"/>
          <w:color w:val="000000"/>
        </w:rPr>
        <w:t>, technik</w:t>
      </w:r>
    </w:p>
    <w:p w:rsidR="001523C9" w:rsidRDefault="001523C9" w:rsidP="001523C9">
      <w:pPr>
        <w:pStyle w:val="Zkladntext"/>
        <w:spacing w:before="60" w:after="0"/>
        <w:ind w:left="425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Jaroslav Sucharda, správce RÚ Hostinné</w:t>
      </w:r>
    </w:p>
    <w:p w:rsidR="00B0377B" w:rsidRPr="007062F5" w:rsidRDefault="00B60C16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:rsidR="00B0377B" w:rsidRPr="009C79E3" w:rsidRDefault="00B0377B" w:rsidP="00CB7FD7">
      <w:pPr>
        <w:pStyle w:val="Zkladntext"/>
        <w:numPr>
          <w:ilvl w:val="0"/>
          <w:numId w:val="4"/>
        </w:numPr>
        <w:spacing w:before="60" w:after="0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 xml:space="preserve">ve věcech </w:t>
      </w:r>
      <w:r w:rsidRPr="009304A5">
        <w:rPr>
          <w:rFonts w:ascii="Arial" w:hAnsi="Arial" w:cs="Arial"/>
          <w:color w:val="000000"/>
        </w:rPr>
        <w:t>technických:</w:t>
      </w:r>
      <w:r w:rsidR="00D54A0D" w:rsidRPr="009304A5">
        <w:rPr>
          <w:rFonts w:ascii="Arial" w:hAnsi="Arial" w:cs="Arial"/>
          <w:color w:val="000000"/>
        </w:rPr>
        <w:t xml:space="preserve"> </w:t>
      </w:r>
      <w:r w:rsidR="00884F34">
        <w:rPr>
          <w:rFonts w:ascii="Arial" w:hAnsi="Arial" w:cs="Arial"/>
          <w:color w:val="000000"/>
        </w:rPr>
        <w:t>Libor Trojánek</w:t>
      </w:r>
      <w:r w:rsidR="004041F1">
        <w:rPr>
          <w:rFonts w:ascii="Arial" w:hAnsi="Arial" w:cs="Arial"/>
          <w:color w:val="000000"/>
        </w:rPr>
        <w:t>, společník</w:t>
      </w:r>
    </w:p>
    <w:p w:rsidR="009C79E3" w:rsidRDefault="009C79E3" w:rsidP="009C79E3">
      <w:pPr>
        <w:pStyle w:val="Zkladntext"/>
        <w:spacing w:before="60" w:after="0"/>
        <w:jc w:val="both"/>
        <w:rPr>
          <w:rFonts w:ascii="Arial" w:hAnsi="Arial" w:cs="Arial"/>
          <w:color w:val="000000"/>
          <w:lang w:val="en-US"/>
        </w:rPr>
      </w:pPr>
    </w:p>
    <w:p w:rsidR="009C79E3" w:rsidRDefault="009C79E3" w:rsidP="009C79E3">
      <w:pPr>
        <w:pStyle w:val="Zkladntext"/>
        <w:spacing w:before="60" w:after="0"/>
        <w:jc w:val="both"/>
        <w:rPr>
          <w:rFonts w:ascii="Arial" w:hAnsi="Arial" w:cs="Arial"/>
          <w:color w:val="000000"/>
          <w:lang w:val="en-US"/>
        </w:rPr>
      </w:pPr>
    </w:p>
    <w:p w:rsidR="009C79E3" w:rsidRPr="007062F5" w:rsidRDefault="009C79E3" w:rsidP="009C79E3">
      <w:pPr>
        <w:pStyle w:val="Zkladntext"/>
        <w:spacing w:before="60" w:after="0"/>
        <w:jc w:val="both"/>
        <w:rPr>
          <w:rFonts w:ascii="Arial" w:hAnsi="Arial" w:cs="Arial"/>
          <w:color w:val="000000"/>
        </w:rPr>
      </w:pPr>
    </w:p>
    <w:p w:rsidR="00B60C16" w:rsidRDefault="00B60C16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0377B" w:rsidRPr="001A5D0E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B0377B" w:rsidRPr="00BF2672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:rsidR="006E0A02" w:rsidRDefault="006E0A02" w:rsidP="00CB7FD7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Základním podkladem pro u</w:t>
      </w:r>
      <w:r w:rsidR="00FC7CC2">
        <w:rPr>
          <w:rFonts w:ascii="Arial" w:hAnsi="Arial" w:cs="Arial"/>
          <w:color w:val="000000"/>
        </w:rPr>
        <w:t>zavření této smlouvy je nabídka zhotovitele</w:t>
      </w:r>
      <w:r w:rsidR="001523C9">
        <w:rPr>
          <w:rFonts w:ascii="Arial" w:hAnsi="Arial" w:cs="Arial"/>
          <w:color w:val="000000"/>
        </w:rPr>
        <w:t xml:space="preserve"> podaná dne </w:t>
      </w:r>
      <w:proofErr w:type="gramStart"/>
      <w:r w:rsidR="001523C9">
        <w:rPr>
          <w:rFonts w:ascii="Arial" w:hAnsi="Arial" w:cs="Arial"/>
          <w:color w:val="000000"/>
        </w:rPr>
        <w:t>4.4.2018</w:t>
      </w:r>
      <w:proofErr w:type="gramEnd"/>
      <w:r w:rsidR="00FA08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 rámci </w:t>
      </w:r>
      <w:r w:rsidR="009304A5">
        <w:rPr>
          <w:rFonts w:ascii="Arial" w:hAnsi="Arial" w:cs="Arial"/>
          <w:color w:val="000000"/>
        </w:rPr>
        <w:t>výběrového</w:t>
      </w:r>
      <w:r w:rsidR="00261C40">
        <w:rPr>
          <w:rFonts w:ascii="Arial" w:hAnsi="Arial" w:cs="Arial"/>
          <w:color w:val="000000"/>
        </w:rPr>
        <w:t xml:space="preserve"> řízení </w:t>
      </w:r>
      <w:r>
        <w:rPr>
          <w:rFonts w:ascii="Arial" w:hAnsi="Arial" w:cs="Arial"/>
          <w:color w:val="000000"/>
        </w:rPr>
        <w:t>veřejné zakázky.</w:t>
      </w:r>
    </w:p>
    <w:p w:rsidR="000610E8" w:rsidRPr="00CE306A" w:rsidRDefault="00B0377B" w:rsidP="00CB7FD7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 w:rsidR="00BE219A">
        <w:rPr>
          <w:rFonts w:ascii="Arial" w:hAnsi="Arial" w:cs="Arial"/>
          <w:color w:val="000000"/>
        </w:rPr>
        <w:t>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 w:rsidRPr="00CE306A">
        <w:rPr>
          <w:rFonts w:ascii="Arial" w:hAnsi="Arial" w:cs="Arial"/>
          <w:color w:val="000000"/>
        </w:rPr>
        <w:t>je vymezen následující dokumentací, která tvoří přílohy této smlouvy:</w:t>
      </w:r>
    </w:p>
    <w:p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1</w:t>
      </w:r>
      <w:r>
        <w:rPr>
          <w:rFonts w:ascii="Arial" w:hAnsi="Arial" w:cs="Arial"/>
          <w:color w:val="000000"/>
        </w:rPr>
        <w:tab/>
      </w:r>
      <w:r w:rsidR="009304A5">
        <w:rPr>
          <w:rFonts w:ascii="Arial" w:hAnsi="Arial" w:cs="Arial"/>
          <w:color w:val="000000"/>
        </w:rPr>
        <w:t>S</w:t>
      </w:r>
      <w:r w:rsidR="00886DB4">
        <w:rPr>
          <w:rFonts w:ascii="Arial" w:hAnsi="Arial" w:cs="Arial"/>
          <w:color w:val="000000"/>
        </w:rPr>
        <w:t xml:space="preserve">pecifikace </w:t>
      </w:r>
      <w:r w:rsidR="009304A5">
        <w:rPr>
          <w:rFonts w:ascii="Arial" w:hAnsi="Arial" w:cs="Arial"/>
          <w:color w:val="000000"/>
        </w:rPr>
        <w:t>předmětu plnění</w:t>
      </w:r>
    </w:p>
    <w:p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:rsidR="00E676C5" w:rsidRPr="00BD6D97" w:rsidRDefault="00BD6D97" w:rsidP="00BD6D97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D6D97">
        <w:rPr>
          <w:rFonts w:ascii="Arial" w:hAnsi="Arial" w:cs="Arial"/>
          <w:color w:val="000000"/>
        </w:rPr>
        <w:t>Předmětem plnění veřejné zakázky podle této smlouvy je dodávk</w:t>
      </w:r>
      <w:r w:rsidR="00DC53FA">
        <w:rPr>
          <w:rFonts w:ascii="Arial" w:hAnsi="Arial" w:cs="Arial"/>
          <w:color w:val="000000"/>
        </w:rPr>
        <w:t>a Klimatizace pro Rehabilitační ústav Hostinné, včetně dopravy, instalace, úklidu a zaškolení obsluhy</w:t>
      </w:r>
      <w:r w:rsidR="009C79E3">
        <w:rPr>
          <w:rFonts w:ascii="Arial" w:hAnsi="Arial" w:cs="Arial"/>
          <w:color w:val="000000"/>
        </w:rPr>
        <w:t>, specifikované</w:t>
      </w:r>
      <w:r w:rsidRPr="00BD6D97">
        <w:rPr>
          <w:rFonts w:ascii="Arial" w:hAnsi="Arial" w:cs="Arial"/>
          <w:color w:val="000000"/>
        </w:rPr>
        <w:t xml:space="preserve"> v příloze č. 1 smlouvy</w:t>
      </w:r>
      <w:r w:rsidR="00A21EE6">
        <w:rPr>
          <w:rFonts w:ascii="Arial" w:hAnsi="Arial" w:cs="Arial"/>
          <w:color w:val="000000"/>
        </w:rPr>
        <w:t xml:space="preserve"> (dále také jako „dílo</w:t>
      </w:r>
      <w:r>
        <w:rPr>
          <w:rFonts w:ascii="Arial" w:hAnsi="Arial" w:cs="Arial"/>
          <w:color w:val="000000"/>
        </w:rPr>
        <w:t>“)</w:t>
      </w:r>
      <w:r w:rsidRPr="00BD6D97">
        <w:rPr>
          <w:rFonts w:ascii="Arial" w:hAnsi="Arial" w:cs="Arial"/>
          <w:color w:val="000000"/>
        </w:rPr>
        <w:t xml:space="preserve">. </w:t>
      </w:r>
    </w:p>
    <w:p w:rsidR="000D0DC9" w:rsidRPr="00844706" w:rsidRDefault="00B60C16" w:rsidP="00E676C5">
      <w:pPr>
        <w:pStyle w:val="Zkladntext"/>
        <w:numPr>
          <w:ilvl w:val="0"/>
          <w:numId w:val="24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E676C5" w:rsidRPr="00E676C5">
        <w:rPr>
          <w:rFonts w:ascii="Arial" w:hAnsi="Arial" w:cs="Arial"/>
          <w:color w:val="000000"/>
        </w:rPr>
        <w:t xml:space="preserve"> se</w:t>
      </w:r>
      <w:r w:rsidR="00A21EE6">
        <w:rPr>
          <w:rFonts w:ascii="Arial" w:hAnsi="Arial" w:cs="Arial"/>
          <w:color w:val="000000"/>
        </w:rPr>
        <w:t xml:space="preserve"> zavazuje převzít bezvadné dílo</w:t>
      </w:r>
      <w:r w:rsidR="00E676C5" w:rsidRPr="00E676C5">
        <w:rPr>
          <w:rFonts w:ascii="Arial" w:hAnsi="Arial" w:cs="Arial"/>
          <w:color w:val="000000"/>
        </w:rPr>
        <w:t xml:space="preserve"> a</w:t>
      </w:r>
      <w:r w:rsidR="00A21EE6">
        <w:rPr>
          <w:rFonts w:ascii="Arial" w:hAnsi="Arial" w:cs="Arial"/>
          <w:color w:val="000000"/>
        </w:rPr>
        <w:t xml:space="preserve"> za dílo</w:t>
      </w:r>
      <w:r>
        <w:rPr>
          <w:rFonts w:ascii="Arial" w:hAnsi="Arial" w:cs="Arial"/>
          <w:color w:val="000000"/>
        </w:rPr>
        <w:t xml:space="preserve"> zaplatit zhotoviteli </w:t>
      </w:r>
      <w:r w:rsidR="00E676C5" w:rsidRPr="00E676C5">
        <w:rPr>
          <w:rFonts w:ascii="Arial" w:hAnsi="Arial" w:cs="Arial"/>
          <w:color w:val="000000"/>
        </w:rPr>
        <w:t>cenu</w:t>
      </w:r>
      <w:r>
        <w:rPr>
          <w:rFonts w:ascii="Arial" w:hAnsi="Arial" w:cs="Arial"/>
          <w:color w:val="000000"/>
        </w:rPr>
        <w:t>,</w:t>
      </w:r>
      <w:r w:rsidR="00E676C5" w:rsidRPr="00E676C5">
        <w:rPr>
          <w:rFonts w:ascii="Arial" w:hAnsi="Arial" w:cs="Arial"/>
          <w:color w:val="000000"/>
        </w:rPr>
        <w:t xml:space="preserve"> a to za podmínek stanovených touto smlouvou.</w:t>
      </w:r>
    </w:p>
    <w:p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5</w:t>
      </w:r>
    </w:p>
    <w:p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Doba a místo plnění</w:t>
      </w:r>
    </w:p>
    <w:p w:rsidR="00E676C5" w:rsidRPr="00E676C5" w:rsidRDefault="00DC53FA" w:rsidP="00E676C5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 plnění je Rehabilitační ústav Hostinné, budova SO-01, Husitská 352, 543 71 Hostinné</w:t>
      </w:r>
      <w:r w:rsidR="009C79E3">
        <w:rPr>
          <w:rFonts w:ascii="Arial" w:hAnsi="Arial" w:cs="Arial"/>
          <w:color w:val="000000"/>
        </w:rPr>
        <w:t xml:space="preserve">. </w:t>
      </w:r>
    </w:p>
    <w:p w:rsidR="00220ACC" w:rsidRPr="00C77EE2" w:rsidRDefault="00DC53FA" w:rsidP="00C77EE2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Zboží bude dodáno a instalováno do 6 – t</w:t>
      </w:r>
      <w:r w:rsidR="007F521F">
        <w:rPr>
          <w:rFonts w:ascii="Arial" w:hAnsi="Arial" w:cs="Arial"/>
          <w:color w:val="000000"/>
        </w:rPr>
        <w:t>i týdnů od podpisu Smlouvy o dílo</w:t>
      </w:r>
      <w:r>
        <w:rPr>
          <w:rFonts w:ascii="Arial" w:hAnsi="Arial" w:cs="Arial"/>
          <w:color w:val="000000"/>
        </w:rPr>
        <w:t xml:space="preserve">. </w:t>
      </w:r>
      <w:r w:rsidR="00E676C5" w:rsidRPr="00E676C5">
        <w:rPr>
          <w:rFonts w:ascii="Arial" w:hAnsi="Arial" w:cs="Arial"/>
          <w:color w:val="000000"/>
        </w:rPr>
        <w:t xml:space="preserve"> V případě nesplnění </w:t>
      </w:r>
      <w:r w:rsidR="00B60C16">
        <w:rPr>
          <w:rFonts w:ascii="Arial" w:hAnsi="Arial" w:cs="Arial"/>
          <w:color w:val="000000"/>
        </w:rPr>
        <w:t>požadovaného termínu je objednatel</w:t>
      </w:r>
      <w:r w:rsidR="00E676C5" w:rsidRPr="00E676C5">
        <w:rPr>
          <w:rFonts w:ascii="Arial" w:hAnsi="Arial" w:cs="Arial"/>
          <w:color w:val="000000"/>
        </w:rPr>
        <w:t xml:space="preserve"> oprávněn odstoupit od smlouvy.</w:t>
      </w:r>
      <w:r w:rsidR="007E1090">
        <w:rPr>
          <w:rFonts w:ascii="Arial" w:hAnsi="Arial" w:cs="Arial"/>
          <w:color w:val="000000"/>
        </w:rPr>
        <w:t xml:space="preserve"> </w:t>
      </w:r>
      <w:r w:rsidR="007E1090" w:rsidRPr="007E1090">
        <w:rPr>
          <w:rFonts w:ascii="Arial" w:hAnsi="Arial" w:cs="Arial"/>
          <w:color w:val="000000"/>
        </w:rPr>
        <w:t>Dodáním ve smyslu tohoto odstavce se rozu</w:t>
      </w:r>
      <w:r w:rsidR="00C77EE2">
        <w:rPr>
          <w:rFonts w:ascii="Arial" w:hAnsi="Arial" w:cs="Arial"/>
          <w:color w:val="000000"/>
        </w:rPr>
        <w:t>mí podpis předávacího protokolu – dodacího listu.</w:t>
      </w:r>
    </w:p>
    <w:p w:rsidR="00B0377B" w:rsidRPr="0084470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470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6</w:t>
      </w:r>
    </w:p>
    <w:p w:rsidR="009C1D7B" w:rsidRPr="00C77EE2" w:rsidRDefault="009C1D7B" w:rsidP="00C77EE2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9C1D7B">
        <w:rPr>
          <w:rFonts w:cs="Arial"/>
          <w:color w:val="000000"/>
          <w:szCs w:val="20"/>
        </w:rPr>
        <w:t>Všeobecné dodací podmínky</w:t>
      </w:r>
    </w:p>
    <w:p w:rsidR="009C1D7B" w:rsidRPr="009C1D7B" w:rsidRDefault="00A21EE6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Předání díla</w:t>
      </w:r>
      <w:r w:rsidR="009C1D7B" w:rsidRPr="009C1D7B">
        <w:rPr>
          <w:rFonts w:ascii="Arial" w:hAnsi="Arial" w:cs="Arial"/>
          <w:color w:val="000000"/>
        </w:rPr>
        <w:t xml:space="preserve"> bude pro</w:t>
      </w:r>
      <w:r w:rsidR="00924C64">
        <w:rPr>
          <w:rFonts w:ascii="Arial" w:hAnsi="Arial" w:cs="Arial"/>
          <w:color w:val="000000"/>
        </w:rPr>
        <w:t>kázáno na základě předávacího protokolu</w:t>
      </w:r>
      <w:r w:rsidR="009C1D7B" w:rsidRPr="009C1D7B">
        <w:rPr>
          <w:rFonts w:ascii="Arial" w:hAnsi="Arial" w:cs="Arial"/>
          <w:color w:val="000000"/>
        </w:rPr>
        <w:t>, který</w:t>
      </w:r>
      <w:r w:rsidR="00B60C16">
        <w:rPr>
          <w:rFonts w:ascii="Arial" w:hAnsi="Arial" w:cs="Arial"/>
          <w:color w:val="000000"/>
        </w:rPr>
        <w:t xml:space="preserve"> bude obsahovat kontaktní údaje zhotovitele, číslo smlouvy, datum</w:t>
      </w:r>
      <w:r w:rsidR="009C1D7B" w:rsidRPr="009C1D7B">
        <w:rPr>
          <w:rFonts w:ascii="Arial" w:hAnsi="Arial" w:cs="Arial"/>
          <w:color w:val="000000"/>
        </w:rPr>
        <w:t>, jméno a podpis předávajícího a přejímajícího, dobu z</w:t>
      </w:r>
      <w:r w:rsidR="00B222B9">
        <w:rPr>
          <w:rFonts w:ascii="Arial" w:hAnsi="Arial" w:cs="Arial"/>
          <w:color w:val="000000"/>
        </w:rPr>
        <w:t>áruky</w:t>
      </w:r>
      <w:r w:rsidR="00924C64">
        <w:rPr>
          <w:rFonts w:ascii="Arial" w:hAnsi="Arial" w:cs="Arial"/>
          <w:color w:val="000000"/>
        </w:rPr>
        <w:t>…</w:t>
      </w:r>
    </w:p>
    <w:p w:rsidR="009C1D7B" w:rsidRPr="009C1D7B" w:rsidRDefault="00924C64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Jeden výtisk předávacího protokolu </w:t>
      </w:r>
      <w:r w:rsidR="00B60C16">
        <w:rPr>
          <w:rFonts w:ascii="Arial" w:hAnsi="Arial" w:cs="Arial"/>
          <w:color w:val="000000"/>
        </w:rPr>
        <w:t>zůstane objednateli při převzetí díla</w:t>
      </w:r>
      <w:r w:rsidR="009C1D7B" w:rsidRPr="009C1D7B">
        <w:rPr>
          <w:rFonts w:ascii="Arial" w:hAnsi="Arial" w:cs="Arial"/>
          <w:color w:val="000000"/>
        </w:rPr>
        <w:t>.</w:t>
      </w:r>
    </w:p>
    <w:p w:rsidR="009C1D7B" w:rsidRP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Převzetí se uskuteční za přítomnosti </w:t>
      </w:r>
      <w:r w:rsidR="00891436">
        <w:rPr>
          <w:rFonts w:ascii="Arial" w:hAnsi="Arial" w:cs="Arial"/>
          <w:color w:val="000000"/>
        </w:rPr>
        <w:t xml:space="preserve">pověřeného </w:t>
      </w:r>
      <w:r w:rsidR="00B60C16">
        <w:rPr>
          <w:rFonts w:ascii="Arial" w:hAnsi="Arial" w:cs="Arial"/>
          <w:color w:val="000000"/>
        </w:rPr>
        <w:t>zástupce zhotovitele a objednatele</w:t>
      </w:r>
      <w:r w:rsidRPr="009C1D7B">
        <w:rPr>
          <w:rFonts w:ascii="Arial" w:hAnsi="Arial" w:cs="Arial"/>
          <w:color w:val="000000"/>
        </w:rPr>
        <w:t>.</w:t>
      </w:r>
    </w:p>
    <w:p w:rsidR="009C1D7B" w:rsidRDefault="00B60C16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9C1D7B" w:rsidRPr="009C1D7B">
        <w:rPr>
          <w:rFonts w:ascii="Arial" w:hAnsi="Arial" w:cs="Arial"/>
          <w:color w:val="000000"/>
        </w:rPr>
        <w:t xml:space="preserve"> si vyhrazuje právo před převzetím dodávky</w:t>
      </w:r>
      <w:r w:rsidR="001F5AAB">
        <w:rPr>
          <w:rFonts w:ascii="Arial" w:hAnsi="Arial" w:cs="Arial"/>
          <w:color w:val="000000"/>
        </w:rPr>
        <w:t xml:space="preserve"> provést kontrolu díla</w:t>
      </w:r>
      <w:r w:rsidR="009C1D7B">
        <w:rPr>
          <w:rFonts w:ascii="Arial" w:hAnsi="Arial" w:cs="Arial"/>
          <w:color w:val="000000"/>
        </w:rPr>
        <w:t xml:space="preserve"> v rozsahu požadované specifikace</w:t>
      </w:r>
      <w:r w:rsidR="00891436">
        <w:rPr>
          <w:rFonts w:ascii="Arial" w:hAnsi="Arial" w:cs="Arial"/>
          <w:color w:val="000000"/>
        </w:rPr>
        <w:t xml:space="preserve"> předmětu plnění</w:t>
      </w:r>
      <w:r w:rsidR="009C1D7B" w:rsidRPr="009C1D7B">
        <w:rPr>
          <w:rFonts w:ascii="Arial" w:hAnsi="Arial" w:cs="Arial"/>
          <w:color w:val="000000"/>
        </w:rPr>
        <w:t>. V případě n</w:t>
      </w:r>
      <w:r w:rsidR="001F5AAB">
        <w:rPr>
          <w:rFonts w:ascii="Arial" w:hAnsi="Arial" w:cs="Arial"/>
          <w:color w:val="000000"/>
        </w:rPr>
        <w:t>esplnění požadavků není objednatel</w:t>
      </w:r>
      <w:r w:rsidR="009C1D7B" w:rsidRPr="009C1D7B">
        <w:rPr>
          <w:rFonts w:ascii="Arial" w:hAnsi="Arial" w:cs="Arial"/>
          <w:color w:val="000000"/>
        </w:rPr>
        <w:t xml:space="preserve"> pov</w:t>
      </w:r>
      <w:r w:rsidR="001F5AAB">
        <w:rPr>
          <w:rFonts w:ascii="Arial" w:hAnsi="Arial" w:cs="Arial"/>
          <w:color w:val="000000"/>
        </w:rPr>
        <w:t>inen dodávku převzít. Objednatel</w:t>
      </w:r>
      <w:r w:rsidR="009C1D7B" w:rsidRPr="009C1D7B">
        <w:rPr>
          <w:rFonts w:ascii="Arial" w:hAnsi="Arial" w:cs="Arial"/>
          <w:color w:val="000000"/>
        </w:rPr>
        <w:t xml:space="preserve"> v tomto případě není v prodlení s plněním.</w:t>
      </w:r>
    </w:p>
    <w:p w:rsid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:rsidR="00BD6D97" w:rsidRPr="00B222B9" w:rsidRDefault="001F5AAB" w:rsidP="00B222B9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BD6D97" w:rsidRPr="00BD6D97">
        <w:rPr>
          <w:rFonts w:ascii="Arial" w:hAnsi="Arial" w:cs="Arial"/>
          <w:color w:val="000000"/>
        </w:rPr>
        <w:t xml:space="preserve"> se zavazuje dod</w:t>
      </w:r>
      <w:r w:rsidR="00BD6D97">
        <w:rPr>
          <w:rFonts w:ascii="Arial" w:hAnsi="Arial" w:cs="Arial"/>
          <w:color w:val="000000"/>
        </w:rPr>
        <w:t>a</w:t>
      </w:r>
      <w:r w:rsidR="00BD6D97" w:rsidRPr="00BD6D97">
        <w:rPr>
          <w:rFonts w:ascii="Arial" w:hAnsi="Arial" w:cs="Arial"/>
          <w:color w:val="000000"/>
        </w:rPr>
        <w:t>t na základě této smlouvy odběratel</w:t>
      </w:r>
      <w:r w:rsidR="00CE57C6">
        <w:rPr>
          <w:rFonts w:ascii="Arial" w:hAnsi="Arial" w:cs="Arial"/>
          <w:color w:val="000000"/>
        </w:rPr>
        <w:t>i</w:t>
      </w:r>
      <w:r w:rsidR="00BD6D97" w:rsidRPr="00BD6D97">
        <w:rPr>
          <w:rFonts w:ascii="Arial" w:hAnsi="Arial" w:cs="Arial"/>
          <w:color w:val="000000"/>
        </w:rPr>
        <w:t xml:space="preserve"> pouze</w:t>
      </w:r>
      <w:r w:rsidR="00BD6D97">
        <w:rPr>
          <w:rFonts w:ascii="Arial" w:hAnsi="Arial" w:cs="Arial"/>
          <w:color w:val="000000"/>
        </w:rPr>
        <w:t xml:space="preserve"> </w:t>
      </w:r>
      <w:r w:rsidR="00BD6D97" w:rsidRPr="00BD6D97">
        <w:rPr>
          <w:rFonts w:ascii="Arial" w:hAnsi="Arial" w:cs="Arial"/>
          <w:color w:val="000000"/>
        </w:rPr>
        <w:t>nové a n</w:t>
      </w:r>
      <w:r w:rsidR="00B222B9">
        <w:rPr>
          <w:rFonts w:ascii="Arial" w:hAnsi="Arial" w:cs="Arial"/>
          <w:color w:val="000000"/>
        </w:rPr>
        <w:t>epoužité zboží.</w:t>
      </w:r>
    </w:p>
    <w:p w:rsidR="009C1D7B" w:rsidRPr="009C1D7B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1D7B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7</w:t>
      </w:r>
    </w:p>
    <w:p w:rsidR="009C1D7B" w:rsidRPr="00BF2672" w:rsidRDefault="001F5AA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C</w:t>
      </w:r>
      <w:r w:rsidR="009C1D7B">
        <w:rPr>
          <w:rFonts w:cs="Arial"/>
          <w:color w:val="000000"/>
          <w:szCs w:val="20"/>
        </w:rPr>
        <w:t>ena</w:t>
      </w:r>
    </w:p>
    <w:p w:rsidR="003B755E" w:rsidRDefault="001F5AAB" w:rsidP="009C1D7B">
      <w:pPr>
        <w:pStyle w:val="Zkladntext"/>
        <w:numPr>
          <w:ilvl w:val="0"/>
          <w:numId w:val="29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za dílo </w:t>
      </w:r>
      <w:r w:rsidR="00CF2DBC">
        <w:rPr>
          <w:rFonts w:ascii="Arial" w:hAnsi="Arial" w:cs="Arial"/>
          <w:color w:val="000000"/>
        </w:rPr>
        <w:t xml:space="preserve">včetně realizace souvisejících činností </w:t>
      </w:r>
      <w:r w:rsidR="003B755E" w:rsidRPr="003B755E">
        <w:rPr>
          <w:rFonts w:ascii="Arial" w:hAnsi="Arial" w:cs="Arial"/>
          <w:color w:val="000000"/>
        </w:rPr>
        <w:t xml:space="preserve">dle článku </w:t>
      </w:r>
      <w:r w:rsidR="00BD215C">
        <w:rPr>
          <w:rFonts w:ascii="Arial" w:hAnsi="Arial" w:cs="Arial"/>
          <w:color w:val="000000"/>
        </w:rPr>
        <w:t>4</w:t>
      </w:r>
      <w:r w:rsidR="00BD215C" w:rsidRPr="003B755E">
        <w:rPr>
          <w:rFonts w:ascii="Arial" w:hAnsi="Arial" w:cs="Arial"/>
          <w:color w:val="000000"/>
        </w:rPr>
        <w:t xml:space="preserve"> </w:t>
      </w:r>
      <w:r w:rsidR="00CF2DBC">
        <w:rPr>
          <w:rFonts w:ascii="Arial" w:hAnsi="Arial" w:cs="Arial"/>
          <w:color w:val="000000"/>
        </w:rPr>
        <w:t>této smlouvy je stanovena v následující výši.</w:t>
      </w:r>
    </w:p>
    <w:p w:rsidR="00B222B9" w:rsidRDefault="00B222B9" w:rsidP="00B222B9">
      <w:pPr>
        <w:pStyle w:val="Zkladntext"/>
        <w:spacing w:before="120" w:after="240" w:line="276" w:lineRule="auto"/>
        <w:ind w:left="360"/>
        <w:jc w:val="both"/>
        <w:rPr>
          <w:rFonts w:ascii="Arial" w:hAnsi="Arial" w:cs="Arial"/>
          <w:color w:val="000000"/>
        </w:rPr>
      </w:pPr>
    </w:p>
    <w:p w:rsidR="007F521F" w:rsidRDefault="007F521F" w:rsidP="00B222B9">
      <w:pPr>
        <w:pStyle w:val="Zkladntext"/>
        <w:spacing w:before="120" w:after="240" w:line="276" w:lineRule="auto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3225"/>
      </w:tblGrid>
      <w:tr w:rsidR="00BD6D97" w:rsidTr="00BD6D97">
        <w:trPr>
          <w:trHeight w:val="510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BD6D97" w:rsidRDefault="00BD6D97" w:rsidP="00BD6D97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Plnění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BD6D97" w:rsidRDefault="00BD6D97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Nabídková cena v</w:t>
            </w:r>
            <w:r w:rsidR="00B222B9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BD6D97" w:rsidTr="00BD6D97">
        <w:trPr>
          <w:trHeight w:val="510"/>
        </w:trPr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BD6D97" w:rsidRPr="00BD6D97" w:rsidRDefault="00B222B9" w:rsidP="00BD6D97">
            <w:pPr>
              <w:pStyle w:val="Zkladntext"/>
              <w:spacing w:before="12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Celková nabídková cena</w:t>
            </w:r>
            <w:r w:rsidR="00BD6D97" w:rsidRPr="00BD6D97">
              <w:rPr>
                <w:rFonts w:ascii="Arial" w:hAnsi="Arial" w:cs="Arial"/>
                <w:b/>
                <w:color w:val="000000"/>
              </w:rPr>
              <w:t xml:space="preserve"> v Kč bez DPH</w:t>
            </w:r>
          </w:p>
        </w:tc>
        <w:tc>
          <w:tcPr>
            <w:tcW w:w="3225" w:type="dxa"/>
            <w:vAlign w:val="center"/>
          </w:tcPr>
          <w:p w:rsidR="00BD6D97" w:rsidRPr="001523C9" w:rsidRDefault="00884F34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523C9">
              <w:rPr>
                <w:rFonts w:ascii="Arial" w:hAnsi="Arial" w:cs="Arial"/>
                <w:color w:val="000000"/>
              </w:rPr>
              <w:t>305.464,-</w:t>
            </w:r>
          </w:p>
        </w:tc>
      </w:tr>
      <w:tr w:rsidR="00BD6D97" w:rsidTr="00BD6D97">
        <w:trPr>
          <w:trHeight w:val="510"/>
        </w:trPr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BD6D97" w:rsidRDefault="00BD6D97" w:rsidP="00BD6D97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DPH v Kč samostatně</w:t>
            </w:r>
          </w:p>
        </w:tc>
        <w:tc>
          <w:tcPr>
            <w:tcW w:w="3225" w:type="dxa"/>
            <w:vAlign w:val="center"/>
          </w:tcPr>
          <w:p w:rsidR="00BD6D97" w:rsidRPr="001523C9" w:rsidRDefault="00884F34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523C9">
              <w:rPr>
                <w:rFonts w:ascii="Arial" w:hAnsi="Arial" w:cs="Arial"/>
                <w:color w:val="000000"/>
              </w:rPr>
              <w:t>64.147,-</w:t>
            </w:r>
          </w:p>
        </w:tc>
      </w:tr>
      <w:tr w:rsidR="00BD6D97" w:rsidTr="00BD6D97">
        <w:trPr>
          <w:trHeight w:val="510"/>
        </w:trPr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BD6D97" w:rsidRDefault="00BD6D97" w:rsidP="00BD6D97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Celková nabídková cena v Kč včetně DPH</w:t>
            </w:r>
          </w:p>
        </w:tc>
        <w:tc>
          <w:tcPr>
            <w:tcW w:w="3225" w:type="dxa"/>
            <w:vAlign w:val="center"/>
          </w:tcPr>
          <w:p w:rsidR="00BD6D97" w:rsidRPr="001523C9" w:rsidRDefault="00884F34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523C9">
              <w:rPr>
                <w:rFonts w:ascii="Arial" w:hAnsi="Arial" w:cs="Arial"/>
                <w:color w:val="000000"/>
              </w:rPr>
              <w:t>369.611,-</w:t>
            </w:r>
          </w:p>
        </w:tc>
      </w:tr>
    </w:tbl>
    <w:p w:rsidR="009C1D7B" w:rsidRPr="009C1D7B" w:rsidRDefault="009C1D7B" w:rsidP="009C1D7B">
      <w:pPr>
        <w:pStyle w:val="Zkladntext"/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Cena uvedená v předchozím bodu zahrnuje veškeré náklady potřebné k řádnému plnění dle této smlouvy včetně dopravy do místa plnění</w:t>
      </w:r>
      <w:r w:rsidR="00B222B9">
        <w:rPr>
          <w:rFonts w:ascii="Arial" w:hAnsi="Arial" w:cs="Arial"/>
          <w:color w:val="000000"/>
        </w:rPr>
        <w:t>, instalace, proškolení obsluhy</w:t>
      </w:r>
      <w:r w:rsidR="00C97B46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 xml:space="preserve">a je uzavřena jako smluvní a pevná. </w:t>
      </w:r>
    </w:p>
    <w:p w:rsidR="003B755E" w:rsidRPr="003B755E" w:rsidRDefault="007F521F" w:rsidP="009C1D7B">
      <w:pPr>
        <w:pStyle w:val="Zkladntext"/>
        <w:numPr>
          <w:ilvl w:val="0"/>
          <w:numId w:val="2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9C1D7B" w:rsidRPr="009C1D7B">
        <w:rPr>
          <w:rFonts w:ascii="Arial" w:hAnsi="Arial" w:cs="Arial"/>
          <w:color w:val="000000"/>
        </w:rPr>
        <w:t>ena je cenou nejvýše přípustnou, kterou je možné překročit pouze v případě, že v průběhu realizace dojde ke změnám sazeb DPH nebo ke změnám jiných daňových předpisů, majících vliv na cenu.</w:t>
      </w:r>
    </w:p>
    <w:p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8</w:t>
      </w:r>
    </w:p>
    <w:p w:rsidR="00B0377B" w:rsidRPr="00C97B46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C97B46">
        <w:rPr>
          <w:rFonts w:cs="Arial"/>
          <w:color w:val="000000"/>
          <w:szCs w:val="20"/>
        </w:rPr>
        <w:t>Platební podmínky</w:t>
      </w:r>
    </w:p>
    <w:p w:rsidR="008750B6" w:rsidRPr="008750B6" w:rsidRDefault="007F521F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9C1D7B" w:rsidRPr="008750B6">
        <w:rPr>
          <w:rFonts w:ascii="Arial" w:hAnsi="Arial" w:cs="Arial"/>
          <w:color w:val="000000"/>
        </w:rPr>
        <w:t>ena za realizaci předmětu smlouvy bude uhrazena na základě daňového dokladu</w:t>
      </w:r>
      <w:r w:rsidR="000163D1" w:rsidRPr="008750B6">
        <w:rPr>
          <w:rFonts w:ascii="Arial" w:hAnsi="Arial" w:cs="Arial"/>
          <w:color w:val="000000"/>
        </w:rPr>
        <w:t>.</w:t>
      </w:r>
      <w:r w:rsidR="008750B6" w:rsidRPr="008750B6">
        <w:rPr>
          <w:rFonts w:ascii="Arial" w:hAnsi="Arial" w:cs="Arial"/>
          <w:color w:val="000000"/>
        </w:rPr>
        <w:t xml:space="preserve"> (faktury).</w:t>
      </w:r>
    </w:p>
    <w:p w:rsidR="008750B6" w:rsidRPr="008750B6" w:rsidRDefault="00170940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8750B6" w:rsidRPr="008750B6">
        <w:rPr>
          <w:rFonts w:ascii="Arial" w:hAnsi="Arial" w:cs="Arial"/>
          <w:color w:val="000000"/>
        </w:rPr>
        <w:t xml:space="preserve"> je oprávněn vystavit fakturu po řádně realizovaném plnění předmětu smlouvy bez vad na základ</w:t>
      </w:r>
      <w:r w:rsidR="00924C64">
        <w:rPr>
          <w:rFonts w:ascii="Arial" w:hAnsi="Arial" w:cs="Arial"/>
          <w:color w:val="000000"/>
        </w:rPr>
        <w:t>ě řádného předávacího protokolu</w:t>
      </w:r>
      <w:r w:rsidR="008750B6" w:rsidRPr="008750B6">
        <w:rPr>
          <w:rFonts w:ascii="Arial" w:hAnsi="Arial" w:cs="Arial"/>
          <w:color w:val="000000"/>
        </w:rPr>
        <w:t xml:space="preserve"> dle článku </w:t>
      </w:r>
      <w:r w:rsidR="00BD215C">
        <w:rPr>
          <w:rFonts w:ascii="Arial" w:hAnsi="Arial" w:cs="Arial"/>
          <w:color w:val="000000"/>
        </w:rPr>
        <w:t>6</w:t>
      </w:r>
      <w:r w:rsidR="00924C64">
        <w:rPr>
          <w:rFonts w:ascii="Arial" w:hAnsi="Arial" w:cs="Arial"/>
          <w:color w:val="000000"/>
        </w:rPr>
        <w:t xml:space="preserve"> </w:t>
      </w:r>
      <w:r w:rsidR="008750B6" w:rsidRPr="008750B6">
        <w:rPr>
          <w:rFonts w:ascii="Arial" w:hAnsi="Arial" w:cs="Arial"/>
          <w:color w:val="000000"/>
        </w:rPr>
        <w:t>této smlouvy, který bude přílohou faktury. V pří</w:t>
      </w:r>
      <w:r w:rsidR="00835705">
        <w:rPr>
          <w:rFonts w:ascii="Arial" w:hAnsi="Arial" w:cs="Arial"/>
          <w:color w:val="000000"/>
        </w:rPr>
        <w:t>padě, že bude faktura objednateli</w:t>
      </w:r>
      <w:r w:rsidR="008750B6" w:rsidRPr="008750B6">
        <w:rPr>
          <w:rFonts w:ascii="Arial" w:hAnsi="Arial" w:cs="Arial"/>
          <w:color w:val="000000"/>
        </w:rPr>
        <w:t xml:space="preserve"> vystavena v rozporu s tímto u</w:t>
      </w:r>
      <w:r w:rsidR="00BE6753">
        <w:rPr>
          <w:rFonts w:ascii="Arial" w:hAnsi="Arial" w:cs="Arial"/>
          <w:color w:val="000000"/>
        </w:rPr>
        <w:t>stanovením, nezakládá objednateli</w:t>
      </w:r>
      <w:r w:rsidR="008750B6" w:rsidRPr="008750B6">
        <w:rPr>
          <w:rFonts w:ascii="Arial" w:hAnsi="Arial" w:cs="Arial"/>
          <w:color w:val="000000"/>
        </w:rPr>
        <w:t xml:space="preserve"> povinnost fakturu uhr</w:t>
      </w:r>
      <w:r w:rsidR="00BE6753">
        <w:rPr>
          <w:rFonts w:ascii="Arial" w:hAnsi="Arial" w:cs="Arial"/>
          <w:color w:val="000000"/>
        </w:rPr>
        <w:t>adit. V takovém případě objednatel</w:t>
      </w:r>
      <w:r w:rsidR="008750B6" w:rsidRPr="008750B6">
        <w:rPr>
          <w:rFonts w:ascii="Arial" w:hAnsi="Arial" w:cs="Arial"/>
          <w:color w:val="000000"/>
        </w:rPr>
        <w:t xml:space="preserve"> </w:t>
      </w:r>
      <w:r w:rsidR="00BE6753">
        <w:rPr>
          <w:rFonts w:ascii="Arial" w:hAnsi="Arial" w:cs="Arial"/>
          <w:color w:val="000000"/>
        </w:rPr>
        <w:t>fakturu vrátí zpět zhotoviteli</w:t>
      </w:r>
      <w:r w:rsidR="008750B6" w:rsidRPr="008750B6">
        <w:rPr>
          <w:rFonts w:ascii="Arial" w:hAnsi="Arial" w:cs="Arial"/>
          <w:color w:val="000000"/>
        </w:rPr>
        <w:t>.</w:t>
      </w:r>
    </w:p>
    <w:p w:rsidR="009C1D7B" w:rsidRPr="008750B6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>Zálohové platb</w:t>
      </w:r>
      <w:r w:rsidR="00865DD7">
        <w:rPr>
          <w:rFonts w:ascii="Arial" w:hAnsi="Arial" w:cs="Arial"/>
          <w:color w:val="000000"/>
        </w:rPr>
        <w:t>y nejsou přípustné a zhotovitel</w:t>
      </w:r>
      <w:r w:rsidRPr="008750B6">
        <w:rPr>
          <w:rFonts w:ascii="Arial" w:hAnsi="Arial" w:cs="Arial"/>
          <w:color w:val="000000"/>
        </w:rPr>
        <w:t xml:space="preserve"> není oprávněn je požadovat.</w:t>
      </w:r>
    </w:p>
    <w:p w:rsidR="009C1D7B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>Faktura - daňový</w:t>
      </w:r>
      <w:r w:rsidRPr="009C1D7B">
        <w:rPr>
          <w:rFonts w:ascii="Arial" w:hAnsi="Arial" w:cs="Arial"/>
          <w:color w:val="000000"/>
        </w:rPr>
        <w:t xml:space="preserve"> doklad musí splňovat veškeré náležitost</w:t>
      </w:r>
      <w:r w:rsidR="00BD6D97">
        <w:rPr>
          <w:rFonts w:ascii="Arial" w:hAnsi="Arial" w:cs="Arial"/>
          <w:color w:val="000000"/>
        </w:rPr>
        <w:t>i dle zákona č. 563/1991 sb., o </w:t>
      </w:r>
      <w:r w:rsidRPr="009C1D7B">
        <w:rPr>
          <w:rFonts w:ascii="Arial" w:hAnsi="Arial" w:cs="Arial"/>
          <w:color w:val="000000"/>
        </w:rPr>
        <w:t>účetnictví, v platném znění a zákona č. 235/2004 Sb., o dani z přidané hodnoty, v </w:t>
      </w:r>
      <w:r w:rsidR="00BD6D97">
        <w:rPr>
          <w:rFonts w:ascii="Arial" w:hAnsi="Arial" w:cs="Arial"/>
          <w:color w:val="000000"/>
        </w:rPr>
        <w:t>účinném</w:t>
      </w:r>
      <w:r w:rsidRPr="009C1D7B">
        <w:rPr>
          <w:rFonts w:ascii="Arial" w:hAnsi="Arial" w:cs="Arial"/>
          <w:color w:val="000000"/>
        </w:rPr>
        <w:t xml:space="preserve"> znění. V případě, že faktura nebude mít odpov</w:t>
      </w:r>
      <w:r w:rsidR="00BE6753">
        <w:rPr>
          <w:rFonts w:ascii="Arial" w:hAnsi="Arial" w:cs="Arial"/>
          <w:color w:val="000000"/>
        </w:rPr>
        <w:t>ídající náležitosti, je objednatel</w:t>
      </w:r>
      <w:r w:rsidRPr="009C1D7B">
        <w:rPr>
          <w:rFonts w:ascii="Arial" w:hAnsi="Arial" w:cs="Arial"/>
          <w:color w:val="000000"/>
        </w:rPr>
        <w:t xml:space="preserve"> opráv</w:t>
      </w:r>
      <w:r w:rsidR="00BE6753">
        <w:rPr>
          <w:rFonts w:ascii="Arial" w:hAnsi="Arial" w:cs="Arial"/>
          <w:color w:val="000000"/>
        </w:rPr>
        <w:t>něn vrátit ji zpět zhotoviteli</w:t>
      </w:r>
      <w:r w:rsidRPr="009C1D7B">
        <w:rPr>
          <w:rFonts w:ascii="Arial" w:hAnsi="Arial" w:cs="Arial"/>
          <w:color w:val="000000"/>
        </w:rPr>
        <w:t xml:space="preserve"> k doplnění, aniž se dostane do prodlení se splatností. Lhůta splatnosti začíná běžet znovu od opětovného doručení náležitě doplněné či opravené faktury.</w:t>
      </w:r>
    </w:p>
    <w:p w:rsidR="009C1D7B" w:rsidRPr="009C1D7B" w:rsidRDefault="00924C64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Splatnost faktury je 15</w:t>
      </w:r>
      <w:r w:rsidR="009C1D7B" w:rsidRPr="009C1D7B">
        <w:rPr>
          <w:rFonts w:ascii="Arial" w:hAnsi="Arial" w:cs="Arial"/>
          <w:color w:val="000000"/>
        </w:rPr>
        <w:t xml:space="preserve"> dnů od</w:t>
      </w:r>
      <w:r w:rsidR="00BE6753">
        <w:rPr>
          <w:rFonts w:ascii="Arial" w:hAnsi="Arial" w:cs="Arial"/>
          <w:color w:val="000000"/>
        </w:rPr>
        <w:t>e dne jejího doručení objednateli</w:t>
      </w:r>
      <w:r w:rsidR="009C1D7B" w:rsidRPr="009C1D7B">
        <w:rPr>
          <w:rFonts w:ascii="Arial" w:hAnsi="Arial" w:cs="Arial"/>
          <w:color w:val="000000"/>
        </w:rPr>
        <w:t>. Vrátí-li zadavatel vadnou fakturu, přestává běžet původní lhůta splatnosti. Celá lhůta splatnosti běží opět ode dne doručení nově vystavené úplné faktury bez vad.</w:t>
      </w:r>
    </w:p>
    <w:p w:rsidR="009C1D7B" w:rsidRPr="009C1D7B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Faktura bude vystavena tak, aby byla doložena její účelovost.</w:t>
      </w:r>
    </w:p>
    <w:p w:rsidR="00F876E6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Daňový doklad je považován za proplacený datem odepsání příslušné f</w:t>
      </w:r>
      <w:r w:rsidR="00B4290B">
        <w:rPr>
          <w:rFonts w:ascii="Arial" w:hAnsi="Arial" w:cs="Arial"/>
          <w:color w:val="000000"/>
        </w:rPr>
        <w:t>inanční částky z účtu objednatele</w:t>
      </w:r>
      <w:r w:rsidRPr="009C1D7B">
        <w:rPr>
          <w:rFonts w:ascii="Arial" w:hAnsi="Arial" w:cs="Arial"/>
          <w:color w:val="000000"/>
        </w:rPr>
        <w:t xml:space="preserve"> ve p</w:t>
      </w:r>
      <w:r w:rsidR="00B4290B">
        <w:rPr>
          <w:rFonts w:ascii="Arial" w:hAnsi="Arial" w:cs="Arial"/>
          <w:color w:val="000000"/>
        </w:rPr>
        <w:t>rospěch čísla účtu zhotovitele</w:t>
      </w:r>
      <w:r w:rsidRPr="009C1D7B">
        <w:rPr>
          <w:rFonts w:ascii="Arial" w:hAnsi="Arial" w:cs="Arial"/>
          <w:color w:val="000000"/>
        </w:rPr>
        <w:t xml:space="preserve"> uvedeného v </w:t>
      </w:r>
      <w:r w:rsidR="008750B6">
        <w:rPr>
          <w:rFonts w:ascii="Arial" w:hAnsi="Arial" w:cs="Arial"/>
          <w:color w:val="000000"/>
        </w:rPr>
        <w:t>úvodu</w:t>
      </w:r>
      <w:r w:rsidRPr="009C1D7B">
        <w:rPr>
          <w:rFonts w:ascii="Arial" w:hAnsi="Arial" w:cs="Arial"/>
          <w:color w:val="000000"/>
        </w:rPr>
        <w:t xml:space="preserve"> smlouvy.</w:t>
      </w:r>
    </w:p>
    <w:p w:rsidR="00B0377B" w:rsidRPr="00F876E6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76E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Záruka</w:t>
      </w:r>
    </w:p>
    <w:p w:rsidR="009C1D7B" w:rsidRPr="009C1D7B" w:rsidRDefault="00190CDE" w:rsidP="009C1D7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9C1D7B" w:rsidRPr="009C1D7B">
        <w:rPr>
          <w:rFonts w:ascii="Arial" w:hAnsi="Arial" w:cs="Arial"/>
          <w:color w:val="000000"/>
        </w:rPr>
        <w:t xml:space="preserve"> prohlašuje, že předmět plnění není zatížen právními vadami.</w:t>
      </w:r>
    </w:p>
    <w:p w:rsidR="009C1D7B" w:rsidRPr="009C1D7B" w:rsidRDefault="00190CDE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9C1D7B" w:rsidRPr="009C1D7B">
        <w:rPr>
          <w:rFonts w:ascii="Arial" w:hAnsi="Arial" w:cs="Arial"/>
          <w:color w:val="000000"/>
        </w:rPr>
        <w:t xml:space="preserve"> odpovídá za vady zjevné,</w:t>
      </w:r>
      <w:r w:rsidR="00A21EE6">
        <w:rPr>
          <w:rFonts w:ascii="Arial" w:hAnsi="Arial" w:cs="Arial"/>
          <w:color w:val="000000"/>
        </w:rPr>
        <w:t xml:space="preserve"> skryté a právní, které má dílo</w:t>
      </w:r>
      <w:r>
        <w:rPr>
          <w:rFonts w:ascii="Arial" w:hAnsi="Arial" w:cs="Arial"/>
          <w:color w:val="000000"/>
        </w:rPr>
        <w:t xml:space="preserve"> v době odevzdání objednateli</w:t>
      </w:r>
      <w:r w:rsidR="009C1D7B" w:rsidRPr="009C1D7B">
        <w:rPr>
          <w:rFonts w:ascii="Arial" w:hAnsi="Arial" w:cs="Arial"/>
          <w:color w:val="000000"/>
        </w:rPr>
        <w:t xml:space="preserve"> i když se vada stane zjevnou i po této době a dále za ty vady, které se na zboží vyskytnou v záruční době uvedené v této smlouvě.</w:t>
      </w:r>
    </w:p>
    <w:p w:rsidR="009C1D7B" w:rsidRPr="009C1D7B" w:rsidRDefault="00CF2DBC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Rozsah, kvalita</w:t>
      </w:r>
      <w:r w:rsidR="009C1D7B" w:rsidRPr="009C1D7B">
        <w:rPr>
          <w:rFonts w:ascii="Arial" w:hAnsi="Arial" w:cs="Arial"/>
          <w:color w:val="000000"/>
        </w:rPr>
        <w:t xml:space="preserve"> a další související služby musí</w:t>
      </w:r>
      <w:r w:rsidR="00190CDE">
        <w:rPr>
          <w:rFonts w:ascii="Arial" w:hAnsi="Arial" w:cs="Arial"/>
          <w:color w:val="000000"/>
        </w:rPr>
        <w:t xml:space="preserve"> odpovídat požadavkům objednatele</w:t>
      </w:r>
      <w:r w:rsidR="009C1D7B" w:rsidRPr="009C1D7B">
        <w:rPr>
          <w:rFonts w:ascii="Arial" w:hAnsi="Arial" w:cs="Arial"/>
          <w:color w:val="000000"/>
        </w:rPr>
        <w:t xml:space="preserve"> a vymezení uvedenému v této smlouvě. Jakékoliv </w:t>
      </w:r>
      <w:r w:rsidR="00190CDE">
        <w:rPr>
          <w:rFonts w:ascii="Arial" w:hAnsi="Arial" w:cs="Arial"/>
          <w:color w:val="000000"/>
        </w:rPr>
        <w:t>odchylky od požadavků objednatele</w:t>
      </w:r>
      <w:r w:rsidR="009C1D7B" w:rsidRPr="009C1D7B">
        <w:rPr>
          <w:rFonts w:ascii="Arial" w:hAnsi="Arial" w:cs="Arial"/>
          <w:color w:val="000000"/>
        </w:rPr>
        <w:t xml:space="preserve"> či vymezení uvedenému v této smlouvě jsou vadným plněním. </w:t>
      </w:r>
    </w:p>
    <w:p w:rsidR="009C1D7B" w:rsidRPr="009C1D7B" w:rsidRDefault="00A21EE6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Zhotovitel poskytuje objednateli</w:t>
      </w:r>
      <w:r w:rsidR="009C1D7B" w:rsidRPr="009C1D7B">
        <w:rPr>
          <w:rFonts w:ascii="Arial" w:hAnsi="Arial" w:cs="Arial"/>
          <w:color w:val="000000"/>
        </w:rPr>
        <w:t xml:space="preserve"> záruku za jakost spočívající v to</w:t>
      </w:r>
      <w:r>
        <w:rPr>
          <w:rFonts w:ascii="Arial" w:hAnsi="Arial" w:cs="Arial"/>
          <w:color w:val="000000"/>
        </w:rPr>
        <w:t>m, že dílo</w:t>
      </w:r>
      <w:r w:rsidR="009C1D7B" w:rsidRPr="009C1D7B">
        <w:rPr>
          <w:rFonts w:ascii="Arial" w:hAnsi="Arial" w:cs="Arial"/>
          <w:color w:val="000000"/>
        </w:rPr>
        <w:t xml:space="preserve">, jakož i jeho veškeré části a budou po celou záruční dobu způsobilé k použití k obvyklým účelům a zachovají si obvyklé vlastnosti.  </w:t>
      </w:r>
    </w:p>
    <w:p w:rsidR="00BD6D97" w:rsidRPr="00BD6D97" w:rsidRDefault="00A21EE6" w:rsidP="00CF2DBC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AD72D5" w:rsidRPr="009C1D7B">
        <w:rPr>
          <w:rFonts w:ascii="Arial" w:hAnsi="Arial" w:cs="Arial"/>
          <w:color w:val="000000"/>
        </w:rPr>
        <w:t xml:space="preserve"> poskytne v souladu s podmínkami veřejné zakázky záruku </w:t>
      </w:r>
      <w:r w:rsidR="00CF2DBC">
        <w:rPr>
          <w:rFonts w:ascii="Arial" w:hAnsi="Arial" w:cs="Arial"/>
          <w:color w:val="000000"/>
        </w:rPr>
        <w:t xml:space="preserve">za jakost </w:t>
      </w:r>
      <w:r w:rsidR="00CF2DBC" w:rsidRPr="00CF2DBC">
        <w:rPr>
          <w:rFonts w:ascii="Arial" w:hAnsi="Arial" w:cs="Arial"/>
          <w:b/>
          <w:color w:val="000000"/>
        </w:rPr>
        <w:t>v</w:t>
      </w:r>
      <w:r w:rsidR="00BD6D97">
        <w:rPr>
          <w:rFonts w:ascii="Arial" w:hAnsi="Arial" w:cs="Arial"/>
          <w:b/>
          <w:color w:val="000000"/>
        </w:rPr>
        <w:t> </w:t>
      </w:r>
      <w:r w:rsidR="00CF2DBC" w:rsidRPr="00CF2DBC">
        <w:rPr>
          <w:rFonts w:ascii="Arial" w:hAnsi="Arial" w:cs="Arial"/>
          <w:b/>
          <w:color w:val="000000"/>
        </w:rPr>
        <w:t>délce</w:t>
      </w:r>
      <w:r>
        <w:rPr>
          <w:rFonts w:ascii="Arial" w:hAnsi="Arial" w:cs="Arial"/>
          <w:b/>
          <w:color w:val="000000"/>
        </w:rPr>
        <w:t xml:space="preserve">, </w:t>
      </w:r>
      <w:proofErr w:type="gramStart"/>
      <w:r>
        <w:rPr>
          <w:rFonts w:ascii="Arial" w:hAnsi="Arial" w:cs="Arial"/>
          <w:b/>
          <w:color w:val="000000"/>
        </w:rPr>
        <w:t xml:space="preserve">kterou </w:t>
      </w:r>
      <w:r w:rsidR="00BD6D97">
        <w:rPr>
          <w:rFonts w:ascii="Arial" w:hAnsi="Arial" w:cs="Arial"/>
          <w:b/>
          <w:color w:val="000000"/>
        </w:rPr>
        <w:t xml:space="preserve"> poskytuje</w:t>
      </w:r>
      <w:proofErr w:type="gramEnd"/>
      <w:r w:rsidR="00BD6D97">
        <w:rPr>
          <w:rFonts w:ascii="Arial" w:hAnsi="Arial" w:cs="Arial"/>
          <w:b/>
          <w:color w:val="000000"/>
        </w:rPr>
        <w:t xml:space="preserve"> ve svých záručních po</w:t>
      </w:r>
      <w:r>
        <w:rPr>
          <w:rFonts w:ascii="Arial" w:hAnsi="Arial" w:cs="Arial"/>
          <w:b/>
          <w:color w:val="000000"/>
        </w:rPr>
        <w:t>dmínkách pro uvedený typ dodávky</w:t>
      </w:r>
      <w:r w:rsidR="00BD6D97">
        <w:rPr>
          <w:rFonts w:ascii="Arial" w:hAnsi="Arial" w:cs="Arial"/>
          <w:b/>
          <w:color w:val="000000"/>
        </w:rPr>
        <w:t>, nejméně však:</w:t>
      </w:r>
    </w:p>
    <w:p w:rsidR="00BD6D97" w:rsidRPr="00BD6D97" w:rsidRDefault="00CE57C6" w:rsidP="00BD6D97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3 </w:t>
      </w:r>
      <w:r w:rsidR="004774A7">
        <w:rPr>
          <w:rFonts w:ascii="Arial" w:hAnsi="Arial" w:cs="Arial"/>
          <w:b/>
          <w:color w:val="000000"/>
        </w:rPr>
        <w:t xml:space="preserve">roky </w:t>
      </w:r>
      <w:r w:rsidR="00BD6D97">
        <w:rPr>
          <w:rFonts w:ascii="Arial" w:hAnsi="Arial" w:cs="Arial"/>
          <w:b/>
          <w:color w:val="000000"/>
        </w:rPr>
        <w:t>na všechny věcné a právní vady</w:t>
      </w:r>
      <w:r>
        <w:rPr>
          <w:rFonts w:ascii="Arial" w:hAnsi="Arial" w:cs="Arial"/>
          <w:b/>
          <w:color w:val="000000"/>
        </w:rPr>
        <w:t>.</w:t>
      </w:r>
    </w:p>
    <w:p w:rsidR="00CF2DBC" w:rsidRDefault="00BD6D97" w:rsidP="00CF2DBC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Záruční doba počíná běžet okamžikem přechodu vlastnického práva.</w:t>
      </w:r>
    </w:p>
    <w:p w:rsidR="009C1D7B" w:rsidRPr="009C1D7B" w:rsidRDefault="009C1D7B" w:rsidP="00644FE3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Vady, na něž</w:t>
      </w:r>
      <w:r w:rsidR="00672754">
        <w:rPr>
          <w:rFonts w:ascii="Arial" w:hAnsi="Arial" w:cs="Arial"/>
          <w:color w:val="000000"/>
        </w:rPr>
        <w:t xml:space="preserve"> se vztahuje záruka, je objednatel</w:t>
      </w:r>
      <w:r w:rsidRPr="009C1D7B">
        <w:rPr>
          <w:rFonts w:ascii="Arial" w:hAnsi="Arial" w:cs="Arial"/>
          <w:color w:val="000000"/>
        </w:rPr>
        <w:t xml:space="preserve"> oprávněn uplatnit nejpozději do konce záruční doby.</w:t>
      </w:r>
      <w:r w:rsidR="00644FE3">
        <w:rPr>
          <w:rFonts w:ascii="Arial" w:hAnsi="Arial" w:cs="Arial"/>
          <w:color w:val="000000"/>
        </w:rPr>
        <w:t xml:space="preserve"> </w:t>
      </w:r>
      <w:r w:rsidR="00644FE3" w:rsidRPr="00644FE3">
        <w:rPr>
          <w:rFonts w:ascii="Arial" w:hAnsi="Arial" w:cs="Arial"/>
          <w:color w:val="000000"/>
        </w:rPr>
        <w:t>Uplatnění vad se považuje za učiněné v souladu s touto smlouvou i v případě, že bude učiněno přímo uživatelem. V takovém případě se má za to, že uživat</w:t>
      </w:r>
      <w:r w:rsidR="00672754">
        <w:rPr>
          <w:rFonts w:ascii="Arial" w:hAnsi="Arial" w:cs="Arial"/>
          <w:color w:val="000000"/>
        </w:rPr>
        <w:t>el jedná v zastoupení objednatele</w:t>
      </w:r>
      <w:r w:rsidR="00644FE3" w:rsidRPr="00644FE3">
        <w:rPr>
          <w:rFonts w:ascii="Arial" w:hAnsi="Arial" w:cs="Arial"/>
          <w:color w:val="000000"/>
        </w:rPr>
        <w:t>.</w:t>
      </w:r>
    </w:p>
    <w:p w:rsidR="00644FE3" w:rsidRDefault="00644FE3" w:rsidP="00644FE3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Záruka se nevztahuje na vady, které vzniknou v důsl</w:t>
      </w:r>
      <w:r w:rsidR="00672754">
        <w:rPr>
          <w:rFonts w:ascii="Arial" w:hAnsi="Arial" w:cs="Arial"/>
          <w:color w:val="000000"/>
        </w:rPr>
        <w:t>edku činnosti objednatele</w:t>
      </w:r>
      <w:r w:rsidRPr="009C1D7B">
        <w:rPr>
          <w:rFonts w:ascii="Arial" w:hAnsi="Arial" w:cs="Arial"/>
          <w:color w:val="000000"/>
        </w:rPr>
        <w:t>, zejména:</w:t>
      </w:r>
    </w:p>
    <w:p w:rsidR="00644FE3" w:rsidRDefault="00672754" w:rsidP="00644FE3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nedodržení pokynů zhotovitele</w:t>
      </w:r>
      <w:r w:rsidR="00644FE3" w:rsidRPr="009C1D7B">
        <w:rPr>
          <w:rFonts w:ascii="Arial" w:hAnsi="Arial" w:cs="Arial"/>
          <w:color w:val="000000"/>
        </w:rPr>
        <w:t xml:space="preserve"> či předpisů výrobce o používání a údržbě předmětu plnění, pokud byly</w:t>
      </w:r>
      <w:r>
        <w:rPr>
          <w:rFonts w:ascii="Arial" w:hAnsi="Arial" w:cs="Arial"/>
          <w:color w:val="000000"/>
        </w:rPr>
        <w:t xml:space="preserve"> prokazatelně předány objednateli</w:t>
      </w:r>
      <w:r w:rsidR="00644FE3">
        <w:rPr>
          <w:rFonts w:ascii="Arial" w:hAnsi="Arial" w:cs="Arial"/>
          <w:color w:val="000000"/>
        </w:rPr>
        <w:t>;</w:t>
      </w:r>
    </w:p>
    <w:p w:rsidR="00644FE3" w:rsidRDefault="00644FE3" w:rsidP="00644FE3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násilné či svévolné poškození předmětu plnění</w:t>
      </w:r>
      <w:r>
        <w:rPr>
          <w:rFonts w:ascii="Arial" w:hAnsi="Arial" w:cs="Arial"/>
          <w:color w:val="000000"/>
        </w:rPr>
        <w:t>;</w:t>
      </w:r>
    </w:p>
    <w:p w:rsidR="00644FE3" w:rsidRDefault="00644FE3" w:rsidP="00644FE3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neoprávněnými zásahy nepovolané třetí osoby</w:t>
      </w:r>
      <w:r>
        <w:rPr>
          <w:rFonts w:ascii="Arial" w:hAnsi="Arial" w:cs="Arial"/>
          <w:color w:val="000000"/>
        </w:rPr>
        <w:t>;</w:t>
      </w:r>
    </w:p>
    <w:p w:rsidR="00644FE3" w:rsidRPr="009C1D7B" w:rsidRDefault="00644FE3" w:rsidP="00644FE3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vlivem vyšší moci, např. požáru, nebo jiné živelné katastrofy či jiných vnějších vlivů</w:t>
      </w:r>
      <w:r>
        <w:rPr>
          <w:rFonts w:ascii="Arial" w:hAnsi="Arial" w:cs="Arial"/>
          <w:color w:val="000000"/>
        </w:rPr>
        <w:t>.</w:t>
      </w:r>
    </w:p>
    <w:p w:rsidR="00644FE3" w:rsidRDefault="00672754" w:rsidP="00644FE3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644FE3" w:rsidRPr="00C809E6">
        <w:rPr>
          <w:rFonts w:ascii="Arial" w:hAnsi="Arial" w:cs="Arial"/>
          <w:color w:val="000000"/>
        </w:rPr>
        <w:t xml:space="preserve">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 a to ihned po zjištění této skutečnosti, nejpozději však ve lhůtě, ve které má být vada odstraněna, a bude dohodnuta jiná přiměřená lhůta. V případě takových vad, které mohou ohrozit záva</w:t>
      </w:r>
      <w:r>
        <w:rPr>
          <w:rFonts w:ascii="Arial" w:hAnsi="Arial" w:cs="Arial"/>
          <w:color w:val="000000"/>
        </w:rPr>
        <w:t>žným způsobem majetek objednatele, je dodavatel</w:t>
      </w:r>
      <w:r w:rsidR="00644FE3" w:rsidRPr="00C809E6">
        <w:rPr>
          <w:rFonts w:ascii="Arial" w:hAnsi="Arial" w:cs="Arial"/>
          <w:color w:val="000000"/>
        </w:rPr>
        <w:t xml:space="preserve"> povinen vyvinout maximální úsilí k zajištění doby nástupu a poskytnutí záručního plnění i mimopracovní dny v co nejkratším čase.</w:t>
      </w:r>
    </w:p>
    <w:p w:rsidR="00350197" w:rsidRPr="00CD1233" w:rsidRDefault="00672754" w:rsidP="007E1090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případě, že objednatel</w:t>
      </w:r>
      <w:r w:rsidR="00644FE3">
        <w:rPr>
          <w:rFonts w:ascii="Arial" w:hAnsi="Arial" w:cs="Arial"/>
          <w:color w:val="000000"/>
        </w:rPr>
        <w:t xml:space="preserve"> či uživatel reklamují vadu, u které je sporné, zda je reklamace oprávněná, je zhotovitel povinen tuto vadu odstranit ve sjednaných lhůtách bez ohledu na tuto skutečnost. Po</w:t>
      </w:r>
      <w:r>
        <w:rPr>
          <w:rFonts w:ascii="Arial" w:hAnsi="Arial" w:cs="Arial"/>
          <w:color w:val="000000"/>
        </w:rPr>
        <w:t xml:space="preserve"> odstranění vady má zhotovitel </w:t>
      </w:r>
      <w:r w:rsidR="00644FE3">
        <w:rPr>
          <w:rFonts w:ascii="Arial" w:hAnsi="Arial" w:cs="Arial"/>
          <w:color w:val="000000"/>
        </w:rPr>
        <w:t>právo vydat prohlášení o neoprávněné reklamaci a má právo požadovat uhrazení skutečně a účelně vynaložených a prokázaných nákladů</w:t>
      </w:r>
      <w:r>
        <w:rPr>
          <w:rFonts w:ascii="Arial" w:hAnsi="Arial" w:cs="Arial"/>
          <w:color w:val="000000"/>
        </w:rPr>
        <w:t xml:space="preserve"> na odstranění vady. Zhotovitel</w:t>
      </w:r>
      <w:r w:rsidR="00644FE3">
        <w:rPr>
          <w:rFonts w:ascii="Arial" w:hAnsi="Arial" w:cs="Arial"/>
          <w:color w:val="000000"/>
        </w:rPr>
        <w:t xml:space="preserve"> má povinnost neoprávněnost reklamace do</w:t>
      </w:r>
      <w:r>
        <w:rPr>
          <w:rFonts w:ascii="Arial" w:hAnsi="Arial" w:cs="Arial"/>
          <w:color w:val="000000"/>
        </w:rPr>
        <w:t>ložit. V případě, že se objednatel a zhotovitel</w:t>
      </w:r>
      <w:r w:rsidR="00644FE3">
        <w:rPr>
          <w:rFonts w:ascii="Arial" w:hAnsi="Arial" w:cs="Arial"/>
          <w:color w:val="000000"/>
        </w:rPr>
        <w:t xml:space="preserve"> neshodnou na posouzení oprávněnosti reklamace, rozhodne o její oprávněnosti znalec v příslušném oboru určený oběma smluvními stranami.</w:t>
      </w:r>
    </w:p>
    <w:p w:rsidR="00CD123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10</w:t>
      </w:r>
    </w:p>
    <w:p w:rsidR="00B0377B" w:rsidRPr="00CD123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Odstoupení od smlouvy</w:t>
      </w:r>
    </w:p>
    <w:p w:rsidR="002C349D" w:rsidRPr="002C349D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dohodl</w:t>
      </w:r>
      <w:r w:rsidR="00CF2DBC">
        <w:rPr>
          <w:rFonts w:ascii="Arial" w:hAnsi="Arial" w:cs="Arial"/>
          <w:color w:val="000000"/>
        </w:rPr>
        <w:t>y na možném odstoupení od s</w:t>
      </w:r>
      <w:r w:rsidRPr="002C349D">
        <w:rPr>
          <w:rFonts w:ascii="Arial" w:hAnsi="Arial" w:cs="Arial"/>
          <w:color w:val="000000"/>
        </w:rPr>
        <w:t>mlouvy v následujících případech:</w:t>
      </w:r>
    </w:p>
    <w:p w:rsidR="002C349D" w:rsidRPr="002C349D" w:rsidRDefault="00672754" w:rsidP="002C349D">
      <w:pPr>
        <w:pStyle w:val="Zkladntex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2C349D" w:rsidRPr="002C349D">
        <w:rPr>
          <w:rFonts w:ascii="Arial" w:hAnsi="Arial" w:cs="Arial"/>
          <w:color w:val="000000"/>
        </w:rPr>
        <w:t xml:space="preserve"> je oprávněn odstoupit od smlouvy v případech stanovených touto smlouvou. </w:t>
      </w:r>
    </w:p>
    <w:p w:rsidR="002C349D" w:rsidRPr="002C349D" w:rsidRDefault="00672754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2C349D" w:rsidRPr="002C349D">
        <w:rPr>
          <w:rFonts w:ascii="Arial" w:hAnsi="Arial" w:cs="Arial"/>
          <w:color w:val="000000"/>
        </w:rPr>
        <w:t xml:space="preserve"> je dále oprávněn odstoupit od smlouvy, jestliže by po </w:t>
      </w:r>
      <w:r w:rsidR="002C349D">
        <w:rPr>
          <w:rFonts w:ascii="Arial" w:hAnsi="Arial" w:cs="Arial"/>
          <w:color w:val="000000"/>
        </w:rPr>
        <w:t>uzavření sm</w:t>
      </w:r>
      <w:r>
        <w:rPr>
          <w:rFonts w:ascii="Arial" w:hAnsi="Arial" w:cs="Arial"/>
          <w:color w:val="000000"/>
        </w:rPr>
        <w:t>louvy vůči majetku dodavatele</w:t>
      </w:r>
      <w:r w:rsidR="002C349D">
        <w:rPr>
          <w:rFonts w:ascii="Arial" w:hAnsi="Arial" w:cs="Arial"/>
          <w:color w:val="000000"/>
        </w:rPr>
        <w:t xml:space="preserve"> probíhalo insolvenční řízení.</w:t>
      </w:r>
    </w:p>
    <w:p w:rsidR="002C349D" w:rsidRPr="002C349D" w:rsidRDefault="00672754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2C349D" w:rsidRPr="002C349D">
        <w:rPr>
          <w:rFonts w:ascii="Arial" w:hAnsi="Arial" w:cs="Arial"/>
          <w:color w:val="000000"/>
        </w:rPr>
        <w:t xml:space="preserve"> je oprávněn od smlouvy odstoupit, pokud předmět plnění nebude dodán v souladu s technickými parametry uvedenými v příloze č. 1 této smlouvy, nebo v případě, kd</w:t>
      </w:r>
      <w:r>
        <w:rPr>
          <w:rFonts w:ascii="Arial" w:hAnsi="Arial" w:cs="Arial"/>
          <w:color w:val="000000"/>
        </w:rPr>
        <w:t>y ve stanovené lhůtě zhotovitel</w:t>
      </w:r>
      <w:r w:rsidR="002C349D" w:rsidRPr="002C349D">
        <w:rPr>
          <w:rFonts w:ascii="Arial" w:hAnsi="Arial" w:cs="Arial"/>
          <w:color w:val="000000"/>
        </w:rPr>
        <w:t xml:space="preserve"> v záruční době neodstraní vady zboží.</w:t>
      </w:r>
    </w:p>
    <w:p w:rsidR="002C349D" w:rsidRPr="002C349D" w:rsidRDefault="00672754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2C349D" w:rsidRPr="002C349D">
        <w:rPr>
          <w:rFonts w:ascii="Arial" w:hAnsi="Arial" w:cs="Arial"/>
          <w:color w:val="000000"/>
        </w:rPr>
        <w:t xml:space="preserve"> je oprávněn od smlouvy odstoupit ze zákonných důvodů. </w:t>
      </w:r>
    </w:p>
    <w:p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lastRenderedPageBreak/>
        <w:t>Odstoupí-li některá ze stran od této smlouvy, ať již na základě smluvního ujednání či ustanovení zákona, stanovují strany svá práva a povinnosti, trvající i po odstoupení od smlouvy, takto:</w:t>
      </w:r>
    </w:p>
    <w:p w:rsidR="002C349D" w:rsidRPr="002C349D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strany vstoupí neprodleně v jednání za účelem </w:t>
      </w:r>
      <w:r>
        <w:rPr>
          <w:rFonts w:ascii="Arial" w:hAnsi="Arial" w:cs="Arial"/>
          <w:color w:val="000000"/>
        </w:rPr>
        <w:t>smírného vyřešení jejich vztahů;</w:t>
      </w:r>
    </w:p>
    <w:p w:rsidR="002C349D" w:rsidRPr="002C349D" w:rsidRDefault="004B1E3B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2C349D" w:rsidRPr="002C349D">
        <w:rPr>
          <w:rFonts w:ascii="Arial" w:hAnsi="Arial" w:cs="Arial"/>
          <w:color w:val="000000"/>
        </w:rPr>
        <w:t xml:space="preserve"> je povinen do 14 dnů ode dne, kdy nastanou účinky odstoupení, převés</w:t>
      </w:r>
      <w:r w:rsidR="00A96E95">
        <w:rPr>
          <w:rFonts w:ascii="Arial" w:hAnsi="Arial" w:cs="Arial"/>
          <w:color w:val="000000"/>
        </w:rPr>
        <w:t>t již uhrazenou celou cenu dodávky zpět na účet objednatele a objednatel</w:t>
      </w:r>
      <w:r w:rsidR="002C349D" w:rsidRPr="002C349D">
        <w:rPr>
          <w:rFonts w:ascii="Arial" w:hAnsi="Arial" w:cs="Arial"/>
          <w:color w:val="000000"/>
        </w:rPr>
        <w:t xml:space="preserve"> se zavazuje ve stejné lhůtě p</w:t>
      </w:r>
      <w:r w:rsidR="00A96E95">
        <w:rPr>
          <w:rFonts w:ascii="Arial" w:hAnsi="Arial" w:cs="Arial"/>
          <w:color w:val="000000"/>
        </w:rPr>
        <w:t>řevést zpět dodávku zhotoviteli</w:t>
      </w:r>
      <w:r w:rsidR="002C349D">
        <w:rPr>
          <w:rFonts w:ascii="Arial" w:hAnsi="Arial" w:cs="Arial"/>
          <w:color w:val="000000"/>
        </w:rPr>
        <w:t>;</w:t>
      </w:r>
    </w:p>
    <w:p w:rsidR="002C349D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:rsidR="00CD1233" w:rsidRPr="00CD123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123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1</w:t>
      </w:r>
    </w:p>
    <w:p w:rsidR="00CD1233" w:rsidRPr="00CD123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Smluvní pokuty a úroky z prodlení</w:t>
      </w:r>
    </w:p>
    <w:p w:rsidR="002C349D" w:rsidRPr="002C349D" w:rsidRDefault="00A96E95" w:rsidP="002C349D">
      <w:pPr>
        <w:pStyle w:val="Zkladntext"/>
        <w:numPr>
          <w:ilvl w:val="0"/>
          <w:numId w:val="3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prodlení zhotovitele</w:t>
      </w:r>
      <w:r w:rsidR="002C349D" w:rsidRPr="002C349D">
        <w:rPr>
          <w:rFonts w:ascii="Arial" w:hAnsi="Arial" w:cs="Arial"/>
          <w:color w:val="000000"/>
        </w:rPr>
        <w:t xml:space="preserve"> s plněním předmětu dodávky nad rámec stanovený to</w:t>
      </w:r>
      <w:r>
        <w:rPr>
          <w:rFonts w:ascii="Arial" w:hAnsi="Arial" w:cs="Arial"/>
          <w:color w:val="000000"/>
        </w:rPr>
        <w:t xml:space="preserve">uto smlouvou, vzniká objednateli </w:t>
      </w:r>
      <w:r w:rsidR="002C349D" w:rsidRPr="002C349D">
        <w:rPr>
          <w:rFonts w:ascii="Arial" w:hAnsi="Arial" w:cs="Arial"/>
          <w:color w:val="000000"/>
        </w:rPr>
        <w:t xml:space="preserve">nárok na smluvní pokutu ve výši 0,05 % z fakturované částky za každý </w:t>
      </w:r>
      <w:r>
        <w:rPr>
          <w:rFonts w:ascii="Arial" w:hAnsi="Arial" w:cs="Arial"/>
          <w:color w:val="000000"/>
        </w:rPr>
        <w:t>den prodlení, nebo může objednatel</w:t>
      </w:r>
      <w:r w:rsidR="002C349D" w:rsidRPr="002C349D">
        <w:rPr>
          <w:rFonts w:ascii="Arial" w:hAnsi="Arial" w:cs="Arial"/>
          <w:color w:val="000000"/>
        </w:rPr>
        <w:t xml:space="preserve"> od smlouvy odstoupit.</w:t>
      </w:r>
    </w:p>
    <w:p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</w:t>
      </w:r>
      <w:r w:rsidR="00A96E95">
        <w:rPr>
          <w:rFonts w:ascii="Arial" w:hAnsi="Arial" w:cs="Arial"/>
          <w:color w:val="000000"/>
        </w:rPr>
        <w:t xml:space="preserve"> prodlení objednatele s úhradou </w:t>
      </w:r>
      <w:r w:rsidRPr="002C349D">
        <w:rPr>
          <w:rFonts w:ascii="Arial" w:hAnsi="Arial" w:cs="Arial"/>
          <w:color w:val="000000"/>
        </w:rPr>
        <w:t>ceny</w:t>
      </w:r>
      <w:r w:rsidR="00A96E95">
        <w:rPr>
          <w:rFonts w:ascii="Arial" w:hAnsi="Arial" w:cs="Arial"/>
          <w:color w:val="000000"/>
        </w:rPr>
        <w:t xml:space="preserve"> za dílo</w:t>
      </w:r>
      <w:r w:rsidRPr="002C349D">
        <w:rPr>
          <w:rFonts w:ascii="Arial" w:hAnsi="Arial" w:cs="Arial"/>
          <w:color w:val="000000"/>
        </w:rPr>
        <w:t xml:space="preserve"> nad rámec stanovený tout</w:t>
      </w:r>
      <w:r w:rsidR="00A96E95">
        <w:rPr>
          <w:rFonts w:ascii="Arial" w:hAnsi="Arial" w:cs="Arial"/>
          <w:color w:val="000000"/>
        </w:rPr>
        <w:t>o smlouvou, vzniká zhotoviteli</w:t>
      </w:r>
      <w:r w:rsidRPr="002C349D">
        <w:rPr>
          <w:rFonts w:ascii="Arial" w:hAnsi="Arial" w:cs="Arial"/>
          <w:color w:val="000000"/>
        </w:rPr>
        <w:t xml:space="preserve"> nárok na smluvní pokutu ve výši 0,05 % z fakturované částky za každý den prodlení.</w:t>
      </w:r>
    </w:p>
    <w:p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Při nesplnění záru</w:t>
      </w:r>
      <w:r w:rsidR="00A96E95">
        <w:rPr>
          <w:rFonts w:ascii="Arial" w:hAnsi="Arial" w:cs="Arial"/>
          <w:color w:val="000000"/>
        </w:rPr>
        <w:t>čních podmínek vzniká objednateli</w:t>
      </w:r>
      <w:r w:rsidRPr="002C349D">
        <w:rPr>
          <w:rFonts w:ascii="Arial" w:hAnsi="Arial" w:cs="Arial"/>
          <w:color w:val="000000"/>
        </w:rPr>
        <w:t xml:space="preserve"> nárok na smluvní pokutu ve výši 1</w:t>
      </w:r>
      <w:r w:rsidR="0033774E">
        <w:rPr>
          <w:rFonts w:ascii="Arial" w:hAnsi="Arial" w:cs="Arial"/>
          <w:color w:val="000000"/>
        </w:rPr>
        <w:t xml:space="preserve"> </w:t>
      </w:r>
      <w:r w:rsidR="00A96E95">
        <w:rPr>
          <w:rFonts w:ascii="Arial" w:hAnsi="Arial" w:cs="Arial"/>
          <w:color w:val="000000"/>
        </w:rPr>
        <w:t>% ceny předmětné dodávky</w:t>
      </w:r>
      <w:r w:rsidRPr="002C349D">
        <w:rPr>
          <w:rFonts w:ascii="Arial" w:hAnsi="Arial" w:cs="Arial"/>
          <w:color w:val="000000"/>
        </w:rPr>
        <w:t xml:space="preserve"> za každý započatý pracovní den nad rámec stanoveného termínu pro odstranění vad.</w:t>
      </w:r>
    </w:p>
    <w:p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Povinnost zaplatit úroky z prodlení a smluvní </w:t>
      </w:r>
      <w:r w:rsidR="00D60176">
        <w:rPr>
          <w:rFonts w:ascii="Arial" w:hAnsi="Arial" w:cs="Arial"/>
          <w:color w:val="000000"/>
        </w:rPr>
        <w:t>pokuty je do 14</w:t>
      </w:r>
      <w:r w:rsidRPr="002C349D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:rsidR="00CD1233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</w:t>
      </w:r>
      <w:r w:rsidR="00A96E95">
        <w:rPr>
          <w:rFonts w:ascii="Arial" w:hAnsi="Arial" w:cs="Arial"/>
          <w:color w:val="000000"/>
        </w:rPr>
        <w:t>dě škody vzniklé objednateli</w:t>
      </w:r>
      <w:r w:rsidRPr="002C349D">
        <w:rPr>
          <w:rFonts w:ascii="Arial" w:hAnsi="Arial" w:cs="Arial"/>
          <w:color w:val="000000"/>
        </w:rPr>
        <w:t xml:space="preserve"> po</w:t>
      </w:r>
      <w:r w:rsidR="00A96E95">
        <w:rPr>
          <w:rFonts w:ascii="Arial" w:hAnsi="Arial" w:cs="Arial"/>
          <w:color w:val="000000"/>
        </w:rPr>
        <w:t>rušením povinností zhotovitele</w:t>
      </w:r>
      <w:r w:rsidRPr="002C349D">
        <w:rPr>
          <w:rFonts w:ascii="Arial" w:hAnsi="Arial" w:cs="Arial"/>
          <w:color w:val="000000"/>
        </w:rPr>
        <w:t>, j</w:t>
      </w:r>
      <w:r w:rsidR="00A96E95">
        <w:rPr>
          <w:rFonts w:ascii="Arial" w:hAnsi="Arial" w:cs="Arial"/>
          <w:color w:val="000000"/>
        </w:rPr>
        <w:t>e tento povinen škodu objednateli</w:t>
      </w:r>
      <w:r w:rsidRPr="002C349D">
        <w:rPr>
          <w:rFonts w:ascii="Arial" w:hAnsi="Arial" w:cs="Arial"/>
          <w:color w:val="000000"/>
        </w:rPr>
        <w:t xml:space="preserve"> uhradit. Netýká se případů způsobených okolnostmi vyluču</w:t>
      </w:r>
      <w:r w:rsidR="00A96E95">
        <w:rPr>
          <w:rFonts w:ascii="Arial" w:hAnsi="Arial" w:cs="Arial"/>
          <w:color w:val="000000"/>
        </w:rPr>
        <w:t>jícími odpovědnost dodavatele</w:t>
      </w:r>
      <w:r w:rsidRPr="002C349D">
        <w:rPr>
          <w:rFonts w:ascii="Arial" w:hAnsi="Arial" w:cs="Arial"/>
          <w:color w:val="000000"/>
        </w:rPr>
        <w:t>.</w:t>
      </w:r>
    </w:p>
    <w:p w:rsidR="00F2329E" w:rsidRPr="00CD1233" w:rsidRDefault="00F2329E" w:rsidP="00F2329E">
      <w:pPr>
        <w:pStyle w:val="Zkladntext"/>
        <w:numPr>
          <w:ilvl w:val="0"/>
          <w:numId w:val="3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F2329E">
        <w:rPr>
          <w:rFonts w:ascii="Arial" w:hAnsi="Arial" w:cs="Arial"/>
          <w:color w:val="000000"/>
        </w:rPr>
        <w:t xml:space="preserve">V případě porušení povinnosti odstranění vady ve smyslu článku 9 odst. </w:t>
      </w:r>
      <w:r w:rsidR="00BD6D97">
        <w:rPr>
          <w:rFonts w:ascii="Arial" w:hAnsi="Arial" w:cs="Arial"/>
          <w:color w:val="000000"/>
        </w:rPr>
        <w:t>9</w:t>
      </w:r>
      <w:r w:rsidR="00A96E95">
        <w:rPr>
          <w:rFonts w:ascii="Arial" w:hAnsi="Arial" w:cs="Arial"/>
          <w:color w:val="000000"/>
        </w:rPr>
        <w:t xml:space="preserve"> smlouvy vzniká objednateli</w:t>
      </w:r>
      <w:r w:rsidRPr="00F2329E">
        <w:rPr>
          <w:rFonts w:ascii="Arial" w:hAnsi="Arial" w:cs="Arial"/>
          <w:color w:val="000000"/>
        </w:rPr>
        <w:t xml:space="preserve"> právo na smluvní pokutu ve výši 1 % celkové kupní ceny za každý den prodlení s plněním povinnosti.</w:t>
      </w:r>
    </w:p>
    <w:p w:rsidR="00CD1233" w:rsidRPr="003777C2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CD1233" w:rsidRPr="003777C2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Vyšší moc</w:t>
      </w:r>
    </w:p>
    <w:p w:rsidR="002C349D" w:rsidRDefault="00A96E95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2C349D" w:rsidRPr="002C349D">
        <w:rPr>
          <w:rFonts w:ascii="Arial" w:hAnsi="Arial" w:cs="Arial"/>
          <w:color w:val="000000"/>
        </w:rPr>
        <w:t xml:space="preserve"> neodpovídá za prodlení v plnění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:rsidR="00CD1233" w:rsidRPr="003777C2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2C349D">
        <w:rPr>
          <w:rFonts w:ascii="Arial" w:hAnsi="Arial" w:cs="Arial"/>
          <w:b/>
          <w:color w:val="000000"/>
          <w:sz w:val="20"/>
          <w:szCs w:val="20"/>
        </w:rPr>
        <w:t>1</w:t>
      </w:r>
      <w:r w:rsidR="00BD215C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CD1233" w:rsidRPr="00CD1233" w:rsidRDefault="002C349D" w:rsidP="003777C2">
      <w:pPr>
        <w:pStyle w:val="Nadpis1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Odpovědnost za škody</w:t>
      </w:r>
    </w:p>
    <w:p w:rsidR="002C349D" w:rsidRDefault="00A96E95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2C349D" w:rsidRPr="002C349D">
        <w:rPr>
          <w:rFonts w:ascii="Arial" w:hAnsi="Arial" w:cs="Arial"/>
          <w:color w:val="000000"/>
        </w:rPr>
        <w:t xml:space="preserve"> dodá zboží na své náklady a nebezpečí. V </w:t>
      </w:r>
      <w:r>
        <w:rPr>
          <w:rFonts w:ascii="Arial" w:hAnsi="Arial" w:cs="Arial"/>
          <w:color w:val="000000"/>
        </w:rPr>
        <w:t>případě škody vzniklé objednateli</w:t>
      </w:r>
      <w:r w:rsidR="002C349D" w:rsidRPr="002C349D">
        <w:rPr>
          <w:rFonts w:ascii="Arial" w:hAnsi="Arial" w:cs="Arial"/>
          <w:color w:val="000000"/>
        </w:rPr>
        <w:t xml:space="preserve"> po</w:t>
      </w:r>
      <w:r>
        <w:rPr>
          <w:rFonts w:ascii="Arial" w:hAnsi="Arial" w:cs="Arial"/>
          <w:color w:val="000000"/>
        </w:rPr>
        <w:t>rušením povinností zhotovitele</w:t>
      </w:r>
      <w:r w:rsidR="002C349D" w:rsidRPr="002C349D">
        <w:rPr>
          <w:rFonts w:ascii="Arial" w:hAnsi="Arial" w:cs="Arial"/>
          <w:color w:val="000000"/>
        </w:rPr>
        <w:t>, j</w:t>
      </w:r>
      <w:r>
        <w:rPr>
          <w:rFonts w:ascii="Arial" w:hAnsi="Arial" w:cs="Arial"/>
          <w:color w:val="000000"/>
        </w:rPr>
        <w:t>e tento povinen škodu objednateli</w:t>
      </w:r>
      <w:r w:rsidR="002C349D" w:rsidRPr="002C349D">
        <w:rPr>
          <w:rFonts w:ascii="Arial" w:hAnsi="Arial" w:cs="Arial"/>
          <w:color w:val="000000"/>
        </w:rPr>
        <w:t xml:space="preserve"> uhradit. Toto ustanovení se</w:t>
      </w:r>
      <w:r>
        <w:rPr>
          <w:rFonts w:ascii="Arial" w:hAnsi="Arial" w:cs="Arial"/>
          <w:color w:val="000000"/>
        </w:rPr>
        <w:t xml:space="preserve"> netýká případů, kdy zhotovitel</w:t>
      </w:r>
      <w:r w:rsidR="002C349D" w:rsidRPr="002C349D">
        <w:rPr>
          <w:rFonts w:ascii="Arial" w:hAnsi="Arial" w:cs="Arial"/>
          <w:color w:val="000000"/>
        </w:rPr>
        <w:t xml:space="preserve"> prokáže, že porušení povinností bylo způsobeno okolnostmi vylučujícími odpovědnost.</w:t>
      </w:r>
    </w:p>
    <w:p w:rsidR="00AC2C60" w:rsidRDefault="00AC2C60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53FA" w:rsidRDefault="00DC53FA" w:rsidP="001523C9">
      <w:pPr>
        <w:spacing w:before="240"/>
        <w:rPr>
          <w:rFonts w:ascii="Arial" w:hAnsi="Arial" w:cs="Arial"/>
          <w:b/>
          <w:color w:val="000000"/>
          <w:sz w:val="20"/>
          <w:szCs w:val="20"/>
        </w:rPr>
      </w:pPr>
    </w:p>
    <w:p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Další ujednání</w:t>
      </w:r>
    </w:p>
    <w:p w:rsidR="002C349D" w:rsidRPr="00BD6D97" w:rsidRDefault="002C349D" w:rsidP="00BD6D97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BD6D97">
        <w:rPr>
          <w:rFonts w:ascii="Arial" w:hAnsi="Arial" w:cs="Arial"/>
          <w:color w:val="000000"/>
        </w:rPr>
        <w:t>Vlastnická práva k předmětu</w:t>
      </w:r>
      <w:r w:rsidR="00A96E95">
        <w:rPr>
          <w:rFonts w:ascii="Arial" w:hAnsi="Arial" w:cs="Arial"/>
          <w:color w:val="000000"/>
        </w:rPr>
        <w:t xml:space="preserve"> plnění, přecházejí na objednatele</w:t>
      </w:r>
      <w:r w:rsidR="00D60176" w:rsidRPr="00BD6D97">
        <w:rPr>
          <w:rFonts w:ascii="Arial" w:hAnsi="Arial" w:cs="Arial"/>
          <w:color w:val="000000"/>
        </w:rPr>
        <w:t xml:space="preserve"> dnem uhrazení kupní ceny</w:t>
      </w:r>
      <w:r w:rsidRPr="00BD6D97">
        <w:rPr>
          <w:rFonts w:ascii="Arial" w:hAnsi="Arial" w:cs="Arial"/>
          <w:color w:val="000000"/>
        </w:rPr>
        <w:t>.</w:t>
      </w:r>
      <w:r w:rsidR="00BD6D97" w:rsidRPr="00BD6D97">
        <w:rPr>
          <w:rFonts w:ascii="Arial" w:hAnsi="Arial" w:cs="Arial"/>
          <w:color w:val="000000"/>
        </w:rPr>
        <w:t xml:space="preserve"> Přechod </w:t>
      </w:r>
      <w:r w:rsidR="00C0400E">
        <w:rPr>
          <w:rFonts w:ascii="Arial" w:hAnsi="Arial" w:cs="Arial"/>
          <w:color w:val="000000"/>
        </w:rPr>
        <w:t xml:space="preserve">nebezpečí škody </w:t>
      </w:r>
      <w:r w:rsidR="00BD6D97" w:rsidRPr="00BD6D97">
        <w:rPr>
          <w:rFonts w:ascii="Arial" w:hAnsi="Arial" w:cs="Arial"/>
          <w:color w:val="000000"/>
        </w:rPr>
        <w:t>vzniká okamžikem převzetí, tj. okamžikem podpisu obou smluvních</w:t>
      </w:r>
      <w:r w:rsidR="00BD6D97">
        <w:rPr>
          <w:rFonts w:ascii="Arial" w:hAnsi="Arial" w:cs="Arial"/>
          <w:color w:val="000000"/>
        </w:rPr>
        <w:t xml:space="preserve"> </w:t>
      </w:r>
      <w:r w:rsidR="00BD6D97" w:rsidRPr="00BD6D97">
        <w:rPr>
          <w:rFonts w:ascii="Arial" w:hAnsi="Arial" w:cs="Arial"/>
          <w:color w:val="000000"/>
        </w:rPr>
        <w:t>stran na předávacím protokolu.</w:t>
      </w:r>
    </w:p>
    <w:p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Právo u</w:t>
      </w:r>
      <w:r w:rsidR="00A96E95">
        <w:rPr>
          <w:rFonts w:ascii="Arial" w:hAnsi="Arial" w:cs="Arial"/>
          <w:color w:val="000000"/>
        </w:rPr>
        <w:t>žívat předmět plnění má objednatel</w:t>
      </w:r>
      <w:r w:rsidRPr="002C349D">
        <w:rPr>
          <w:rFonts w:ascii="Arial" w:hAnsi="Arial" w:cs="Arial"/>
          <w:color w:val="000000"/>
        </w:rPr>
        <w:t xml:space="preserve"> </w:t>
      </w:r>
      <w:r w:rsidR="00C0400E">
        <w:rPr>
          <w:rFonts w:ascii="Arial" w:hAnsi="Arial" w:cs="Arial"/>
          <w:color w:val="000000"/>
        </w:rPr>
        <w:t>okamžikem podpisu předávacího protokolu</w:t>
      </w:r>
      <w:r w:rsidRPr="002C349D">
        <w:rPr>
          <w:rFonts w:ascii="Arial" w:hAnsi="Arial" w:cs="Arial"/>
          <w:color w:val="000000"/>
        </w:rPr>
        <w:t>.</w:t>
      </w:r>
    </w:p>
    <w:p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Na zboží nejsou vztaženy žádné další podmínky případně omezení, které není přímo uvedeno v této smlouvě.</w:t>
      </w:r>
    </w:p>
    <w:p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Smluvní strany se zavazují, že získá-li smluvní strana od druhé jakékoli osobní údaje, bude s nimi nakládat v souladu se zákonem 101/2000Sb., o ochraně osobních údajů, v </w:t>
      </w:r>
      <w:r w:rsidR="00BD6D97">
        <w:rPr>
          <w:rFonts w:ascii="Arial" w:hAnsi="Arial" w:cs="Arial"/>
          <w:color w:val="000000"/>
        </w:rPr>
        <w:t>účinném</w:t>
      </w:r>
      <w:r w:rsidRPr="002C349D">
        <w:rPr>
          <w:rFonts w:ascii="Arial" w:hAnsi="Arial" w:cs="Arial"/>
          <w:color w:val="000000"/>
        </w:rPr>
        <w:t xml:space="preserve"> znění.</w:t>
      </w:r>
    </w:p>
    <w:p w:rsidR="002C349D" w:rsidRPr="002C349D" w:rsidRDefault="006C22DF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2C349D" w:rsidRPr="002C349D">
        <w:rPr>
          <w:rFonts w:ascii="Arial" w:hAnsi="Arial" w:cs="Arial"/>
          <w:color w:val="000000"/>
        </w:rPr>
        <w:t xml:space="preserve"> je povinen poskytovat smluvní informace, vyplývající ze zvláštních právních předpisů, zejména zákona č. 106/1999 Sb., o svobodném přístupu k informacím, v</w:t>
      </w:r>
      <w:r w:rsidR="00BD6D97">
        <w:rPr>
          <w:rFonts w:ascii="Arial" w:hAnsi="Arial" w:cs="Arial"/>
          <w:color w:val="000000"/>
        </w:rPr>
        <w:t xml:space="preserve"> účinném </w:t>
      </w:r>
      <w:r w:rsidR="002C349D" w:rsidRPr="002C349D">
        <w:rPr>
          <w:rFonts w:ascii="Arial" w:hAnsi="Arial" w:cs="Arial"/>
          <w:color w:val="000000"/>
        </w:rPr>
        <w:t>znění.</w:t>
      </w:r>
    </w:p>
    <w:p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5</w:t>
      </w:r>
    </w:p>
    <w:p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Závěrečná ustanovení</w:t>
      </w:r>
    </w:p>
    <w:p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Vztahy touto smlouvou neupravené se řídí příslušnými ustanoveními zákona č. 89/2012 Sb</w:t>
      </w:r>
      <w:r>
        <w:rPr>
          <w:rFonts w:ascii="Arial" w:hAnsi="Arial" w:cs="Arial"/>
          <w:color w:val="000000"/>
        </w:rPr>
        <w:t>.</w:t>
      </w:r>
      <w:r w:rsidRPr="002C349D">
        <w:rPr>
          <w:rFonts w:ascii="Arial" w:hAnsi="Arial" w:cs="Arial"/>
          <w:color w:val="000000"/>
        </w:rPr>
        <w:t>, občanský zákoník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a zákona č. 121/2000 Sb., o právu autorském, o právech souvisejících s právem autorským a o změně některých zákonů (autorský zákon) v </w:t>
      </w:r>
      <w:r w:rsidR="00BD6D97">
        <w:rPr>
          <w:rFonts w:ascii="Arial" w:hAnsi="Arial" w:cs="Arial"/>
          <w:color w:val="000000"/>
        </w:rPr>
        <w:t>účinném</w:t>
      </w:r>
      <w:r w:rsidRPr="002C349D">
        <w:rPr>
          <w:rFonts w:ascii="Arial" w:hAnsi="Arial" w:cs="Arial"/>
          <w:color w:val="000000"/>
        </w:rPr>
        <w:t xml:space="preserve"> znění.</w:t>
      </w:r>
    </w:p>
    <w:p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Tuto smlouvu lze měnit nebo doplňovat po dohodě smluvních stran pouze písem</w:t>
      </w:r>
      <w:r w:rsidR="005A03E9">
        <w:rPr>
          <w:rFonts w:ascii="Arial" w:hAnsi="Arial" w:cs="Arial"/>
          <w:color w:val="000000"/>
        </w:rPr>
        <w:t>nými, očíslovanými dodatky</w:t>
      </w:r>
      <w:r w:rsidRPr="002C349D">
        <w:rPr>
          <w:rFonts w:ascii="Arial" w:hAnsi="Arial" w:cs="Arial"/>
          <w:color w:val="000000"/>
        </w:rPr>
        <w:t>, podepsanými oprávněnými zástupci obou smluvních stran.</w:t>
      </w:r>
    </w:p>
    <w:p w:rsidR="00F93466" w:rsidRPr="00CD1233" w:rsidRDefault="00F93466" w:rsidP="00F93466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</w:t>
      </w:r>
      <w:r w:rsidRPr="00A85B08">
        <w:rPr>
          <w:rFonts w:ascii="Arial" w:hAnsi="Arial" w:cs="Arial"/>
          <w:color w:val="00000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</w:rPr>
        <w:t>, případně dle dalších právních předpisu upravujících povinnost uveřejnění dokumentů vztahuj</w:t>
      </w:r>
      <w:r w:rsidR="00DB2BFB">
        <w:rPr>
          <w:rFonts w:ascii="Arial" w:hAnsi="Arial" w:cs="Arial"/>
          <w:color w:val="000000"/>
        </w:rPr>
        <w:t>ících se k plnění smlouvy. Zhotovitel</w:t>
      </w:r>
      <w:r>
        <w:rPr>
          <w:rFonts w:ascii="Arial" w:hAnsi="Arial" w:cs="Arial"/>
          <w:color w:val="000000"/>
        </w:rPr>
        <w:t xml:space="preserve"> </w:t>
      </w:r>
      <w:r w:rsidRPr="006C7AD8">
        <w:rPr>
          <w:rFonts w:ascii="Arial" w:hAnsi="Arial" w:cs="Arial"/>
          <w:color w:val="000000"/>
        </w:rPr>
        <w:t xml:space="preserve">výslovně prohlašuje, že veškeré informace, skutečnosti a veškerá dokumentace týkající se </w:t>
      </w:r>
      <w:r>
        <w:rPr>
          <w:rFonts w:ascii="Arial" w:hAnsi="Arial" w:cs="Arial"/>
          <w:color w:val="000000"/>
        </w:rPr>
        <w:t>plnění smlouvy</w:t>
      </w:r>
      <w:r w:rsidRPr="006C7AD8">
        <w:rPr>
          <w:rFonts w:ascii="Arial" w:hAnsi="Arial" w:cs="Arial"/>
          <w:color w:val="000000"/>
        </w:rPr>
        <w:t>, které jsou případně předmětem obchodního tajemství a</w:t>
      </w:r>
      <w:r w:rsidR="00DB2BFB">
        <w:rPr>
          <w:rFonts w:ascii="Arial" w:hAnsi="Arial" w:cs="Arial"/>
          <w:color w:val="000000"/>
        </w:rPr>
        <w:t xml:space="preserve"> považují se za důvěrné, předem objednateli</w:t>
      </w:r>
      <w:r w:rsidRPr="006C7AD8">
        <w:rPr>
          <w:rFonts w:ascii="Arial" w:hAnsi="Arial" w:cs="Arial"/>
          <w:color w:val="000000"/>
        </w:rPr>
        <w:t xml:space="preserve"> písemně a jasně označil a nejsou obsaženy v této smlouvě.</w:t>
      </w:r>
    </w:p>
    <w:p w:rsidR="002C349D" w:rsidRPr="002C349D" w:rsidRDefault="00DB2BFB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2C349D" w:rsidRPr="002C349D">
        <w:rPr>
          <w:rFonts w:ascii="Arial" w:hAnsi="Arial" w:cs="Arial"/>
          <w:color w:val="000000"/>
        </w:rPr>
        <w:t>mlouva</w:t>
      </w:r>
      <w:r>
        <w:rPr>
          <w:rFonts w:ascii="Arial" w:hAnsi="Arial" w:cs="Arial"/>
          <w:color w:val="000000"/>
        </w:rPr>
        <w:t xml:space="preserve"> o dílo</w:t>
      </w:r>
      <w:r w:rsidR="002C349D" w:rsidRPr="002C349D">
        <w:rPr>
          <w:rFonts w:ascii="Arial" w:hAnsi="Arial" w:cs="Arial"/>
          <w:color w:val="000000"/>
        </w:rPr>
        <w:t xml:space="preserve"> je vyhotovena v</w:t>
      </w:r>
      <w:r w:rsidR="00C0400E">
        <w:rPr>
          <w:rFonts w:ascii="Arial" w:hAnsi="Arial" w:cs="Arial"/>
          <w:color w:val="000000"/>
        </w:rPr>
        <w:t>e dvou</w:t>
      </w:r>
      <w:r w:rsidR="00BD6D97">
        <w:rPr>
          <w:rFonts w:ascii="Arial" w:hAnsi="Arial" w:cs="Arial"/>
          <w:color w:val="000000"/>
        </w:rPr>
        <w:t xml:space="preserve"> </w:t>
      </w:r>
      <w:r w:rsidR="002C349D" w:rsidRPr="002C349D">
        <w:rPr>
          <w:rFonts w:ascii="Arial" w:hAnsi="Arial" w:cs="Arial"/>
          <w:color w:val="000000"/>
        </w:rPr>
        <w:t>stejnopisech</w:t>
      </w:r>
      <w:r w:rsidR="00C0400E">
        <w:rPr>
          <w:rFonts w:ascii="Arial" w:hAnsi="Arial" w:cs="Arial"/>
          <w:color w:val="000000"/>
        </w:rPr>
        <w:t xml:space="preserve"> s platností originálu, z nichž každá strana obdrží po</w:t>
      </w:r>
      <w:r w:rsidR="002C349D">
        <w:rPr>
          <w:rFonts w:ascii="Arial" w:hAnsi="Arial" w:cs="Arial"/>
          <w:color w:val="000000"/>
        </w:rPr>
        <w:t xml:space="preserve"> </w:t>
      </w:r>
      <w:r w:rsidR="00BD6D97">
        <w:rPr>
          <w:rFonts w:ascii="Arial" w:hAnsi="Arial" w:cs="Arial"/>
          <w:color w:val="000000"/>
        </w:rPr>
        <w:t>jedno</w:t>
      </w:r>
      <w:r w:rsidR="00C0400E">
        <w:rPr>
          <w:rFonts w:ascii="Arial" w:hAnsi="Arial" w:cs="Arial"/>
          <w:color w:val="000000"/>
        </w:rPr>
        <w:t>m</w:t>
      </w:r>
      <w:r w:rsidR="00BD6D97">
        <w:rPr>
          <w:rFonts w:ascii="Arial" w:hAnsi="Arial" w:cs="Arial"/>
          <w:color w:val="000000"/>
        </w:rPr>
        <w:t xml:space="preserve"> </w:t>
      </w:r>
      <w:r w:rsidR="002C349D" w:rsidRPr="002C349D">
        <w:rPr>
          <w:rFonts w:ascii="Arial" w:hAnsi="Arial" w:cs="Arial"/>
          <w:color w:val="000000"/>
        </w:rPr>
        <w:t>vyhotovení.</w:t>
      </w:r>
    </w:p>
    <w:p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Nedílnou součástí smlouvy je </w:t>
      </w:r>
      <w:r w:rsidRPr="007455D1">
        <w:rPr>
          <w:rFonts w:ascii="Arial" w:hAnsi="Arial" w:cs="Arial"/>
          <w:b/>
          <w:color w:val="000000"/>
        </w:rPr>
        <w:t xml:space="preserve">příloha č. 1 </w:t>
      </w:r>
      <w:r w:rsidR="007455D1" w:rsidRPr="007455D1">
        <w:rPr>
          <w:rFonts w:ascii="Arial" w:hAnsi="Arial" w:cs="Arial"/>
          <w:b/>
          <w:color w:val="000000"/>
        </w:rPr>
        <w:t xml:space="preserve">– </w:t>
      </w:r>
      <w:r w:rsidR="0033774E">
        <w:rPr>
          <w:rFonts w:ascii="Arial" w:hAnsi="Arial" w:cs="Arial"/>
          <w:b/>
          <w:color w:val="000000"/>
        </w:rPr>
        <w:t>S</w:t>
      </w:r>
      <w:r w:rsidR="007455D1" w:rsidRPr="007455D1">
        <w:rPr>
          <w:rFonts w:ascii="Arial" w:hAnsi="Arial" w:cs="Arial"/>
          <w:b/>
          <w:color w:val="000000"/>
        </w:rPr>
        <w:t xml:space="preserve">pecifikace </w:t>
      </w:r>
      <w:r w:rsidR="0033774E">
        <w:rPr>
          <w:rFonts w:ascii="Arial" w:hAnsi="Arial" w:cs="Arial"/>
          <w:b/>
          <w:color w:val="000000"/>
        </w:rPr>
        <w:t>předmětu plnění</w:t>
      </w:r>
      <w:r w:rsidRPr="007455D1">
        <w:rPr>
          <w:rFonts w:ascii="Arial" w:hAnsi="Arial" w:cs="Arial"/>
          <w:b/>
          <w:color w:val="000000"/>
        </w:rPr>
        <w:t>.</w:t>
      </w:r>
    </w:p>
    <w:p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:rsidR="007455D1" w:rsidRPr="001523C9" w:rsidRDefault="007455D1" w:rsidP="001523C9">
      <w:pPr>
        <w:spacing w:before="600" w:after="360"/>
        <w:ind w:right="476"/>
        <w:rPr>
          <w:rFonts w:ascii="Arial" w:hAnsi="Arial" w:cs="Arial"/>
          <w:color w:val="000000"/>
          <w:sz w:val="20"/>
          <w:szCs w:val="20"/>
          <w:lang w:val="en-US"/>
        </w:rPr>
      </w:pP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kupujícího</w:t>
      </w:r>
      <w:r>
        <w:rPr>
          <w:rFonts w:ascii="Arial" w:hAnsi="Arial" w:cs="Arial"/>
          <w:color w:val="000000"/>
          <w:sz w:val="20"/>
          <w:szCs w:val="20"/>
        </w:rPr>
        <w:t xml:space="preserve"> v </w:t>
      </w:r>
      <w:r w:rsidR="00FA0888">
        <w:rPr>
          <w:rFonts w:ascii="Arial" w:hAnsi="Arial" w:cs="Arial"/>
          <w:color w:val="000000"/>
          <w:sz w:val="20"/>
          <w:szCs w:val="20"/>
        </w:rPr>
        <w:t>Trutnově</w:t>
      </w:r>
      <w:r w:rsidR="001523C9">
        <w:rPr>
          <w:rFonts w:ascii="Arial" w:hAnsi="Arial" w:cs="Arial"/>
          <w:color w:val="000000"/>
          <w:sz w:val="20"/>
          <w:szCs w:val="20"/>
        </w:rPr>
        <w:t xml:space="preserve"> dne </w:t>
      </w:r>
      <w:proofErr w:type="gramStart"/>
      <w:r w:rsidR="001523C9">
        <w:rPr>
          <w:rFonts w:ascii="Arial" w:hAnsi="Arial" w:cs="Arial"/>
          <w:color w:val="000000"/>
          <w:sz w:val="20"/>
          <w:szCs w:val="20"/>
        </w:rPr>
        <w:t>6.4.2018</w:t>
      </w:r>
      <w:proofErr w:type="gramEnd"/>
      <w:r w:rsidRPr="009E763F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</w:r>
      <w:r w:rsidR="001523C9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prodávajícího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84F34">
        <w:rPr>
          <w:rFonts w:ascii="Arial" w:hAnsi="Arial" w:cs="Arial"/>
          <w:color w:val="000000"/>
          <w:sz w:val="20"/>
          <w:szCs w:val="20"/>
        </w:rPr>
        <w:t>v Trutnově dne</w:t>
      </w:r>
      <w:r w:rsidR="001523C9">
        <w:rPr>
          <w:rFonts w:ascii="Arial" w:hAnsi="Arial" w:cs="Arial"/>
          <w:color w:val="000000"/>
          <w:sz w:val="20"/>
          <w:szCs w:val="20"/>
        </w:rPr>
        <w:t xml:space="preserve"> 6.4.2018</w:t>
      </w:r>
      <w:r w:rsidR="00884F34">
        <w:rPr>
          <w:rFonts w:ascii="Arial" w:hAnsi="Arial" w:cs="Arial"/>
          <w:color w:val="000000"/>
          <w:sz w:val="20"/>
          <w:szCs w:val="20"/>
        </w:rPr>
        <w:t xml:space="preserve"> 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CE306A">
        <w:rPr>
          <w:rFonts w:ascii="Arial" w:hAnsi="Arial" w:cs="Arial"/>
          <w:color w:val="000000"/>
          <w:sz w:val="20"/>
          <w:szCs w:val="20"/>
        </w:rPr>
        <w:tab/>
      </w:r>
    </w:p>
    <w:p w:rsidR="007455D1" w:rsidRPr="0000760C" w:rsidRDefault="00FA0888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PharmDr. Jana Třešňáková</w:t>
      </w:r>
      <w:r w:rsidR="001523C9">
        <w:rPr>
          <w:rFonts w:ascii="Arial" w:hAnsi="Arial" w:cs="Arial"/>
          <w:sz w:val="20"/>
          <w:szCs w:val="20"/>
        </w:rPr>
        <w:tab/>
      </w:r>
      <w:r w:rsidR="001523C9">
        <w:rPr>
          <w:rFonts w:ascii="Arial" w:hAnsi="Arial" w:cs="Arial"/>
          <w:sz w:val="20"/>
          <w:szCs w:val="20"/>
        </w:rPr>
        <w:tab/>
      </w:r>
      <w:r w:rsidR="001523C9">
        <w:rPr>
          <w:rFonts w:ascii="Arial" w:hAnsi="Arial" w:cs="Arial"/>
          <w:sz w:val="20"/>
          <w:szCs w:val="20"/>
        </w:rPr>
        <w:tab/>
        <w:t xml:space="preserve">       </w:t>
      </w:r>
      <w:r w:rsidR="00884F34">
        <w:rPr>
          <w:rFonts w:ascii="Arial" w:hAnsi="Arial" w:cs="Arial"/>
          <w:sz w:val="20"/>
          <w:szCs w:val="20"/>
        </w:rPr>
        <w:t>Libor Trojánek, Miloslav Záplata</w:t>
      </w:r>
    </w:p>
    <w:p w:rsidR="002C349D" w:rsidRPr="00DB2BFB" w:rsidRDefault="00FA0888" w:rsidP="00DB2BFB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ředitelka</w:t>
      </w:r>
      <w:r w:rsidR="001523C9">
        <w:rPr>
          <w:rFonts w:ascii="Arial" w:hAnsi="Arial" w:cs="Arial"/>
          <w:sz w:val="20"/>
          <w:szCs w:val="20"/>
        </w:rPr>
        <w:tab/>
      </w:r>
      <w:r w:rsidR="001523C9">
        <w:rPr>
          <w:rFonts w:ascii="Arial" w:hAnsi="Arial" w:cs="Arial"/>
          <w:sz w:val="20"/>
          <w:szCs w:val="20"/>
        </w:rPr>
        <w:tab/>
      </w:r>
      <w:r w:rsidR="001523C9">
        <w:rPr>
          <w:rFonts w:ascii="Arial" w:hAnsi="Arial" w:cs="Arial"/>
          <w:sz w:val="20"/>
          <w:szCs w:val="20"/>
        </w:rPr>
        <w:tab/>
      </w:r>
      <w:r w:rsidR="001523C9">
        <w:rPr>
          <w:rFonts w:ascii="Arial" w:hAnsi="Arial" w:cs="Arial"/>
          <w:sz w:val="20"/>
          <w:szCs w:val="20"/>
        </w:rPr>
        <w:tab/>
      </w:r>
      <w:r w:rsidR="001523C9">
        <w:rPr>
          <w:rFonts w:ascii="Arial" w:hAnsi="Arial" w:cs="Arial"/>
          <w:sz w:val="20"/>
          <w:szCs w:val="20"/>
        </w:rPr>
        <w:tab/>
        <w:t xml:space="preserve">       </w:t>
      </w:r>
      <w:r w:rsidR="00884F34">
        <w:rPr>
          <w:rFonts w:ascii="Arial" w:hAnsi="Arial" w:cs="Arial"/>
          <w:sz w:val="20"/>
          <w:szCs w:val="20"/>
        </w:rPr>
        <w:t>společníci</w:t>
      </w:r>
    </w:p>
    <w:sectPr w:rsidR="002C349D" w:rsidRPr="00DB2BFB" w:rsidSect="00B077EE">
      <w:footerReference w:type="even" r:id="rId11"/>
      <w:footerReference w:type="default" r:id="rId12"/>
      <w:pgSz w:w="11907" w:h="16840" w:code="9"/>
      <w:pgMar w:top="143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D3" w:rsidRDefault="00BE68D3">
      <w:r>
        <w:separator/>
      </w:r>
    </w:p>
  </w:endnote>
  <w:endnote w:type="continuationSeparator" w:id="0">
    <w:p w:rsidR="00BE68D3" w:rsidRDefault="00BE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C5" w:rsidRDefault="0020160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76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C5" w:rsidRDefault="00E676C5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:rsidR="00E676C5" w:rsidRPr="007E79C1" w:rsidRDefault="00E676C5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="0020160F"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="0020160F" w:rsidRPr="007E79C1">
      <w:rPr>
        <w:rStyle w:val="slostrnky"/>
        <w:rFonts w:ascii="Arial" w:hAnsi="Arial" w:cs="Arial"/>
        <w:sz w:val="16"/>
      </w:rPr>
      <w:fldChar w:fldCharType="separate"/>
    </w:r>
    <w:r w:rsidR="001658C7">
      <w:rPr>
        <w:rStyle w:val="slostrnky"/>
        <w:rFonts w:ascii="Arial" w:hAnsi="Arial" w:cs="Arial"/>
        <w:noProof/>
        <w:sz w:val="16"/>
      </w:rPr>
      <w:t>6</w:t>
    </w:r>
    <w:r w:rsidR="0020160F"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="0020160F"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="0020160F" w:rsidRPr="007E79C1">
      <w:rPr>
        <w:rStyle w:val="slostrnky"/>
        <w:rFonts w:ascii="Arial" w:hAnsi="Arial" w:cs="Arial"/>
        <w:sz w:val="16"/>
      </w:rPr>
      <w:fldChar w:fldCharType="separate"/>
    </w:r>
    <w:r w:rsidR="001658C7">
      <w:rPr>
        <w:rStyle w:val="slostrnky"/>
        <w:rFonts w:ascii="Arial" w:hAnsi="Arial" w:cs="Arial"/>
        <w:noProof/>
        <w:sz w:val="16"/>
      </w:rPr>
      <w:t>6</w:t>
    </w:r>
    <w:r w:rsidR="0020160F"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:rsidR="00E676C5" w:rsidRDefault="00E676C5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D3" w:rsidRDefault="00BE68D3">
      <w:r>
        <w:separator/>
      </w:r>
    </w:p>
  </w:footnote>
  <w:footnote w:type="continuationSeparator" w:id="0">
    <w:p w:rsidR="00BE68D3" w:rsidRDefault="00BE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E2263"/>
    <w:multiLevelType w:val="hybridMultilevel"/>
    <w:tmpl w:val="25D2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66583"/>
    <w:multiLevelType w:val="hybridMultilevel"/>
    <w:tmpl w:val="9BB4B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340C3"/>
    <w:multiLevelType w:val="hybridMultilevel"/>
    <w:tmpl w:val="7FA098F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F23C18"/>
    <w:multiLevelType w:val="hybridMultilevel"/>
    <w:tmpl w:val="609A491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595A24B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63CFE"/>
    <w:multiLevelType w:val="hybridMultilevel"/>
    <w:tmpl w:val="BBEA707E"/>
    <w:lvl w:ilvl="0" w:tplc="2788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6"/>
  </w:num>
  <w:num w:numId="3">
    <w:abstractNumId w:val="14"/>
  </w:num>
  <w:num w:numId="4">
    <w:abstractNumId w:val="30"/>
  </w:num>
  <w:num w:numId="5">
    <w:abstractNumId w:val="6"/>
  </w:num>
  <w:num w:numId="6">
    <w:abstractNumId w:val="8"/>
  </w:num>
  <w:num w:numId="7">
    <w:abstractNumId w:val="23"/>
  </w:num>
  <w:num w:numId="8">
    <w:abstractNumId w:val="12"/>
  </w:num>
  <w:num w:numId="9">
    <w:abstractNumId w:val="35"/>
  </w:num>
  <w:num w:numId="10">
    <w:abstractNumId w:val="17"/>
  </w:num>
  <w:num w:numId="11">
    <w:abstractNumId w:val="19"/>
  </w:num>
  <w:num w:numId="12">
    <w:abstractNumId w:val="34"/>
  </w:num>
  <w:num w:numId="13">
    <w:abstractNumId w:val="22"/>
  </w:num>
  <w:num w:numId="14">
    <w:abstractNumId w:val="13"/>
  </w:num>
  <w:num w:numId="15">
    <w:abstractNumId w:val="36"/>
  </w:num>
  <w:num w:numId="16">
    <w:abstractNumId w:val="16"/>
  </w:num>
  <w:num w:numId="17">
    <w:abstractNumId w:val="15"/>
  </w:num>
  <w:num w:numId="18">
    <w:abstractNumId w:val="7"/>
  </w:num>
  <w:num w:numId="19">
    <w:abstractNumId w:val="31"/>
  </w:num>
  <w:num w:numId="20">
    <w:abstractNumId w:val="20"/>
  </w:num>
  <w:num w:numId="21">
    <w:abstractNumId w:val="18"/>
  </w:num>
  <w:num w:numId="22">
    <w:abstractNumId w:val="41"/>
  </w:num>
  <w:num w:numId="23">
    <w:abstractNumId w:val="37"/>
  </w:num>
  <w:num w:numId="24">
    <w:abstractNumId w:val="28"/>
  </w:num>
  <w:num w:numId="25">
    <w:abstractNumId w:val="3"/>
    <w:lvlOverride w:ilvl="0">
      <w:startOverride w:val="1"/>
    </w:lvlOverride>
  </w:num>
  <w:num w:numId="26">
    <w:abstractNumId w:val="27"/>
  </w:num>
  <w:num w:numId="27">
    <w:abstractNumId w:val="0"/>
    <w:lvlOverride w:ilvl="0">
      <w:startOverride w:val="1"/>
    </w:lvlOverride>
  </w:num>
  <w:num w:numId="28">
    <w:abstractNumId w:val="32"/>
  </w:num>
  <w:num w:numId="29">
    <w:abstractNumId w:val="29"/>
  </w:num>
  <w:num w:numId="30">
    <w:abstractNumId w:val="5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42"/>
  </w:num>
  <w:num w:numId="34">
    <w:abstractNumId w:val="33"/>
  </w:num>
  <w:num w:numId="35">
    <w:abstractNumId w:val="46"/>
  </w:num>
  <w:num w:numId="36">
    <w:abstractNumId w:val="2"/>
    <w:lvlOverride w:ilvl="0">
      <w:startOverride w:val="1"/>
    </w:lvlOverride>
  </w:num>
  <w:num w:numId="37">
    <w:abstractNumId w:val="9"/>
  </w:num>
  <w:num w:numId="38">
    <w:abstractNumId w:val="10"/>
  </w:num>
  <w:num w:numId="39">
    <w:abstractNumId w:val="45"/>
  </w:num>
  <w:num w:numId="40">
    <w:abstractNumId w:val="39"/>
  </w:num>
  <w:num w:numId="41">
    <w:abstractNumId w:val="40"/>
  </w:num>
  <w:num w:numId="42">
    <w:abstractNumId w:val="43"/>
  </w:num>
  <w:num w:numId="43">
    <w:abstractNumId w:val="0"/>
  </w:num>
  <w:num w:numId="44">
    <w:abstractNumId w:val="1"/>
  </w:num>
  <w:num w:numId="45">
    <w:abstractNumId w:val="11"/>
  </w:num>
  <w:num w:numId="46">
    <w:abstractNumId w:val="25"/>
  </w:num>
  <w:num w:numId="47">
    <w:abstractNumId w:val="24"/>
  </w:num>
  <w:num w:numId="48">
    <w:abstractNumId w:val="38"/>
  </w:num>
  <w:num w:numId="49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438"/>
    <w:rsid w:val="00001074"/>
    <w:rsid w:val="00001444"/>
    <w:rsid w:val="00002F99"/>
    <w:rsid w:val="00003828"/>
    <w:rsid w:val="00005204"/>
    <w:rsid w:val="0000760C"/>
    <w:rsid w:val="00012DED"/>
    <w:rsid w:val="0001389D"/>
    <w:rsid w:val="00013D82"/>
    <w:rsid w:val="00015AD1"/>
    <w:rsid w:val="000163D1"/>
    <w:rsid w:val="00017ABC"/>
    <w:rsid w:val="00017DB6"/>
    <w:rsid w:val="00021800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550B"/>
    <w:rsid w:val="00046DB2"/>
    <w:rsid w:val="00051035"/>
    <w:rsid w:val="00051421"/>
    <w:rsid w:val="00051F47"/>
    <w:rsid w:val="00052F7F"/>
    <w:rsid w:val="00056AB0"/>
    <w:rsid w:val="00060963"/>
    <w:rsid w:val="000610E8"/>
    <w:rsid w:val="000626E7"/>
    <w:rsid w:val="0006292D"/>
    <w:rsid w:val="00062CC2"/>
    <w:rsid w:val="0006320D"/>
    <w:rsid w:val="0006380A"/>
    <w:rsid w:val="000655D1"/>
    <w:rsid w:val="00066D54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9422B"/>
    <w:rsid w:val="0009464E"/>
    <w:rsid w:val="00095946"/>
    <w:rsid w:val="00095DED"/>
    <w:rsid w:val="000A3BCC"/>
    <w:rsid w:val="000A48D5"/>
    <w:rsid w:val="000A5DCC"/>
    <w:rsid w:val="000A7425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7B38"/>
    <w:rsid w:val="000E0380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6FC2"/>
    <w:rsid w:val="000F74B1"/>
    <w:rsid w:val="00101F0C"/>
    <w:rsid w:val="00101F16"/>
    <w:rsid w:val="00102621"/>
    <w:rsid w:val="00102D15"/>
    <w:rsid w:val="00103FCC"/>
    <w:rsid w:val="001058A2"/>
    <w:rsid w:val="00107952"/>
    <w:rsid w:val="00111439"/>
    <w:rsid w:val="00112A58"/>
    <w:rsid w:val="001139F6"/>
    <w:rsid w:val="00114F33"/>
    <w:rsid w:val="00115951"/>
    <w:rsid w:val="00115CED"/>
    <w:rsid w:val="001160C5"/>
    <w:rsid w:val="001161E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42F94"/>
    <w:rsid w:val="0014428F"/>
    <w:rsid w:val="001442FB"/>
    <w:rsid w:val="00144AEF"/>
    <w:rsid w:val="00145130"/>
    <w:rsid w:val="00147C3E"/>
    <w:rsid w:val="00150389"/>
    <w:rsid w:val="001523C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8C7"/>
    <w:rsid w:val="00165F00"/>
    <w:rsid w:val="0016777D"/>
    <w:rsid w:val="001707B4"/>
    <w:rsid w:val="00170940"/>
    <w:rsid w:val="0017272E"/>
    <w:rsid w:val="00175974"/>
    <w:rsid w:val="00176D73"/>
    <w:rsid w:val="00180678"/>
    <w:rsid w:val="00180685"/>
    <w:rsid w:val="00182B37"/>
    <w:rsid w:val="001835D6"/>
    <w:rsid w:val="00183894"/>
    <w:rsid w:val="00187559"/>
    <w:rsid w:val="001909D8"/>
    <w:rsid w:val="00190CDE"/>
    <w:rsid w:val="00191BAF"/>
    <w:rsid w:val="00193F54"/>
    <w:rsid w:val="00195634"/>
    <w:rsid w:val="001958F3"/>
    <w:rsid w:val="001A1628"/>
    <w:rsid w:val="001A1C10"/>
    <w:rsid w:val="001A220F"/>
    <w:rsid w:val="001A519E"/>
    <w:rsid w:val="001A559E"/>
    <w:rsid w:val="001A5D0E"/>
    <w:rsid w:val="001A7DD6"/>
    <w:rsid w:val="001B0E4B"/>
    <w:rsid w:val="001B2839"/>
    <w:rsid w:val="001B36B9"/>
    <w:rsid w:val="001B3EDC"/>
    <w:rsid w:val="001B4DD4"/>
    <w:rsid w:val="001B6573"/>
    <w:rsid w:val="001C3ED2"/>
    <w:rsid w:val="001C4CDA"/>
    <w:rsid w:val="001C5BDF"/>
    <w:rsid w:val="001C785A"/>
    <w:rsid w:val="001C7BF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F0B5C"/>
    <w:rsid w:val="001F40BA"/>
    <w:rsid w:val="001F5167"/>
    <w:rsid w:val="001F5AAB"/>
    <w:rsid w:val="001F5BDE"/>
    <w:rsid w:val="001F63B9"/>
    <w:rsid w:val="001F7954"/>
    <w:rsid w:val="0020160F"/>
    <w:rsid w:val="00202B61"/>
    <w:rsid w:val="00204799"/>
    <w:rsid w:val="002047D1"/>
    <w:rsid w:val="00211E31"/>
    <w:rsid w:val="0021331B"/>
    <w:rsid w:val="00213723"/>
    <w:rsid w:val="00213C99"/>
    <w:rsid w:val="00214629"/>
    <w:rsid w:val="002149A0"/>
    <w:rsid w:val="00220ACC"/>
    <w:rsid w:val="0022164C"/>
    <w:rsid w:val="00225E91"/>
    <w:rsid w:val="00226F88"/>
    <w:rsid w:val="002303FE"/>
    <w:rsid w:val="00232198"/>
    <w:rsid w:val="00232F97"/>
    <w:rsid w:val="002347CB"/>
    <w:rsid w:val="00235BCC"/>
    <w:rsid w:val="00237E91"/>
    <w:rsid w:val="002406E1"/>
    <w:rsid w:val="00240F1E"/>
    <w:rsid w:val="00241145"/>
    <w:rsid w:val="002412A3"/>
    <w:rsid w:val="0024660F"/>
    <w:rsid w:val="00251014"/>
    <w:rsid w:val="00251397"/>
    <w:rsid w:val="002515D1"/>
    <w:rsid w:val="002567C9"/>
    <w:rsid w:val="00257747"/>
    <w:rsid w:val="002606B5"/>
    <w:rsid w:val="0026147B"/>
    <w:rsid w:val="00261C40"/>
    <w:rsid w:val="0026201B"/>
    <w:rsid w:val="00262DC4"/>
    <w:rsid w:val="00264D3B"/>
    <w:rsid w:val="002656F3"/>
    <w:rsid w:val="002703B3"/>
    <w:rsid w:val="00270486"/>
    <w:rsid w:val="0027138A"/>
    <w:rsid w:val="00271F8B"/>
    <w:rsid w:val="002728AB"/>
    <w:rsid w:val="00274C6B"/>
    <w:rsid w:val="00280A0B"/>
    <w:rsid w:val="002815DA"/>
    <w:rsid w:val="002827F9"/>
    <w:rsid w:val="00286CA4"/>
    <w:rsid w:val="00287BB9"/>
    <w:rsid w:val="002937B3"/>
    <w:rsid w:val="002A0381"/>
    <w:rsid w:val="002A198D"/>
    <w:rsid w:val="002A7E5E"/>
    <w:rsid w:val="002B0928"/>
    <w:rsid w:val="002B152D"/>
    <w:rsid w:val="002B1550"/>
    <w:rsid w:val="002B4589"/>
    <w:rsid w:val="002B4B13"/>
    <w:rsid w:val="002B57B7"/>
    <w:rsid w:val="002B5A99"/>
    <w:rsid w:val="002B6B92"/>
    <w:rsid w:val="002C3282"/>
    <w:rsid w:val="002C349D"/>
    <w:rsid w:val="002C437A"/>
    <w:rsid w:val="002C4575"/>
    <w:rsid w:val="002C55BC"/>
    <w:rsid w:val="002C69AF"/>
    <w:rsid w:val="002C712C"/>
    <w:rsid w:val="002D66C0"/>
    <w:rsid w:val="002E0983"/>
    <w:rsid w:val="002E26C2"/>
    <w:rsid w:val="002E2AD9"/>
    <w:rsid w:val="002E69AC"/>
    <w:rsid w:val="002F0099"/>
    <w:rsid w:val="002F03A1"/>
    <w:rsid w:val="002F2D0F"/>
    <w:rsid w:val="002F519B"/>
    <w:rsid w:val="002F53F7"/>
    <w:rsid w:val="002F5602"/>
    <w:rsid w:val="002F5726"/>
    <w:rsid w:val="002F5C97"/>
    <w:rsid w:val="002F6D9C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7AA8"/>
    <w:rsid w:val="00331519"/>
    <w:rsid w:val="00332833"/>
    <w:rsid w:val="00332B73"/>
    <w:rsid w:val="0033774E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7C09"/>
    <w:rsid w:val="00360F56"/>
    <w:rsid w:val="00361AB7"/>
    <w:rsid w:val="00362D1D"/>
    <w:rsid w:val="0036397A"/>
    <w:rsid w:val="00363AEB"/>
    <w:rsid w:val="0036557C"/>
    <w:rsid w:val="00366F06"/>
    <w:rsid w:val="003673F4"/>
    <w:rsid w:val="00367B10"/>
    <w:rsid w:val="003707FB"/>
    <w:rsid w:val="0037273B"/>
    <w:rsid w:val="003753C6"/>
    <w:rsid w:val="003777C2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1657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18DB"/>
    <w:rsid w:val="003D289C"/>
    <w:rsid w:val="003D36AE"/>
    <w:rsid w:val="003D4508"/>
    <w:rsid w:val="003D4A19"/>
    <w:rsid w:val="003D5957"/>
    <w:rsid w:val="003D6C3A"/>
    <w:rsid w:val="003E0A84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4649"/>
    <w:rsid w:val="003F47FF"/>
    <w:rsid w:val="003F4836"/>
    <w:rsid w:val="004041F1"/>
    <w:rsid w:val="00405FC1"/>
    <w:rsid w:val="0040758F"/>
    <w:rsid w:val="0041298D"/>
    <w:rsid w:val="00413711"/>
    <w:rsid w:val="00415FB4"/>
    <w:rsid w:val="004171DC"/>
    <w:rsid w:val="0042168C"/>
    <w:rsid w:val="004219CB"/>
    <w:rsid w:val="0042418D"/>
    <w:rsid w:val="00426185"/>
    <w:rsid w:val="0042639B"/>
    <w:rsid w:val="00426BB5"/>
    <w:rsid w:val="004303DD"/>
    <w:rsid w:val="0043059E"/>
    <w:rsid w:val="00430833"/>
    <w:rsid w:val="00433AC6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5DBE"/>
    <w:rsid w:val="00467100"/>
    <w:rsid w:val="0047009A"/>
    <w:rsid w:val="00471993"/>
    <w:rsid w:val="004740B7"/>
    <w:rsid w:val="00474C57"/>
    <w:rsid w:val="00476F04"/>
    <w:rsid w:val="004774A7"/>
    <w:rsid w:val="00481EB3"/>
    <w:rsid w:val="00482D54"/>
    <w:rsid w:val="00485788"/>
    <w:rsid w:val="00485E8C"/>
    <w:rsid w:val="004876E5"/>
    <w:rsid w:val="00487E8E"/>
    <w:rsid w:val="0049108D"/>
    <w:rsid w:val="00492132"/>
    <w:rsid w:val="00494120"/>
    <w:rsid w:val="00497E8D"/>
    <w:rsid w:val="004A12A2"/>
    <w:rsid w:val="004A1B2E"/>
    <w:rsid w:val="004A2CAB"/>
    <w:rsid w:val="004A30D4"/>
    <w:rsid w:val="004A3FA2"/>
    <w:rsid w:val="004A6360"/>
    <w:rsid w:val="004A650D"/>
    <w:rsid w:val="004A776D"/>
    <w:rsid w:val="004A793D"/>
    <w:rsid w:val="004B1E3B"/>
    <w:rsid w:val="004B2CFA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7A01"/>
    <w:rsid w:val="004E7DCB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5440"/>
    <w:rsid w:val="005105EE"/>
    <w:rsid w:val="00512972"/>
    <w:rsid w:val="00512C43"/>
    <w:rsid w:val="00514800"/>
    <w:rsid w:val="0051681D"/>
    <w:rsid w:val="00522F80"/>
    <w:rsid w:val="00526029"/>
    <w:rsid w:val="00527531"/>
    <w:rsid w:val="00532652"/>
    <w:rsid w:val="00533046"/>
    <w:rsid w:val="00534B36"/>
    <w:rsid w:val="00536BF9"/>
    <w:rsid w:val="0053788C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62989"/>
    <w:rsid w:val="00563066"/>
    <w:rsid w:val="00565516"/>
    <w:rsid w:val="00570042"/>
    <w:rsid w:val="0057166D"/>
    <w:rsid w:val="00571F7A"/>
    <w:rsid w:val="00574A84"/>
    <w:rsid w:val="005765A7"/>
    <w:rsid w:val="005809F4"/>
    <w:rsid w:val="0058161E"/>
    <w:rsid w:val="00583349"/>
    <w:rsid w:val="0059055E"/>
    <w:rsid w:val="00590DC1"/>
    <w:rsid w:val="005944FF"/>
    <w:rsid w:val="00594F02"/>
    <w:rsid w:val="00594FEB"/>
    <w:rsid w:val="00595763"/>
    <w:rsid w:val="00595FB2"/>
    <w:rsid w:val="005969F2"/>
    <w:rsid w:val="00597B8F"/>
    <w:rsid w:val="005A03E9"/>
    <w:rsid w:val="005A06E0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C31"/>
    <w:rsid w:val="005B3F0E"/>
    <w:rsid w:val="005B5AA9"/>
    <w:rsid w:val="005C19C4"/>
    <w:rsid w:val="005C1F42"/>
    <w:rsid w:val="005C3863"/>
    <w:rsid w:val="005C3FF4"/>
    <w:rsid w:val="005C4249"/>
    <w:rsid w:val="005C51E3"/>
    <w:rsid w:val="005C58AF"/>
    <w:rsid w:val="005C7C2B"/>
    <w:rsid w:val="005D0207"/>
    <w:rsid w:val="005D205E"/>
    <w:rsid w:val="005D2B2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DF5"/>
    <w:rsid w:val="005E320E"/>
    <w:rsid w:val="005E4D65"/>
    <w:rsid w:val="005E5280"/>
    <w:rsid w:val="005E6086"/>
    <w:rsid w:val="005E672E"/>
    <w:rsid w:val="005F16F0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2F82"/>
    <w:rsid w:val="00613AD0"/>
    <w:rsid w:val="006224C7"/>
    <w:rsid w:val="00623CE8"/>
    <w:rsid w:val="006310B8"/>
    <w:rsid w:val="00632218"/>
    <w:rsid w:val="00632EAC"/>
    <w:rsid w:val="00634B26"/>
    <w:rsid w:val="0063675A"/>
    <w:rsid w:val="00636A37"/>
    <w:rsid w:val="00637CE9"/>
    <w:rsid w:val="00640589"/>
    <w:rsid w:val="006405A5"/>
    <w:rsid w:val="00641021"/>
    <w:rsid w:val="006436F2"/>
    <w:rsid w:val="00644FE3"/>
    <w:rsid w:val="00645FB4"/>
    <w:rsid w:val="00651435"/>
    <w:rsid w:val="00654EA4"/>
    <w:rsid w:val="00655BFA"/>
    <w:rsid w:val="00657DAA"/>
    <w:rsid w:val="0066008D"/>
    <w:rsid w:val="006612B6"/>
    <w:rsid w:val="0066204C"/>
    <w:rsid w:val="0066283A"/>
    <w:rsid w:val="00663650"/>
    <w:rsid w:val="0066754E"/>
    <w:rsid w:val="00667993"/>
    <w:rsid w:val="00667A33"/>
    <w:rsid w:val="00670111"/>
    <w:rsid w:val="006707D2"/>
    <w:rsid w:val="0067137E"/>
    <w:rsid w:val="00672754"/>
    <w:rsid w:val="00672925"/>
    <w:rsid w:val="006730A7"/>
    <w:rsid w:val="00676F75"/>
    <w:rsid w:val="00677C75"/>
    <w:rsid w:val="006846F5"/>
    <w:rsid w:val="00686DB2"/>
    <w:rsid w:val="00687BC4"/>
    <w:rsid w:val="00690877"/>
    <w:rsid w:val="00691C31"/>
    <w:rsid w:val="0069222E"/>
    <w:rsid w:val="00692A6C"/>
    <w:rsid w:val="0069504D"/>
    <w:rsid w:val="006967A7"/>
    <w:rsid w:val="00697390"/>
    <w:rsid w:val="006A0B64"/>
    <w:rsid w:val="006A2FE8"/>
    <w:rsid w:val="006A34BE"/>
    <w:rsid w:val="006A68E6"/>
    <w:rsid w:val="006B0412"/>
    <w:rsid w:val="006B146B"/>
    <w:rsid w:val="006B1FEA"/>
    <w:rsid w:val="006B2030"/>
    <w:rsid w:val="006B4F63"/>
    <w:rsid w:val="006B588A"/>
    <w:rsid w:val="006B6511"/>
    <w:rsid w:val="006B651F"/>
    <w:rsid w:val="006B7202"/>
    <w:rsid w:val="006C1BEA"/>
    <w:rsid w:val="006C1C32"/>
    <w:rsid w:val="006C22DF"/>
    <w:rsid w:val="006C443E"/>
    <w:rsid w:val="006C58C9"/>
    <w:rsid w:val="006D6677"/>
    <w:rsid w:val="006D6770"/>
    <w:rsid w:val="006D6A69"/>
    <w:rsid w:val="006D6AD1"/>
    <w:rsid w:val="006D7039"/>
    <w:rsid w:val="006E07C8"/>
    <w:rsid w:val="006E0A02"/>
    <w:rsid w:val="006E6174"/>
    <w:rsid w:val="006F1915"/>
    <w:rsid w:val="006F262B"/>
    <w:rsid w:val="006F4D50"/>
    <w:rsid w:val="006F736B"/>
    <w:rsid w:val="006F73FD"/>
    <w:rsid w:val="006F7538"/>
    <w:rsid w:val="006F7E3E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6E11"/>
    <w:rsid w:val="0071762D"/>
    <w:rsid w:val="00717FA0"/>
    <w:rsid w:val="007209B0"/>
    <w:rsid w:val="00725028"/>
    <w:rsid w:val="00727E32"/>
    <w:rsid w:val="00730D84"/>
    <w:rsid w:val="0073118C"/>
    <w:rsid w:val="00731EB4"/>
    <w:rsid w:val="0073423A"/>
    <w:rsid w:val="007344C9"/>
    <w:rsid w:val="007369A7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0CEA"/>
    <w:rsid w:val="00750D0C"/>
    <w:rsid w:val="00754E4B"/>
    <w:rsid w:val="007556C2"/>
    <w:rsid w:val="00757D05"/>
    <w:rsid w:val="007608CB"/>
    <w:rsid w:val="00762D09"/>
    <w:rsid w:val="00764507"/>
    <w:rsid w:val="00764BD2"/>
    <w:rsid w:val="00767028"/>
    <w:rsid w:val="007673FD"/>
    <w:rsid w:val="0077015A"/>
    <w:rsid w:val="007728B3"/>
    <w:rsid w:val="00772A6A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4D8C"/>
    <w:rsid w:val="007960CE"/>
    <w:rsid w:val="007968F1"/>
    <w:rsid w:val="00797F4C"/>
    <w:rsid w:val="007A1A6C"/>
    <w:rsid w:val="007A1C2E"/>
    <w:rsid w:val="007A1CC4"/>
    <w:rsid w:val="007A4C82"/>
    <w:rsid w:val="007A5AF0"/>
    <w:rsid w:val="007A6A5D"/>
    <w:rsid w:val="007A7CD0"/>
    <w:rsid w:val="007B10FD"/>
    <w:rsid w:val="007B1281"/>
    <w:rsid w:val="007B217D"/>
    <w:rsid w:val="007B2CC6"/>
    <w:rsid w:val="007B3D7C"/>
    <w:rsid w:val="007B660C"/>
    <w:rsid w:val="007B6875"/>
    <w:rsid w:val="007B72C0"/>
    <w:rsid w:val="007B7E96"/>
    <w:rsid w:val="007C095D"/>
    <w:rsid w:val="007C0B2E"/>
    <w:rsid w:val="007C1AB0"/>
    <w:rsid w:val="007C4F2F"/>
    <w:rsid w:val="007C52D1"/>
    <w:rsid w:val="007C5C13"/>
    <w:rsid w:val="007C7100"/>
    <w:rsid w:val="007C7DFD"/>
    <w:rsid w:val="007D3022"/>
    <w:rsid w:val="007D4912"/>
    <w:rsid w:val="007D7324"/>
    <w:rsid w:val="007D7A6E"/>
    <w:rsid w:val="007E1090"/>
    <w:rsid w:val="007E164B"/>
    <w:rsid w:val="007E4D5A"/>
    <w:rsid w:val="007E5149"/>
    <w:rsid w:val="007E5BA9"/>
    <w:rsid w:val="007E6BBA"/>
    <w:rsid w:val="007E6D6D"/>
    <w:rsid w:val="007E79C1"/>
    <w:rsid w:val="007F0D83"/>
    <w:rsid w:val="007F145D"/>
    <w:rsid w:val="007F2F8D"/>
    <w:rsid w:val="007F3C35"/>
    <w:rsid w:val="007F4763"/>
    <w:rsid w:val="007F521F"/>
    <w:rsid w:val="007F6C74"/>
    <w:rsid w:val="0080005B"/>
    <w:rsid w:val="00800F3B"/>
    <w:rsid w:val="0080104B"/>
    <w:rsid w:val="008029DE"/>
    <w:rsid w:val="00804E38"/>
    <w:rsid w:val="0080710F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5227"/>
    <w:rsid w:val="00835705"/>
    <w:rsid w:val="00836B6F"/>
    <w:rsid w:val="008372A6"/>
    <w:rsid w:val="00840606"/>
    <w:rsid w:val="00840923"/>
    <w:rsid w:val="00841DE3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8A6"/>
    <w:rsid w:val="00857F24"/>
    <w:rsid w:val="00863E8F"/>
    <w:rsid w:val="00864601"/>
    <w:rsid w:val="00865DD7"/>
    <w:rsid w:val="00867D9E"/>
    <w:rsid w:val="0087016D"/>
    <w:rsid w:val="00870B77"/>
    <w:rsid w:val="00871E1E"/>
    <w:rsid w:val="008749FF"/>
    <w:rsid w:val="008750B6"/>
    <w:rsid w:val="00875168"/>
    <w:rsid w:val="00876A17"/>
    <w:rsid w:val="00881AD9"/>
    <w:rsid w:val="008822D1"/>
    <w:rsid w:val="00882CBA"/>
    <w:rsid w:val="008839C4"/>
    <w:rsid w:val="00883A6C"/>
    <w:rsid w:val="00884D6A"/>
    <w:rsid w:val="00884F34"/>
    <w:rsid w:val="008863E7"/>
    <w:rsid w:val="00886971"/>
    <w:rsid w:val="00886DB4"/>
    <w:rsid w:val="00890BB7"/>
    <w:rsid w:val="00891436"/>
    <w:rsid w:val="00891548"/>
    <w:rsid w:val="00891CFF"/>
    <w:rsid w:val="00892C53"/>
    <w:rsid w:val="00893A61"/>
    <w:rsid w:val="008953B5"/>
    <w:rsid w:val="00895C71"/>
    <w:rsid w:val="00896120"/>
    <w:rsid w:val="00897A2B"/>
    <w:rsid w:val="008A0A46"/>
    <w:rsid w:val="008A0DB6"/>
    <w:rsid w:val="008A1C11"/>
    <w:rsid w:val="008A289E"/>
    <w:rsid w:val="008A2A3F"/>
    <w:rsid w:val="008A3ED8"/>
    <w:rsid w:val="008A4410"/>
    <w:rsid w:val="008A481E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1A32"/>
    <w:rsid w:val="008F6A31"/>
    <w:rsid w:val="008F6A3E"/>
    <w:rsid w:val="0090184F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21511"/>
    <w:rsid w:val="0092210C"/>
    <w:rsid w:val="0092368B"/>
    <w:rsid w:val="00923697"/>
    <w:rsid w:val="00924215"/>
    <w:rsid w:val="00924C64"/>
    <w:rsid w:val="009255FC"/>
    <w:rsid w:val="0092564F"/>
    <w:rsid w:val="00925CF5"/>
    <w:rsid w:val="00927A32"/>
    <w:rsid w:val="009304A5"/>
    <w:rsid w:val="0093317B"/>
    <w:rsid w:val="0093422E"/>
    <w:rsid w:val="009344A2"/>
    <w:rsid w:val="00934AF7"/>
    <w:rsid w:val="00934C11"/>
    <w:rsid w:val="00935699"/>
    <w:rsid w:val="0093642B"/>
    <w:rsid w:val="0094166E"/>
    <w:rsid w:val="00943CD2"/>
    <w:rsid w:val="00943F04"/>
    <w:rsid w:val="00944270"/>
    <w:rsid w:val="0094433B"/>
    <w:rsid w:val="0094449C"/>
    <w:rsid w:val="00945BF5"/>
    <w:rsid w:val="0094669D"/>
    <w:rsid w:val="0095057A"/>
    <w:rsid w:val="00951799"/>
    <w:rsid w:val="00951CA8"/>
    <w:rsid w:val="00952B9C"/>
    <w:rsid w:val="0095305E"/>
    <w:rsid w:val="0095759F"/>
    <w:rsid w:val="0096289F"/>
    <w:rsid w:val="00962CE3"/>
    <w:rsid w:val="00964559"/>
    <w:rsid w:val="0096575B"/>
    <w:rsid w:val="00965766"/>
    <w:rsid w:val="009658FA"/>
    <w:rsid w:val="009660BC"/>
    <w:rsid w:val="0096742F"/>
    <w:rsid w:val="00972810"/>
    <w:rsid w:val="00974BEE"/>
    <w:rsid w:val="00977E0B"/>
    <w:rsid w:val="0098178D"/>
    <w:rsid w:val="00991374"/>
    <w:rsid w:val="00991941"/>
    <w:rsid w:val="00992272"/>
    <w:rsid w:val="009928DF"/>
    <w:rsid w:val="00995A63"/>
    <w:rsid w:val="009A0998"/>
    <w:rsid w:val="009A09FF"/>
    <w:rsid w:val="009A1C0A"/>
    <w:rsid w:val="009A4B00"/>
    <w:rsid w:val="009A4B98"/>
    <w:rsid w:val="009A5D0C"/>
    <w:rsid w:val="009A76A5"/>
    <w:rsid w:val="009B1BD5"/>
    <w:rsid w:val="009B2B52"/>
    <w:rsid w:val="009B31CD"/>
    <w:rsid w:val="009B5FDB"/>
    <w:rsid w:val="009B6359"/>
    <w:rsid w:val="009C02EE"/>
    <w:rsid w:val="009C19A7"/>
    <w:rsid w:val="009C1D7B"/>
    <w:rsid w:val="009C6F1C"/>
    <w:rsid w:val="009C7836"/>
    <w:rsid w:val="009C79E3"/>
    <w:rsid w:val="009C7EE0"/>
    <w:rsid w:val="009D1DD5"/>
    <w:rsid w:val="009D25CC"/>
    <w:rsid w:val="009E763F"/>
    <w:rsid w:val="009E7D43"/>
    <w:rsid w:val="009F14A7"/>
    <w:rsid w:val="009F2947"/>
    <w:rsid w:val="009F3208"/>
    <w:rsid w:val="009F4605"/>
    <w:rsid w:val="00A00A4D"/>
    <w:rsid w:val="00A024F5"/>
    <w:rsid w:val="00A033FE"/>
    <w:rsid w:val="00A0672A"/>
    <w:rsid w:val="00A10438"/>
    <w:rsid w:val="00A107E7"/>
    <w:rsid w:val="00A12E9A"/>
    <w:rsid w:val="00A2152C"/>
    <w:rsid w:val="00A21EE6"/>
    <w:rsid w:val="00A236E4"/>
    <w:rsid w:val="00A31773"/>
    <w:rsid w:val="00A335AF"/>
    <w:rsid w:val="00A34A02"/>
    <w:rsid w:val="00A36F94"/>
    <w:rsid w:val="00A40846"/>
    <w:rsid w:val="00A4189E"/>
    <w:rsid w:val="00A435EB"/>
    <w:rsid w:val="00A4524B"/>
    <w:rsid w:val="00A554F5"/>
    <w:rsid w:val="00A57ADE"/>
    <w:rsid w:val="00A6179A"/>
    <w:rsid w:val="00A64028"/>
    <w:rsid w:val="00A65ECF"/>
    <w:rsid w:val="00A6687F"/>
    <w:rsid w:val="00A704A0"/>
    <w:rsid w:val="00A7132A"/>
    <w:rsid w:val="00A725DA"/>
    <w:rsid w:val="00A74377"/>
    <w:rsid w:val="00A744AC"/>
    <w:rsid w:val="00A76286"/>
    <w:rsid w:val="00A7634D"/>
    <w:rsid w:val="00A82549"/>
    <w:rsid w:val="00A8446B"/>
    <w:rsid w:val="00A8446D"/>
    <w:rsid w:val="00A85378"/>
    <w:rsid w:val="00A85B08"/>
    <w:rsid w:val="00A85B8A"/>
    <w:rsid w:val="00A85F9D"/>
    <w:rsid w:val="00A90614"/>
    <w:rsid w:val="00A90708"/>
    <w:rsid w:val="00A9120F"/>
    <w:rsid w:val="00A915F1"/>
    <w:rsid w:val="00A96E95"/>
    <w:rsid w:val="00A97053"/>
    <w:rsid w:val="00AA03F0"/>
    <w:rsid w:val="00AA2650"/>
    <w:rsid w:val="00AA4335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2C60"/>
    <w:rsid w:val="00AC4BEA"/>
    <w:rsid w:val="00AC653E"/>
    <w:rsid w:val="00AC73F7"/>
    <w:rsid w:val="00AD18DA"/>
    <w:rsid w:val="00AD1B14"/>
    <w:rsid w:val="00AD2C9E"/>
    <w:rsid w:val="00AD371C"/>
    <w:rsid w:val="00AD45FF"/>
    <w:rsid w:val="00AD59AB"/>
    <w:rsid w:val="00AD6E5E"/>
    <w:rsid w:val="00AD72D5"/>
    <w:rsid w:val="00AD7911"/>
    <w:rsid w:val="00AE024F"/>
    <w:rsid w:val="00AE3A2A"/>
    <w:rsid w:val="00AE3BA5"/>
    <w:rsid w:val="00AF4EB0"/>
    <w:rsid w:val="00AF59C8"/>
    <w:rsid w:val="00AF676E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22B9"/>
    <w:rsid w:val="00B2715A"/>
    <w:rsid w:val="00B27A5C"/>
    <w:rsid w:val="00B33E40"/>
    <w:rsid w:val="00B34158"/>
    <w:rsid w:val="00B343B1"/>
    <w:rsid w:val="00B34B7D"/>
    <w:rsid w:val="00B35C0C"/>
    <w:rsid w:val="00B37EAE"/>
    <w:rsid w:val="00B402B9"/>
    <w:rsid w:val="00B40BD7"/>
    <w:rsid w:val="00B4290B"/>
    <w:rsid w:val="00B42D38"/>
    <w:rsid w:val="00B4493C"/>
    <w:rsid w:val="00B456B2"/>
    <w:rsid w:val="00B47FC2"/>
    <w:rsid w:val="00B51290"/>
    <w:rsid w:val="00B51F4F"/>
    <w:rsid w:val="00B52F88"/>
    <w:rsid w:val="00B54A9D"/>
    <w:rsid w:val="00B57719"/>
    <w:rsid w:val="00B60C16"/>
    <w:rsid w:val="00B61091"/>
    <w:rsid w:val="00B6110B"/>
    <w:rsid w:val="00B61A8A"/>
    <w:rsid w:val="00B62EC9"/>
    <w:rsid w:val="00B63AE5"/>
    <w:rsid w:val="00B723E3"/>
    <w:rsid w:val="00B73D3D"/>
    <w:rsid w:val="00B73E3E"/>
    <w:rsid w:val="00B74454"/>
    <w:rsid w:val="00B75E73"/>
    <w:rsid w:val="00B774AF"/>
    <w:rsid w:val="00B841D6"/>
    <w:rsid w:val="00B86B0D"/>
    <w:rsid w:val="00B86F71"/>
    <w:rsid w:val="00B91AF0"/>
    <w:rsid w:val="00B94D72"/>
    <w:rsid w:val="00B964F2"/>
    <w:rsid w:val="00B97C49"/>
    <w:rsid w:val="00BA0162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71F3"/>
    <w:rsid w:val="00BC7E8D"/>
    <w:rsid w:val="00BD11A5"/>
    <w:rsid w:val="00BD1695"/>
    <w:rsid w:val="00BD215C"/>
    <w:rsid w:val="00BD2D27"/>
    <w:rsid w:val="00BD301D"/>
    <w:rsid w:val="00BD3CEC"/>
    <w:rsid w:val="00BD5269"/>
    <w:rsid w:val="00BD5AF9"/>
    <w:rsid w:val="00BD6D97"/>
    <w:rsid w:val="00BD6DAC"/>
    <w:rsid w:val="00BE219A"/>
    <w:rsid w:val="00BE44DE"/>
    <w:rsid w:val="00BE484F"/>
    <w:rsid w:val="00BE6753"/>
    <w:rsid w:val="00BE68D3"/>
    <w:rsid w:val="00BF13B8"/>
    <w:rsid w:val="00BF2672"/>
    <w:rsid w:val="00BF6533"/>
    <w:rsid w:val="00C005FC"/>
    <w:rsid w:val="00C00A19"/>
    <w:rsid w:val="00C00CF2"/>
    <w:rsid w:val="00C033F3"/>
    <w:rsid w:val="00C0400E"/>
    <w:rsid w:val="00C0430A"/>
    <w:rsid w:val="00C04F98"/>
    <w:rsid w:val="00C06C66"/>
    <w:rsid w:val="00C100F8"/>
    <w:rsid w:val="00C10112"/>
    <w:rsid w:val="00C11ADE"/>
    <w:rsid w:val="00C1265C"/>
    <w:rsid w:val="00C1348D"/>
    <w:rsid w:val="00C168AE"/>
    <w:rsid w:val="00C24B4D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86B"/>
    <w:rsid w:val="00C47A4D"/>
    <w:rsid w:val="00C47D1E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704C7"/>
    <w:rsid w:val="00C7075C"/>
    <w:rsid w:val="00C745FE"/>
    <w:rsid w:val="00C75552"/>
    <w:rsid w:val="00C75D6A"/>
    <w:rsid w:val="00C779F1"/>
    <w:rsid w:val="00C77EE2"/>
    <w:rsid w:val="00C80965"/>
    <w:rsid w:val="00C80B3C"/>
    <w:rsid w:val="00C84E79"/>
    <w:rsid w:val="00C9082A"/>
    <w:rsid w:val="00C91905"/>
    <w:rsid w:val="00C919B3"/>
    <w:rsid w:val="00C94511"/>
    <w:rsid w:val="00C950B8"/>
    <w:rsid w:val="00C96346"/>
    <w:rsid w:val="00C97B46"/>
    <w:rsid w:val="00CA1890"/>
    <w:rsid w:val="00CA69D4"/>
    <w:rsid w:val="00CA7653"/>
    <w:rsid w:val="00CB1326"/>
    <w:rsid w:val="00CB142D"/>
    <w:rsid w:val="00CB2895"/>
    <w:rsid w:val="00CB48A3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E117C"/>
    <w:rsid w:val="00CE253F"/>
    <w:rsid w:val="00CE26C8"/>
    <w:rsid w:val="00CE306A"/>
    <w:rsid w:val="00CE57C6"/>
    <w:rsid w:val="00CE5FF4"/>
    <w:rsid w:val="00CF26AA"/>
    <w:rsid w:val="00CF2DBC"/>
    <w:rsid w:val="00CF3272"/>
    <w:rsid w:val="00CF3D70"/>
    <w:rsid w:val="00CF47A4"/>
    <w:rsid w:val="00CF5119"/>
    <w:rsid w:val="00CF5B9E"/>
    <w:rsid w:val="00CF77E0"/>
    <w:rsid w:val="00D02002"/>
    <w:rsid w:val="00D04C7D"/>
    <w:rsid w:val="00D077A7"/>
    <w:rsid w:val="00D14E5B"/>
    <w:rsid w:val="00D17D71"/>
    <w:rsid w:val="00D23626"/>
    <w:rsid w:val="00D250CD"/>
    <w:rsid w:val="00D26831"/>
    <w:rsid w:val="00D26A2E"/>
    <w:rsid w:val="00D27C51"/>
    <w:rsid w:val="00D320BB"/>
    <w:rsid w:val="00D35910"/>
    <w:rsid w:val="00D35B81"/>
    <w:rsid w:val="00D35EFC"/>
    <w:rsid w:val="00D36D25"/>
    <w:rsid w:val="00D37942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6256"/>
    <w:rsid w:val="00D71D2E"/>
    <w:rsid w:val="00D736CB"/>
    <w:rsid w:val="00D74A51"/>
    <w:rsid w:val="00D813A6"/>
    <w:rsid w:val="00D81877"/>
    <w:rsid w:val="00D81939"/>
    <w:rsid w:val="00D83A1E"/>
    <w:rsid w:val="00D84E89"/>
    <w:rsid w:val="00D87B55"/>
    <w:rsid w:val="00D90E7C"/>
    <w:rsid w:val="00D9194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2BFB"/>
    <w:rsid w:val="00DB36B9"/>
    <w:rsid w:val="00DB4295"/>
    <w:rsid w:val="00DB45E5"/>
    <w:rsid w:val="00DB734C"/>
    <w:rsid w:val="00DC160A"/>
    <w:rsid w:val="00DC2DD5"/>
    <w:rsid w:val="00DC4582"/>
    <w:rsid w:val="00DC4808"/>
    <w:rsid w:val="00DC4A1B"/>
    <w:rsid w:val="00DC53FA"/>
    <w:rsid w:val="00DC67E2"/>
    <w:rsid w:val="00DD33A8"/>
    <w:rsid w:val="00DD448F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E73EB"/>
    <w:rsid w:val="00DF0792"/>
    <w:rsid w:val="00DF1BE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1278E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37DC"/>
    <w:rsid w:val="00E35658"/>
    <w:rsid w:val="00E36420"/>
    <w:rsid w:val="00E36DAC"/>
    <w:rsid w:val="00E37FFB"/>
    <w:rsid w:val="00E43071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56220"/>
    <w:rsid w:val="00E6027B"/>
    <w:rsid w:val="00E61BF6"/>
    <w:rsid w:val="00E6213E"/>
    <w:rsid w:val="00E63BB1"/>
    <w:rsid w:val="00E676C5"/>
    <w:rsid w:val="00E67A7F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70F7"/>
    <w:rsid w:val="00E87946"/>
    <w:rsid w:val="00E91773"/>
    <w:rsid w:val="00E94BE8"/>
    <w:rsid w:val="00E962CA"/>
    <w:rsid w:val="00EA192A"/>
    <w:rsid w:val="00EA5A66"/>
    <w:rsid w:val="00EA6463"/>
    <w:rsid w:val="00EA7B47"/>
    <w:rsid w:val="00EB0556"/>
    <w:rsid w:val="00EB0BD8"/>
    <w:rsid w:val="00EB0D6B"/>
    <w:rsid w:val="00EB19A6"/>
    <w:rsid w:val="00EB276F"/>
    <w:rsid w:val="00EB44C3"/>
    <w:rsid w:val="00EB732C"/>
    <w:rsid w:val="00EB7576"/>
    <w:rsid w:val="00EC0654"/>
    <w:rsid w:val="00EC1C2B"/>
    <w:rsid w:val="00EC3502"/>
    <w:rsid w:val="00EC4061"/>
    <w:rsid w:val="00EC4604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4CF"/>
    <w:rsid w:val="00EE354E"/>
    <w:rsid w:val="00EE5A88"/>
    <w:rsid w:val="00EE7030"/>
    <w:rsid w:val="00EE7E47"/>
    <w:rsid w:val="00EF0DC0"/>
    <w:rsid w:val="00EF2D16"/>
    <w:rsid w:val="00EF3E99"/>
    <w:rsid w:val="00EF4A6A"/>
    <w:rsid w:val="00EF559D"/>
    <w:rsid w:val="00EF6194"/>
    <w:rsid w:val="00EF7250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756C"/>
    <w:rsid w:val="00F075E0"/>
    <w:rsid w:val="00F07807"/>
    <w:rsid w:val="00F11C86"/>
    <w:rsid w:val="00F14201"/>
    <w:rsid w:val="00F14547"/>
    <w:rsid w:val="00F160AC"/>
    <w:rsid w:val="00F16DB4"/>
    <w:rsid w:val="00F16F36"/>
    <w:rsid w:val="00F17A88"/>
    <w:rsid w:val="00F2203A"/>
    <w:rsid w:val="00F2329E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E9B"/>
    <w:rsid w:val="00F43635"/>
    <w:rsid w:val="00F4552D"/>
    <w:rsid w:val="00F45E3F"/>
    <w:rsid w:val="00F51ECC"/>
    <w:rsid w:val="00F527D0"/>
    <w:rsid w:val="00F530B1"/>
    <w:rsid w:val="00F57CB1"/>
    <w:rsid w:val="00F630EA"/>
    <w:rsid w:val="00F633F6"/>
    <w:rsid w:val="00F65132"/>
    <w:rsid w:val="00F67C6F"/>
    <w:rsid w:val="00F712F2"/>
    <w:rsid w:val="00F71E0F"/>
    <w:rsid w:val="00F76118"/>
    <w:rsid w:val="00F7671E"/>
    <w:rsid w:val="00F767DA"/>
    <w:rsid w:val="00F773F5"/>
    <w:rsid w:val="00F81AE3"/>
    <w:rsid w:val="00F823A3"/>
    <w:rsid w:val="00F85060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0888"/>
    <w:rsid w:val="00FA261F"/>
    <w:rsid w:val="00FA2FCA"/>
    <w:rsid w:val="00FA4832"/>
    <w:rsid w:val="00FA4D9E"/>
    <w:rsid w:val="00FA71F2"/>
    <w:rsid w:val="00FA75CE"/>
    <w:rsid w:val="00FB3482"/>
    <w:rsid w:val="00FB3D9F"/>
    <w:rsid w:val="00FB58AD"/>
    <w:rsid w:val="00FB703E"/>
    <w:rsid w:val="00FB79D1"/>
    <w:rsid w:val="00FB7E72"/>
    <w:rsid w:val="00FC3E70"/>
    <w:rsid w:val="00FC456D"/>
    <w:rsid w:val="00FC7CC2"/>
    <w:rsid w:val="00FD0A38"/>
    <w:rsid w:val="00FD3A9F"/>
    <w:rsid w:val="00FD41AE"/>
    <w:rsid w:val="00FD5567"/>
    <w:rsid w:val="00FE4EDD"/>
    <w:rsid w:val="00FE537B"/>
    <w:rsid w:val="00FF119B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5DAD3DF-1A08-45CA-93DD-7C62ADEB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99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table" w:styleId="Mkatabulky">
    <w:name w:val="Table Grid"/>
    <w:basedOn w:val="Normlntabulka"/>
    <w:locked/>
    <w:rsid w:val="00BD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669A9-6807-49D5-B0DC-5BC9CD02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2089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14387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</dc:creator>
  <cp:lastModifiedBy>Petera</cp:lastModifiedBy>
  <cp:revision>3</cp:revision>
  <cp:lastPrinted>2018-04-03T12:37:00Z</cp:lastPrinted>
  <dcterms:created xsi:type="dcterms:W3CDTF">2018-04-13T09:49:00Z</dcterms:created>
  <dcterms:modified xsi:type="dcterms:W3CDTF">2018-04-13T09:50:00Z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