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DE17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2180137010</w:t>
                  </w:r>
                </w:p>
              </w:tc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97347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ind w:right="40"/>
              <w:jc w:val="right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97347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749377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377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ind w:right="40"/>
              <w:jc w:val="right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ind w:right="40"/>
              <w:jc w:val="right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ind w:right="40"/>
              <w:jc w:val="right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bookmarkStart w:id="1" w:name="JR_PAGE_ANCHOR_0_1"/>
            <w:bookmarkEnd w:id="1"/>
          </w:p>
          <w:p w:rsidR="00DE1707" w:rsidRDefault="00973475">
            <w:r>
              <w:br w:type="page"/>
            </w:r>
          </w:p>
          <w:p w:rsidR="00DE1707" w:rsidRDefault="00DE1707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97347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rPr>
                <w:b/>
              </w:rPr>
              <w:t>27114147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rPr>
                <w:b/>
              </w:rPr>
              <w:t>CZ27114147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973475">
                  <w:pPr>
                    <w:ind w:left="40"/>
                  </w:pPr>
                  <w:r>
                    <w:rPr>
                      <w:b/>
                      <w:sz w:val="24"/>
                    </w:rPr>
                    <w:t>AUDIO PARTNER s.r.o.</w:t>
                  </w:r>
                  <w:r>
                    <w:rPr>
                      <w:b/>
                      <w:sz w:val="24"/>
                    </w:rPr>
                    <w:br/>
                    <w:t>Děkanská vinice I 1644/9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DE170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973475">
                  <w:pPr>
                    <w:ind w:left="60" w:right="60"/>
                  </w:pPr>
                  <w:r>
                    <w:rPr>
                      <w:b/>
                    </w:rPr>
                    <w:t>137 Odd. OPVV HAMU</w:t>
                  </w: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DE170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97347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ZÍKOVÁ Andrea</w:t>
                  </w: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973475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234 244 105,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>: andrea.zikova@hamu.cz</w:t>
                  </w: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  <w:jc w:val="center"/>
            </w:pPr>
            <w:proofErr w:type="gramStart"/>
            <w:r>
              <w:rPr>
                <w:b/>
              </w:rPr>
              <w:t>23.04.2018</w:t>
            </w:r>
            <w:proofErr w:type="gramEnd"/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97347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rPr>
                      <w:b/>
                    </w:rPr>
                    <w:t>HAMU</w:t>
                  </w: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ind w:left="40"/>
              <w:jc w:val="center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/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/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DE1707">
                  <w:pPr>
                    <w:pStyle w:val="EMPTYCELLSTYLE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97347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/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- fakulta HAMU, Katedra jazzové hudby - "Hudební nástroje a zvukovou aparaturu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vč.příslušenství</w:t>
                  </w:r>
                  <w:proofErr w:type="spellEnd"/>
                  <w:proofErr w:type="gramEnd"/>
                  <w:r>
                    <w:rPr>
                      <w:sz w:val="18"/>
                    </w:rPr>
                    <w:t>".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>
                  <w:pPr>
                    <w:ind w:right="40"/>
                    <w:jc w:val="right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Dohodnutá </w:t>
                  </w:r>
                  <w:proofErr w:type="spellStart"/>
                  <w:r>
                    <w:rPr>
                      <w:sz w:val="18"/>
                    </w:rPr>
                    <w:t>cena:dle</w:t>
                  </w:r>
                  <w:proofErr w:type="spellEnd"/>
                  <w:r>
                    <w:rPr>
                      <w:sz w:val="18"/>
                    </w:rPr>
                    <w:t xml:space="preserve"> předběžné cenové nabídky OBJ18040625 ze dne </w:t>
                  </w:r>
                  <w:proofErr w:type="gramStart"/>
                  <w:r>
                    <w:rPr>
                      <w:sz w:val="18"/>
                    </w:rPr>
                    <w:t>14.3.2018</w:t>
                  </w:r>
                  <w:proofErr w:type="gramEnd"/>
                  <w:r>
                    <w:rPr>
                      <w:sz w:val="18"/>
                    </w:rPr>
                    <w:t>-bez DPH 106 942,15 Kč.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129 400.00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left="40" w:right="40"/>
                  </w:pPr>
                  <w:r>
                    <w:rPr>
                      <w:sz w:val="18"/>
                    </w:rPr>
                    <w:t>Dodávka je realizována v rámci projektu "Zajištění kvality studia na AMU a posílení reflexe nejnovějších trendů v umělecké praxi"</w:t>
                  </w:r>
                  <w:r>
                    <w:rPr>
                      <w:sz w:val="18"/>
                    </w:rPr>
                    <w:t xml:space="preserve"> spolufinancovaného Evropskou unií v rámci Operačního programu Výzkum, vývoj a vzdělávání pod.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reg</w:t>
                  </w:r>
                  <w:proofErr w:type="gramEnd"/>
                  <w:r>
                    <w:rPr>
                      <w:sz w:val="18"/>
                    </w:rPr>
                    <w:t>.</w:t>
                  </w:r>
                  <w:proofErr w:type="gramStart"/>
                  <w:r>
                    <w:rPr>
                      <w:sz w:val="18"/>
                    </w:rPr>
                    <w:t>č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CZ.02.2.69/0.0/0.0/16_015/0002404, "ESF výzva pro vysoké školy" č.02_16_015.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>
                  <w:pPr>
                    <w:ind w:right="40"/>
                    <w:jc w:val="right"/>
                  </w:pPr>
                </w:p>
              </w:tc>
            </w:tr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E1707" w:rsidRDefault="00DE1707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 w:right="40"/>
              <w:jc w:val="right"/>
            </w:pPr>
            <w:r>
              <w:rPr>
                <w:b/>
                <w:sz w:val="24"/>
              </w:rPr>
              <w:t>129 400.00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E1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129 400.00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707" w:rsidRDefault="0097347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E1707" w:rsidRDefault="00DE1707">
                  <w:pPr>
                    <w:pStyle w:val="EMPTYCELLSTYLE"/>
                  </w:pPr>
                </w:p>
              </w:tc>
            </w:tr>
          </w:tbl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</w:pPr>
            <w:proofErr w:type="gramStart"/>
            <w:r>
              <w:rPr>
                <w:sz w:val="24"/>
              </w:rPr>
              <w:t>09.04.2018</w:t>
            </w:r>
            <w:proofErr w:type="gramEnd"/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spacing w:before="20" w:after="20"/>
              <w:ind w:right="40"/>
            </w:pPr>
            <w:r>
              <w:t>Ing. ZÍKOVÁ Andrea</w:t>
            </w: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707" w:rsidRDefault="00973475">
            <w:pPr>
              <w:spacing w:before="20" w:after="20"/>
              <w:ind w:right="40"/>
            </w:pPr>
            <w:r>
              <w:t>Tel.: 234 244 105, E-mail: andrea.zikova@hamu.cz</w:t>
            </w: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707" w:rsidRDefault="00973475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3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3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4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0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9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58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6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  <w:tr w:rsidR="00DE170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DE1707" w:rsidRDefault="00DE1707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707" w:rsidRDefault="00973475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DE1707" w:rsidRDefault="00DE1707">
            <w:pPr>
              <w:pStyle w:val="EMPTYCELLSTYLE"/>
            </w:pPr>
          </w:p>
        </w:tc>
      </w:tr>
    </w:tbl>
    <w:p w:rsidR="00973475" w:rsidRDefault="00973475"/>
    <w:sectPr w:rsidR="0097347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E1707"/>
    <w:rsid w:val="00951792"/>
    <w:rsid w:val="00973475"/>
    <w:rsid w:val="00D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2018-04-11T11:26:00Z</dcterms:created>
  <dcterms:modified xsi:type="dcterms:W3CDTF">2018-04-11T11:26:00Z</dcterms:modified>
</cp:coreProperties>
</file>