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705F6E" w:rsidRDefault="00705F6E" w:rsidP="00705F6E">
      <w:pPr>
        <w:pStyle w:val="Zkladntext"/>
        <w:rPr>
          <w:b/>
          <w:iCs/>
        </w:rPr>
      </w:pPr>
      <w:r>
        <w:rPr>
          <w:b/>
        </w:rPr>
        <w:t>Jaroslav Mareš</w:t>
      </w:r>
    </w:p>
    <w:p w:rsidR="00705F6E" w:rsidRDefault="00705F6E" w:rsidP="00705F6E">
      <w:pPr>
        <w:jc w:val="both"/>
        <w:rPr>
          <w:b/>
          <w:bCs/>
          <w:iCs/>
        </w:rPr>
      </w:pPr>
      <w:r>
        <w:rPr>
          <w:bCs/>
          <w:iCs/>
        </w:rPr>
        <w:t xml:space="preserve">sídlo: </w:t>
      </w:r>
      <w:proofErr w:type="spellStart"/>
      <w:r w:rsidR="00B214D7">
        <w:rPr>
          <w:bCs/>
          <w:iCs/>
        </w:rPr>
        <w:t>xxxxxxxxxxxxxxxxxx</w:t>
      </w:r>
      <w:proofErr w:type="spellEnd"/>
    </w:p>
    <w:p w:rsidR="00705F6E" w:rsidRDefault="00705F6E" w:rsidP="00705F6E">
      <w:pPr>
        <w:jc w:val="both"/>
      </w:pPr>
      <w:r>
        <w:t xml:space="preserve">zapsán v Živnostenském rejstříku vedeném Magistrátem Města Hradec Králové   </w:t>
      </w:r>
    </w:p>
    <w:p w:rsidR="00705F6E" w:rsidRPr="00203D98" w:rsidRDefault="00705F6E" w:rsidP="00705F6E">
      <w:pPr>
        <w:jc w:val="both"/>
      </w:pPr>
      <w:r>
        <w:t xml:space="preserve">telefon: </w:t>
      </w:r>
      <w:proofErr w:type="spellStart"/>
      <w:r w:rsidR="00B214D7">
        <w:t>xxxxxxxxxxxxxx</w:t>
      </w:r>
      <w:proofErr w:type="spellEnd"/>
      <w:r>
        <w:t xml:space="preserve"> e-</w:t>
      </w:r>
      <w:r w:rsidRPr="00203D98">
        <w:t xml:space="preserve">mail: </w:t>
      </w:r>
      <w:hyperlink r:id="rId9" w:history="1">
        <w:proofErr w:type="spellStart"/>
        <w:r w:rsidR="00B214D7">
          <w:rPr>
            <w:rStyle w:val="Hypertextovodkaz"/>
            <w:color w:val="auto"/>
          </w:rPr>
          <w:t>xxxxxxxxxxxxxxxxxx</w:t>
        </w:r>
        <w:proofErr w:type="spellEnd"/>
      </w:hyperlink>
      <w:r w:rsidRPr="00203D98">
        <w:t xml:space="preserve">       </w:t>
      </w:r>
    </w:p>
    <w:p w:rsidR="00705F6E" w:rsidRDefault="00705F6E" w:rsidP="00705F6E">
      <w:pPr>
        <w:jc w:val="both"/>
      </w:pPr>
      <w:r>
        <w:t xml:space="preserve">IČO: </w:t>
      </w:r>
      <w:r>
        <w:tab/>
        <w:t>45988382</w:t>
      </w:r>
    </w:p>
    <w:p w:rsidR="00705F6E" w:rsidRDefault="00705F6E" w:rsidP="00705F6E">
      <w:pPr>
        <w:jc w:val="both"/>
      </w:pPr>
      <w:r>
        <w:t xml:space="preserve">DIČ: </w:t>
      </w:r>
      <w:r>
        <w:tab/>
        <w:t xml:space="preserve">CZ </w:t>
      </w:r>
      <w:proofErr w:type="spellStart"/>
      <w:r w:rsidR="00B214D7">
        <w:t>xxxxxxxxxxxxxx</w:t>
      </w:r>
      <w:proofErr w:type="spellEnd"/>
    </w:p>
    <w:p w:rsidR="00705F6E" w:rsidRDefault="00705F6E" w:rsidP="00705F6E">
      <w:pPr>
        <w:jc w:val="both"/>
      </w:pPr>
      <w:r>
        <w:t xml:space="preserve">Zhotovitel </w:t>
      </w:r>
      <w:r>
        <w:rPr>
          <w:color w:val="000000"/>
        </w:rPr>
        <w:t>je</w:t>
      </w:r>
      <w:r>
        <w:t xml:space="preserve"> plátcem DPH.</w:t>
      </w:r>
    </w:p>
    <w:p w:rsidR="00705F6E" w:rsidRDefault="00705F6E" w:rsidP="00705F6E">
      <w:pPr>
        <w:jc w:val="both"/>
      </w:pPr>
      <w:r>
        <w:t xml:space="preserve">Bankovní spojení: </w:t>
      </w:r>
      <w:proofErr w:type="spellStart"/>
      <w:r w:rsidR="00B214D7">
        <w:t>xxxxxxxxxxxxxxxx</w:t>
      </w:r>
      <w:proofErr w:type="spellEnd"/>
      <w:r>
        <w:t xml:space="preserve">, číslo účtu: </w:t>
      </w:r>
      <w:proofErr w:type="spellStart"/>
      <w:r w:rsidR="00B214D7">
        <w:t>xxxxxxxxxxxxxxxxxxxx</w:t>
      </w:r>
      <w:proofErr w:type="spellEnd"/>
    </w:p>
    <w:p w:rsidR="00705F6E" w:rsidRDefault="00705F6E" w:rsidP="00705F6E">
      <w:pPr>
        <w:jc w:val="both"/>
        <w:rPr>
          <w:bCs/>
          <w:i/>
          <w:iCs/>
        </w:rPr>
      </w:pPr>
      <w:r>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052C85">
        <w:rPr>
          <w:b/>
          <w:bCs/>
          <w:i/>
        </w:rPr>
        <w:t>Ostřetín</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EF1EA2">
        <w:rPr>
          <w:b/>
          <w:bCs/>
          <w:i/>
        </w:rPr>
        <w:t>3</w:t>
      </w:r>
      <w:r w:rsidR="00052C85">
        <w:rPr>
          <w:b/>
          <w:bCs/>
          <w:i/>
        </w:rPr>
        <w:t>97429</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052C85">
        <w:rPr>
          <w:bCs w:val="0"/>
          <w:sz w:val="24"/>
          <w:u w:val="none"/>
        </w:rPr>
        <w:t>Ostřetín</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C26EAD" w:rsidRPr="00C26EAD" w:rsidRDefault="00FE225B" w:rsidP="00C26EAD">
      <w:pPr>
        <w:spacing w:line="276" w:lineRule="auto"/>
        <w:jc w:val="both"/>
      </w:pPr>
      <w:r w:rsidRPr="005A1876">
        <w:t>2.1</w:t>
      </w:r>
      <w:r w:rsidRPr="005A1876">
        <w:rPr>
          <w:b/>
        </w:rPr>
        <w:tab/>
      </w:r>
      <w:r w:rsidRPr="005A1876">
        <w:t xml:space="preserve">Dílem se rozumí provedení </w:t>
      </w:r>
      <w:r w:rsidR="00162701" w:rsidRPr="005A1876">
        <w:t>těchto udržovacích</w:t>
      </w:r>
      <w:r w:rsidR="00D41722" w:rsidRPr="005A1876">
        <w:t xml:space="preserve"> prací:</w:t>
      </w:r>
      <w:r w:rsidR="002E5B36">
        <w:t xml:space="preserve"> </w:t>
      </w:r>
      <w:r w:rsidR="00C26EAD" w:rsidRPr="00C26EAD">
        <w:t>posečení divokého porostu, odstranění vodního rostlinstva</w:t>
      </w:r>
      <w:r w:rsidR="00052C85">
        <w:t>, včetně vyhrabání a ekologické likvidace,</w:t>
      </w:r>
      <w:r w:rsidR="00C26EAD" w:rsidRPr="00C26EAD">
        <w:t xml:space="preserve"> a vytěžení splavené ornice (sedimentu) s jejím </w:t>
      </w:r>
      <w:r w:rsidR="00052C85">
        <w:t>uložením na určené pozemky</w:t>
      </w:r>
      <w:r w:rsidR="00C26EAD" w:rsidRPr="00C26EAD">
        <w:t xml:space="preserve">, dále odstranění keřového porostu </w:t>
      </w:r>
      <w:r w:rsidR="00052C85">
        <w:t xml:space="preserve">a pokácení stromů </w:t>
      </w:r>
      <w:r w:rsidR="00C26EAD" w:rsidRPr="00C26EAD">
        <w:t xml:space="preserve">s likvidací neupotřebitelné dřevní hmoty, na </w:t>
      </w:r>
      <w:r w:rsidR="00052C85">
        <w:t>dvou</w:t>
      </w:r>
      <w:r w:rsidR="00C26EAD" w:rsidRPr="00C26EAD">
        <w:t xml:space="preserve"> objektech staveb vodních děl – hlavních odvodňovacích zařízení (HOZ) v celkové délce </w:t>
      </w:r>
      <w:r w:rsidR="00052C85">
        <w:t>1</w:t>
      </w:r>
      <w:r w:rsidR="00984B00">
        <w:t>,</w:t>
      </w:r>
      <w:r w:rsidR="00052C85">
        <w:t>446</w:t>
      </w:r>
      <w:r w:rsidR="00C26EAD" w:rsidRPr="00C26EAD">
        <w:t xml:space="preserve"> km, k zajištění provozuschopnosti a obnovení funkčnosti HOZ v majetku státu, v příslušnosti hospodařit SPÚ.</w:t>
      </w:r>
      <w:r w:rsidR="00052C85">
        <w:t xml:space="preserve"> Na odpadu D bude provedena oprava betonového opevnění a rozebrání a znovuzřízení oplocení.</w:t>
      </w:r>
    </w:p>
    <w:p w:rsidR="00CE4704" w:rsidRPr="00052C85" w:rsidRDefault="00A83383" w:rsidP="00052C85">
      <w:pPr>
        <w:spacing w:line="276" w:lineRule="auto"/>
        <w:jc w:val="both"/>
      </w:pPr>
      <w:r>
        <w:t> </w:t>
      </w: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052C85">
        <w:tab/>
      </w:r>
      <w:r w:rsidR="00052C85">
        <w:tab/>
        <w:t xml:space="preserve">      Ostřetín (odpad C)</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052C85">
        <w:rPr>
          <w:color w:val="000000"/>
        </w:rPr>
        <w:tab/>
      </w:r>
      <w:r w:rsidR="00052C85">
        <w:rPr>
          <w:color w:val="000000"/>
        </w:rPr>
        <w:tab/>
      </w:r>
      <w:r w:rsidR="00052C85">
        <w:rPr>
          <w:color w:val="000000"/>
        </w:rPr>
        <w:tab/>
        <w:t xml:space="preserve">      </w:t>
      </w:r>
      <w:r w:rsidR="00052C85" w:rsidRPr="00B44E07">
        <w:t>1</w:t>
      </w:r>
      <w:r w:rsidR="00052C85">
        <w:t>020000351</w:t>
      </w:r>
      <w:r w:rsidR="00052C85" w:rsidRPr="00B44E07">
        <w:t>-11201000</w:t>
      </w:r>
    </w:p>
    <w:p w:rsidR="006D31BB" w:rsidRDefault="00984B00" w:rsidP="00CE4704">
      <w:pPr>
        <w:jc w:val="both"/>
        <w:rPr>
          <w:color w:val="000000"/>
        </w:rPr>
      </w:pPr>
      <w:r>
        <w:rPr>
          <w:color w:val="000000"/>
        </w:rPr>
        <w:t xml:space="preserve">             Katastrální </w:t>
      </w:r>
      <w:proofErr w:type="gramStart"/>
      <w:r>
        <w:rPr>
          <w:color w:val="000000"/>
        </w:rPr>
        <w:t xml:space="preserve">území </w:t>
      </w:r>
      <w:r w:rsidR="009D1E3B">
        <w:rPr>
          <w:color w:val="000000"/>
        </w:rPr>
        <w:t>:</w:t>
      </w:r>
      <w:r>
        <w:rPr>
          <w:color w:val="000000"/>
        </w:rPr>
        <w:t xml:space="preserve">                      </w:t>
      </w:r>
      <w:r w:rsidR="00052C85">
        <w:rPr>
          <w:color w:val="000000"/>
        </w:rPr>
        <w:t>Ostřetín</w:t>
      </w:r>
      <w:proofErr w:type="gramEnd"/>
    </w:p>
    <w:p w:rsidR="00984B00" w:rsidRDefault="00984B00" w:rsidP="00CE4704">
      <w:pPr>
        <w:jc w:val="both"/>
        <w:rPr>
          <w:color w:val="000000"/>
        </w:rPr>
      </w:pPr>
    </w:p>
    <w:p w:rsidR="006D31BB" w:rsidRPr="00EB09AF" w:rsidRDefault="006D31BB" w:rsidP="006D31BB">
      <w:pPr>
        <w:jc w:val="both"/>
      </w:pPr>
      <w:r>
        <w:t xml:space="preserve">             </w:t>
      </w:r>
      <w:r w:rsidRPr="00EB09AF">
        <w:t>Název</w:t>
      </w:r>
      <w:r>
        <w:t xml:space="preserve"> stavby</w:t>
      </w:r>
      <w:r w:rsidRPr="00EB09AF">
        <w:t xml:space="preserve"> HOZ: </w:t>
      </w:r>
      <w:r w:rsidR="00052C85">
        <w:tab/>
      </w:r>
      <w:r w:rsidR="00052C85">
        <w:tab/>
        <w:t xml:space="preserve">      Ostřetín (odpad D)</w:t>
      </w:r>
    </w:p>
    <w:p w:rsidR="006D31BB" w:rsidRDefault="006D31BB" w:rsidP="006D31BB">
      <w:pPr>
        <w:jc w:val="both"/>
        <w:rPr>
          <w:color w:val="000000"/>
        </w:rPr>
      </w:pPr>
      <w:r>
        <w:t xml:space="preserve">             </w:t>
      </w:r>
      <w:r w:rsidRPr="00EB09AF">
        <w:t>ID</w:t>
      </w:r>
      <w:r>
        <w:t xml:space="preserve"> majetku:</w:t>
      </w:r>
      <w:r w:rsidRPr="002A7ACC">
        <w:rPr>
          <w:color w:val="000000"/>
        </w:rPr>
        <w:t xml:space="preserve"> </w:t>
      </w:r>
      <w:r w:rsidR="00052C85">
        <w:rPr>
          <w:color w:val="000000"/>
        </w:rPr>
        <w:tab/>
      </w:r>
      <w:r w:rsidR="00052C85">
        <w:rPr>
          <w:color w:val="000000"/>
        </w:rPr>
        <w:tab/>
      </w:r>
      <w:r w:rsidR="00052C85">
        <w:rPr>
          <w:color w:val="000000"/>
        </w:rPr>
        <w:tab/>
        <w:t xml:space="preserve">      1</w:t>
      </w:r>
      <w:r w:rsidR="00052C85">
        <w:t>020000352-11201000</w:t>
      </w:r>
    </w:p>
    <w:p w:rsidR="00984B00" w:rsidRDefault="00984B00" w:rsidP="00052C85">
      <w:pPr>
        <w:jc w:val="both"/>
        <w:rPr>
          <w:color w:val="000000"/>
        </w:rPr>
      </w:pPr>
      <w:r>
        <w:rPr>
          <w:color w:val="000000"/>
        </w:rPr>
        <w:t xml:space="preserve">             Katastrální </w:t>
      </w:r>
      <w:proofErr w:type="gramStart"/>
      <w:r>
        <w:rPr>
          <w:color w:val="000000"/>
        </w:rPr>
        <w:t xml:space="preserve">území </w:t>
      </w:r>
      <w:r w:rsidR="009D1E3B">
        <w:rPr>
          <w:color w:val="000000"/>
        </w:rPr>
        <w:t>:</w:t>
      </w:r>
      <w:r>
        <w:rPr>
          <w:color w:val="000000"/>
        </w:rPr>
        <w:t xml:space="preserve">                      </w:t>
      </w:r>
      <w:r w:rsidR="00052C85">
        <w:rPr>
          <w:color w:val="000000"/>
        </w:rPr>
        <w:t>Ostřetín</w:t>
      </w:r>
      <w:proofErr w:type="gramEnd"/>
      <w:r w:rsidR="006D31BB">
        <w:t xml:space="preserve">             </w:t>
      </w:r>
    </w:p>
    <w:p w:rsidR="00C26EAD" w:rsidRDefault="00984B00" w:rsidP="00A83383">
      <w:pPr>
        <w:jc w:val="both"/>
        <w:rPr>
          <w:color w:val="000000"/>
        </w:rPr>
      </w:pPr>
      <w:r>
        <w:rPr>
          <w:color w:val="000000"/>
        </w:rPr>
        <w:t xml:space="preserve"> </w:t>
      </w:r>
      <w:r w:rsidR="00C26EAD">
        <w:t xml:space="preserve">             </w:t>
      </w:r>
    </w:p>
    <w:p w:rsidR="00052C85" w:rsidRDefault="00CC0A29" w:rsidP="00CF4D90">
      <w:pPr>
        <w:jc w:val="both"/>
      </w:pPr>
      <w:r>
        <w:rPr>
          <w:color w:val="000000"/>
        </w:rPr>
        <w:t xml:space="preserve">          </w:t>
      </w:r>
      <w:r w:rsidR="00893280">
        <w:t xml:space="preserve">  </w:t>
      </w:r>
      <w:r w:rsidR="00910BF0">
        <w:t xml:space="preserve"> </w:t>
      </w:r>
      <w:r w:rsidR="00FE225B" w:rsidRPr="00EB09AF">
        <w:t xml:space="preserve">Číslo hydrologického pořadí: </w:t>
      </w:r>
      <w:r w:rsidR="00B66DDF">
        <w:t xml:space="preserve">     </w:t>
      </w:r>
      <w:r w:rsidR="00052C85" w:rsidRPr="00B44E07">
        <w:t>1-0</w:t>
      </w:r>
      <w:r w:rsidR="00052C85">
        <w:t>3-02-083</w:t>
      </w:r>
    </w:p>
    <w:p w:rsidR="00F86BEA" w:rsidRPr="00F86BEA" w:rsidRDefault="00910BF0" w:rsidP="00CF4D90">
      <w:pPr>
        <w:jc w:val="both"/>
        <w:rPr>
          <w:bCs/>
        </w:rPr>
      </w:pPr>
      <w:r>
        <w:t xml:space="preserve">           </w:t>
      </w:r>
      <w:r w:rsidR="00893280">
        <w:t xml:space="preserve">  </w:t>
      </w:r>
      <w:r w:rsidR="00FE225B" w:rsidRPr="00EB09AF">
        <w:t>Obec – část obce:</w:t>
      </w:r>
      <w:r w:rsidR="00052C85">
        <w:rPr>
          <w:bCs/>
        </w:rPr>
        <w:t xml:space="preserve"> </w:t>
      </w:r>
      <w:r w:rsidR="00052C85">
        <w:rPr>
          <w:bCs/>
        </w:rPr>
        <w:tab/>
      </w:r>
      <w:r w:rsidR="00052C85">
        <w:rPr>
          <w:bCs/>
        </w:rPr>
        <w:tab/>
        <w:t xml:space="preserve">       Ostřetín</w:t>
      </w:r>
    </w:p>
    <w:p w:rsidR="00FE225B" w:rsidRPr="00E16211" w:rsidRDefault="00910BF0" w:rsidP="00DC7A52">
      <w:pPr>
        <w:jc w:val="both"/>
        <w:rPr>
          <w:bCs/>
        </w:rPr>
      </w:pPr>
      <w:r>
        <w:t xml:space="preserve">           </w:t>
      </w:r>
      <w:r w:rsidR="00893280">
        <w:t xml:space="preserve">  </w:t>
      </w:r>
      <w:r w:rsidR="00052C85">
        <w:t xml:space="preserve">Okres: </w:t>
      </w:r>
      <w:r w:rsidR="00052C85">
        <w:tab/>
      </w:r>
      <w:r w:rsidR="00052C85">
        <w:tab/>
      </w:r>
      <w:r w:rsidR="00052C85">
        <w:tab/>
        <w:t xml:space="preserve">       Pardubice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052C85">
        <w:t xml:space="preserve">       Pardubický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052C85">
        <w:rPr>
          <w:bCs/>
        </w:rPr>
        <w:t xml:space="preserve">   </w:t>
      </w:r>
      <w:r w:rsidR="00CC0A29">
        <w:rPr>
          <w:bCs/>
        </w:rPr>
        <w:t xml:space="preserve">  </w:t>
      </w:r>
      <w:r w:rsidR="00FE225B">
        <w:rPr>
          <w:bCs/>
        </w:rPr>
        <w:t>viz</w:t>
      </w:r>
      <w:proofErr w:type="gramEnd"/>
      <w:r w:rsidR="00FE225B" w:rsidRPr="00DC7A52">
        <w:rPr>
          <w:bCs/>
        </w:rPr>
        <w:t xml:space="preserve"> přiložen</w:t>
      </w:r>
      <w:r w:rsidR="000832F9">
        <w:rPr>
          <w:bCs/>
        </w:rPr>
        <w:t>á</w:t>
      </w:r>
      <w:r w:rsidR="00FE225B" w:rsidRPr="00DC7A52">
        <w:rPr>
          <w:bCs/>
        </w:rPr>
        <w:t xml:space="preserve"> přehledn</w:t>
      </w:r>
      <w:r w:rsidR="000832F9">
        <w:rPr>
          <w:bCs/>
        </w:rPr>
        <w:t>á</w:t>
      </w:r>
      <w:r w:rsidR="003D3F9A">
        <w:rPr>
          <w:bCs/>
        </w:rPr>
        <w:t xml:space="preserve"> situace</w:t>
      </w:r>
      <w:r w:rsidR="006D31BB">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w:t>
      </w:r>
      <w:r w:rsidRPr="002B3323">
        <w:rPr>
          <w:szCs w:val="22"/>
        </w:rPr>
        <w:lastRenderedPageBreak/>
        <w:t xml:space="preserve">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w:t>
      </w:r>
      <w:r w:rsidR="000832F9">
        <w:t>5</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356496">
        <w:rPr>
          <w:b/>
        </w:rPr>
        <w:t>3</w:t>
      </w:r>
      <w:r w:rsidR="000832F9">
        <w:rPr>
          <w:b/>
        </w:rPr>
        <w:t>0</w:t>
      </w:r>
      <w:r w:rsidR="0086797F" w:rsidRPr="0086797F">
        <w:rPr>
          <w:b/>
        </w:rPr>
        <w:t>.</w:t>
      </w:r>
      <w:r w:rsidR="00C84B1D">
        <w:rPr>
          <w:b/>
        </w:rPr>
        <w:t xml:space="preserve"> </w:t>
      </w:r>
      <w:r w:rsidR="00784AC7">
        <w:rPr>
          <w:b/>
        </w:rPr>
        <w:t>1</w:t>
      </w:r>
      <w:r w:rsidR="000832F9">
        <w:rPr>
          <w:b/>
        </w:rPr>
        <w:t>1</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objednateli.</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Pr>
          <w:color w:val="000000"/>
        </w:rPr>
        <w:t xml:space="preserve">       </w:t>
      </w:r>
      <w:r>
        <w:rPr>
          <w:color w:val="000000"/>
        </w:rPr>
        <w:tab/>
        <w:t xml:space="preserve">    </w:t>
      </w:r>
      <w:r w:rsidR="00705F6E">
        <w:rPr>
          <w:color w:val="000000"/>
        </w:rPr>
        <w:t>148 543,-</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705F6E">
        <w:rPr>
          <w:color w:val="000000"/>
          <w:u w:val="single"/>
        </w:rPr>
        <w:t xml:space="preserve">   31 194,-</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Pr="00A05D02">
        <w:rPr>
          <w:b/>
          <w:bCs/>
          <w:color w:val="000000"/>
        </w:rPr>
        <w:t xml:space="preserve"> </w:t>
      </w:r>
      <w:r w:rsidR="00705F6E">
        <w:rPr>
          <w:b/>
          <w:bCs/>
          <w:color w:val="000000"/>
        </w:rPr>
        <w:t>179 737,-</w:t>
      </w:r>
      <w:r w:rsidRPr="00D40D0E">
        <w:rPr>
          <w:rFonts w:ascii="Arial" w:hAnsi="Arial" w:cs="Arial"/>
        </w:rPr>
        <w:t xml:space="preserve">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705F6E">
        <w:rPr>
          <w:b/>
          <w:color w:val="000000"/>
        </w:rPr>
        <w:t>jedno-sto-sedmdesát-devět-tisíc-sedm-set-třicet-sedm-</w:t>
      </w:r>
      <w:r>
        <w:rPr>
          <w:b/>
          <w:color w:val="000000"/>
        </w:rPr>
        <w:t xml:space="preserve">korun-českých) </w:t>
      </w:r>
    </w:p>
    <w:p w:rsidR="002A77DF" w:rsidRDefault="002A77DF"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w:t>
      </w:r>
      <w:r>
        <w:rPr>
          <w:color w:val="000000"/>
        </w:rPr>
        <w:lastRenderedPageBreak/>
        <w:t>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0832F9" w:rsidRDefault="000832F9"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Pr="002A77DF" w:rsidRDefault="00FE225B" w:rsidP="002A77DF">
      <w:pPr>
        <w:pStyle w:val="Odstavecseseznamem"/>
        <w:numPr>
          <w:ilvl w:val="1"/>
          <w:numId w:val="3"/>
        </w:numPr>
        <w:jc w:val="both"/>
        <w:rPr>
          <w:color w:val="000000"/>
        </w:rPr>
      </w:pPr>
      <w:r w:rsidRPr="002A77DF">
        <w:rPr>
          <w:color w:val="000000"/>
        </w:rPr>
        <w:t xml:space="preserve">Zhotovitel odpovídá za to, že dílo bude odpovídat právním předpisům, závazným standardům stanoveným ČSN a ujednáním dle smlouvy a bude mít vlastnosti obvyklé a dohodnuté v této smlouvě. </w:t>
      </w:r>
      <w:r w:rsidR="00326F17" w:rsidRPr="002A77DF">
        <w:rPr>
          <w:color w:val="000000"/>
        </w:rPr>
        <w:t xml:space="preserve"> </w:t>
      </w:r>
    </w:p>
    <w:p w:rsidR="002A77DF" w:rsidRPr="002A77DF" w:rsidRDefault="002A77DF" w:rsidP="000832F9">
      <w:pPr>
        <w:pStyle w:val="TSlneksmlouvy"/>
        <w:ind w:left="0"/>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lastRenderedPageBreak/>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lastRenderedPageBreak/>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lastRenderedPageBreak/>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0832F9" w:rsidRDefault="00FE225B" w:rsidP="00B214D7">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B214D7" w:rsidRDefault="0016619C" w:rsidP="0016619C">
      <w:pPr>
        <w:tabs>
          <w:tab w:val="num" w:pos="709"/>
        </w:tabs>
        <w:ind w:left="709" w:hanging="709"/>
        <w:jc w:val="both"/>
      </w:pPr>
      <w:r>
        <w:tab/>
      </w:r>
    </w:p>
    <w:p w:rsidR="0016619C" w:rsidRPr="0092281D" w:rsidRDefault="0016619C" w:rsidP="0016619C">
      <w:pPr>
        <w:tabs>
          <w:tab w:val="num" w:pos="709"/>
        </w:tabs>
        <w:ind w:left="709" w:hanging="709"/>
        <w:jc w:val="both"/>
        <w:rPr>
          <w:rFonts w:ascii="Arial" w:hAnsi="Arial" w:cs="Arial"/>
          <w:i/>
          <w:iCs/>
          <w:color w:val="FF0000"/>
          <w:kern w:val="28"/>
          <w:sz w:val="20"/>
          <w:szCs w:val="20"/>
        </w:rPr>
      </w:pPr>
      <w:bookmarkStart w:id="0" w:name="_GoBack"/>
      <w:bookmarkEnd w:id="0"/>
      <w:r w:rsidRPr="0092281D">
        <w:rPr>
          <w:b/>
          <w:iCs/>
        </w:rPr>
        <w:t xml:space="preserve"> </w:t>
      </w:r>
    </w:p>
    <w:p w:rsidR="00003992" w:rsidRDefault="00CE4704" w:rsidP="00542963">
      <w:pPr>
        <w:tabs>
          <w:tab w:val="num" w:pos="709"/>
        </w:tabs>
        <w:ind w:left="709" w:hanging="709"/>
        <w:jc w:val="both"/>
      </w:pPr>
      <w:r>
        <w:t xml:space="preserve">                                                </w:t>
      </w:r>
    </w:p>
    <w:p w:rsidR="000832F9" w:rsidRDefault="000832F9" w:rsidP="00542963">
      <w:pPr>
        <w:tabs>
          <w:tab w:val="num" w:pos="709"/>
        </w:tabs>
        <w:ind w:left="709" w:hanging="709"/>
        <w:jc w:val="both"/>
      </w:pP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6D31BB">
        <w:t>přehledn</w:t>
      </w:r>
      <w:r w:rsidR="00EF1EA2">
        <w:t>ou</w:t>
      </w:r>
      <w:r w:rsidR="006D31BB">
        <w:t xml:space="preserve"> situac</w:t>
      </w:r>
      <w:r w:rsidR="00EF1EA2">
        <w:t>í</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w:t>
      </w:r>
      <w:r w:rsidR="00B66DDF">
        <w:t>ý</w:t>
      </w:r>
      <w:r w:rsidR="00FE225B" w:rsidRPr="009E3C15">
        <w:t xml:space="preserve"> výkaz výměr</w:t>
      </w:r>
      <w:r w:rsidR="006D31BB">
        <w:t xml:space="preserve"> </w:t>
      </w:r>
      <w:r w:rsidR="005140D6">
        <w:t xml:space="preserve">2 </w:t>
      </w:r>
      <w:r w:rsidR="00CC0A29">
        <w:t>x</w:t>
      </w:r>
      <w:r w:rsidR="0016619C">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5713F1">
        <w:t xml:space="preserve"> </w:t>
      </w:r>
      <w:proofErr w:type="gramStart"/>
      <w:r w:rsidR="005713F1">
        <w:t>1</w:t>
      </w:r>
      <w:r w:rsidR="00203D98">
        <w:t>6</w:t>
      </w:r>
      <w:r w:rsidR="005713F1">
        <w:t>.8.2016</w:t>
      </w:r>
      <w:proofErr w:type="gramEnd"/>
      <w:r w:rsidR="005713F1">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5713F1" w:rsidRDefault="005713F1" w:rsidP="000F60F6">
      <w:pPr>
        <w:spacing w:after="120"/>
        <w:ind w:left="705" w:hanging="705"/>
        <w:jc w:val="both"/>
      </w:pPr>
    </w:p>
    <w:p w:rsidR="0016619C" w:rsidRDefault="0016619C" w:rsidP="0016619C">
      <w:pPr>
        <w:jc w:val="both"/>
      </w:pPr>
      <w:r w:rsidRPr="00B81224">
        <w:t xml:space="preserve">V Praze </w:t>
      </w:r>
      <w:proofErr w:type="gramStart"/>
      <w:r w:rsidRPr="00B81224">
        <w:t>dne</w:t>
      </w:r>
      <w:r>
        <w:t xml:space="preserve">                                                                      V</w:t>
      </w:r>
      <w:r w:rsidR="005713F1">
        <w:t> Hradci</w:t>
      </w:r>
      <w:proofErr w:type="gramEnd"/>
      <w:r w:rsidR="005713F1">
        <w:t xml:space="preserve"> Králové</w:t>
      </w:r>
      <w:r w:rsidRPr="00D40D0E">
        <w:rPr>
          <w:rFonts w:ascii="Arial" w:hAnsi="Arial" w:cs="Arial"/>
        </w:rPr>
        <w:t xml:space="preserve">  </w:t>
      </w:r>
      <w:r w:rsidRPr="00135EA8">
        <w:t>dne</w:t>
      </w:r>
      <w:r>
        <w:t xml:space="preserve"> </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5713F1" w:rsidRDefault="005713F1"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5713F1">
        <w:rPr>
          <w:b/>
          <w:iCs/>
        </w:rPr>
        <w:t>Jaroslav</w:t>
      </w:r>
      <w:proofErr w:type="gramEnd"/>
      <w:r w:rsidR="005713F1">
        <w:rPr>
          <w:b/>
          <w:iCs/>
        </w:rPr>
        <w:t xml:space="preserve"> Mareš</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Pr>
          <w:iCs/>
        </w:rPr>
        <w:t xml:space="preserve">                         </w:t>
      </w:r>
      <w:r w:rsidRPr="00D40D0E">
        <w:rPr>
          <w:rFonts w:ascii="Arial" w:hAnsi="Arial" w:cs="Arial"/>
        </w:rPr>
        <w:t xml:space="preserve">   </w:t>
      </w:r>
      <w:r w:rsidRPr="0092281D">
        <w:rPr>
          <w:b/>
          <w:iCs/>
        </w:rPr>
        <w:t xml:space="preserve"> </w:t>
      </w:r>
      <w:r>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t xml:space="preserve">              </w:t>
      </w:r>
      <w:r w:rsidRPr="00D40D0E">
        <w:rPr>
          <w:rFonts w:ascii="Arial" w:hAnsi="Arial" w:cs="Arial"/>
        </w:rPr>
        <w:t xml:space="preserve">   </w:t>
      </w:r>
      <w:r w:rsidRPr="0092281D">
        <w:rPr>
          <w:b/>
          <w:iCs/>
        </w:rPr>
        <w:t xml:space="preserve"> </w:t>
      </w:r>
    </w:p>
    <w:sectPr w:rsidR="0016619C"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2C" w:rsidRDefault="008C5A2C">
      <w:r>
        <w:separator/>
      </w:r>
    </w:p>
  </w:endnote>
  <w:endnote w:type="continuationSeparator" w:id="0">
    <w:p w:rsidR="008C5A2C" w:rsidRDefault="008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B214D7">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2C" w:rsidRDefault="008C5A2C">
      <w:r>
        <w:separator/>
      </w:r>
    </w:p>
  </w:footnote>
  <w:footnote w:type="continuationSeparator" w:id="0">
    <w:p w:rsidR="008C5A2C" w:rsidRDefault="008C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sidRPr="002C37B0">
      <w:rPr>
        <w:b/>
        <w:i/>
        <w:iCs/>
        <w:sz w:val="22"/>
        <w:szCs w:val="22"/>
      </w:rPr>
      <w:t>0</w:t>
    </w:r>
    <w:r w:rsidR="006D31BB" w:rsidRPr="002C37B0">
      <w:rPr>
        <w:b/>
        <w:i/>
        <w:iCs/>
        <w:sz w:val="22"/>
        <w:szCs w:val="22"/>
      </w:rPr>
      <w:t>0</w:t>
    </w:r>
    <w:r w:rsidR="002C37B0" w:rsidRPr="002C37B0">
      <w:rPr>
        <w:b/>
        <w:i/>
        <w:iCs/>
        <w:sz w:val="22"/>
        <w:szCs w:val="22"/>
      </w:rPr>
      <w:t>8</w:t>
    </w:r>
    <w:r w:rsidR="00032BE1" w:rsidRPr="002C37B0">
      <w:rPr>
        <w:b/>
        <w:i/>
        <w:iCs/>
        <w:sz w:val="22"/>
        <w:szCs w:val="22"/>
      </w:rPr>
      <w:t>5</w:t>
    </w:r>
    <w:proofErr w:type="gramEnd"/>
    <w:r w:rsidRPr="002C37B0">
      <w:rPr>
        <w:b/>
        <w:i/>
        <w:iCs/>
        <w:sz w:val="22"/>
        <w:szCs w:val="22"/>
      </w:rPr>
      <w:t>-D1-1</w:t>
    </w:r>
    <w:r w:rsidR="001C3597" w:rsidRPr="002C37B0">
      <w:rPr>
        <w:b/>
        <w:i/>
        <w:iCs/>
        <w:sz w:val="22"/>
        <w:szCs w:val="22"/>
      </w:rPr>
      <w:t>6</w:t>
    </w:r>
    <w:r w:rsidRPr="002C37B0">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2BE1"/>
    <w:rsid w:val="00034F76"/>
    <w:rsid w:val="00043260"/>
    <w:rsid w:val="0004398F"/>
    <w:rsid w:val="00050C42"/>
    <w:rsid w:val="00052C85"/>
    <w:rsid w:val="000657B1"/>
    <w:rsid w:val="00072FC4"/>
    <w:rsid w:val="000748FA"/>
    <w:rsid w:val="00075876"/>
    <w:rsid w:val="00082F7B"/>
    <w:rsid w:val="00083248"/>
    <w:rsid w:val="000832F9"/>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43"/>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5D87"/>
    <w:rsid w:val="001C616E"/>
    <w:rsid w:val="001C7D6A"/>
    <w:rsid w:val="001D0E15"/>
    <w:rsid w:val="001E2793"/>
    <w:rsid w:val="001E6747"/>
    <w:rsid w:val="001F321F"/>
    <w:rsid w:val="00202E01"/>
    <w:rsid w:val="00203D98"/>
    <w:rsid w:val="0020470A"/>
    <w:rsid w:val="00206B05"/>
    <w:rsid w:val="00211DC7"/>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7DF"/>
    <w:rsid w:val="002A7ACC"/>
    <w:rsid w:val="002B0A59"/>
    <w:rsid w:val="002B3323"/>
    <w:rsid w:val="002B525F"/>
    <w:rsid w:val="002C37B0"/>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521F"/>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0746"/>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140D6"/>
    <w:rsid w:val="00535A08"/>
    <w:rsid w:val="0054057F"/>
    <w:rsid w:val="00542963"/>
    <w:rsid w:val="00542CBB"/>
    <w:rsid w:val="005654BE"/>
    <w:rsid w:val="005713F1"/>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0154"/>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05F6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AC7"/>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4B00"/>
    <w:rsid w:val="00987AD7"/>
    <w:rsid w:val="00990827"/>
    <w:rsid w:val="0099206C"/>
    <w:rsid w:val="009953A3"/>
    <w:rsid w:val="009A0CA0"/>
    <w:rsid w:val="009A15B9"/>
    <w:rsid w:val="009A340F"/>
    <w:rsid w:val="009A5552"/>
    <w:rsid w:val="009C2BBE"/>
    <w:rsid w:val="009C78ED"/>
    <w:rsid w:val="009D1E3B"/>
    <w:rsid w:val="009D24D3"/>
    <w:rsid w:val="009D2A20"/>
    <w:rsid w:val="009D3A39"/>
    <w:rsid w:val="009D478D"/>
    <w:rsid w:val="009E3000"/>
    <w:rsid w:val="009E3C15"/>
    <w:rsid w:val="009E3F43"/>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83383"/>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14D7"/>
    <w:rsid w:val="00B23836"/>
    <w:rsid w:val="00B3153A"/>
    <w:rsid w:val="00B35051"/>
    <w:rsid w:val="00B35470"/>
    <w:rsid w:val="00B5749D"/>
    <w:rsid w:val="00B66DDF"/>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EAD"/>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1CE"/>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1EA2"/>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528031332">
      <w:bodyDiv w:val="1"/>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203634444">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772776081">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ynmares@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D3C76-6F86-41FD-8F49-7DD7BD55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9</Pages>
  <Words>3223</Words>
  <Characters>19685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132</cp:revision>
  <cp:lastPrinted>2014-08-15T07:54:00Z</cp:lastPrinted>
  <dcterms:created xsi:type="dcterms:W3CDTF">2014-08-14T14:58:00Z</dcterms:created>
  <dcterms:modified xsi:type="dcterms:W3CDTF">2016-11-02T10:53:00Z</dcterms:modified>
</cp:coreProperties>
</file>