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5E" w:rsidRDefault="00590B5E" w:rsidP="00DC37ED">
      <w:pPr>
        <w:pStyle w:val="Vchozstyl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C37ED">
        <w:rPr>
          <w:rFonts w:ascii="Times New Roman" w:hAnsi="Times New Roman" w:cs="Times New Roman"/>
          <w:b/>
          <w:sz w:val="24"/>
          <w:szCs w:val="24"/>
        </w:rPr>
        <w:t>Dodatek č. 2</w:t>
      </w:r>
    </w:p>
    <w:p w:rsidR="00590B5E" w:rsidRDefault="00590B5E">
      <w:pPr>
        <w:pStyle w:val="Vchozstyl"/>
      </w:pPr>
      <w:r>
        <w:rPr>
          <w:rFonts w:ascii="Times New Roman" w:hAnsi="Times New Roman" w:cs="Times New Roman"/>
        </w:rPr>
        <w:t>k nájemní smlouvě uzavřené podle zákona č. 116/1990 Sb. o nájmu a podnájmu nebytových prostor ze dne 1. 9. 2012, mezi účastníky:</w:t>
      </w:r>
    </w:p>
    <w:p w:rsidR="00590B5E" w:rsidRDefault="00590B5E">
      <w:pPr>
        <w:pStyle w:val="Vchozstyl"/>
      </w:pPr>
    </w:p>
    <w:p w:rsidR="00590B5E" w:rsidRDefault="00590B5E">
      <w:pPr>
        <w:pStyle w:val="Vchozstyl"/>
      </w:pPr>
      <w:r>
        <w:rPr>
          <w:rFonts w:ascii="Times New Roman" w:hAnsi="Times New Roman" w:cs="Times New Roman"/>
        </w:rPr>
        <w:t>pronajímatel</w:t>
      </w:r>
      <w:r>
        <w:rPr>
          <w:rFonts w:ascii="Times New Roman" w:hAnsi="Times New Roman" w:cs="Times New Roman"/>
        </w:rPr>
        <w:tab/>
        <w:t>ZŠ Podbořany, Husova 276, okres Louny</w:t>
      </w:r>
    </w:p>
    <w:p w:rsidR="00590B5E" w:rsidRDefault="00590B5E">
      <w:pPr>
        <w:pStyle w:val="Vchozstyl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 70879 036</w:t>
      </w:r>
    </w:p>
    <w:p w:rsidR="00590B5E" w:rsidRDefault="00590B5E">
      <w:pPr>
        <w:pStyle w:val="Vchozstyl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zastoupená ředitelkou Mgr. Janou Šipošovou (dále jen pronajímatel)</w:t>
      </w:r>
    </w:p>
    <w:p w:rsidR="00590B5E" w:rsidRDefault="00590B5E">
      <w:pPr>
        <w:pStyle w:val="Vchozstyl"/>
      </w:pPr>
      <w:r>
        <w:rPr>
          <w:rFonts w:ascii="Times New Roman" w:hAnsi="Times New Roman" w:cs="Times New Roman"/>
        </w:rPr>
        <w:t>a</w:t>
      </w:r>
    </w:p>
    <w:p w:rsidR="00590B5E" w:rsidRDefault="00590B5E">
      <w:pPr>
        <w:pStyle w:val="Vchozstyl"/>
      </w:pPr>
      <w:r>
        <w:rPr>
          <w:rFonts w:ascii="Times New Roman" w:hAnsi="Times New Roman" w:cs="Times New Roman"/>
        </w:rPr>
        <w:t>nájemce</w:t>
      </w:r>
      <w:r>
        <w:rPr>
          <w:rFonts w:ascii="Times New Roman" w:hAnsi="Times New Roman" w:cs="Times New Roman"/>
        </w:rPr>
        <w:tab/>
        <w:t>Gymnázium a Střední odborná škola, Podbořany, příspěvková organizace,</w:t>
      </w:r>
    </w:p>
    <w:p w:rsidR="00590B5E" w:rsidRDefault="00590B5E">
      <w:pPr>
        <w:pStyle w:val="Vchozstyl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 183 80 824</w:t>
      </w:r>
    </w:p>
    <w:p w:rsidR="00590B5E" w:rsidRDefault="00590B5E">
      <w:pPr>
        <w:pStyle w:val="Vchozstyl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zastoupená Ing. Bc. Jiřím Marholdem (dále jen nájemce)</w:t>
      </w:r>
    </w:p>
    <w:p w:rsidR="00590B5E" w:rsidRDefault="00590B5E">
      <w:pPr>
        <w:pStyle w:val="Vchozstyl"/>
      </w:pPr>
    </w:p>
    <w:p w:rsidR="00590B5E" w:rsidRDefault="00590B5E">
      <w:pPr>
        <w:pStyle w:val="Vchozsty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vzájemné dohody mezi účastníky smlouvy o podnájmu nebytových prostor byla dohodnuta změna této smlouvy takto: </w:t>
      </w:r>
    </w:p>
    <w:p w:rsidR="00590B5E" w:rsidRDefault="00590B5E">
      <w:pPr>
        <w:pStyle w:val="Vchozsty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</w:p>
    <w:p w:rsidR="00590B5E" w:rsidRDefault="00590B5E" w:rsidP="00E614C1">
      <w:pPr>
        <w:pStyle w:val="Vchozstyl"/>
        <w:numPr>
          <w:ilvl w:val="0"/>
          <w:numId w:val="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Úvodní prohlášení </w:t>
      </w:r>
    </w:p>
    <w:p w:rsidR="00590B5E" w:rsidRPr="00E614C1" w:rsidRDefault="00590B5E" w:rsidP="00DC37ED">
      <w:pPr>
        <w:pStyle w:val="Vchozstyl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imes New Roman" w:hAnsi="Times New Roman" w:cs="Times New Roman"/>
          <w:bCs/>
        </w:rPr>
      </w:pPr>
      <w:r w:rsidRPr="00E614C1">
        <w:rPr>
          <w:rFonts w:ascii="Times New Roman" w:hAnsi="Times New Roman" w:cs="Times New Roman"/>
          <w:bCs/>
        </w:rPr>
        <w:t>Pronajímatel má ve správě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budovu ve Smetanově ulici čp. 743, </w:t>
      </w:r>
      <w:r>
        <w:rPr>
          <w:rFonts w:ascii="Times New Roman" w:hAnsi="Times New Roman" w:cs="Times New Roman"/>
          <w:bCs/>
        </w:rPr>
        <w:t xml:space="preserve">která je v majetku zřizovatele ZŠ – Města Podbořany. Ve </w:t>
      </w:r>
      <w:r>
        <w:rPr>
          <w:rFonts w:ascii="Times New Roman" w:hAnsi="Times New Roman" w:cs="Times New Roman"/>
          <w:b/>
          <w:bCs/>
        </w:rPr>
        <w:t xml:space="preserve">2. nadzemním podlaží </w:t>
      </w:r>
      <w:r>
        <w:rPr>
          <w:rFonts w:ascii="Times New Roman" w:hAnsi="Times New Roman" w:cs="Times New Roman"/>
          <w:bCs/>
        </w:rPr>
        <w:t xml:space="preserve">této budovy se nacházejí prostory vhodné pro výuku, sestávající dočasně ze 6 učeben, sociálního zařízení, sborovny a chodby o celkové velikosti </w:t>
      </w:r>
      <w:smartTag w:uri="urn:schemas-microsoft-com:office:smarttags" w:element="metricconverter">
        <w:smartTagPr>
          <w:attr w:name="ProductID" w:val="652 m2"/>
        </w:smartTagPr>
        <w:r>
          <w:rPr>
            <w:rFonts w:ascii="Times New Roman" w:hAnsi="Times New Roman" w:cs="Times New Roman"/>
            <w:bCs/>
          </w:rPr>
          <w:t>652 m2</w:t>
        </w:r>
      </w:smartTag>
      <w:r>
        <w:rPr>
          <w:rFonts w:ascii="Times New Roman" w:hAnsi="Times New Roman" w:cs="Times New Roman"/>
          <w:bCs/>
        </w:rPr>
        <w:t xml:space="preserve">,      a to pod vlastním uzavřením. Pronajímatel se souhlasem svého zřizovatele přenechává nájemci k užívání prostory uvedené v čl.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  <w:bCs/>
          </w:rPr>
          <w:t>2 a</w:t>
        </w:r>
      </w:smartTag>
      <w:r>
        <w:rPr>
          <w:rFonts w:ascii="Times New Roman" w:hAnsi="Times New Roman" w:cs="Times New Roman"/>
          <w:bCs/>
        </w:rPr>
        <w:t xml:space="preserve"> přístupové schodiště za níže uvedených podmínek.</w:t>
      </w:r>
    </w:p>
    <w:p w:rsidR="00590B5E" w:rsidRDefault="00590B5E" w:rsidP="00E614C1">
      <w:pPr>
        <w:pStyle w:val="Vchozstyl"/>
        <w:numPr>
          <w:ilvl w:val="0"/>
          <w:numId w:val="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Předmět dodatku </w:t>
      </w:r>
    </w:p>
    <w:p w:rsidR="00590B5E" w:rsidRDefault="00590B5E" w:rsidP="00DC37ED">
      <w:pPr>
        <w:pStyle w:val="Vchozsty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imes New Roman" w:hAnsi="Times New Roman" w:cs="Times New Roman"/>
          <w:bCs/>
        </w:rPr>
      </w:pPr>
      <w:r w:rsidRPr="00C95588">
        <w:rPr>
          <w:rFonts w:ascii="Times New Roman" w:hAnsi="Times New Roman" w:cs="Times New Roman"/>
          <w:bCs/>
        </w:rPr>
        <w:t>Prona</w:t>
      </w:r>
      <w:r>
        <w:rPr>
          <w:rFonts w:ascii="Times New Roman" w:hAnsi="Times New Roman" w:cs="Times New Roman"/>
          <w:bCs/>
        </w:rPr>
        <w:t xml:space="preserve">jímatel pronajímá se souhlasem vlastníka nemovitosti nebytové prostory sestávající ze 2 učeben,    a poměrné části (1/3) sociálního zařízení, sborovny a chodby o celkové velikosti </w:t>
      </w:r>
      <w:smartTag w:uri="urn:schemas-microsoft-com:office:smarttags" w:element="metricconverter">
        <w:smartTagPr>
          <w:attr w:name="ProductID" w:val="217,33 m2"/>
        </w:smartTagPr>
        <w:r>
          <w:rPr>
            <w:rFonts w:ascii="Times New Roman" w:hAnsi="Times New Roman" w:cs="Times New Roman"/>
            <w:bCs/>
          </w:rPr>
          <w:t>217,33 m2</w:t>
        </w:r>
      </w:smartTag>
      <w:r>
        <w:rPr>
          <w:rFonts w:ascii="Times New Roman" w:hAnsi="Times New Roman" w:cs="Times New Roman"/>
          <w:bCs/>
        </w:rPr>
        <w:t xml:space="preserve"> nájemci       a nájemce tyto prostory přejímá.</w:t>
      </w:r>
    </w:p>
    <w:p w:rsidR="00590B5E" w:rsidRDefault="00590B5E" w:rsidP="00DC37ED">
      <w:pPr>
        <w:pStyle w:val="Vchozsty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Nájemce se zavazuje, že bude uvedené nebytové prostory užívat v souladu s jejich stavebně – technickým určením, tj. pro účely školní a mimoškolní výuky žáků. </w:t>
      </w:r>
    </w:p>
    <w:p w:rsidR="00590B5E" w:rsidRDefault="00590B5E" w:rsidP="00246791">
      <w:pPr>
        <w:pStyle w:val="Vchozstyl"/>
        <w:numPr>
          <w:ilvl w:val="0"/>
          <w:numId w:val="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Doba trvání nájmu </w:t>
      </w:r>
    </w:p>
    <w:p w:rsidR="00590B5E" w:rsidRPr="00246791" w:rsidRDefault="00590B5E" w:rsidP="00246791">
      <w:pPr>
        <w:pStyle w:val="Vchozsty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hAnsi="Times New Roman" w:cs="Times New Roman"/>
          <w:bCs/>
        </w:rPr>
      </w:pPr>
      <w:r w:rsidRPr="00246791">
        <w:rPr>
          <w:rFonts w:ascii="Times New Roman" w:hAnsi="Times New Roman" w:cs="Times New Roman"/>
          <w:bCs/>
        </w:rPr>
        <w:t xml:space="preserve">Nájemní </w:t>
      </w:r>
      <w:r>
        <w:rPr>
          <w:rFonts w:ascii="Times New Roman" w:hAnsi="Times New Roman" w:cs="Times New Roman"/>
          <w:bCs/>
        </w:rPr>
        <w:t>smlouva dle dodatku č. 2 se uzavírá na dobu určitou od 3. dubna 2018 do 30. června 2018.</w:t>
      </w:r>
    </w:p>
    <w:p w:rsidR="00590B5E" w:rsidRDefault="00590B5E" w:rsidP="00246791">
      <w:pPr>
        <w:pStyle w:val="Vchozstyl"/>
        <w:numPr>
          <w:ilvl w:val="0"/>
          <w:numId w:val="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hAnsi="Times New Roman" w:cs="Times New Roman"/>
          <w:b/>
          <w:bCs/>
        </w:rPr>
      </w:pPr>
      <w:r w:rsidRPr="00246791">
        <w:rPr>
          <w:rFonts w:ascii="Times New Roman" w:hAnsi="Times New Roman" w:cs="Times New Roman"/>
          <w:b/>
          <w:bCs/>
        </w:rPr>
        <w:t>Nájemné</w:t>
      </w:r>
    </w:p>
    <w:p w:rsidR="00590B5E" w:rsidRPr="00246791" w:rsidRDefault="00590B5E" w:rsidP="00DC37ED">
      <w:pPr>
        <w:pStyle w:val="Vchozsty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imes New Roman" w:hAnsi="Times New Roman" w:cs="Times New Roman"/>
          <w:bCs/>
        </w:rPr>
      </w:pPr>
      <w:r w:rsidRPr="00246791">
        <w:rPr>
          <w:rFonts w:ascii="Times New Roman" w:hAnsi="Times New Roman" w:cs="Times New Roman"/>
          <w:bCs/>
        </w:rPr>
        <w:t>Nájemné</w:t>
      </w:r>
      <w:r>
        <w:rPr>
          <w:rFonts w:ascii="Times New Roman" w:hAnsi="Times New Roman" w:cs="Times New Roman"/>
          <w:bCs/>
        </w:rPr>
        <w:t xml:space="preserve"> za užívání prostor uvedených v článku 2. této smlouvy bylo sjednáno dohodou ve výši                       jedné třetiny z původní částky 13 900,00 Kč za jeden kalendářní měsíc, která činí 4 633,00 Kč. Nájemné bude uhrazeno vždy k 15. dni kalendářního měsíce, počínaje dnem 15. dubna 2018, na bankovní účet číslo XXXXXXXXXXXXXXXXXXXX</w:t>
      </w:r>
    </w:p>
    <w:p w:rsidR="00590B5E" w:rsidRDefault="00590B5E">
      <w:pPr>
        <w:pStyle w:val="Vchozsty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rFonts w:ascii="Times New Roman" w:hAnsi="Times New Roman" w:cs="Times New Roman"/>
          <w:bCs/>
        </w:rPr>
        <w:t>Dodatek ke smlouvě byl vypracován ve 2 vyhotoveních, každý účastník obdrží po jednom  vyhotovení.</w:t>
      </w:r>
    </w:p>
    <w:p w:rsidR="00590B5E" w:rsidRDefault="00590B5E">
      <w:pPr>
        <w:pStyle w:val="Vchozsty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Fonts w:ascii="Times New Roman" w:hAnsi="Times New Roman" w:cs="Times New Roman"/>
        </w:rPr>
        <w:t>Účastníci tohoto dodatku souhlasí s jeho zněním, na důkaz toho připojují své podpisy.</w:t>
      </w:r>
    </w:p>
    <w:p w:rsidR="00590B5E" w:rsidRDefault="00590B5E">
      <w:pPr>
        <w:pStyle w:val="Vchozsty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90B5E" w:rsidRDefault="00590B5E">
      <w:pPr>
        <w:pStyle w:val="Vchozstyl"/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</w:pPr>
      <w:r>
        <w:rPr>
          <w:rFonts w:ascii="Times New Roman" w:hAnsi="Times New Roman" w:cs="Times New Roman"/>
        </w:rPr>
        <w:t xml:space="preserve">V Podbořanech dne  3. dubna 2018    </w:t>
      </w:r>
      <w:r>
        <w:rPr>
          <w:rFonts w:ascii="Times New Roman" w:hAnsi="Times New Roman" w:cs="Times New Roman"/>
        </w:rPr>
        <w:tab/>
        <w:t xml:space="preserve">       V Podbořanech dne 3. dubna 2018</w:t>
      </w:r>
    </w:p>
    <w:p w:rsidR="00590B5E" w:rsidRDefault="00590B5E">
      <w:pPr>
        <w:pStyle w:val="Vchozsty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 w:rsidR="00590B5E" w:rsidRDefault="00590B5E">
      <w:pPr>
        <w:pStyle w:val="Vchozsty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</w:p>
    <w:p w:rsidR="00590B5E" w:rsidRDefault="00590B5E">
      <w:pPr>
        <w:pStyle w:val="Vchozstyl"/>
        <w:tabs>
          <w:tab w:val="left" w:pos="5954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</w:pPr>
    </w:p>
    <w:p w:rsidR="00590B5E" w:rsidRDefault="00590B5E">
      <w:pPr>
        <w:pStyle w:val="Vchozstyl"/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590B5E" w:rsidRDefault="00590B5E">
      <w:pPr>
        <w:pStyle w:val="Vchozstyl"/>
        <w:tabs>
          <w:tab w:val="left" w:pos="1418"/>
          <w:tab w:val="left" w:pos="652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line="240" w:lineRule="atLeast"/>
        <w:jc w:val="both"/>
      </w:pPr>
      <w:r>
        <w:rPr>
          <w:rFonts w:ascii="Times New Roman" w:hAnsi="Times New Roman" w:cs="Times New Roman"/>
        </w:rPr>
        <w:t xml:space="preserve">    Mgr. Jana Šipošová                                                                      Ing. Bc. Jiří Marhold</w:t>
      </w:r>
    </w:p>
    <w:p w:rsidR="00590B5E" w:rsidRDefault="00590B5E">
      <w:pPr>
        <w:pStyle w:val="BodyText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color w:val="00000A"/>
        </w:rPr>
        <w:t xml:space="preserve">    ředitelka ZŠ Podbořany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 xml:space="preserve">                ředitel G a SOŠ Podbořany</w:t>
      </w:r>
    </w:p>
    <w:p w:rsidR="00590B5E" w:rsidRDefault="00590B5E">
      <w:pPr>
        <w:pStyle w:val="BodyText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</w:p>
    <w:p w:rsidR="00590B5E" w:rsidRDefault="00590B5E">
      <w:pPr>
        <w:pStyle w:val="Vchozstyl"/>
      </w:pPr>
    </w:p>
    <w:p w:rsidR="00590B5E" w:rsidRDefault="00590B5E">
      <w:pPr>
        <w:pStyle w:val="Vchozstyl"/>
      </w:pPr>
    </w:p>
    <w:p w:rsidR="00590B5E" w:rsidRDefault="00590B5E">
      <w:pPr>
        <w:pStyle w:val="Vchozstyl"/>
      </w:pPr>
    </w:p>
    <w:p w:rsidR="00590B5E" w:rsidRDefault="00590B5E">
      <w:pPr>
        <w:pStyle w:val="Vchozstyl"/>
      </w:pPr>
      <w:r>
        <w:rPr>
          <w:rFonts w:ascii="Times New Roman" w:hAnsi="Times New Roman" w:cs="Times New Roman"/>
        </w:rPr>
        <w:t>Zřizovatel: Město Podbořany, zastoupené starostou Mgr. Radkem Reindlem</w:t>
      </w:r>
    </w:p>
    <w:sectPr w:rsidR="00590B5E" w:rsidSect="00DC37ED">
      <w:pgSz w:w="11906" w:h="16838"/>
      <w:pgMar w:top="1417" w:right="1274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3A2"/>
    <w:multiLevelType w:val="hybridMultilevel"/>
    <w:tmpl w:val="E8FA46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3D1DD2"/>
    <w:multiLevelType w:val="hybridMultilevel"/>
    <w:tmpl w:val="0C9409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3668D4"/>
    <w:multiLevelType w:val="multilevel"/>
    <w:tmpl w:val="BD005E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D61D34"/>
    <w:multiLevelType w:val="multilevel"/>
    <w:tmpl w:val="1ED2C7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62255EB3"/>
    <w:multiLevelType w:val="hybridMultilevel"/>
    <w:tmpl w:val="CE32E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65B"/>
    <w:rsid w:val="00020400"/>
    <w:rsid w:val="00097DB9"/>
    <w:rsid w:val="001B095C"/>
    <w:rsid w:val="00246791"/>
    <w:rsid w:val="00254BAD"/>
    <w:rsid w:val="002C6A20"/>
    <w:rsid w:val="003667C2"/>
    <w:rsid w:val="003737B8"/>
    <w:rsid w:val="003F0722"/>
    <w:rsid w:val="0048265B"/>
    <w:rsid w:val="00483BFF"/>
    <w:rsid w:val="004C72F6"/>
    <w:rsid w:val="00575F2A"/>
    <w:rsid w:val="00590B5E"/>
    <w:rsid w:val="005A0790"/>
    <w:rsid w:val="005A6CC9"/>
    <w:rsid w:val="005A7D5A"/>
    <w:rsid w:val="005F6477"/>
    <w:rsid w:val="006101D4"/>
    <w:rsid w:val="00680114"/>
    <w:rsid w:val="006D5935"/>
    <w:rsid w:val="007663BD"/>
    <w:rsid w:val="007A39D0"/>
    <w:rsid w:val="007E7E10"/>
    <w:rsid w:val="008134CC"/>
    <w:rsid w:val="0088191B"/>
    <w:rsid w:val="008F0A18"/>
    <w:rsid w:val="009F4767"/>
    <w:rsid w:val="00A537DF"/>
    <w:rsid w:val="00AC26FF"/>
    <w:rsid w:val="00AF27A7"/>
    <w:rsid w:val="00B17655"/>
    <w:rsid w:val="00B74874"/>
    <w:rsid w:val="00C95588"/>
    <w:rsid w:val="00D22838"/>
    <w:rsid w:val="00DC37ED"/>
    <w:rsid w:val="00E21D8F"/>
    <w:rsid w:val="00E614C1"/>
    <w:rsid w:val="00EA2E20"/>
    <w:rsid w:val="00EC2531"/>
    <w:rsid w:val="00EE5FC3"/>
    <w:rsid w:val="00F2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5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hozstyl">
    <w:name w:val="Výchozí styl"/>
    <w:uiPriority w:val="99"/>
    <w:rsid w:val="00B17655"/>
    <w:pPr>
      <w:suppressAutoHyphens/>
      <w:spacing w:after="200" w:line="276" w:lineRule="auto"/>
    </w:pPr>
    <w:rPr>
      <w:rFonts w:eastAsia="SimSun" w:cs="Calibri"/>
      <w:lang w:eastAsia="en-US"/>
    </w:rPr>
  </w:style>
  <w:style w:type="character" w:customStyle="1" w:styleId="Zkladntext2Char">
    <w:name w:val="Základní text 2 Char"/>
    <w:basedOn w:val="DefaultParagraphFont"/>
    <w:uiPriority w:val="99"/>
    <w:rsid w:val="00B17655"/>
    <w:rPr>
      <w:rFonts w:ascii="Times New Roman" w:hAnsi="Times New Roman" w:cs="Times New Roman"/>
      <w:color w:val="0000FF"/>
      <w:lang w:eastAsia="cs-CZ"/>
    </w:rPr>
  </w:style>
  <w:style w:type="paragraph" w:customStyle="1" w:styleId="Nadpis">
    <w:name w:val="Nadpis"/>
    <w:basedOn w:val="Vchozstyl"/>
    <w:next w:val="Tlotextu"/>
    <w:uiPriority w:val="99"/>
    <w:rsid w:val="00B176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styl"/>
    <w:uiPriority w:val="99"/>
    <w:rsid w:val="00B17655"/>
    <w:pPr>
      <w:spacing w:after="120"/>
    </w:pPr>
  </w:style>
  <w:style w:type="paragraph" w:styleId="List">
    <w:name w:val="List"/>
    <w:basedOn w:val="Tlotextu"/>
    <w:uiPriority w:val="99"/>
    <w:rsid w:val="00B17655"/>
    <w:rPr>
      <w:rFonts w:cs="Mangal"/>
    </w:rPr>
  </w:style>
  <w:style w:type="paragraph" w:customStyle="1" w:styleId="Popisek">
    <w:name w:val="Popisek"/>
    <w:basedOn w:val="Vchozstyl"/>
    <w:uiPriority w:val="99"/>
    <w:rsid w:val="00B176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styl"/>
    <w:uiPriority w:val="99"/>
    <w:rsid w:val="00B17655"/>
    <w:pPr>
      <w:suppressLineNumbers/>
    </w:pPr>
    <w:rPr>
      <w:rFonts w:cs="Mangal"/>
    </w:rPr>
  </w:style>
  <w:style w:type="paragraph" w:styleId="BodyText2">
    <w:name w:val="Body Text 2"/>
    <w:basedOn w:val="Vchozstyl"/>
    <w:link w:val="BodyText2Char"/>
    <w:uiPriority w:val="99"/>
    <w:rsid w:val="00B17655"/>
    <w:pPr>
      <w:spacing w:after="0" w:line="100" w:lineRule="atLeast"/>
      <w:jc w:val="both"/>
    </w:pPr>
    <w:rPr>
      <w:rFonts w:ascii="Times New Roman" w:eastAsia="Times New Roman" w:hAnsi="Times New Roman" w:cs="Times New Roman"/>
      <w:color w:val="0000FF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E7E10"/>
    <w:rPr>
      <w:rFonts w:cs="Times New Roman"/>
    </w:rPr>
  </w:style>
  <w:style w:type="paragraph" w:styleId="ListParagraph">
    <w:name w:val="List Paragraph"/>
    <w:basedOn w:val="Vchozstyl"/>
    <w:uiPriority w:val="99"/>
    <w:qFormat/>
    <w:rsid w:val="00B17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E5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95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361</Words>
  <Characters>2136</Characters>
  <Application>Microsoft Office Outlook</Application>
  <DocSecurity>0</DocSecurity>
  <Lines>0</Lines>
  <Paragraphs>0</Paragraphs>
  <ScaleCrop>false</ScaleCrop>
  <Company>SOS Podborany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Ekonom</dc:creator>
  <cp:keywords/>
  <dc:description/>
  <cp:lastModifiedBy>Admin</cp:lastModifiedBy>
  <cp:revision>3</cp:revision>
  <cp:lastPrinted>2018-04-10T10:12:00Z</cp:lastPrinted>
  <dcterms:created xsi:type="dcterms:W3CDTF">2018-04-12T07:35:00Z</dcterms:created>
  <dcterms:modified xsi:type="dcterms:W3CDTF">2018-04-12T07:47:00Z</dcterms:modified>
</cp:coreProperties>
</file>