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33D8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EDBA71B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3BA69525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0B47A39" w14:textId="77777777" w:rsidR="003E071E" w:rsidRPr="00EB723F" w:rsidRDefault="003E071E" w:rsidP="00E80D5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uzavřená níže uvedeného dne, měsíce a roku v souladu s ustanovením § </w:t>
      </w:r>
      <w:r w:rsidR="00E80D56" w:rsidRPr="00EB723F">
        <w:rPr>
          <w:rFonts w:ascii="Arial" w:hAnsi="Arial" w:cs="Arial"/>
          <w:sz w:val="23"/>
          <w:szCs w:val="23"/>
        </w:rPr>
        <w:t>2079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EB6947" w:rsidRPr="00EB723F">
        <w:rPr>
          <w:rFonts w:ascii="Arial" w:hAnsi="Arial" w:cs="Arial"/>
          <w:sz w:val="23"/>
          <w:szCs w:val="23"/>
        </w:rPr>
        <w:t xml:space="preserve">a násl. </w:t>
      </w:r>
      <w:r w:rsidRPr="00EB723F">
        <w:rPr>
          <w:rFonts w:ascii="Arial" w:hAnsi="Arial" w:cs="Arial"/>
          <w:sz w:val="23"/>
          <w:szCs w:val="23"/>
        </w:rPr>
        <w:t xml:space="preserve">zákona č. </w:t>
      </w:r>
      <w:r w:rsidR="00E80D56" w:rsidRPr="00EB723F">
        <w:rPr>
          <w:rFonts w:ascii="Arial" w:hAnsi="Arial" w:cs="Arial"/>
          <w:sz w:val="23"/>
          <w:szCs w:val="23"/>
        </w:rPr>
        <w:t>89/2012</w:t>
      </w:r>
      <w:r w:rsidRPr="00EB723F">
        <w:rPr>
          <w:rFonts w:ascii="Arial" w:hAnsi="Arial" w:cs="Arial"/>
          <w:sz w:val="23"/>
          <w:szCs w:val="23"/>
        </w:rPr>
        <w:t xml:space="preserve"> Sb., ob</w:t>
      </w:r>
      <w:r w:rsidR="00E80D56" w:rsidRPr="00EB723F">
        <w:rPr>
          <w:rFonts w:ascii="Arial" w:hAnsi="Arial" w:cs="Arial"/>
          <w:sz w:val="23"/>
          <w:szCs w:val="23"/>
        </w:rPr>
        <w:t>čanský</w:t>
      </w:r>
      <w:r w:rsidRPr="00EB723F">
        <w:rPr>
          <w:rFonts w:ascii="Arial" w:hAnsi="Arial" w:cs="Arial"/>
          <w:sz w:val="23"/>
          <w:szCs w:val="23"/>
        </w:rPr>
        <w:t xml:space="preserve"> zákoník, v</w:t>
      </w:r>
      <w:r w:rsidR="00E80D56" w:rsidRPr="00EB723F">
        <w:rPr>
          <w:rFonts w:ascii="Arial" w:hAnsi="Arial" w:cs="Arial"/>
          <w:sz w:val="23"/>
          <w:szCs w:val="23"/>
        </w:rPr>
        <w:t xml:space="preserve"> platném</w:t>
      </w:r>
      <w:r w:rsidRPr="00EB723F">
        <w:rPr>
          <w:rFonts w:ascii="Arial" w:hAnsi="Arial" w:cs="Arial"/>
          <w:sz w:val="23"/>
          <w:szCs w:val="23"/>
        </w:rPr>
        <w:t xml:space="preserve"> znění,</w:t>
      </w:r>
    </w:p>
    <w:p w14:paraId="26C17EA7" w14:textId="77777777" w:rsidR="003E071E" w:rsidRPr="00EB723F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EB723F">
        <w:rPr>
          <w:rFonts w:ascii="Arial" w:hAnsi="Arial" w:cs="Arial"/>
          <w:sz w:val="23"/>
          <w:szCs w:val="23"/>
        </w:rPr>
        <w:t>stra</w:t>
      </w:r>
      <w:r w:rsidRPr="00EB723F">
        <w:rPr>
          <w:rFonts w:ascii="Arial" w:hAnsi="Arial" w:cs="Arial"/>
          <w:sz w:val="23"/>
          <w:szCs w:val="23"/>
        </w:rPr>
        <w:t>nami:</w:t>
      </w:r>
    </w:p>
    <w:p w14:paraId="68248B02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5CF5B5DC" w14:textId="77777777" w:rsidR="00453976" w:rsidRDefault="00453976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KASCH – interiér s. r. o.</w:t>
      </w:r>
    </w:p>
    <w:p w14:paraId="594EB141" w14:textId="77777777" w:rsidR="00605F71" w:rsidRPr="00EB723F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IČ</w:t>
      </w:r>
      <w:r w:rsidR="008645D8" w:rsidRPr="00EB723F">
        <w:rPr>
          <w:rFonts w:ascii="Arial" w:hAnsi="Arial" w:cs="Arial"/>
          <w:sz w:val="23"/>
          <w:szCs w:val="23"/>
        </w:rPr>
        <w:t>O</w:t>
      </w:r>
      <w:r w:rsidRPr="00EB723F">
        <w:rPr>
          <w:rFonts w:ascii="Arial" w:hAnsi="Arial" w:cs="Arial"/>
          <w:sz w:val="23"/>
          <w:szCs w:val="23"/>
        </w:rPr>
        <w:t>:</w:t>
      </w:r>
      <w:r w:rsidR="008645D8" w:rsidRPr="00EB723F">
        <w:rPr>
          <w:rFonts w:ascii="Arial" w:hAnsi="Arial" w:cs="Arial"/>
          <w:sz w:val="23"/>
          <w:szCs w:val="23"/>
        </w:rPr>
        <w:t xml:space="preserve"> </w:t>
      </w:r>
      <w:r w:rsidR="00453976">
        <w:rPr>
          <w:rFonts w:ascii="Arial" w:hAnsi="Arial" w:cs="Arial"/>
          <w:sz w:val="23"/>
          <w:szCs w:val="23"/>
        </w:rPr>
        <w:t>26831724</w:t>
      </w:r>
    </w:p>
    <w:p w14:paraId="3AF2FFE0" w14:textId="77777777" w:rsidR="00605F71" w:rsidRPr="00EB723F" w:rsidRDefault="00453976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DIČ: CZ26831724</w:t>
      </w:r>
    </w:p>
    <w:p w14:paraId="174F187B" w14:textId="77777777" w:rsidR="00605F71" w:rsidRPr="00EB723F" w:rsidRDefault="00453976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se sídlem: Jaromíra Šamala 318/10; 725 25 Ostrava - Polanka</w:t>
      </w:r>
    </w:p>
    <w:p w14:paraId="506AF3EF" w14:textId="77777777" w:rsidR="00605F71" w:rsidRPr="00EB723F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zapsaná</w:t>
      </w:r>
      <w:r w:rsidR="00453976">
        <w:rPr>
          <w:rStyle w:val="platne1"/>
          <w:rFonts w:ascii="Arial" w:hAnsi="Arial" w:cs="Arial"/>
          <w:sz w:val="23"/>
          <w:szCs w:val="23"/>
        </w:rPr>
        <w:t xml:space="preserve"> v obchodním rejstříku vedeném Krajským</w:t>
      </w:r>
      <w:r w:rsidR="008645D8" w:rsidRPr="00EB723F">
        <w:rPr>
          <w:rStyle w:val="platne1"/>
          <w:rFonts w:ascii="Arial" w:hAnsi="Arial" w:cs="Arial"/>
          <w:sz w:val="23"/>
          <w:szCs w:val="23"/>
        </w:rPr>
        <w:t xml:space="preserve"> </w:t>
      </w:r>
      <w:r w:rsidR="00453976">
        <w:rPr>
          <w:rStyle w:val="platne1"/>
          <w:rFonts w:ascii="Arial" w:hAnsi="Arial" w:cs="Arial"/>
          <w:sz w:val="23"/>
          <w:szCs w:val="23"/>
        </w:rPr>
        <w:t>soudem v Ostravě, oddíl C, vložka 27896.</w:t>
      </w:r>
    </w:p>
    <w:p w14:paraId="321CFC14" w14:textId="77777777" w:rsidR="00605F71" w:rsidRPr="00EB723F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zastoupena</w:t>
      </w:r>
      <w:r w:rsidR="00453976">
        <w:rPr>
          <w:rStyle w:val="platne1"/>
          <w:rFonts w:ascii="Arial" w:hAnsi="Arial" w:cs="Arial"/>
          <w:sz w:val="23"/>
          <w:szCs w:val="23"/>
        </w:rPr>
        <w:t xml:space="preserve">: Zbyňkem </w:t>
      </w:r>
      <w:proofErr w:type="spellStart"/>
      <w:r w:rsidR="00453976">
        <w:rPr>
          <w:rStyle w:val="platne1"/>
          <w:rFonts w:ascii="Arial" w:hAnsi="Arial" w:cs="Arial"/>
          <w:sz w:val="23"/>
          <w:szCs w:val="23"/>
        </w:rPr>
        <w:t>Klapuchem</w:t>
      </w:r>
      <w:proofErr w:type="spellEnd"/>
      <w:r w:rsidR="00453976">
        <w:rPr>
          <w:rStyle w:val="platne1"/>
          <w:rFonts w:ascii="Arial" w:hAnsi="Arial" w:cs="Arial"/>
          <w:sz w:val="23"/>
          <w:szCs w:val="23"/>
        </w:rPr>
        <w:t>, jednatelem</w:t>
      </w:r>
    </w:p>
    <w:p w14:paraId="1CFF6675" w14:textId="77777777" w:rsidR="00605F71" w:rsidRPr="00EB723F" w:rsidRDefault="00453976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bankovní spojení: MONETA Money Bank, Ostrava 8</w:t>
      </w:r>
    </w:p>
    <w:p w14:paraId="0D0A4C28" w14:textId="0CACACBE" w:rsidR="00605F71" w:rsidRPr="00EB723F" w:rsidRDefault="00453976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483D81">
        <w:rPr>
          <w:rStyle w:val="platne1"/>
          <w:rFonts w:ascii="Arial" w:hAnsi="Arial" w:cs="Arial"/>
          <w:sz w:val="23"/>
          <w:szCs w:val="23"/>
        </w:rPr>
        <w:t>XXXXXXXXXXXX</w:t>
      </w:r>
    </w:p>
    <w:p w14:paraId="5F18501A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C5F0C7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prodávající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Pr="00EB723F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EB723F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3EB2DB62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E971750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a</w:t>
      </w:r>
    </w:p>
    <w:p w14:paraId="35665AAA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2B0F650" w14:textId="77777777" w:rsidR="007C7279" w:rsidRPr="00EB723F" w:rsidRDefault="007C7279" w:rsidP="00B31C52">
      <w:pPr>
        <w:spacing w:after="0"/>
        <w:rPr>
          <w:rFonts w:ascii="Arial" w:eastAsia="Times New Roman" w:hAnsi="Arial" w:cs="Arial"/>
          <w:b/>
          <w:sz w:val="23"/>
          <w:szCs w:val="23"/>
        </w:rPr>
      </w:pPr>
      <w:r w:rsidRPr="00EB723F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49E62AA3" w14:textId="77777777" w:rsidR="007C7279" w:rsidRPr="00EB723F" w:rsidRDefault="007C7279" w:rsidP="00B31C52">
      <w:pPr>
        <w:spacing w:after="0"/>
        <w:rPr>
          <w:rFonts w:ascii="Arial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IČ</w:t>
      </w:r>
      <w:r w:rsidR="008645D8" w:rsidRPr="00EB723F">
        <w:rPr>
          <w:rFonts w:ascii="Arial" w:eastAsia="Times New Roman" w:hAnsi="Arial" w:cs="Arial"/>
          <w:sz w:val="23"/>
          <w:szCs w:val="23"/>
        </w:rPr>
        <w:t>O</w:t>
      </w:r>
      <w:r w:rsidRPr="00EB723F">
        <w:rPr>
          <w:rFonts w:ascii="Arial" w:eastAsia="Times New Roman" w:hAnsi="Arial" w:cs="Arial"/>
          <w:sz w:val="23"/>
          <w:szCs w:val="23"/>
        </w:rPr>
        <w:t xml:space="preserve">: </w:t>
      </w:r>
      <w:r w:rsidRPr="00EB723F">
        <w:rPr>
          <w:rFonts w:ascii="Arial" w:hAnsi="Arial" w:cs="Arial"/>
          <w:sz w:val="23"/>
          <w:szCs w:val="23"/>
        </w:rPr>
        <w:t>65269705</w:t>
      </w:r>
    </w:p>
    <w:p w14:paraId="1DFE854F" w14:textId="77777777" w:rsidR="003F1759" w:rsidRPr="00EB723F" w:rsidRDefault="003F1759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DIČ: CZ65269705</w:t>
      </w:r>
    </w:p>
    <w:p w14:paraId="484CF639" w14:textId="77777777" w:rsidR="007C7279" w:rsidRPr="00EB723F" w:rsidRDefault="00E3686F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s</w:t>
      </w:r>
      <w:r w:rsidR="007C7279" w:rsidRPr="00EB723F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4B8ED055" w14:textId="77777777" w:rsidR="007C7279" w:rsidRPr="00EB723F" w:rsidRDefault="008645D8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zastoupena</w:t>
      </w:r>
      <w:r w:rsidR="007C7279" w:rsidRPr="00EB723F">
        <w:rPr>
          <w:rFonts w:ascii="Arial" w:hAnsi="Arial" w:cs="Arial"/>
          <w:sz w:val="23"/>
          <w:szCs w:val="23"/>
        </w:rPr>
        <w:t>:  MUDr. Roman</w:t>
      </w:r>
      <w:r w:rsidRPr="00EB723F">
        <w:rPr>
          <w:rFonts w:ascii="Arial" w:hAnsi="Arial" w:cs="Arial"/>
          <w:sz w:val="23"/>
          <w:szCs w:val="23"/>
        </w:rPr>
        <w:t>em</w:t>
      </w:r>
      <w:r w:rsidR="007C7279" w:rsidRPr="00EB723F">
        <w:rPr>
          <w:rFonts w:ascii="Arial" w:hAnsi="Arial" w:cs="Arial"/>
          <w:sz w:val="23"/>
          <w:szCs w:val="23"/>
        </w:rPr>
        <w:t xml:space="preserve"> Kraus</w:t>
      </w:r>
      <w:r w:rsidRPr="00EB723F">
        <w:rPr>
          <w:rFonts w:ascii="Arial" w:hAnsi="Arial" w:cs="Arial"/>
          <w:sz w:val="23"/>
          <w:szCs w:val="23"/>
        </w:rPr>
        <w:t>em</w:t>
      </w:r>
      <w:r w:rsidR="007C7279" w:rsidRPr="00EB723F">
        <w:rPr>
          <w:rFonts w:ascii="Arial" w:hAnsi="Arial" w:cs="Arial"/>
          <w:sz w:val="23"/>
          <w:szCs w:val="23"/>
        </w:rPr>
        <w:t>, MBA, ředitel</w:t>
      </w:r>
      <w:r w:rsidR="00E17633" w:rsidRPr="00EB723F">
        <w:rPr>
          <w:rFonts w:ascii="Arial" w:hAnsi="Arial" w:cs="Arial"/>
          <w:sz w:val="23"/>
          <w:szCs w:val="23"/>
        </w:rPr>
        <w:t>em</w:t>
      </w:r>
      <w:r w:rsidR="007C7279" w:rsidRPr="00EB723F">
        <w:rPr>
          <w:rFonts w:ascii="Arial" w:hAnsi="Arial" w:cs="Arial"/>
          <w:sz w:val="23"/>
          <w:szCs w:val="23"/>
        </w:rPr>
        <w:t xml:space="preserve"> Fakultní nemocnice Brno</w:t>
      </w:r>
      <w:r w:rsidR="00EB6947" w:rsidRPr="00EB723F">
        <w:rPr>
          <w:rFonts w:ascii="Arial" w:hAnsi="Arial" w:cs="Arial"/>
          <w:sz w:val="23"/>
          <w:szCs w:val="23"/>
        </w:rPr>
        <w:t>,</w:t>
      </w:r>
    </w:p>
    <w:p w14:paraId="40DB2EBC" w14:textId="77777777" w:rsidR="006260B6" w:rsidRPr="00EB723F" w:rsidRDefault="006260B6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bankovní spo</w:t>
      </w:r>
      <w:r w:rsidR="003C4167" w:rsidRPr="00EB723F">
        <w:rPr>
          <w:rFonts w:ascii="Arial" w:hAnsi="Arial" w:cs="Arial"/>
          <w:sz w:val="23"/>
          <w:szCs w:val="23"/>
        </w:rPr>
        <w:t xml:space="preserve">jení: </w:t>
      </w:r>
      <w:r w:rsidR="0037668D" w:rsidRPr="00EB723F">
        <w:rPr>
          <w:rFonts w:ascii="Arial" w:hAnsi="Arial" w:cs="Arial"/>
          <w:sz w:val="23"/>
          <w:szCs w:val="23"/>
        </w:rPr>
        <w:t>Česká národní banka, Brno</w:t>
      </w:r>
    </w:p>
    <w:p w14:paraId="339CC4AE" w14:textId="57D00C4F" w:rsidR="005D0FD1" w:rsidRPr="00EB723F" w:rsidRDefault="005D0FD1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číslo bankovního účtu: </w:t>
      </w:r>
      <w:r w:rsidR="00483D81">
        <w:rPr>
          <w:rFonts w:ascii="Arial" w:hAnsi="Arial" w:cs="Arial"/>
          <w:sz w:val="23"/>
          <w:szCs w:val="23"/>
        </w:rPr>
        <w:t>XXXXXXXXXXXX</w:t>
      </w:r>
    </w:p>
    <w:p w14:paraId="20320DA5" w14:textId="77777777" w:rsidR="00E32B69" w:rsidRPr="00EB723F" w:rsidRDefault="00E32B69" w:rsidP="00B31C52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="00E6223D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utím Ministerstva zdravotnictví. N</w:t>
      </w: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3B4242E4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80CF765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EB723F">
        <w:rPr>
          <w:rStyle w:val="platne1"/>
          <w:rFonts w:ascii="Arial" w:hAnsi="Arial" w:cs="Arial"/>
          <w:sz w:val="23"/>
          <w:szCs w:val="23"/>
        </w:rPr>
        <w:t>druhé,</w:t>
      </w:r>
    </w:p>
    <w:p w14:paraId="247BE457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FF3A0D1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006D4926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B9BD466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2430439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6A9DEADE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7483FE2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39C796E5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8F4A835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1CE5CB01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36A99F5C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4535687" w14:textId="7D1BBB3B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D51E22">
        <w:rPr>
          <w:rFonts w:ascii="Arial" w:hAnsi="Arial" w:cs="Arial"/>
          <w:i/>
          <w:sz w:val="23"/>
          <w:szCs w:val="23"/>
          <w:lang w:val="cs-CZ"/>
        </w:rPr>
        <w:t xml:space="preserve"> nábytek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D51E22">
        <w:rPr>
          <w:rFonts w:ascii="Arial" w:hAnsi="Arial" w:cs="Arial"/>
          <w:i/>
          <w:sz w:val="23"/>
          <w:szCs w:val="23"/>
          <w:lang w:val="cs-CZ"/>
        </w:rPr>
        <w:t xml:space="preserve">kancelářský, </w:t>
      </w:r>
      <w:r w:rsidRPr="008D17FE">
        <w:rPr>
          <w:rFonts w:ascii="Arial" w:hAnsi="Arial" w:cs="Arial"/>
          <w:sz w:val="23"/>
          <w:szCs w:val="23"/>
        </w:rPr>
        <w:t xml:space="preserve">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2C2B452C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3097171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6C51C853" w14:textId="77777777" w:rsidR="003A1056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1D443C51" w14:textId="77777777" w:rsidR="00483D81" w:rsidRPr="00483D81" w:rsidRDefault="00483D81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  <w:bookmarkStart w:id="0" w:name="_GoBack"/>
      <w:bookmarkEnd w:id="0"/>
    </w:p>
    <w:p w14:paraId="187F14E9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5E51F2C1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08DAB43A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4940CDF1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6296B38" w14:textId="6DA890F5" w:rsidR="003F7B02" w:rsidRPr="00EB723F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EB723F">
        <w:rPr>
          <w:rFonts w:ascii="Arial" w:hAnsi="Arial" w:cs="Arial"/>
          <w:sz w:val="23"/>
          <w:szCs w:val="23"/>
        </w:rPr>
        <w:t xml:space="preserve">Zboží </w:t>
      </w:r>
      <w:r w:rsidR="009A3D16" w:rsidRPr="00EB723F">
        <w:rPr>
          <w:rFonts w:ascii="Arial" w:hAnsi="Arial" w:cs="Arial"/>
          <w:sz w:val="23"/>
          <w:szCs w:val="23"/>
        </w:rPr>
        <w:t>a veškeré dokl</w:t>
      </w:r>
      <w:r w:rsidR="006868E6">
        <w:rPr>
          <w:rFonts w:ascii="Arial" w:hAnsi="Arial" w:cs="Arial"/>
          <w:sz w:val="23"/>
          <w:szCs w:val="23"/>
        </w:rPr>
        <w:t>ady, které se ke Zboží vztahují</w:t>
      </w:r>
      <w:r w:rsidR="009A3D16" w:rsidRPr="00EB723F">
        <w:rPr>
          <w:rFonts w:ascii="Arial" w:hAnsi="Arial" w:cs="Arial"/>
          <w:sz w:val="23"/>
          <w:szCs w:val="23"/>
        </w:rPr>
        <w:t xml:space="preserve"> </w:t>
      </w:r>
      <w:r w:rsidRPr="00EB723F">
        <w:rPr>
          <w:rFonts w:ascii="Arial" w:hAnsi="Arial" w:cs="Arial"/>
          <w:sz w:val="23"/>
          <w:szCs w:val="23"/>
        </w:rPr>
        <w:t>Kupujícímu</w:t>
      </w:r>
      <w:r w:rsidR="003F7B02" w:rsidRPr="00EB723F">
        <w:rPr>
          <w:rFonts w:ascii="Arial" w:hAnsi="Arial" w:cs="Arial"/>
          <w:sz w:val="23"/>
          <w:szCs w:val="23"/>
        </w:rPr>
        <w:t xml:space="preserve"> nejpozději </w:t>
      </w:r>
      <w:r w:rsidR="006868E6">
        <w:rPr>
          <w:rFonts w:ascii="Arial" w:hAnsi="Arial" w:cs="Arial"/>
          <w:sz w:val="23"/>
          <w:szCs w:val="23"/>
          <w:lang w:val="cs-CZ"/>
        </w:rPr>
        <w:t xml:space="preserve">do </w:t>
      </w:r>
      <w:r w:rsidR="00046795">
        <w:rPr>
          <w:rFonts w:ascii="Arial" w:hAnsi="Arial" w:cs="Arial"/>
          <w:sz w:val="23"/>
          <w:szCs w:val="23"/>
          <w:lang w:val="cs-CZ"/>
        </w:rPr>
        <w:t>10. 04. 2018</w:t>
      </w:r>
      <w:r w:rsidR="00250E90" w:rsidRPr="00EB723F">
        <w:rPr>
          <w:rFonts w:ascii="Arial" w:hAnsi="Arial" w:cs="Arial"/>
          <w:sz w:val="23"/>
          <w:szCs w:val="23"/>
        </w:rPr>
        <w:t xml:space="preserve"> a Kupující se zavazuje dodané Zboží převzít.</w:t>
      </w:r>
    </w:p>
    <w:p w14:paraId="0E0326ED" w14:textId="77777777" w:rsidR="003F7B02" w:rsidRPr="00EB723F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29F914EF" w14:textId="77777777" w:rsidR="00BE2371" w:rsidRPr="00EB723F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Místem dodání Zboží </w:t>
      </w:r>
      <w:r w:rsidR="007D0DB0" w:rsidRPr="00EB723F">
        <w:rPr>
          <w:rFonts w:ascii="Arial" w:hAnsi="Arial" w:cs="Arial"/>
          <w:sz w:val="23"/>
          <w:szCs w:val="23"/>
          <w:lang w:val="cs-CZ"/>
        </w:rPr>
        <w:t xml:space="preserve">je </w:t>
      </w:r>
      <w:r w:rsidR="005515B8">
        <w:rPr>
          <w:rFonts w:ascii="Arial" w:hAnsi="Arial" w:cs="Arial"/>
          <w:sz w:val="23"/>
          <w:szCs w:val="23"/>
          <w:lang w:val="cs-CZ"/>
        </w:rPr>
        <w:t>Nemocniční lékárna</w:t>
      </w:r>
      <w:r w:rsidR="00176B4F" w:rsidRPr="00EB723F">
        <w:rPr>
          <w:rFonts w:ascii="Arial" w:hAnsi="Arial" w:cs="Arial"/>
          <w:sz w:val="23"/>
          <w:szCs w:val="23"/>
          <w:lang w:val="cs-CZ"/>
        </w:rPr>
        <w:t>,</w:t>
      </w:r>
      <w:r w:rsidR="00B02DCA" w:rsidRPr="00EB723F">
        <w:rPr>
          <w:rFonts w:ascii="Arial" w:hAnsi="Arial" w:cs="Arial"/>
          <w:sz w:val="23"/>
          <w:szCs w:val="23"/>
          <w:lang w:val="cs-CZ"/>
        </w:rPr>
        <w:t xml:space="preserve"> Fakultní nemocnice Brno, </w:t>
      </w:r>
      <w:r w:rsidR="002D7CEA" w:rsidRPr="00EB723F">
        <w:rPr>
          <w:rFonts w:ascii="Arial" w:hAnsi="Arial" w:cs="Arial"/>
          <w:sz w:val="23"/>
          <w:szCs w:val="23"/>
          <w:lang w:val="cs-CZ"/>
        </w:rPr>
        <w:t>Pracoviště medicíny dospělého věku, Jihlavská 20</w:t>
      </w:r>
      <w:r w:rsidR="00B02DCA" w:rsidRPr="00EB723F">
        <w:rPr>
          <w:rFonts w:ascii="Arial" w:hAnsi="Arial" w:cs="Arial"/>
          <w:sz w:val="23"/>
          <w:szCs w:val="23"/>
          <w:lang w:val="cs-CZ"/>
        </w:rPr>
        <w:t>,</w:t>
      </w:r>
      <w:r w:rsidR="002D7CEA" w:rsidRPr="00EB723F">
        <w:rPr>
          <w:rFonts w:ascii="Arial" w:hAnsi="Arial" w:cs="Arial"/>
          <w:sz w:val="23"/>
          <w:szCs w:val="23"/>
          <w:lang w:val="cs-CZ"/>
        </w:rPr>
        <w:t xml:space="preserve"> 625</w:t>
      </w:r>
      <w:r w:rsidR="001E44A5" w:rsidRPr="00EB723F">
        <w:rPr>
          <w:rFonts w:ascii="Arial" w:hAnsi="Arial" w:cs="Arial"/>
          <w:sz w:val="23"/>
          <w:szCs w:val="23"/>
          <w:lang w:val="cs-CZ"/>
        </w:rPr>
        <w:t xml:space="preserve"> 00 Brno</w:t>
      </w:r>
      <w:r w:rsidR="005515B8">
        <w:rPr>
          <w:rFonts w:ascii="Arial" w:hAnsi="Arial" w:cs="Arial"/>
          <w:sz w:val="23"/>
          <w:szCs w:val="23"/>
          <w:lang w:val="cs-CZ"/>
        </w:rPr>
        <w:t>, v objektu L</w:t>
      </w:r>
      <w:r w:rsidR="003F6132">
        <w:rPr>
          <w:rFonts w:ascii="Arial" w:hAnsi="Arial" w:cs="Arial"/>
          <w:sz w:val="23"/>
          <w:szCs w:val="23"/>
          <w:lang w:val="cs-CZ"/>
        </w:rPr>
        <w:t>.</w:t>
      </w:r>
    </w:p>
    <w:p w14:paraId="53A4EF90" w14:textId="77777777" w:rsidR="00BE2371" w:rsidRPr="00EB723F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79873FE0" w14:textId="1C986415" w:rsidR="009A3D16" w:rsidRPr="00483D81" w:rsidRDefault="00B65E04" w:rsidP="00483D81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Kupujícímu konkrétní termín dodání Zboží </w:t>
      </w:r>
      <w:r>
        <w:rPr>
          <w:rFonts w:ascii="Arial" w:hAnsi="Arial" w:cs="Arial"/>
          <w:sz w:val="23"/>
          <w:szCs w:val="23"/>
          <w:lang w:val="cs-CZ"/>
        </w:rPr>
        <w:t xml:space="preserve">pět </w:t>
      </w:r>
      <w:r w:rsidRPr="008D17FE">
        <w:rPr>
          <w:rFonts w:ascii="Arial" w:hAnsi="Arial" w:cs="Arial"/>
          <w:sz w:val="23"/>
          <w:szCs w:val="23"/>
        </w:rPr>
        <w:t>pracovní</w:t>
      </w:r>
      <w:r>
        <w:rPr>
          <w:rFonts w:ascii="Arial" w:hAnsi="Arial" w:cs="Arial"/>
          <w:sz w:val="23"/>
          <w:szCs w:val="23"/>
          <w:lang w:val="cs-CZ"/>
        </w:rPr>
        <w:t>ch</w:t>
      </w:r>
      <w:r>
        <w:rPr>
          <w:rFonts w:ascii="Arial" w:hAnsi="Arial" w:cs="Arial"/>
          <w:sz w:val="23"/>
          <w:szCs w:val="23"/>
        </w:rPr>
        <w:t xml:space="preserve"> dn</w:t>
      </w:r>
      <w:r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dodání</w:t>
      </w:r>
      <w:r>
        <w:rPr>
          <w:rFonts w:ascii="Arial" w:hAnsi="Arial" w:cs="Arial"/>
          <w:sz w:val="23"/>
          <w:szCs w:val="23"/>
          <w:lang w:val="cs-CZ"/>
        </w:rPr>
        <w:t xml:space="preserve">, a to </w:t>
      </w:r>
      <w:r w:rsidR="00483D81">
        <w:rPr>
          <w:rFonts w:ascii="Arial" w:hAnsi="Arial" w:cs="Arial"/>
          <w:sz w:val="23"/>
          <w:szCs w:val="23"/>
          <w:lang w:val="cs-CZ"/>
        </w:rPr>
        <w:t>XXXXXXXXX</w:t>
      </w:r>
      <w:r>
        <w:rPr>
          <w:rFonts w:ascii="Arial" w:hAnsi="Arial" w:cs="Arial"/>
          <w:sz w:val="23"/>
          <w:szCs w:val="23"/>
          <w:lang w:val="cs-CZ"/>
        </w:rPr>
        <w:t xml:space="preserve">, tel.: </w:t>
      </w:r>
      <w:r w:rsidR="00483D81">
        <w:rPr>
          <w:rFonts w:ascii="Arial" w:hAnsi="Arial" w:cs="Arial"/>
          <w:sz w:val="23"/>
          <w:szCs w:val="23"/>
          <w:lang w:val="cs-CZ"/>
        </w:rPr>
        <w:t>XXXXXXXXXX</w:t>
      </w:r>
      <w:r>
        <w:rPr>
          <w:rFonts w:ascii="Arial" w:hAnsi="Arial" w:cs="Arial"/>
          <w:sz w:val="23"/>
          <w:szCs w:val="23"/>
          <w:lang w:val="cs-CZ"/>
        </w:rPr>
        <w:t xml:space="preserve"> a potvrdit písemně na e-mail: </w:t>
      </w:r>
      <w:r w:rsidR="00483D81">
        <w:rPr>
          <w:rFonts w:ascii="Arial" w:hAnsi="Arial" w:cs="Arial"/>
          <w:sz w:val="23"/>
          <w:szCs w:val="23"/>
          <w:lang w:val="cs-CZ"/>
        </w:rPr>
        <w:t xml:space="preserve">XXXXXXXXXXXXX </w:t>
      </w:r>
      <w:r>
        <w:rPr>
          <w:rFonts w:ascii="Arial" w:hAnsi="Arial" w:cs="Arial"/>
          <w:sz w:val="23"/>
          <w:szCs w:val="23"/>
          <w:lang w:val="cs-CZ"/>
        </w:rPr>
        <w:t>a</w:t>
      </w:r>
      <w:r>
        <w:rPr>
          <w:rFonts w:ascii="Arial" w:hAnsi="Arial" w:cs="Arial"/>
          <w:sz w:val="23"/>
          <w:szCs w:val="23"/>
        </w:rPr>
        <w:t xml:space="preserve"> paní </w:t>
      </w:r>
      <w:r w:rsidR="00483D81">
        <w:rPr>
          <w:rFonts w:ascii="Arial" w:hAnsi="Arial" w:cs="Arial"/>
          <w:sz w:val="23"/>
          <w:szCs w:val="23"/>
          <w:lang w:val="cs-CZ"/>
        </w:rPr>
        <w:t>XXXXXXXXXXX</w:t>
      </w:r>
      <w:r>
        <w:rPr>
          <w:rFonts w:ascii="Arial" w:hAnsi="Arial" w:cs="Arial"/>
          <w:sz w:val="23"/>
          <w:szCs w:val="23"/>
          <w:lang w:val="cs-CZ"/>
        </w:rPr>
        <w:t xml:space="preserve"> </w:t>
      </w:r>
      <w:r w:rsidRPr="00B02DCA">
        <w:rPr>
          <w:rFonts w:ascii="Arial" w:hAnsi="Arial" w:cs="Arial"/>
          <w:sz w:val="23"/>
          <w:szCs w:val="23"/>
        </w:rPr>
        <w:t xml:space="preserve">tel: </w:t>
      </w:r>
      <w:r w:rsidR="00483D81">
        <w:rPr>
          <w:rFonts w:ascii="Arial" w:hAnsi="Arial" w:cs="Arial"/>
          <w:sz w:val="23"/>
          <w:szCs w:val="23"/>
          <w:lang w:val="cs-CZ"/>
        </w:rPr>
        <w:t>XXXXXXXXXXX</w:t>
      </w:r>
      <w:r w:rsidRPr="00B02DCA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a písemně n</w:t>
      </w:r>
      <w:r>
        <w:rPr>
          <w:rFonts w:ascii="Arial" w:hAnsi="Arial" w:cs="Arial"/>
          <w:sz w:val="23"/>
          <w:szCs w:val="23"/>
          <w:lang w:val="cs-CZ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Pr="00A131FD">
        <w:rPr>
          <w:rFonts w:ascii="Arial" w:hAnsi="Arial" w:cs="Arial"/>
          <w:sz w:val="23"/>
          <w:szCs w:val="23"/>
          <w:lang w:val="cs-CZ"/>
        </w:rPr>
        <w:t xml:space="preserve">e-mail: </w:t>
      </w:r>
      <w:proofErr w:type="gramStart"/>
      <w:r w:rsidR="00483D81">
        <w:rPr>
          <w:rFonts w:ascii="Arial" w:hAnsi="Arial" w:cs="Arial"/>
          <w:sz w:val="23"/>
          <w:szCs w:val="23"/>
          <w:lang w:val="cs-CZ"/>
        </w:rPr>
        <w:t xml:space="preserve">XXXXXXXXXXXX </w:t>
      </w:r>
      <w:r w:rsidR="001333EC" w:rsidRPr="001333EC">
        <w:rPr>
          <w:rFonts w:ascii="Arial" w:hAnsi="Arial" w:cs="Arial"/>
          <w:sz w:val="23"/>
          <w:szCs w:val="23"/>
        </w:rPr>
        <w:t>a</w:t>
      </w:r>
      <w:r w:rsidR="005515B8">
        <w:rPr>
          <w:rStyle w:val="Hypertextovodkaz"/>
          <w:rFonts w:ascii="Arial" w:hAnsi="Arial" w:cs="Arial"/>
          <w:sz w:val="23"/>
          <w:szCs w:val="23"/>
          <w:lang w:val="cs-CZ"/>
        </w:rPr>
        <w:t xml:space="preserve"> </w:t>
      </w:r>
      <w:r w:rsidR="00483D81">
        <w:rPr>
          <w:rStyle w:val="Hypertextovodkaz"/>
          <w:rFonts w:ascii="Arial" w:hAnsi="Arial" w:cs="Arial"/>
          <w:sz w:val="23"/>
          <w:szCs w:val="23"/>
          <w:lang w:val="cs-CZ"/>
        </w:rPr>
        <w:t xml:space="preserve">     </w:t>
      </w:r>
      <w:r w:rsidR="00483D81">
        <w:rPr>
          <w:rStyle w:val="Hypertextovodkaz"/>
          <w:rFonts w:ascii="Arial" w:hAnsi="Arial" w:cs="Arial"/>
          <w:color w:val="auto"/>
          <w:sz w:val="23"/>
          <w:szCs w:val="23"/>
          <w:u w:val="none"/>
          <w:lang w:val="cs-CZ"/>
        </w:rPr>
        <w:t>XXXXXXXXXXX</w:t>
      </w:r>
      <w:proofErr w:type="gramEnd"/>
      <w:r w:rsidR="00483D81">
        <w:rPr>
          <w:rStyle w:val="Hypertextovodkaz"/>
          <w:rFonts w:ascii="Arial" w:hAnsi="Arial" w:cs="Arial"/>
          <w:color w:val="auto"/>
          <w:sz w:val="23"/>
          <w:szCs w:val="23"/>
          <w:u w:val="none"/>
          <w:lang w:val="cs-CZ"/>
        </w:rPr>
        <w:t xml:space="preserve">. </w:t>
      </w:r>
      <w:r w:rsidRPr="00483D81">
        <w:rPr>
          <w:rFonts w:ascii="Arial" w:hAnsi="Arial" w:cs="Arial"/>
          <w:sz w:val="23"/>
          <w:szCs w:val="23"/>
        </w:rPr>
        <w:t>Bez tohoto oznámení není Kupující povinen Zboží převzít.</w:t>
      </w:r>
    </w:p>
    <w:p w14:paraId="54AA690A" w14:textId="77777777" w:rsidR="00A60857" w:rsidRPr="00B65E04" w:rsidRDefault="00A60857" w:rsidP="00A6085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288C776E" w14:textId="77777777" w:rsidR="00A60857" w:rsidRPr="00B630DB" w:rsidRDefault="00A60857" w:rsidP="00A6085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Prodávající se zavazuje dodat spolu se zbožím veškeré doklady nutné k převzetí a užívání zboží.</w:t>
      </w:r>
    </w:p>
    <w:p w14:paraId="2FCE85C9" w14:textId="77777777" w:rsidR="00250E90" w:rsidRPr="00A60857" w:rsidRDefault="00250E90" w:rsidP="00A6085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  <w:lang w:val="cs-CZ"/>
        </w:rPr>
      </w:pPr>
    </w:p>
    <w:p w14:paraId="20EF4D28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176FC8E8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367B29CC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2DFF55D2" w14:textId="77777777" w:rsidR="00BB16E5" w:rsidRPr="00A60857" w:rsidRDefault="00BB16E5" w:rsidP="00A60857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378C238B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63C6590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26110587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60DD911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C4D56E4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0E0B2A18" w14:textId="77777777" w:rsidR="003C4167" w:rsidRPr="003C4167" w:rsidRDefault="003C4167" w:rsidP="006868E6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1AF28801" w14:textId="77777777" w:rsidTr="002F4EDA">
        <w:tc>
          <w:tcPr>
            <w:tcW w:w="2977" w:type="dxa"/>
            <w:shd w:val="clear" w:color="auto" w:fill="auto"/>
          </w:tcPr>
          <w:p w14:paraId="5D5A9636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74177FF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25A55E6F" w14:textId="1CC7B589" w:rsidR="00FC6465" w:rsidRPr="00415B16" w:rsidRDefault="009D0B8D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388 429</w:t>
            </w:r>
            <w:r w:rsid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>,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75</w:t>
            </w:r>
            <w:r w:rsid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  <w:p w14:paraId="54249846" w14:textId="74B791A9" w:rsidR="00FC6465" w:rsidRPr="00415B16" w:rsidRDefault="00FC6465" w:rsidP="00705ED2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9D0B8D">
              <w:rPr>
                <w:rFonts w:ascii="Arial" w:hAnsi="Arial" w:cs="Arial"/>
                <w:b/>
                <w:sz w:val="23"/>
                <w:szCs w:val="23"/>
                <w:lang w:val="cs-CZ"/>
              </w:rPr>
              <w:t>třistaosmdesátosmtisícčtyřistadvacetdevět</w:t>
            </w:r>
            <w:proofErr w:type="spellEnd"/>
            <w:r w:rsidR="00705ED2" w:rsidRP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</w:t>
            </w:r>
            <w:r w:rsidR="009D0B8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9D0B8D">
              <w:rPr>
                <w:rFonts w:ascii="Arial" w:hAnsi="Arial" w:cs="Arial"/>
                <w:b/>
                <w:sz w:val="23"/>
                <w:szCs w:val="23"/>
                <w:lang w:val="cs-CZ"/>
              </w:rPr>
              <w:t>sedmdesátpět</w:t>
            </w:r>
            <w:proofErr w:type="spellEnd"/>
            <w:r w:rsidR="009D0B8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haléřů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FC6465" w:rsidRPr="008D17FE" w14:paraId="6847EA1B" w14:textId="77777777" w:rsidTr="002F4EDA">
        <w:tc>
          <w:tcPr>
            <w:tcW w:w="2977" w:type="dxa"/>
            <w:shd w:val="clear" w:color="auto" w:fill="auto"/>
          </w:tcPr>
          <w:p w14:paraId="6558484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6D9DBA9" w14:textId="6AB58F9B" w:rsidR="00FC6465" w:rsidRPr="00415B16" w:rsidRDefault="00FC6465" w:rsidP="00705ED2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6ECC8C47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82E6E3D" w14:textId="02FAAF2B" w:rsidR="00FC6465" w:rsidRPr="00415B16" w:rsidRDefault="009D0B8D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81 570</w:t>
            </w:r>
            <w:r w:rsid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>,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25</w:t>
            </w:r>
            <w:r w:rsid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</w:tc>
      </w:tr>
      <w:tr w:rsidR="00FC6465" w:rsidRPr="008D17FE" w14:paraId="1E69A7BB" w14:textId="77777777" w:rsidTr="002F4EDA">
        <w:tc>
          <w:tcPr>
            <w:tcW w:w="2977" w:type="dxa"/>
            <w:shd w:val="clear" w:color="auto" w:fill="auto"/>
          </w:tcPr>
          <w:p w14:paraId="29ED06BF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528874F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EDBA4D5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B4F75FD" w14:textId="49976720" w:rsidR="00FC6465" w:rsidRPr="00415B16" w:rsidRDefault="009D0B8D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470 000</w:t>
            </w:r>
            <w:r w:rsidR="00705ED2" w:rsidRP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>,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00</w:t>
            </w:r>
            <w:r w:rsidR="00705ED2" w:rsidRP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  <w:p w14:paraId="426E596E" w14:textId="3E6DE5C5" w:rsidR="00FC6465" w:rsidRPr="00415B16" w:rsidRDefault="00FC6465" w:rsidP="00705ED2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9D0B8D">
              <w:rPr>
                <w:rFonts w:ascii="Arial" w:hAnsi="Arial" w:cs="Arial"/>
                <w:b/>
                <w:sz w:val="23"/>
                <w:szCs w:val="23"/>
                <w:lang w:val="cs-CZ"/>
              </w:rPr>
              <w:t>čtyřistasedmdesáttisíc</w:t>
            </w:r>
            <w:proofErr w:type="spellEnd"/>
            <w:r w:rsid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</w:t>
            </w:r>
            <w:r w:rsidR="00705ED2" w:rsidRPr="00705ED2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56547172" w14:textId="77777777" w:rsidR="000A1235" w:rsidRDefault="000A1235" w:rsidP="00000EBF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00910B51" w14:textId="77777777" w:rsidR="003C4167" w:rsidRPr="003C4167" w:rsidRDefault="003C4167" w:rsidP="001E44A5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576BE14A" w14:textId="77777777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</w:t>
      </w:r>
      <w:r w:rsidR="00A60857">
        <w:rPr>
          <w:rFonts w:ascii="Arial" w:hAnsi="Arial" w:cs="Arial"/>
          <w:sz w:val="23"/>
          <w:szCs w:val="23"/>
          <w:lang w:val="cs-CZ"/>
        </w:rPr>
        <w:t>montáže v místě plnění,</w:t>
      </w:r>
      <w:r w:rsidR="00DA2B35">
        <w:rPr>
          <w:rFonts w:ascii="Arial" w:hAnsi="Arial" w:cs="Arial"/>
          <w:sz w:val="23"/>
          <w:szCs w:val="23"/>
          <w:lang w:val="cs-CZ"/>
        </w:rPr>
        <w:t xml:space="preserve"> </w:t>
      </w:r>
      <w:r w:rsidRPr="00D927B5">
        <w:rPr>
          <w:rFonts w:ascii="Arial" w:hAnsi="Arial" w:cs="Arial"/>
          <w:sz w:val="23"/>
          <w:szCs w:val="23"/>
        </w:rPr>
        <w:t>obaly, naložení, složení, pojištění během d</w:t>
      </w:r>
      <w:r w:rsidR="00A60857">
        <w:rPr>
          <w:rFonts w:ascii="Arial" w:hAnsi="Arial" w:cs="Arial"/>
          <w:sz w:val="23"/>
          <w:szCs w:val="23"/>
        </w:rPr>
        <w:t>opravy, případné clo, instalaci</w:t>
      </w:r>
      <w:r w:rsidR="00A60857">
        <w:rPr>
          <w:rFonts w:ascii="Arial" w:hAnsi="Arial" w:cs="Arial"/>
          <w:sz w:val="23"/>
          <w:szCs w:val="23"/>
          <w:lang w:val="cs-CZ"/>
        </w:rPr>
        <w:t xml:space="preserve">, </w:t>
      </w:r>
      <w:r w:rsidRPr="00D927B5">
        <w:rPr>
          <w:rFonts w:ascii="Arial" w:hAnsi="Arial" w:cs="Arial"/>
          <w:sz w:val="23"/>
          <w:szCs w:val="23"/>
        </w:rPr>
        <w:t>recyklační poplatek (pouze u Zboží, které tomuto poplatku podle zákona č. 185/2001 Sb., o odpadech, ve znění</w:t>
      </w:r>
      <w:r w:rsidR="00A60857">
        <w:rPr>
          <w:rFonts w:ascii="Arial" w:hAnsi="Arial" w:cs="Arial"/>
          <w:sz w:val="23"/>
          <w:szCs w:val="23"/>
        </w:rPr>
        <w:t xml:space="preserve"> pozdějších předpisů, podléhá)</w:t>
      </w:r>
      <w:r w:rsidR="00A60857">
        <w:rPr>
          <w:rFonts w:ascii="Arial" w:hAnsi="Arial" w:cs="Arial"/>
          <w:sz w:val="23"/>
          <w:szCs w:val="23"/>
          <w:lang w:val="cs-CZ"/>
        </w:rPr>
        <w:t>.</w:t>
      </w:r>
    </w:p>
    <w:p w14:paraId="60AEBCEF" w14:textId="77777777" w:rsidR="002E1388" w:rsidRPr="00A60857" w:rsidRDefault="002E1388" w:rsidP="00A60857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2A92F517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62D14C25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2630AA6" w14:textId="77777777" w:rsidR="00466E22" w:rsidRPr="00466E22" w:rsidRDefault="00A17F49" w:rsidP="00466E22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Změna kupní ceny je výhradně podmíněna změnou právních předpisů vztahujících se k předmětu této smlouvy.</w:t>
      </w:r>
    </w:p>
    <w:p w14:paraId="7C9C48A9" w14:textId="77777777" w:rsidR="00466E22" w:rsidRPr="00466E22" w:rsidRDefault="00466E22" w:rsidP="00466E22">
      <w:pPr>
        <w:pStyle w:val="Zkladntext3"/>
        <w:rPr>
          <w:rFonts w:ascii="Arial" w:hAnsi="Arial" w:cs="Arial"/>
          <w:sz w:val="23"/>
          <w:szCs w:val="23"/>
        </w:rPr>
      </w:pPr>
    </w:p>
    <w:p w14:paraId="129C6ABE" w14:textId="077F1989" w:rsidR="00A74BD6" w:rsidRPr="00466E22" w:rsidRDefault="00466E22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466E22">
        <w:rPr>
          <w:rFonts w:ascii="Arial" w:hAnsi="Arial" w:cs="Arial"/>
          <w:sz w:val="23"/>
          <w:szCs w:val="23"/>
        </w:rPr>
        <w:t xml:space="preserve">Fakturu - daňový doklad vystaví prodávající po splnění dodávky a předání předmětu plnění kupujícímu. Splatnost faktury je </w:t>
      </w:r>
      <w:r w:rsidR="001E18B4">
        <w:rPr>
          <w:rFonts w:ascii="Arial" w:hAnsi="Arial" w:cs="Arial"/>
          <w:sz w:val="23"/>
          <w:szCs w:val="23"/>
          <w:lang w:val="cs-CZ"/>
        </w:rPr>
        <w:t>45</w:t>
      </w:r>
      <w:r w:rsidRPr="00466E22">
        <w:rPr>
          <w:rFonts w:ascii="Arial" w:hAnsi="Arial" w:cs="Arial"/>
          <w:sz w:val="23"/>
          <w:szCs w:val="23"/>
        </w:rPr>
        <w:t xml:space="preserve"> dnů od </w:t>
      </w:r>
      <w:r w:rsidR="00815CC8">
        <w:rPr>
          <w:rFonts w:ascii="Arial" w:hAnsi="Arial" w:cs="Arial"/>
          <w:sz w:val="23"/>
          <w:szCs w:val="23"/>
          <w:lang w:val="cs-CZ"/>
        </w:rPr>
        <w:t>data</w:t>
      </w:r>
      <w:r w:rsidR="001E18B4">
        <w:rPr>
          <w:rFonts w:ascii="Arial" w:hAnsi="Arial" w:cs="Arial"/>
          <w:sz w:val="23"/>
          <w:szCs w:val="23"/>
          <w:lang w:val="cs-CZ"/>
        </w:rPr>
        <w:t xml:space="preserve"> vystavení</w:t>
      </w:r>
      <w:r w:rsidRPr="00466E22">
        <w:rPr>
          <w:rFonts w:ascii="Arial" w:hAnsi="Arial" w:cs="Arial"/>
          <w:sz w:val="23"/>
          <w:szCs w:val="23"/>
        </w:rPr>
        <w:t>. Datum uskutečnění zdanitelného plnění bude shodné s datem předání předmětu plnění kupujícímu, t.j. datem podpisu předávacího protokolu. </w:t>
      </w:r>
    </w:p>
    <w:p w14:paraId="15B7AB81" w14:textId="77777777" w:rsidR="00466E22" w:rsidRPr="00466E22" w:rsidRDefault="00466E22" w:rsidP="00466E22">
      <w:pPr>
        <w:pStyle w:val="Zkladntext3"/>
        <w:rPr>
          <w:rFonts w:ascii="Arial" w:hAnsi="Arial" w:cs="Arial"/>
          <w:sz w:val="23"/>
          <w:szCs w:val="23"/>
        </w:rPr>
      </w:pPr>
    </w:p>
    <w:p w14:paraId="423B3B58" w14:textId="77777777" w:rsidR="00A74BD6" w:rsidRPr="00EB723F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Faktura musí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EB723F">
        <w:rPr>
          <w:rFonts w:ascii="Arial" w:hAnsi="Arial" w:cs="Arial"/>
          <w:sz w:val="23"/>
          <w:szCs w:val="23"/>
        </w:rPr>
        <w:t>a musí na ní být uvedena sjednaná kupní cena a datum splatnosti v souladu se smlouvou</w:t>
      </w:r>
      <w:r w:rsidRPr="00EB723F">
        <w:rPr>
          <w:rFonts w:ascii="Arial" w:hAnsi="Arial" w:cs="Arial"/>
          <w:color w:val="000000"/>
          <w:sz w:val="23"/>
          <w:szCs w:val="23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6083BF" w14:textId="77777777" w:rsidR="006412CC" w:rsidRPr="00EB723F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12AB1BFE" w14:textId="77777777" w:rsidR="006412CC" w:rsidRPr="00EB723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495D9E70" w14:textId="77777777" w:rsidR="00F25BC8" w:rsidRPr="00EB723F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27940D40" w14:textId="77777777" w:rsidR="00F25BC8" w:rsidRPr="00EB723F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Částka přeúčtovaného poplatku na recyklaci elektroodpadu dle zákona č. 185/2001 Sb., o odpadech, ve znění pozdějších předpisů, bude na faktuře uvedena zvlášť.</w:t>
      </w:r>
    </w:p>
    <w:p w14:paraId="75CD0C90" w14:textId="77777777" w:rsidR="00183727" w:rsidRPr="00EB723F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5667F8FB" w14:textId="77777777" w:rsidR="00183727" w:rsidRPr="00EB723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 w:rsidRPr="00EB723F">
        <w:rPr>
          <w:rFonts w:ascii="Arial" w:hAnsi="Arial" w:cs="Arial"/>
          <w:color w:val="000000"/>
          <w:sz w:val="23"/>
          <w:szCs w:val="23"/>
        </w:rPr>
        <w:t>c</w:t>
      </w:r>
      <w:r w:rsidRPr="00EB723F">
        <w:rPr>
          <w:rFonts w:ascii="Arial" w:hAnsi="Arial" w:cs="Arial"/>
          <w:color w:val="000000"/>
          <w:sz w:val="23"/>
          <w:szCs w:val="23"/>
        </w:rPr>
        <w:t>h účt</w:t>
      </w:r>
      <w:r w:rsidR="00A74BD6" w:rsidRPr="00EB723F">
        <w:rPr>
          <w:rFonts w:ascii="Arial" w:hAnsi="Arial" w:cs="Arial"/>
          <w:color w:val="000000"/>
          <w:sz w:val="23"/>
          <w:szCs w:val="23"/>
        </w:rPr>
        <w:t>ů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>Kupujícího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EB723F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EB723F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EB723F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6DC79B02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1D929629" w14:textId="77777777" w:rsidR="009A4F9F" w:rsidRPr="00EB723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>V případě, že v okamžiku uskute</w:t>
      </w:r>
      <w:r w:rsidR="000B5E9D" w:rsidRPr="00EB723F">
        <w:rPr>
          <w:rFonts w:ascii="Arial" w:hAnsi="Arial" w:cs="Arial"/>
          <w:color w:val="000000"/>
          <w:sz w:val="23"/>
          <w:szCs w:val="23"/>
        </w:rPr>
        <w:t xml:space="preserve">čnění zdanitelného plnění bude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zapsán v registru plátců daně z přidané hodnoty jako nespolehlivý plátce, má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Kupující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právo uhradit za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dávajícího DPH z tohoto zdanitelného plnění, aniž by byl vyzván jako ručitel správcem daně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</w:t>
      </w:r>
      <w:r w:rsidRPr="00EB723F">
        <w:rPr>
          <w:rFonts w:ascii="Arial" w:hAnsi="Arial" w:cs="Arial"/>
          <w:color w:val="000000"/>
          <w:sz w:val="23"/>
          <w:szCs w:val="23"/>
        </w:rPr>
        <w:t>dávajícího, postupem v souladu s § 109a zák. č. 235/2004 Sb., o dani z přidané hodnoty, ve znění pozdějších předpisů.</w:t>
      </w:r>
    </w:p>
    <w:p w14:paraId="1B97753E" w14:textId="77777777" w:rsidR="009A4F9F" w:rsidRPr="00EB723F" w:rsidRDefault="009A4F9F" w:rsidP="009A4F9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1C7996E7" w14:textId="77777777" w:rsidR="009A4F9F" w:rsidRPr="00EB723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 xml:space="preserve">Pokud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Kupující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 uhradí částku ve výši DPH na účet správce daně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Prodávajícího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 a zbývající částku sjednané ceny (relevantní část bez DPH)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Prodávajícímu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, považuje se jeho závazek uhradit sjednanou cenu za splněný. Dnem úhrady se rozumí den odepsání poslední příslušné částky z účtu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Kupujícího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>.</w:t>
      </w:r>
    </w:p>
    <w:p w14:paraId="7F9EEB6A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0EBA3700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18DCA749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640A5C6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C87E72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4BBE085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6A112E0" w14:textId="77777777" w:rsidR="00AF2763" w:rsidRPr="00EB723F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EB723F">
        <w:rPr>
          <w:rFonts w:ascii="Arial" w:hAnsi="Arial" w:cs="Arial"/>
          <w:sz w:val="23"/>
          <w:szCs w:val="23"/>
        </w:rPr>
        <w:t>u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58691F" w:rsidRPr="00EB723F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EB723F">
        <w:rPr>
          <w:rFonts w:ascii="Arial" w:hAnsi="Arial" w:cs="Arial"/>
          <w:sz w:val="23"/>
          <w:szCs w:val="23"/>
        </w:rPr>
        <w:t xml:space="preserve">Evropské </w:t>
      </w:r>
      <w:r w:rsidR="0058691F" w:rsidRPr="00EB723F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EB723F">
        <w:rPr>
          <w:rFonts w:ascii="Arial" w:hAnsi="Arial" w:cs="Arial"/>
          <w:sz w:val="23"/>
          <w:szCs w:val="23"/>
        </w:rPr>
        <w:t>e</w:t>
      </w:r>
      <w:r w:rsidR="0058691F" w:rsidRPr="00EB723F">
        <w:rPr>
          <w:rFonts w:ascii="Arial" w:hAnsi="Arial" w:cs="Arial"/>
          <w:sz w:val="23"/>
          <w:szCs w:val="23"/>
        </w:rPr>
        <w:t xml:space="preserve"> Zboží, zejména </w:t>
      </w:r>
      <w:r w:rsidR="00690BB7" w:rsidRPr="00EB723F">
        <w:rPr>
          <w:rFonts w:ascii="Arial" w:hAnsi="Arial" w:cs="Arial"/>
          <w:sz w:val="23"/>
          <w:szCs w:val="23"/>
        </w:rPr>
        <w:t>požadavkům</w:t>
      </w:r>
      <w:r w:rsidR="0058691F" w:rsidRPr="00EB723F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EB723F">
        <w:rPr>
          <w:rFonts w:ascii="Arial" w:hAnsi="Arial" w:cs="Arial"/>
          <w:sz w:val="23"/>
          <w:szCs w:val="23"/>
        </w:rPr>
        <w:t>, ve znění pozdějších předpisů,</w:t>
      </w:r>
      <w:r w:rsidR="0058691F" w:rsidRPr="00EB723F">
        <w:rPr>
          <w:rFonts w:ascii="Arial" w:hAnsi="Arial" w:cs="Arial"/>
          <w:sz w:val="23"/>
          <w:szCs w:val="23"/>
        </w:rPr>
        <w:t xml:space="preserve"> a </w:t>
      </w:r>
      <w:r w:rsidR="00A17F49" w:rsidRPr="00EB723F">
        <w:rPr>
          <w:rFonts w:ascii="Arial" w:hAnsi="Arial" w:cs="Arial"/>
          <w:sz w:val="23"/>
          <w:szCs w:val="23"/>
        </w:rPr>
        <w:t>souvisejících předpisů, v platném znění.</w:t>
      </w:r>
    </w:p>
    <w:p w14:paraId="5C5DFCEE" w14:textId="77777777" w:rsidR="0058691F" w:rsidRPr="00EB723F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CBD2356" w14:textId="77777777" w:rsidR="00AF2763" w:rsidRPr="00EB723F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1F014ACC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F9F4290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6BC9489B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23F3484A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</w:t>
      </w:r>
      <w:r w:rsidR="005A6963">
        <w:rPr>
          <w:rFonts w:ascii="Arial" w:hAnsi="Arial" w:cs="Arial"/>
          <w:sz w:val="23"/>
          <w:szCs w:val="23"/>
          <w:lang w:val="cs-CZ"/>
        </w:rPr>
        <w:t>m listu, nejméně však po dobu 24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</w:t>
      </w:r>
      <w:r w:rsidR="005A6963">
        <w:rPr>
          <w:rFonts w:ascii="Arial" w:hAnsi="Arial" w:cs="Arial"/>
          <w:sz w:val="23"/>
          <w:szCs w:val="23"/>
          <w:lang w:val="cs-CZ"/>
        </w:rPr>
        <w:t>ím listu, nejméně však po dobu 24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Zboží.</w:t>
      </w:r>
    </w:p>
    <w:p w14:paraId="4728FA9A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A22B6DF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lastRenderedPageBreak/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70CE4314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3F04DB4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24E1BA8C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02BE63A1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D00D800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046B60E8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267153CA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4A82600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21C6C1FE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610CE7A4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471F6B86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B6CD191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8B07201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64127165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2951226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1BE60935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2FC0214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8E8B29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12178E2B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2CB5B64E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521F8808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1EB26F81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E6C5E1D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5E63457E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216DCD24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C6393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632A0260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5DAA1416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60D16974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CC782B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6CEDD4A8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B0423B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68DC33D2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62BCEC9C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04CDF70A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6C8AF05B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2933B5F7" w14:textId="77777777" w:rsidR="007D0DB0" w:rsidRPr="007D0DB0" w:rsidRDefault="007D0DB0" w:rsidP="007D0D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3FD89594" w14:textId="77777777" w:rsidR="007D0DB0" w:rsidRPr="00744E5D" w:rsidRDefault="007D0DB0" w:rsidP="007D0DB0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 xml:space="preserve">Tato smlouva je platná dnem podpisu oprávněných zástupců obou smluvních stran a </w:t>
      </w:r>
      <w:r w:rsidRPr="0084151B">
        <w:rPr>
          <w:rFonts w:ascii="Arial" w:hAnsi="Arial" w:cs="Arial"/>
          <w:snapToGrid w:val="0"/>
          <w:sz w:val="23"/>
          <w:szCs w:val="23"/>
          <w:lang w:val="cs-CZ"/>
        </w:rPr>
        <w:t>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72EF283A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FDACC32" w14:textId="4A6B0658" w:rsidR="00D818EC" w:rsidRPr="000A4C24" w:rsidRDefault="00327588" w:rsidP="00D818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17D86D7D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1823E661" w14:textId="77777777" w:rsidTr="00330DC4">
        <w:tc>
          <w:tcPr>
            <w:tcW w:w="4889" w:type="dxa"/>
          </w:tcPr>
          <w:p w14:paraId="64ED074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43D622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1EC05FA" w14:textId="3560920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3D26F8">
              <w:rPr>
                <w:rFonts w:ascii="Arial" w:hAnsi="Arial" w:cs="Arial"/>
                <w:sz w:val="23"/>
                <w:szCs w:val="23"/>
                <w:lang w:val="cs-CZ"/>
              </w:rPr>
              <w:t xml:space="preserve"> Ostravě – Polance, dne </w:t>
            </w:r>
            <w:r w:rsidR="001E18B4">
              <w:rPr>
                <w:rFonts w:ascii="Arial" w:hAnsi="Arial" w:cs="Arial"/>
                <w:sz w:val="23"/>
                <w:szCs w:val="23"/>
                <w:lang w:val="cs-CZ"/>
              </w:rPr>
              <w:t>…………….</w:t>
            </w:r>
          </w:p>
          <w:p w14:paraId="06AE397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E0390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8F828A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33CF646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4C0A037" w14:textId="5BA51FEE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2CCF2E15" w14:textId="77777777" w:rsidR="007157D9" w:rsidRPr="00453976" w:rsidRDefault="00453976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Pr="00453976">
              <w:rPr>
                <w:rFonts w:ascii="Arial" w:hAnsi="Arial" w:cs="Arial"/>
                <w:b/>
                <w:sz w:val="23"/>
                <w:szCs w:val="23"/>
                <w:lang w:val="cs-CZ"/>
              </w:rPr>
              <w:t>KASCH – interiér s. r. o.</w:t>
            </w:r>
          </w:p>
          <w:p w14:paraId="232795C6" w14:textId="77777777" w:rsidR="007157D9" w:rsidRPr="003E0DE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</w:t>
            </w:r>
            <w:r w:rsidR="00453976" w:rsidRPr="00453976">
              <w:rPr>
                <w:rFonts w:ascii="Arial" w:hAnsi="Arial" w:cs="Arial"/>
                <w:sz w:val="23"/>
                <w:szCs w:val="23"/>
                <w:lang w:val="cs-CZ"/>
              </w:rPr>
              <w:t xml:space="preserve">  Zbyněk Klapuch</w:t>
            </w:r>
          </w:p>
          <w:p w14:paraId="40A9A4F9" w14:textId="77777777" w:rsidR="00A51741" w:rsidRPr="00415B16" w:rsidRDefault="00453976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472AA85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4A89012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4FEE09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40FA87A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633BFA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4B5DC6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8597069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A3A532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A958F75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16AD587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14:paraId="13289D3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43E56447" w14:textId="5ABC4C3F" w:rsidR="00DA75A2" w:rsidRPr="005E3791" w:rsidRDefault="00DA75A2" w:rsidP="00DA75A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 w:rsidRPr="005D272F">
        <w:rPr>
          <w:rFonts w:ascii="Arial" w:hAnsi="Arial" w:cs="Arial"/>
          <w:sz w:val="22"/>
          <w:szCs w:val="22"/>
        </w:rPr>
        <w:lastRenderedPageBreak/>
        <w:t xml:space="preserve">Příloha č. 1 – technická specifikace </w:t>
      </w:r>
      <w:r w:rsidR="005E3791">
        <w:rPr>
          <w:rFonts w:ascii="Arial" w:hAnsi="Arial" w:cs="Arial"/>
          <w:sz w:val="22"/>
          <w:szCs w:val="22"/>
          <w:lang w:val="cs-CZ"/>
        </w:rPr>
        <w:t>– Přístavba lékárny v objektu L - nábytek</w:t>
      </w:r>
    </w:p>
    <w:p w14:paraId="5244CC9C" w14:textId="77777777" w:rsidR="00DA75A2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476"/>
        <w:gridCol w:w="3254"/>
        <w:gridCol w:w="568"/>
        <w:gridCol w:w="1700"/>
        <w:gridCol w:w="561"/>
        <w:gridCol w:w="1360"/>
        <w:gridCol w:w="1418"/>
      </w:tblGrid>
      <w:tr w:rsidR="001C5567" w:rsidRPr="001C5567" w14:paraId="5431E263" w14:textId="77777777" w:rsidTr="001C5567">
        <w:trPr>
          <w:trHeight w:val="9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52FC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bookmarkStart w:id="1" w:name="RANGE!B1:I38"/>
            <w:bookmarkEnd w:id="1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6C6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A9F9" w14:textId="1B9B06EA" w:rsidR="001C5567" w:rsidRPr="001C5567" w:rsidRDefault="001C5567" w:rsidP="001C55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874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961F" w14:textId="16FA4E50" w:rsidR="001C5567" w:rsidRPr="001C5567" w:rsidRDefault="001C5567" w:rsidP="001C5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E94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C5567" w:rsidRPr="001C5567" w14:paraId="7904D41F" w14:textId="77777777" w:rsidTr="001C5567">
        <w:trPr>
          <w:trHeight w:val="372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DB4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776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Název 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762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1BD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Barva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F6D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Rozměr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0CE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79A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Cena bez DPH / 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ACD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</w:tr>
      <w:tr w:rsidR="001C5567" w:rsidRPr="001C5567" w14:paraId="3E75AA0A" w14:textId="77777777" w:rsidTr="001C5567">
        <w:trPr>
          <w:trHeight w:val="24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F5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D93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Botník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A34" w14:textId="25650D29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záda) – DTD laminovaná o tloušťce 18 mm, ABS hrany o tloušťce 2 mm ve shodné barvě. ABS hrany na všech stranách desek s výjimkou hran přiražených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ke stěnám a bočních hran polic (tyto budou opatřeny laminovací páskou ve shodné barvě); 1stavitelná police se stabilizací proti pohybu; omyvatelná,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desinfikovatelná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FF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E8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800 x 420 x 500mm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46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3EA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1 220,00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DF8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1 220,00 Kč</w:t>
            </w:r>
          </w:p>
        </w:tc>
      </w:tr>
      <w:tr w:rsidR="001C5567" w:rsidRPr="001C5567" w14:paraId="23C1A6F8" w14:textId="77777777" w:rsidTr="001C5567">
        <w:trPr>
          <w:trHeight w:val="3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85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39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Skříňka šatní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F9C2" w14:textId="698BBD4F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dvířka, sokl) – DTD laminovaná o tloušťce 18 mm,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ABS hrany o tloušťce 2 mm ve shodné barvě. ABS hrany na všech stranách desek s výjimkou hran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přiražených ke stěnám a bočních hran polic (tyto budou opatřeny laminovací páskou ve shodné barvě); 2 pevné police;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; šatní tyč nerez; zámek nerez; nábytkové úchytky – jednoduchý mírně zaoblený tvar, materiál kov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nerez, délka 136 mm, rozteč otvorů 128 mm, šířka 20 mm, výška 30 mm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94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E46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300 x 600 x 1800mm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AE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9FC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2 830,00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65D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28 300,00 Kč</w:t>
            </w:r>
          </w:p>
        </w:tc>
      </w:tr>
      <w:tr w:rsidR="001C5567" w:rsidRPr="001C5567" w14:paraId="639C626D" w14:textId="77777777" w:rsidTr="009A78BE">
        <w:trPr>
          <w:trHeight w:val="415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9B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04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Nástavec šatní skříň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223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dvířka, sokl) – DTD laminovaná o tloušťce 18 mm; zámek nerez; nábytkové úchytky – jednoduchý mírně zaoblený tvar, materiál kov nerez, délka 136 mm, rozteč otvorů 128 mm, šířka 20 mm, výška 30 mm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ABS hrany o tloušťce 2 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1 stavitelná police se stabilizací proti pohybu; omyvatelná,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desinfikovatelná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83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CDE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300 x 600 x 600mm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EC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02F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1 382,00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E84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13 820,00 Kč</w:t>
            </w:r>
          </w:p>
        </w:tc>
      </w:tr>
      <w:tr w:rsidR="001C5567" w:rsidRPr="001C5567" w14:paraId="66AAC592" w14:textId="77777777" w:rsidTr="009A78BE">
        <w:trPr>
          <w:trHeight w:val="3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4C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BD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Regál </w:t>
            </w:r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policový 2-dvéřový</w:t>
            </w:r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uzamykatelný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DB4E" w14:textId="30EA6035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dvířka; sokl) – DTD laminovaná o tloušťce 18 mm, ABS hrany o tloušťce 2mm ve shodné barvě. ABS hrany na všech stranách desek s výjimkou hran přiražených ke stěnám a bočních hran polic (tyto budou opatřeny laminovací páskou ve shodné barvě); police stavitelné se stabilizací proti pohybu; 6 ks, max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; zámek nerez; jednotný klíč; nábytkové úchytky – jednoduchý mírně zaoblený tvar, materiál kov nerez, délka 136 mm, rozteč otvorů 128 mm, šířka 20 mm, výška 30 mm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4E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80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700 x 400 x 1850mm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6D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929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3 725,00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B1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3 725,00 Kč</w:t>
            </w:r>
          </w:p>
        </w:tc>
      </w:tr>
      <w:tr w:rsidR="001C5567" w:rsidRPr="001C5567" w14:paraId="0DDE9CB3" w14:textId="77777777" w:rsidTr="005E3791">
        <w:trPr>
          <w:trHeight w:val="5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F8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0AD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Věšák nástěnný – 3 háčky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17D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háčky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F8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C0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D7C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8AB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689,00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5D4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1 378,00 Kč</w:t>
            </w:r>
          </w:p>
        </w:tc>
      </w:tr>
      <w:tr w:rsidR="001C5567" w:rsidRPr="001C5567" w14:paraId="3A4C0E24" w14:textId="77777777" w:rsidTr="005E3791">
        <w:trPr>
          <w:trHeight w:val="298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2BE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5BE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skříňka závěsná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AC9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záda) – DTD laminovaná o tloušťce 18 mm, ABS hrany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o tloušťce 2 mm ve shodné barvě. ABS hrany na všech stranách desek s výjimkou hran přiražených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ke stěnám a bočních hran polic (tyto budou opatřeny laminovací páskou ve shodné barvě); 1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stavitelná police se stabilizací proti pohybu; omyvatelná,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desinfikovatelná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E5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86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600 x 300 x 750mm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C8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098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1 163,00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66F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2 326,00 Kč</w:t>
            </w:r>
          </w:p>
        </w:tc>
      </w:tr>
      <w:tr w:rsidR="001C5567" w:rsidRPr="001C5567" w14:paraId="29973DD9" w14:textId="77777777" w:rsidTr="005E3791">
        <w:trPr>
          <w:trHeight w:val="22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C3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08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skříňka závěsná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D7C7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základní materiál (police, korpusy, bočnice, záda) – DTD laminovaná o tloušťce 18 mm, ABS hrany o tloušťce 2 mm ve shodné barvě. ABS hrany na všech stranách desek s výjimkou hran přiražených ke stěnám a bočních hran polic (tyto budou opatřeny laminovací páskou ve shodné barvě); 1 stavitelná police se stabilizací proti pohybu; omyvatelná,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desinfikovatelná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FD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CA6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800 x 300 x 750mm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05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7C1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1 278,00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7F8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12 780,00 Kč</w:t>
            </w:r>
          </w:p>
        </w:tc>
      </w:tr>
      <w:tr w:rsidR="001C5567" w:rsidRPr="001C5567" w14:paraId="45733B2E" w14:textId="77777777" w:rsidTr="009A78BE">
        <w:trPr>
          <w:trHeight w:val="23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A7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9E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skříňka závěsná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22B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základní materiál (police, korpusy, bočnice, záda) – DTD laminovaná o tloušťce 18 mm, ABS hrany o tloušťce 2 mm ve shodné barvě. ABS hrany na všech stranách desek s výjimkou hran přiražených ke stěnám a bočních hran polic (tyto budou opatřeny laminovací páskou ve shodné barvě); 1 stavitelná police se stabilizací proti pohybu; omyvatelná,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desinfikovatelná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E4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52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900 x 300 x 750mm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DFB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ECD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1 324,00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800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2 648,00 Kč</w:t>
            </w:r>
          </w:p>
        </w:tc>
      </w:tr>
      <w:tr w:rsidR="005E3791" w:rsidRPr="001C5567" w14:paraId="1759EBD5" w14:textId="77777777" w:rsidTr="009A78BE">
        <w:trPr>
          <w:trHeight w:val="21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FF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34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skříňka závěsná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8B73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základní materiál (police, korpusy, bočnice, záda) – DTD laminovaná o tloušťce 18 mm, ABS hrany o tloušťce 2 mm ve shodné barvě. ABS hrany na všech stranách desek s výjimkou hran přiražených ke stěnám a bočních hran polic (tyto budou opatřeny laminovací páskou ve shodné barvě); 1 stavitelná police se stabilizací proti pohybu; omyvatelná,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desinfikovatelná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729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DC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1000 x 300 x 750mm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89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56A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1 410,00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42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2 820,00 Kč</w:t>
            </w:r>
          </w:p>
        </w:tc>
      </w:tr>
      <w:tr w:rsidR="005E3791" w:rsidRPr="001C5567" w14:paraId="2729691B" w14:textId="77777777" w:rsidTr="009A78BE">
        <w:trPr>
          <w:trHeight w:val="22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56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F2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Stůl pracovní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3DB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stolová deska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25 mm – bílá, kovové nohy – barva bílá, prostor pro umístění PC; ABS hrany o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tloušťce 2mm ve shodné barvě. ABS hrany na všech stranách desky s výjimkou hran přiražených ke stěnám; nerezové kabelové průchodky opatřené kartáčky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D3A" w14:textId="0EA5080B" w:rsidR="001C5567" w:rsidRPr="001C5567" w:rsidRDefault="009521ED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  <w:r w:rsidR="001C5567"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DA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1200 x 600 x 750mm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28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699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3 759,00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1CF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3 759,00 Kč</w:t>
            </w:r>
          </w:p>
        </w:tc>
      </w:tr>
      <w:tr w:rsidR="005E3791" w:rsidRPr="001C5567" w14:paraId="5AC0A2E3" w14:textId="77777777" w:rsidTr="009A78BE">
        <w:trPr>
          <w:trHeight w:val="21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2D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489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Stůl pracovní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A2A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stolová deska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25 mm – bílá, kovové nohy – barva bílá, prostor pro umístění PC; ABS hrany o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tloušťce 2mm ve shodné barvě. ABS hrany na všech stranách desky s výjimkou hran přiražených ke stěnám; nerezové kabelové průchodky opatřené kartáčky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6E83" w14:textId="6C324597" w:rsidR="001C5567" w:rsidRPr="001C5567" w:rsidRDefault="009521ED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  <w:r w:rsidR="001C5567"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EF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1600 x 600 x 750mm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7A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CB2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3 871,00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D2A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3 871,00 Kč</w:t>
            </w:r>
          </w:p>
        </w:tc>
      </w:tr>
      <w:tr w:rsidR="005E3791" w:rsidRPr="001C5567" w14:paraId="67147775" w14:textId="77777777" w:rsidTr="009A78BE">
        <w:trPr>
          <w:trHeight w:val="19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90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8B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Stůl pracovní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FB06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stolová deska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25 mm – bílá, kovové nohy – barva bílá, prostor pro umístění PC; ABS hrany o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tloušťce 2mm ve shodné barvě. ABS hrany na všech stranách desky s výjimkou hran přiražených ke stěnám; nerezové kabelové průchodky opatřené kartáčky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726" w14:textId="5FA4A984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  <w:r w:rsidR="009521ED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21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1600 x 700 x 750mm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7A4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E96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4 354,00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1F0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17 416,00 Kč</w:t>
            </w:r>
          </w:p>
        </w:tc>
      </w:tr>
      <w:tr w:rsidR="005E3791" w:rsidRPr="001C5567" w14:paraId="12E500FC" w14:textId="77777777" w:rsidTr="009A78BE">
        <w:trPr>
          <w:trHeight w:val="21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9F8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66E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Stůl pracovní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DCC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stolová deska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25 mm – bílá, kovové nohy – barva bílá, prostor pro umístění PC; ABS hrany o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tloušťce 2mm ve shodné barvě. ABS hrany na všech stranách desky s výjimkou hran přiražených ke stěnám; nerezové kabelové průchodky opatřené kartáčky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432" w14:textId="4B0809F0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  <w:r w:rsidR="009521ED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913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1800 x 700 x 750mm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3C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AA5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4 391,00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D46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4 391,00 Kč</w:t>
            </w:r>
          </w:p>
        </w:tc>
      </w:tr>
      <w:tr w:rsidR="005E3791" w:rsidRPr="001C5567" w14:paraId="65887184" w14:textId="77777777" w:rsidTr="009A78BE">
        <w:trPr>
          <w:trHeight w:val="22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24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DAF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Stůl pracovní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5F8D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stolová deska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25 mm – bílá, kovové nohy – barva bílá, prostor pro umístění PC; ABS hrany o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>tloušťce 2mm ve shodné barvě. ABS hrany na všech stranách desky s výjimkou hran přiražených ke stěnám; nerezové kabelové průchodky opatřené kartáčky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1D0" w14:textId="0E7225FD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  <w:r w:rsidR="009521ED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E3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2000 x 700 x 750mm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24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A16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4 496,00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9CB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4 496,00 Kč</w:t>
            </w:r>
          </w:p>
        </w:tc>
      </w:tr>
      <w:tr w:rsidR="009A78BE" w:rsidRPr="001C5567" w14:paraId="31F9517C" w14:textId="77777777" w:rsidTr="009A78BE">
        <w:trPr>
          <w:trHeight w:val="47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C3C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15.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F3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Kontejner </w:t>
            </w:r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pojízdný 4-zásuvkový</w:t>
            </w:r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uzamykatelný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AA6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stolová deska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. 25 mm – bílá; korpusy, čela zásuvek DTD laminovaná o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18 mm, ABS hrany 2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mm ve shodné barvě; nábytkové úchytky – jednoduchý mírně zaoblený tvar, materiál kov nerez,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délka 136 mm, rozteč otvorů 128 mm, šířka 20 mm, výška 30 mm, zásuvky plně výsuvné na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kolečkových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lyžinách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s výsuvným dorazem, zásuvkové systémy jsou do korpusů a čelních ploch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namontovány pomocí hmoždinek, mají hladký a tichý dojezd, nosnost výsunů minimálně 30 kg;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zámek nerez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657" w14:textId="4C2820AB" w:rsidR="001C5567" w:rsidRPr="001C5567" w:rsidRDefault="009521ED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  <w:r w:rsidR="001C5567"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3EB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cca 430 x 600 x 630mm (š x h x v) – 6 ks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cca 430 x 500 x 630mm (š x h x v) – 2 ks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8B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355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3 311,00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4B8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26 488,00 Kč</w:t>
            </w:r>
          </w:p>
        </w:tc>
      </w:tr>
      <w:tr w:rsidR="001C5567" w:rsidRPr="001C5567" w14:paraId="000AA20F" w14:textId="77777777" w:rsidTr="005E3791">
        <w:trPr>
          <w:trHeight w:val="29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AE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6D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Regál policový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886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sokl) – DTD laminovaná o tloušťce 18 mm, ABS hrany o tloušťce 2mm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C6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84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700 x 800 x 2150mm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B43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994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2 919,00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CC4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2 919,00 Kč</w:t>
            </w:r>
          </w:p>
        </w:tc>
      </w:tr>
      <w:tr w:rsidR="001C5567" w:rsidRPr="001C5567" w14:paraId="1D35BE7C" w14:textId="77777777" w:rsidTr="005E3791">
        <w:trPr>
          <w:trHeight w:val="28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52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F3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Regál policový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74F8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sokl) – DTD laminovaná o tloušťce 18 mm, ABS hrany o tloušťce 2mm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 xml:space="preserve">barvě);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79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0E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800 x 300 x 2150mm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F0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A87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2 638,00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70E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94 968,00 Kč</w:t>
            </w:r>
          </w:p>
        </w:tc>
      </w:tr>
      <w:tr w:rsidR="001C5567" w:rsidRPr="001C5567" w14:paraId="570320EE" w14:textId="77777777" w:rsidTr="009A78BE">
        <w:trPr>
          <w:trHeight w:val="29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4D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5C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Regál policový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580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sokl) – DTD laminovaná o tloušťce 18 mm, ABS hrany o tloušťce 2mm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D0B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80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800 x 400 x 2150mm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B0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DB5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2 708,00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D4F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24 372,00 Kč</w:t>
            </w:r>
          </w:p>
        </w:tc>
      </w:tr>
      <w:tr w:rsidR="001C5567" w:rsidRPr="001C5567" w14:paraId="39499EAF" w14:textId="77777777" w:rsidTr="009A78BE">
        <w:trPr>
          <w:trHeight w:val="28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C3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19.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D9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Regál policový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3A24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sokl) – DTD laminovaná o tloušťce 18 mm, ABS hrany o tloušťce 2mm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3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0B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940 x 500 x 2150mm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26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131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2 877,00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70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51 786,00 Kč</w:t>
            </w:r>
          </w:p>
        </w:tc>
      </w:tr>
      <w:tr w:rsidR="001C5567" w:rsidRPr="001C5567" w14:paraId="1EB1906A" w14:textId="77777777" w:rsidTr="005E3791">
        <w:trPr>
          <w:trHeight w:val="29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82E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8C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Regál policový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AB38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sokl) – DTD laminovaná o tloušťce 18 mm, ABS hrany o tloušťce 2mm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346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EC1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1150 x 500 x 2150mm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54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573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3 025,00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A25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6 050,00 Kč</w:t>
            </w:r>
          </w:p>
        </w:tc>
      </w:tr>
      <w:tr w:rsidR="001C5567" w:rsidRPr="001C5567" w14:paraId="1FC67BC5" w14:textId="77777777" w:rsidTr="005E3791">
        <w:trPr>
          <w:trHeight w:val="29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FDD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DD1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Regál policový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4F8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sokl) – DTD laminovaná o tloušťce 18 mm, ABS hrany o tloušťce 2mm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 xml:space="preserve">barvě);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3A0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FCC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980 x 700 x 2150mm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0B8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EEF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3 046,00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9CA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9 138,00 Kč</w:t>
            </w:r>
          </w:p>
        </w:tc>
      </w:tr>
      <w:tr w:rsidR="001C5567" w:rsidRPr="001C5567" w14:paraId="20B2E3D0" w14:textId="77777777" w:rsidTr="009A78BE">
        <w:trPr>
          <w:trHeight w:val="29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FA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6E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Regál policový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811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sokl) – DTD laminovaná o tloušťce 18 mm, ABS hrany o tloušťce 2mm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BB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4E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980 x 600 x 2150mm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70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0E6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2 975,00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906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2 975,00 Kč</w:t>
            </w:r>
          </w:p>
        </w:tc>
      </w:tr>
      <w:tr w:rsidR="001C5567" w:rsidRPr="001C5567" w14:paraId="7CFA32BB" w14:textId="77777777" w:rsidTr="009A78BE">
        <w:trPr>
          <w:trHeight w:val="30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A1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23.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ECA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Regál policový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76D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sokl) – DTD laminovaná o tloušťce 18 mm, ABS hrany o tloušťce 2mm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B02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9C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680 x 300 x 2150mm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F4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987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2 553,00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38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2 553,00 Kč</w:t>
            </w:r>
          </w:p>
        </w:tc>
      </w:tr>
      <w:tr w:rsidR="001C5567" w:rsidRPr="001C5567" w14:paraId="42058B95" w14:textId="77777777" w:rsidTr="005E3791">
        <w:trPr>
          <w:trHeight w:val="21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E5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839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Bedna pro uskladnění berlí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1D8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(korpusy, bočnice, záda) – DTD laminovaná o tloušťce 18 mm, ABS hrany o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tloušťce 2mm ve shodné barvě. ABS hrany na všech stranách desek s výjimkou hran přiražených ke stěnám a bočních hran polic (tyto budou opatřeny laminovací páskou ve shodné barvě)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94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FB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1000 x 1000 x 800mm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AAE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D4C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3 133,00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C77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6 266,00 Kč</w:t>
            </w:r>
          </w:p>
        </w:tc>
      </w:tr>
      <w:tr w:rsidR="001C5567" w:rsidRPr="001C5567" w14:paraId="34D9AB2E" w14:textId="77777777" w:rsidTr="005E3791">
        <w:trPr>
          <w:trHeight w:val="3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9B2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68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Regál </w:t>
            </w:r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policový 2-dvéřový</w:t>
            </w:r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uzamykatelný, nízký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19D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základní materiál (police, korpusy, bočnice, záda, dvířka; sokl) – DTD laminovaná o tloušťce 18 mm, ABS hrany o tloušťce 2mm ve shodné barvě. ABS hrany na všech stranách desek s výjimkou hran přiražených ke stěnám a bočních hran polic (tyto budou opatřeny laminovací páskou ve shodné barvě); police stavitelné se stabilizací proti pohybu; 2 ks, omyvatelné,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; zámek nerez; jednotný klíč; nábytkové úchytky – jednoduchý mírně zaoblený tvar, materiál kov nerez, délka 136 mm, rozteč otvorů 128 mm, šířka 20 mm, výška 30 mm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CC2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37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1100 x 300 x 900mm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C29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9BA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2 311,00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823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4 622,00 Kč</w:t>
            </w:r>
          </w:p>
        </w:tc>
      </w:tr>
      <w:tr w:rsidR="009A78BE" w:rsidRPr="001C5567" w14:paraId="3B5296E8" w14:textId="77777777" w:rsidTr="009A78BE">
        <w:trPr>
          <w:trHeight w:val="3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69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7E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Regál </w:t>
            </w:r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policový 2-dvéřový</w:t>
            </w:r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uzamykatelný, vysoký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1C1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základní materiál (police, korpusy, bočnice, záda, dvířka; sokl) – DTD laminovaná o tloušťce 18 mm, ABS hrany o tloušťce 2mm ve shodné barvě. ABS hrany na všech stranách desek s výjimkou hran přiražených ke stěnám a bočních hran polic (tyto budou opatřeny laminovací páskou ve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shodnébarvě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); police stavitelné se stabilizací proti pohybu; 7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omyvatelné, </w:t>
            </w:r>
            <w:proofErr w:type="spellStart"/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desinfikovatelné;zámek</w:t>
            </w:r>
            <w:proofErr w:type="spellEnd"/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nerez; jednotný klíč; nábytkové úchytky – jednoduchý mírně zaoblený tvar, materiál kov nerez, délka 136 mm, rozteč otvorů 128 mm, šířka 20 mm, výška 30 mm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947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C7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900 x 300 x 2150mm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4E3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6CA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4 183,00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0B2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8 366,00 Kč</w:t>
            </w:r>
          </w:p>
        </w:tc>
      </w:tr>
      <w:tr w:rsidR="009A78BE" w:rsidRPr="001C5567" w14:paraId="2E10A4C1" w14:textId="77777777" w:rsidTr="009A78BE">
        <w:trPr>
          <w:trHeight w:val="37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095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27.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2366" w14:textId="76CE0973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Skříň kancelářská </w:t>
            </w:r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policová </w:t>
            </w:r>
            <w:r w:rsidR="009521ED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-dvéřová</w:t>
            </w:r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uzamykatelná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1A9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dvířka) – DTD laminovaná o tloušťce 18 mm, ABS hrany o tloušťce 2 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  police stavitelné se stabilizací proti pohybu; 6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zámek nerez; nábytkové úchytky – jednoduchý mírně zaoblený tvar, materiál kov nerez, délka 136 mm, rozteč otvorů 128 mm, šířka 20 mm, výška 30 mm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5D5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EE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450 x 400 x 1850mm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45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0EC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3 264,00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85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3 264,00 Kč</w:t>
            </w:r>
          </w:p>
        </w:tc>
      </w:tr>
      <w:tr w:rsidR="001C5567" w:rsidRPr="001C5567" w14:paraId="5A330BD3" w14:textId="77777777" w:rsidTr="005E3791">
        <w:trPr>
          <w:trHeight w:val="3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42B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F6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Skříň kancelářská </w:t>
            </w:r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policová 2-dvéřová</w:t>
            </w:r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uzamykatelná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1758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uákladní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materiál (police, korpusy, bočnice, záda, dvířka) – DTD laminovaná o tloušťce 18 mm, ABS hrany o tloušťce 2 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 xml:space="preserve">barvě); police stavitelné se stabilizací proti pohybu; 6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zámek nerez; nábytkové úchytky – jednoduchý mírně zaoblený tvar, materiál kov nerez, délka 136 mm, rozteč otvorů 128 mm, šířka 20 mm, výška 30 mm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E9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FE7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600 x 400 x 1850mm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B0A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1B4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3 436,00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9BD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3 436,00 Kč</w:t>
            </w:r>
          </w:p>
        </w:tc>
      </w:tr>
      <w:tr w:rsidR="001C5567" w:rsidRPr="001C5567" w14:paraId="5863BEED" w14:textId="77777777" w:rsidTr="005E3791">
        <w:trPr>
          <w:trHeight w:val="36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87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11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Skříň kancelářská </w:t>
            </w:r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policová 2-dvéřová</w:t>
            </w:r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uzamykatelná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A0F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základní materiál (police, korpusy, bočnice, záda, dvířka) – DTD laminovaná o tloušťce 18 mm, ABS hrany o tloušťce 2 mm ve shodné barvě. ABS hrany na všech stranách desek s výjimkou hran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>přiražených ke stěnám a bočních hran polic (tyto budou opatřeny laminovací páskou ve shodné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barvě); police stavitelné se stabilizací proti pohybu; 6 ks,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průhyb 0,4%; zámek nerez; nábytkové úchytky – jednoduchý mírně zaoblený tvar, materiál kov nerez, délka 136 mm, rozteč otvorů 128 mm, šířka 20 mm, výška 30 mm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EF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13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800 x 400 x 1850mm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C09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4DF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3 665,00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753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10 995,00 Kč</w:t>
            </w:r>
          </w:p>
        </w:tc>
      </w:tr>
      <w:tr w:rsidR="001C5567" w:rsidRPr="001C5567" w14:paraId="3459C417" w14:textId="77777777" w:rsidTr="005E3791">
        <w:trPr>
          <w:trHeight w:val="8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7A0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B9B5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Stolek konferenční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A0E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stolová deska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25 mm – bílá, kovové nohy – barva bílá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B1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39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600 x 600 x 450mm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B37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A22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2 365,00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049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2 365,00 Kč</w:t>
            </w:r>
          </w:p>
        </w:tc>
      </w:tr>
      <w:tr w:rsidR="001C5567" w:rsidRPr="001C5567" w14:paraId="136EC883" w14:textId="77777777" w:rsidTr="005E3791">
        <w:trPr>
          <w:trHeight w:val="53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840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31.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693D" w14:textId="04F94C65" w:rsidR="001C5567" w:rsidRPr="001C5567" w:rsidRDefault="005E3791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Stůl pří</w:t>
            </w:r>
            <w:r w:rsidR="001C5567"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jmový (pracovní linka)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36A2" w14:textId="6AF47550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postformingová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laminátová pracovní deska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38 mm, sokl s ABS hranou (tmavě šedá Titan);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 xml:space="preserve">spodní skříňky laminátové korpusy, laminátová čela zásuvek, ABS hrany (sv. šedá NCS S </w:t>
            </w:r>
            <w:proofErr w:type="gram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1002-Y);</w:t>
            </w:r>
            <w:proofErr w:type="gram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</w:r>
            <w:r w:rsidR="005E379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nábytkové úchytky – jednoduchý mírně zaoblený tvar, materiál kov nerez, délka 136 mm, rozteč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 xml:space="preserve">otvorů 128 mm, šířka 20 mm, výška 30 mm, zásuvky plně výsuvné na kolečkových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lyžinách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s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>výsuvným dorazem, zásuvkové systémy jsou do korpusů a čelních ploch namontovány pomocí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 w:type="page"/>
              <w:t xml:space="preserve">hmoždinek, mají hladký a tichý dojezd, nosnost výsunů minimálně 30 kg; horní skříňky - laminátové korpusy bez dvířek, DTD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18 mm; min. 1 stavitelná police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6D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471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2750 x 800 x 1000mm (š x h x v)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99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9CA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21 196,75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8CB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21 196,75 Kč</w:t>
            </w:r>
          </w:p>
        </w:tc>
      </w:tr>
      <w:tr w:rsidR="001C5567" w:rsidRPr="001C5567" w14:paraId="3D4634B2" w14:textId="77777777" w:rsidTr="001C5567">
        <w:trPr>
          <w:trHeight w:val="18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69E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AC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Stůl jídelní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8EF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Nosná konstrukce z kovových uzavřených profilů - barva bílá, gumové koncovky, nohou proti</w:t>
            </w: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br/>
              <w:t xml:space="preserve">poškození podlahové krytiny, deska stolu z laminované DTD – barva bílá, </w:t>
            </w:r>
            <w:proofErr w:type="spellStart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 25 mm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4A13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17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600 x 700 x 750mm (š x h x v)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B8B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D7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1 860,00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D5C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3 720,00 Kč</w:t>
            </w:r>
          </w:p>
        </w:tc>
      </w:tr>
      <w:tr w:rsidR="001C5567" w:rsidRPr="001C5567" w14:paraId="05985473" w14:textId="77777777" w:rsidTr="001C5567">
        <w:trPr>
          <w:trHeight w:val="28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5EB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5CD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7852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E84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142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21FD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D0A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BC0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1C5567" w:rsidRPr="001C5567" w14:paraId="3F7B3611" w14:textId="77777777" w:rsidTr="001C5567">
        <w:trPr>
          <w:trHeight w:val="70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6A56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45A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CEEC" w14:textId="542754CF" w:rsidR="001C5567" w:rsidRPr="001C5567" w:rsidRDefault="001C5567" w:rsidP="001C5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FBE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309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1E1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767B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1DD7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1C5567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388 429,75 Kč</w:t>
            </w:r>
          </w:p>
        </w:tc>
      </w:tr>
      <w:tr w:rsidR="001C5567" w:rsidRPr="001C5567" w14:paraId="432BB743" w14:textId="77777777" w:rsidTr="001C5567">
        <w:trPr>
          <w:trHeight w:val="28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F75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14FB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C091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5D4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6E7F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C1B9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A9E8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D8A2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C5567" w:rsidRPr="001C5567" w14:paraId="7BCE9D38" w14:textId="77777777" w:rsidTr="001C5567">
        <w:trPr>
          <w:trHeight w:val="28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5B34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E03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51DD" w14:textId="77777777" w:rsidR="001C5567" w:rsidRPr="001C5567" w:rsidRDefault="001C5567" w:rsidP="001C556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4CA0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5897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50C1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C2EC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A42A" w14:textId="77777777" w:rsidR="001C5567" w:rsidRPr="001C5567" w:rsidRDefault="001C5567" w:rsidP="001C55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346A6E30" w14:textId="77777777" w:rsidR="00DA75A2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2120864" w14:textId="77777777" w:rsidR="000B5E9D" w:rsidRP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0B5E9D" w:rsidRPr="000B5E9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488C" w14:textId="77777777" w:rsidR="00EF191E" w:rsidRDefault="00EF191E" w:rsidP="00FF18EB">
      <w:pPr>
        <w:spacing w:after="0" w:line="240" w:lineRule="auto"/>
      </w:pPr>
      <w:r>
        <w:separator/>
      </w:r>
    </w:p>
  </w:endnote>
  <w:endnote w:type="continuationSeparator" w:id="0">
    <w:p w14:paraId="3B579414" w14:textId="77777777" w:rsidR="00EF191E" w:rsidRDefault="00EF191E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B09F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2785BD99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50C7578B" w14:textId="6684F954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483D81">
      <w:rPr>
        <w:rFonts w:ascii="Arial" w:hAnsi="Arial" w:cs="Arial"/>
        <w:b/>
        <w:bCs/>
        <w:noProof/>
        <w:sz w:val="20"/>
        <w:szCs w:val="20"/>
      </w:rPr>
      <w:t>14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483D81">
      <w:rPr>
        <w:rFonts w:ascii="Arial" w:hAnsi="Arial" w:cs="Arial"/>
        <w:b/>
        <w:bCs/>
        <w:noProof/>
        <w:sz w:val="20"/>
        <w:szCs w:val="20"/>
      </w:rPr>
      <w:t>14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0A765BD9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9FE7" w14:textId="77777777" w:rsidR="00EF191E" w:rsidRDefault="00EF191E" w:rsidP="00FF18EB">
      <w:pPr>
        <w:spacing w:after="0" w:line="240" w:lineRule="auto"/>
      </w:pPr>
      <w:r>
        <w:separator/>
      </w:r>
    </w:p>
  </w:footnote>
  <w:footnote w:type="continuationSeparator" w:id="0">
    <w:p w14:paraId="6BDF1452" w14:textId="77777777" w:rsidR="00EF191E" w:rsidRDefault="00EF191E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7BE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0EBF"/>
    <w:rsid w:val="0000295A"/>
    <w:rsid w:val="00017965"/>
    <w:rsid w:val="000228F8"/>
    <w:rsid w:val="00024F39"/>
    <w:rsid w:val="00026FB0"/>
    <w:rsid w:val="0002750F"/>
    <w:rsid w:val="00030B47"/>
    <w:rsid w:val="00032F0B"/>
    <w:rsid w:val="000333EF"/>
    <w:rsid w:val="00046795"/>
    <w:rsid w:val="00063C28"/>
    <w:rsid w:val="00064EF8"/>
    <w:rsid w:val="000746D0"/>
    <w:rsid w:val="0007578E"/>
    <w:rsid w:val="00082797"/>
    <w:rsid w:val="00082B4B"/>
    <w:rsid w:val="00085714"/>
    <w:rsid w:val="00085E6F"/>
    <w:rsid w:val="00095F81"/>
    <w:rsid w:val="000A1235"/>
    <w:rsid w:val="000A4C24"/>
    <w:rsid w:val="000B1AE0"/>
    <w:rsid w:val="000B5BF7"/>
    <w:rsid w:val="000B5E9D"/>
    <w:rsid w:val="000C21E4"/>
    <w:rsid w:val="000C5A3D"/>
    <w:rsid w:val="000D0498"/>
    <w:rsid w:val="000D17A9"/>
    <w:rsid w:val="000E11FD"/>
    <w:rsid w:val="000E4B01"/>
    <w:rsid w:val="000F4C59"/>
    <w:rsid w:val="00113B40"/>
    <w:rsid w:val="001333EC"/>
    <w:rsid w:val="001341A7"/>
    <w:rsid w:val="00134BC1"/>
    <w:rsid w:val="00142BD2"/>
    <w:rsid w:val="001470F0"/>
    <w:rsid w:val="0014717B"/>
    <w:rsid w:val="00154F85"/>
    <w:rsid w:val="00176B4F"/>
    <w:rsid w:val="00183226"/>
    <w:rsid w:val="00183727"/>
    <w:rsid w:val="001874D4"/>
    <w:rsid w:val="00196288"/>
    <w:rsid w:val="00197E8E"/>
    <w:rsid w:val="001A3D28"/>
    <w:rsid w:val="001C47BA"/>
    <w:rsid w:val="001C5567"/>
    <w:rsid w:val="001D38E0"/>
    <w:rsid w:val="001D3902"/>
    <w:rsid w:val="001D3F7C"/>
    <w:rsid w:val="001D4983"/>
    <w:rsid w:val="001D7781"/>
    <w:rsid w:val="001E18B4"/>
    <w:rsid w:val="001E44A5"/>
    <w:rsid w:val="001E485C"/>
    <w:rsid w:val="001F13BA"/>
    <w:rsid w:val="001F2069"/>
    <w:rsid w:val="001F5D0F"/>
    <w:rsid w:val="001F6884"/>
    <w:rsid w:val="00202E4E"/>
    <w:rsid w:val="002039E1"/>
    <w:rsid w:val="00211C9B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D7CEA"/>
    <w:rsid w:val="002E1388"/>
    <w:rsid w:val="002E48E0"/>
    <w:rsid w:val="002F4EDA"/>
    <w:rsid w:val="003073CD"/>
    <w:rsid w:val="00316ACA"/>
    <w:rsid w:val="00327588"/>
    <w:rsid w:val="00330DC4"/>
    <w:rsid w:val="003360BF"/>
    <w:rsid w:val="00341AD8"/>
    <w:rsid w:val="00355E79"/>
    <w:rsid w:val="00375955"/>
    <w:rsid w:val="0037668D"/>
    <w:rsid w:val="00382D5D"/>
    <w:rsid w:val="00385A51"/>
    <w:rsid w:val="003A1056"/>
    <w:rsid w:val="003B3BCA"/>
    <w:rsid w:val="003C4167"/>
    <w:rsid w:val="003D23D7"/>
    <w:rsid w:val="003D26F8"/>
    <w:rsid w:val="003D468D"/>
    <w:rsid w:val="003E071E"/>
    <w:rsid w:val="003E0DE8"/>
    <w:rsid w:val="003E1EBB"/>
    <w:rsid w:val="003E5323"/>
    <w:rsid w:val="003F1759"/>
    <w:rsid w:val="003F27C5"/>
    <w:rsid w:val="003F584A"/>
    <w:rsid w:val="003F6132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3976"/>
    <w:rsid w:val="00457F76"/>
    <w:rsid w:val="00466E22"/>
    <w:rsid w:val="00483D81"/>
    <w:rsid w:val="004851D5"/>
    <w:rsid w:val="00487BCE"/>
    <w:rsid w:val="00494052"/>
    <w:rsid w:val="004A6335"/>
    <w:rsid w:val="004B52F7"/>
    <w:rsid w:val="004B647F"/>
    <w:rsid w:val="004B6FA1"/>
    <w:rsid w:val="004B78EC"/>
    <w:rsid w:val="004B7BE2"/>
    <w:rsid w:val="004C18AC"/>
    <w:rsid w:val="004C2151"/>
    <w:rsid w:val="004C3C65"/>
    <w:rsid w:val="004D237F"/>
    <w:rsid w:val="004E74F7"/>
    <w:rsid w:val="004F3A6F"/>
    <w:rsid w:val="00503008"/>
    <w:rsid w:val="005153A4"/>
    <w:rsid w:val="00521953"/>
    <w:rsid w:val="00526139"/>
    <w:rsid w:val="005371E9"/>
    <w:rsid w:val="00546C21"/>
    <w:rsid w:val="0055014E"/>
    <w:rsid w:val="005515B8"/>
    <w:rsid w:val="005577EE"/>
    <w:rsid w:val="00560C16"/>
    <w:rsid w:val="00571D58"/>
    <w:rsid w:val="0058691F"/>
    <w:rsid w:val="00586BB3"/>
    <w:rsid w:val="005A31F8"/>
    <w:rsid w:val="005A3B45"/>
    <w:rsid w:val="005A6963"/>
    <w:rsid w:val="005D0ADC"/>
    <w:rsid w:val="005D0FD1"/>
    <w:rsid w:val="005D1964"/>
    <w:rsid w:val="005D1F37"/>
    <w:rsid w:val="005D29BD"/>
    <w:rsid w:val="005E1E3B"/>
    <w:rsid w:val="005E276C"/>
    <w:rsid w:val="005E3791"/>
    <w:rsid w:val="005E39A9"/>
    <w:rsid w:val="005E7D50"/>
    <w:rsid w:val="005F53C1"/>
    <w:rsid w:val="005F5EEB"/>
    <w:rsid w:val="006031DD"/>
    <w:rsid w:val="00605F71"/>
    <w:rsid w:val="00614829"/>
    <w:rsid w:val="006151C2"/>
    <w:rsid w:val="00616A6D"/>
    <w:rsid w:val="00620394"/>
    <w:rsid w:val="00620A9D"/>
    <w:rsid w:val="006260B6"/>
    <w:rsid w:val="00626A1F"/>
    <w:rsid w:val="00633149"/>
    <w:rsid w:val="006369BD"/>
    <w:rsid w:val="006412CC"/>
    <w:rsid w:val="00656B08"/>
    <w:rsid w:val="0067085F"/>
    <w:rsid w:val="00672FA9"/>
    <w:rsid w:val="006768E4"/>
    <w:rsid w:val="00677234"/>
    <w:rsid w:val="006868E6"/>
    <w:rsid w:val="00690BB7"/>
    <w:rsid w:val="0069434E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05ED2"/>
    <w:rsid w:val="0071478F"/>
    <w:rsid w:val="007157D9"/>
    <w:rsid w:val="00735D41"/>
    <w:rsid w:val="0073763C"/>
    <w:rsid w:val="00744E5D"/>
    <w:rsid w:val="0075205D"/>
    <w:rsid w:val="0075554C"/>
    <w:rsid w:val="00775695"/>
    <w:rsid w:val="00782A0F"/>
    <w:rsid w:val="00787C20"/>
    <w:rsid w:val="00794661"/>
    <w:rsid w:val="007C0F5F"/>
    <w:rsid w:val="007C2A6B"/>
    <w:rsid w:val="007C7279"/>
    <w:rsid w:val="007D0DB0"/>
    <w:rsid w:val="007D3EE5"/>
    <w:rsid w:val="007D7528"/>
    <w:rsid w:val="007E04AC"/>
    <w:rsid w:val="007E04EC"/>
    <w:rsid w:val="007E0700"/>
    <w:rsid w:val="007E5FA1"/>
    <w:rsid w:val="007E65D2"/>
    <w:rsid w:val="007F342E"/>
    <w:rsid w:val="007F3577"/>
    <w:rsid w:val="00802C99"/>
    <w:rsid w:val="00804076"/>
    <w:rsid w:val="00807207"/>
    <w:rsid w:val="00815CC8"/>
    <w:rsid w:val="00820C82"/>
    <w:rsid w:val="00821D5C"/>
    <w:rsid w:val="00827D2A"/>
    <w:rsid w:val="008338EF"/>
    <w:rsid w:val="00842E4D"/>
    <w:rsid w:val="00847D7E"/>
    <w:rsid w:val="0085307C"/>
    <w:rsid w:val="008645D8"/>
    <w:rsid w:val="00865A8C"/>
    <w:rsid w:val="008877B1"/>
    <w:rsid w:val="008903ED"/>
    <w:rsid w:val="008A4B00"/>
    <w:rsid w:val="008D0213"/>
    <w:rsid w:val="008D17FE"/>
    <w:rsid w:val="008F5230"/>
    <w:rsid w:val="008F6BCC"/>
    <w:rsid w:val="00901F83"/>
    <w:rsid w:val="00913C29"/>
    <w:rsid w:val="00916EE4"/>
    <w:rsid w:val="009206F6"/>
    <w:rsid w:val="0092292F"/>
    <w:rsid w:val="00922D99"/>
    <w:rsid w:val="00931C39"/>
    <w:rsid w:val="00932EBD"/>
    <w:rsid w:val="00934311"/>
    <w:rsid w:val="009521ED"/>
    <w:rsid w:val="009547FF"/>
    <w:rsid w:val="00957978"/>
    <w:rsid w:val="009606A3"/>
    <w:rsid w:val="00961803"/>
    <w:rsid w:val="009664E0"/>
    <w:rsid w:val="00971663"/>
    <w:rsid w:val="0097244D"/>
    <w:rsid w:val="00973DFD"/>
    <w:rsid w:val="00982B12"/>
    <w:rsid w:val="009A3D16"/>
    <w:rsid w:val="009A4F9F"/>
    <w:rsid w:val="009A78BE"/>
    <w:rsid w:val="009B2645"/>
    <w:rsid w:val="009B2B19"/>
    <w:rsid w:val="009B48A9"/>
    <w:rsid w:val="009C2784"/>
    <w:rsid w:val="009C41D1"/>
    <w:rsid w:val="009D0B8D"/>
    <w:rsid w:val="009D3B32"/>
    <w:rsid w:val="009F3BF8"/>
    <w:rsid w:val="00A03BF1"/>
    <w:rsid w:val="00A131FD"/>
    <w:rsid w:val="00A146F1"/>
    <w:rsid w:val="00A17F49"/>
    <w:rsid w:val="00A4060F"/>
    <w:rsid w:val="00A51741"/>
    <w:rsid w:val="00A52F13"/>
    <w:rsid w:val="00A53922"/>
    <w:rsid w:val="00A548B7"/>
    <w:rsid w:val="00A60857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A7A8D"/>
    <w:rsid w:val="00AB13EA"/>
    <w:rsid w:val="00AB3DDD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31C52"/>
    <w:rsid w:val="00B406E7"/>
    <w:rsid w:val="00B41494"/>
    <w:rsid w:val="00B436FD"/>
    <w:rsid w:val="00B65E04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D5FAD"/>
    <w:rsid w:val="00BE2371"/>
    <w:rsid w:val="00BF65B9"/>
    <w:rsid w:val="00BF6761"/>
    <w:rsid w:val="00BF750F"/>
    <w:rsid w:val="00C006A4"/>
    <w:rsid w:val="00C142B5"/>
    <w:rsid w:val="00C176CC"/>
    <w:rsid w:val="00C2727E"/>
    <w:rsid w:val="00C27F0F"/>
    <w:rsid w:val="00C342FE"/>
    <w:rsid w:val="00C40168"/>
    <w:rsid w:val="00C61C6C"/>
    <w:rsid w:val="00C67083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3754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15E4"/>
    <w:rsid w:val="00D51E22"/>
    <w:rsid w:val="00D7399B"/>
    <w:rsid w:val="00D813B7"/>
    <w:rsid w:val="00D818EC"/>
    <w:rsid w:val="00D86891"/>
    <w:rsid w:val="00D927B5"/>
    <w:rsid w:val="00DA1353"/>
    <w:rsid w:val="00DA2B35"/>
    <w:rsid w:val="00DA5A63"/>
    <w:rsid w:val="00DA75A2"/>
    <w:rsid w:val="00DD3E47"/>
    <w:rsid w:val="00DE4489"/>
    <w:rsid w:val="00DF71F9"/>
    <w:rsid w:val="00E02119"/>
    <w:rsid w:val="00E053D1"/>
    <w:rsid w:val="00E13BA0"/>
    <w:rsid w:val="00E17633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223D"/>
    <w:rsid w:val="00E710A0"/>
    <w:rsid w:val="00E80D56"/>
    <w:rsid w:val="00E826DA"/>
    <w:rsid w:val="00E9244D"/>
    <w:rsid w:val="00E928B3"/>
    <w:rsid w:val="00EA0F46"/>
    <w:rsid w:val="00EB0324"/>
    <w:rsid w:val="00EB6947"/>
    <w:rsid w:val="00EB723F"/>
    <w:rsid w:val="00ED3A3E"/>
    <w:rsid w:val="00EE477D"/>
    <w:rsid w:val="00EF191E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9436F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A97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38C414354B34CBE42BF2F45AA5A23" ma:contentTypeVersion="0" ma:contentTypeDescription="Vytvoří nový dokument" ma:contentTypeScope="" ma:versionID="57e2238cb2b5e5459d25b6896106ad6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2DWAXVAW3MHF-1377-65</_dlc_DocId>
    <_dlc_DocIdUrl xmlns="a7e37686-00e6-405d-9032-d05dd3ba55a9">
      <Url>http://vis/c012/WebVZ/_layouts/15/DocIdRedir.aspx?ID=2DWAXVAW3MHF-1377-65</Url>
      <Description>2DWAXVAW3MHF-1377-65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6C1E-D078-4AA9-8EE0-CC345FFF5D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7E8116-6946-4481-B8E7-6E65FAFC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EB853-5059-4B12-B866-337148AE6CE5}">
  <ds:schemaRefs>
    <ds:schemaRef ds:uri="http://www.w3.org/XML/1998/namespace"/>
    <ds:schemaRef ds:uri="http://schemas.microsoft.com/office/2006/metadata/properties"/>
    <ds:schemaRef ds:uri="a7e37686-00e6-405d-9032-d05dd3ba55a9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9AEF3392-7E70-4AF8-88CF-0C460411DF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A03A02-EFB6-4261-90C6-3529729F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4105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Láníčková Kateřina</cp:lastModifiedBy>
  <cp:revision>3</cp:revision>
  <cp:lastPrinted>2018-02-22T09:01:00Z</cp:lastPrinted>
  <dcterms:created xsi:type="dcterms:W3CDTF">2018-04-06T11:31:00Z</dcterms:created>
  <dcterms:modified xsi:type="dcterms:W3CDTF">2018-04-06T11:36:00Z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0x01010041938C414354B34CBE42BF2F45AA5A23</vt:lpwstr>
  </property>
  <property fmtid="{D5CDD505-2E9C-101B-9397-08002B2CF9AE}" pid="3" name="_dlc_DocIdItemGuid">
    <vt:lpwstr>c6903afd-3303-433f-bec5-b70c45470b5b</vt:lpwstr>
  </property>
</Properties>
</file>