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04" w:rsidRPr="000968B4" w:rsidRDefault="00575104" w:rsidP="00575104">
      <w:pPr>
        <w:tabs>
          <w:tab w:val="left" w:pos="9356"/>
        </w:tabs>
        <w:ind w:right="-710"/>
        <w:rPr>
          <w:rFonts w:ascii="Calibri" w:hAnsi="Calibri"/>
          <w:sz w:val="22"/>
          <w:szCs w:val="22"/>
        </w:rPr>
      </w:pPr>
    </w:p>
    <w:p w:rsidR="00575104" w:rsidRPr="00C77622" w:rsidRDefault="00575104" w:rsidP="00575104">
      <w:pPr>
        <w:jc w:val="center"/>
        <w:rPr>
          <w:rFonts w:ascii="Calibri" w:hAnsi="Calibri"/>
          <w:b/>
          <w:caps/>
          <w:sz w:val="28"/>
          <w:szCs w:val="28"/>
        </w:rPr>
      </w:pPr>
      <w:r w:rsidRPr="00C77622">
        <w:rPr>
          <w:rFonts w:ascii="Calibri" w:hAnsi="Calibri"/>
          <w:b/>
          <w:caps/>
          <w:sz w:val="28"/>
          <w:szCs w:val="28"/>
        </w:rPr>
        <w:t>Smlouva o dílo</w:t>
      </w:r>
    </w:p>
    <w:p w:rsidR="00575104" w:rsidRPr="00C77622" w:rsidRDefault="00117C26" w:rsidP="00575104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C77622">
        <w:rPr>
          <w:rFonts w:ascii="Calibri" w:hAnsi="Calibri"/>
          <w:b/>
          <w:caps/>
          <w:sz w:val="28"/>
          <w:szCs w:val="28"/>
        </w:rPr>
        <w:t xml:space="preserve">číslo smlouvy objednatele: </w:t>
      </w:r>
      <w:r w:rsidR="00C77622">
        <w:rPr>
          <w:rFonts w:ascii="Calibri" w:hAnsi="Calibri"/>
          <w:b/>
          <w:caps/>
          <w:sz w:val="28"/>
          <w:szCs w:val="28"/>
        </w:rPr>
        <w:t>S 31774/2016-SŽDC-O8</w:t>
      </w:r>
    </w:p>
    <w:p w:rsidR="00575104" w:rsidRDefault="00575104" w:rsidP="00575104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C77622">
        <w:rPr>
          <w:rFonts w:ascii="Calibri" w:hAnsi="Calibri"/>
          <w:b/>
          <w:caps/>
          <w:sz w:val="28"/>
          <w:szCs w:val="28"/>
        </w:rPr>
        <w:t>číslo smlouvy ZHOTOVITELE:</w:t>
      </w:r>
      <w:r w:rsidR="00C77622">
        <w:rPr>
          <w:rFonts w:ascii="Calibri" w:hAnsi="Calibri"/>
          <w:b/>
          <w:caps/>
          <w:sz w:val="28"/>
          <w:szCs w:val="28"/>
        </w:rPr>
        <w:t xml:space="preserve"> S-16099</w:t>
      </w:r>
    </w:p>
    <w:p w:rsidR="00DC017D" w:rsidRPr="009B7720" w:rsidRDefault="00DC017D" w:rsidP="00DC017D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7E77F6">
        <w:rPr>
          <w:rFonts w:ascii="Calibri" w:hAnsi="Calibri"/>
          <w:b/>
          <w:caps/>
          <w:sz w:val="28"/>
          <w:szCs w:val="28"/>
        </w:rPr>
        <w:t xml:space="preserve">číslo ISPROFOND: </w:t>
      </w:r>
      <w:r w:rsidR="007E77F6" w:rsidRPr="007E77F6">
        <w:rPr>
          <w:rFonts w:ascii="Calibri" w:hAnsi="Calibri"/>
          <w:b/>
          <w:caps/>
          <w:sz w:val="28"/>
          <w:szCs w:val="28"/>
        </w:rPr>
        <w:t>5006210280</w:t>
      </w:r>
    </w:p>
    <w:p w:rsidR="00575104" w:rsidRPr="00976EDD" w:rsidRDefault="00575104" w:rsidP="0057510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575104" w:rsidRPr="00BE2756" w:rsidRDefault="00575104" w:rsidP="0057510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uzavřená podle ustanovení § 2586 a násl. zákona č. 89/2012 Sb., občanský zákoník, ve znění pozdějších předpisů (dále jen „Občanský zákoník“)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F81491" w:rsidRDefault="00F81491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976EDD" w:rsidRDefault="00575104" w:rsidP="0057510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976EDD">
        <w:rPr>
          <w:rFonts w:ascii="Calibri" w:hAnsi="Calibri"/>
          <w:b/>
          <w:sz w:val="22"/>
          <w:szCs w:val="22"/>
        </w:rPr>
        <w:t>:</w:t>
      </w:r>
      <w:r w:rsidRPr="00976EDD">
        <w:rPr>
          <w:rFonts w:ascii="Calibri" w:hAnsi="Calibri"/>
          <w:b/>
          <w:sz w:val="22"/>
          <w:szCs w:val="22"/>
        </w:rPr>
        <w:tab/>
        <w:t>Správa železniční dopravní cesty, státní organizace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zapsaná v obchodním rejstříku vedeném Městským soudem v Praze pod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 xml:space="preserve">. zn. </w:t>
      </w:r>
      <w:r w:rsidRPr="005A39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A3966">
        <w:rPr>
          <w:rFonts w:ascii="Calibri" w:hAnsi="Calibri"/>
          <w:sz w:val="22"/>
          <w:szCs w:val="22"/>
        </w:rPr>
        <w:t>A 48384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53E01">
        <w:rPr>
          <w:rFonts w:ascii="Calibri" w:hAnsi="Calibri"/>
          <w:sz w:val="22"/>
          <w:szCs w:val="22"/>
        </w:rPr>
        <w:t>Praha 1 - Nové Město, Dlážděná 1003/7, PSČ 110 00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IČO: </w:t>
      </w:r>
      <w:r w:rsidRPr="00253E01">
        <w:rPr>
          <w:rFonts w:ascii="Calibri" w:hAnsi="Calibri"/>
          <w:sz w:val="22"/>
          <w:szCs w:val="22"/>
        </w:rPr>
        <w:t>709</w:t>
      </w:r>
      <w:r>
        <w:rPr>
          <w:rFonts w:ascii="Calibri" w:hAnsi="Calibri"/>
          <w:sz w:val="22"/>
          <w:szCs w:val="22"/>
        </w:rPr>
        <w:t xml:space="preserve"> </w:t>
      </w:r>
      <w:r w:rsidRPr="00253E01">
        <w:rPr>
          <w:rFonts w:ascii="Calibri" w:hAnsi="Calibri"/>
          <w:sz w:val="22"/>
          <w:szCs w:val="22"/>
        </w:rPr>
        <w:t>94</w:t>
      </w:r>
      <w:r>
        <w:rPr>
          <w:rFonts w:ascii="Calibri" w:hAnsi="Calibri"/>
          <w:sz w:val="22"/>
          <w:szCs w:val="22"/>
        </w:rPr>
        <w:t xml:space="preserve"> </w:t>
      </w:r>
      <w:r w:rsidRPr="00253E01">
        <w:rPr>
          <w:rFonts w:ascii="Calibri" w:hAnsi="Calibri"/>
          <w:sz w:val="22"/>
          <w:szCs w:val="22"/>
        </w:rPr>
        <w:t>234</w:t>
      </w:r>
      <w:r>
        <w:rPr>
          <w:rFonts w:ascii="Calibri" w:hAnsi="Calibri"/>
          <w:sz w:val="22"/>
          <w:szCs w:val="22"/>
        </w:rPr>
        <w:t xml:space="preserve">, DIČ: </w:t>
      </w:r>
      <w:r w:rsidRPr="00253E01">
        <w:rPr>
          <w:rFonts w:ascii="Calibri" w:hAnsi="Calibri"/>
          <w:sz w:val="22"/>
          <w:szCs w:val="22"/>
        </w:rPr>
        <w:t>CZ70994234</w:t>
      </w:r>
    </w:p>
    <w:p w:rsidR="00575104" w:rsidRPr="00DC017D" w:rsidRDefault="00575104" w:rsidP="00DC017D">
      <w:pPr>
        <w:ind w:left="1416"/>
        <w:jc w:val="both"/>
        <w:rPr>
          <w:rFonts w:ascii="Calibri" w:hAnsi="Calibri"/>
          <w:sz w:val="22"/>
          <w:szCs w:val="22"/>
        </w:rPr>
      </w:pPr>
      <w:r w:rsidRPr="00F62EE7">
        <w:rPr>
          <w:rFonts w:ascii="Calibri" w:hAnsi="Calibri"/>
          <w:sz w:val="22"/>
          <w:szCs w:val="22"/>
        </w:rPr>
        <w:t xml:space="preserve">zastoupená </w:t>
      </w:r>
      <w:r w:rsidR="00BD19DA">
        <w:rPr>
          <w:rFonts w:ascii="Calibri" w:hAnsi="Calibri"/>
          <w:sz w:val="22"/>
          <w:szCs w:val="22"/>
        </w:rPr>
        <w:t>Bc. Jiřím Svobodou</w:t>
      </w:r>
      <w:r w:rsidRPr="00DC017D">
        <w:rPr>
          <w:rFonts w:ascii="Calibri" w:hAnsi="Calibri"/>
          <w:sz w:val="22"/>
          <w:szCs w:val="22"/>
        </w:rPr>
        <w:t xml:space="preserve">, </w:t>
      </w:r>
      <w:r w:rsidR="00DC017D">
        <w:rPr>
          <w:rFonts w:ascii="Calibri" w:hAnsi="Calibri"/>
          <w:sz w:val="22"/>
          <w:szCs w:val="22"/>
        </w:rPr>
        <w:t>náměstkem GŘ pro provozuschopnost dráhy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C77622" w:rsidRDefault="00575104" w:rsidP="0057510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Zhotovitel</w:t>
      </w:r>
      <w:r w:rsidRPr="00CC5017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="00C77622" w:rsidRPr="00C77622">
        <w:rPr>
          <w:rFonts w:ascii="Calibri" w:hAnsi="Calibri"/>
          <w:b/>
          <w:sz w:val="22"/>
          <w:szCs w:val="22"/>
        </w:rPr>
        <w:t>Ochrana životního prostředí, s.r.o.</w:t>
      </w:r>
    </w:p>
    <w:p w:rsidR="00C77622" w:rsidRDefault="00C77622" w:rsidP="00C77622">
      <w:pPr>
        <w:ind w:left="14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C77622">
        <w:rPr>
          <w:rFonts w:ascii="Calibri" w:hAnsi="Calibri"/>
          <w:sz w:val="22"/>
          <w:szCs w:val="22"/>
        </w:rPr>
        <w:t>apsána v</w:t>
      </w:r>
      <w:r>
        <w:rPr>
          <w:rFonts w:ascii="Calibri" w:hAnsi="Calibri"/>
          <w:sz w:val="22"/>
          <w:szCs w:val="22"/>
        </w:rPr>
        <w:t> obchodním rejstříku vedeném</w:t>
      </w:r>
      <w:r w:rsidRPr="00C77622">
        <w:rPr>
          <w:rFonts w:ascii="Calibri" w:hAnsi="Calibri"/>
          <w:sz w:val="22"/>
          <w:szCs w:val="22"/>
        </w:rPr>
        <w:t xml:space="preserve"> M</w:t>
      </w:r>
      <w:r>
        <w:rPr>
          <w:rFonts w:ascii="Calibri" w:hAnsi="Calibri"/>
          <w:sz w:val="22"/>
          <w:szCs w:val="22"/>
        </w:rPr>
        <w:t>ěstským soudem</w:t>
      </w:r>
      <w:r w:rsidRPr="00C77622">
        <w:rPr>
          <w:rFonts w:ascii="Calibri" w:hAnsi="Calibri"/>
          <w:sz w:val="22"/>
          <w:szCs w:val="22"/>
        </w:rPr>
        <w:t xml:space="preserve"> v Praze, odd. C, </w:t>
      </w:r>
      <w:r>
        <w:rPr>
          <w:rFonts w:ascii="Calibri" w:hAnsi="Calibri"/>
          <w:sz w:val="22"/>
          <w:szCs w:val="22"/>
        </w:rPr>
        <w:br/>
      </w:r>
      <w:proofErr w:type="spellStart"/>
      <w:r w:rsidRPr="00C77622">
        <w:rPr>
          <w:rFonts w:ascii="Calibri" w:hAnsi="Calibri"/>
          <w:sz w:val="22"/>
          <w:szCs w:val="22"/>
        </w:rPr>
        <w:t>vl</w:t>
      </w:r>
      <w:proofErr w:type="spellEnd"/>
      <w:r>
        <w:rPr>
          <w:rFonts w:ascii="Calibri" w:hAnsi="Calibri"/>
          <w:sz w:val="22"/>
          <w:szCs w:val="22"/>
        </w:rPr>
        <w:t>.</w:t>
      </w:r>
      <w:r w:rsidRPr="00C77622">
        <w:rPr>
          <w:rFonts w:ascii="Calibri" w:hAnsi="Calibri"/>
          <w:sz w:val="22"/>
          <w:szCs w:val="22"/>
        </w:rPr>
        <w:t xml:space="preserve"> 123836</w:t>
      </w:r>
    </w:p>
    <w:p w:rsidR="00575104" w:rsidRPr="00C77622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C77622">
        <w:rPr>
          <w:rFonts w:ascii="Calibri" w:hAnsi="Calibri"/>
          <w:sz w:val="22"/>
          <w:szCs w:val="22"/>
        </w:rPr>
        <w:tab/>
      </w:r>
      <w:r w:rsidRPr="00C77622">
        <w:rPr>
          <w:rFonts w:ascii="Calibri" w:hAnsi="Calibri"/>
          <w:sz w:val="22"/>
          <w:szCs w:val="22"/>
        </w:rPr>
        <w:tab/>
      </w:r>
      <w:r w:rsidR="00C77622" w:rsidRPr="00C77622">
        <w:rPr>
          <w:rFonts w:ascii="Calibri" w:hAnsi="Calibri"/>
          <w:sz w:val="22"/>
          <w:szCs w:val="22"/>
        </w:rPr>
        <w:t xml:space="preserve">Praha – Podolí, Na </w:t>
      </w:r>
      <w:proofErr w:type="spellStart"/>
      <w:r w:rsidR="00C77622" w:rsidRPr="00C77622">
        <w:rPr>
          <w:rFonts w:ascii="Calibri" w:hAnsi="Calibri"/>
          <w:sz w:val="22"/>
          <w:szCs w:val="22"/>
        </w:rPr>
        <w:t>Klaudiánce</w:t>
      </w:r>
      <w:proofErr w:type="spellEnd"/>
      <w:r w:rsidR="00C77622" w:rsidRPr="00C77622">
        <w:rPr>
          <w:rFonts w:ascii="Calibri" w:hAnsi="Calibri"/>
          <w:sz w:val="22"/>
          <w:szCs w:val="22"/>
        </w:rPr>
        <w:t xml:space="preserve"> 10/264, PSČ 14700</w:t>
      </w:r>
    </w:p>
    <w:p w:rsidR="00575104" w:rsidRPr="00C77622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C77622">
        <w:rPr>
          <w:rFonts w:ascii="Calibri" w:hAnsi="Calibri"/>
          <w:sz w:val="22"/>
          <w:szCs w:val="22"/>
        </w:rPr>
        <w:tab/>
      </w:r>
      <w:r w:rsidRPr="00C77622">
        <w:rPr>
          <w:rFonts w:ascii="Calibri" w:hAnsi="Calibri"/>
          <w:sz w:val="22"/>
          <w:szCs w:val="22"/>
        </w:rPr>
        <w:tab/>
        <w:t>IČO</w:t>
      </w:r>
      <w:r w:rsidR="00117C26" w:rsidRPr="00C77622">
        <w:rPr>
          <w:rFonts w:ascii="Calibri" w:hAnsi="Calibri"/>
          <w:sz w:val="22"/>
          <w:szCs w:val="22"/>
        </w:rPr>
        <w:t>:</w:t>
      </w:r>
      <w:r w:rsidRPr="00C77622">
        <w:rPr>
          <w:rFonts w:ascii="Calibri" w:hAnsi="Calibri"/>
          <w:sz w:val="22"/>
          <w:szCs w:val="22"/>
        </w:rPr>
        <w:t xml:space="preserve"> </w:t>
      </w:r>
      <w:r w:rsidR="00C77622">
        <w:rPr>
          <w:rFonts w:ascii="Calibri" w:hAnsi="Calibri"/>
          <w:sz w:val="22"/>
          <w:szCs w:val="22"/>
        </w:rPr>
        <w:t>278 81 351</w:t>
      </w:r>
      <w:r w:rsidRPr="00C77622">
        <w:rPr>
          <w:rFonts w:ascii="Calibri" w:hAnsi="Calibri"/>
          <w:sz w:val="22"/>
          <w:szCs w:val="22"/>
        </w:rPr>
        <w:t>, DIČ</w:t>
      </w:r>
      <w:r w:rsidR="00117C26" w:rsidRPr="00C77622">
        <w:rPr>
          <w:rFonts w:ascii="Calibri" w:hAnsi="Calibri"/>
          <w:sz w:val="22"/>
          <w:szCs w:val="22"/>
        </w:rPr>
        <w:t>:</w:t>
      </w:r>
      <w:r w:rsidRPr="00C77622">
        <w:rPr>
          <w:rFonts w:ascii="Calibri" w:hAnsi="Calibri"/>
          <w:sz w:val="22"/>
          <w:szCs w:val="22"/>
        </w:rPr>
        <w:t xml:space="preserve"> </w:t>
      </w:r>
      <w:r w:rsidR="00C77622">
        <w:rPr>
          <w:rFonts w:ascii="Calibri" w:hAnsi="Calibri"/>
          <w:sz w:val="22"/>
          <w:szCs w:val="22"/>
        </w:rPr>
        <w:t>CZ27881351</w:t>
      </w:r>
    </w:p>
    <w:p w:rsidR="00575104" w:rsidRPr="00C77622" w:rsidRDefault="00575104" w:rsidP="00575104">
      <w:pPr>
        <w:ind w:left="709" w:firstLine="709"/>
        <w:jc w:val="both"/>
        <w:rPr>
          <w:rFonts w:ascii="Calibri" w:hAnsi="Calibri"/>
          <w:sz w:val="22"/>
          <w:szCs w:val="22"/>
        </w:rPr>
      </w:pPr>
      <w:r w:rsidRPr="00C77622">
        <w:rPr>
          <w:rFonts w:ascii="Calibri" w:hAnsi="Calibri"/>
          <w:sz w:val="22"/>
          <w:szCs w:val="22"/>
        </w:rPr>
        <w:t xml:space="preserve">Bankovní spojení: </w:t>
      </w:r>
      <w:proofErr w:type="spellStart"/>
      <w:r w:rsidR="00443292">
        <w:rPr>
          <w:rFonts w:ascii="Calibri" w:hAnsi="Calibri"/>
          <w:sz w:val="22"/>
          <w:szCs w:val="22"/>
        </w:rPr>
        <w:t>xxxxxxxxxxxxxxxxxxxxxx</w:t>
      </w:r>
      <w:proofErr w:type="spellEnd"/>
    </w:p>
    <w:p w:rsidR="00575104" w:rsidRPr="00C77622" w:rsidRDefault="00575104" w:rsidP="00575104">
      <w:pPr>
        <w:ind w:left="709" w:firstLine="709"/>
        <w:jc w:val="both"/>
        <w:rPr>
          <w:rFonts w:ascii="Calibri" w:hAnsi="Calibri"/>
          <w:sz w:val="22"/>
          <w:szCs w:val="22"/>
        </w:rPr>
      </w:pPr>
      <w:r w:rsidRPr="00C77622">
        <w:rPr>
          <w:rFonts w:ascii="Calibri" w:hAnsi="Calibri"/>
          <w:sz w:val="22"/>
          <w:szCs w:val="22"/>
        </w:rPr>
        <w:t xml:space="preserve">Číslo účtu: </w:t>
      </w:r>
      <w:proofErr w:type="spellStart"/>
      <w:r w:rsidR="00443292">
        <w:rPr>
          <w:rFonts w:ascii="Calibri" w:hAnsi="Calibri"/>
          <w:sz w:val="22"/>
          <w:szCs w:val="22"/>
        </w:rPr>
        <w:t>xxxxxxxxxxxxxxx</w:t>
      </w:r>
      <w:proofErr w:type="spellEnd"/>
    </w:p>
    <w:p w:rsidR="00575104" w:rsidRPr="00C77622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C77622">
        <w:rPr>
          <w:rFonts w:ascii="Calibri" w:hAnsi="Calibri"/>
          <w:sz w:val="22"/>
          <w:szCs w:val="22"/>
        </w:rPr>
        <w:tab/>
      </w:r>
      <w:r w:rsidRPr="00C77622">
        <w:rPr>
          <w:rFonts w:ascii="Calibri" w:hAnsi="Calibri"/>
          <w:sz w:val="22"/>
          <w:szCs w:val="22"/>
        </w:rPr>
        <w:tab/>
      </w:r>
      <w:r w:rsidR="00B96537">
        <w:rPr>
          <w:rFonts w:ascii="Calibri" w:hAnsi="Calibri"/>
          <w:sz w:val="22"/>
          <w:szCs w:val="22"/>
        </w:rPr>
        <w:t xml:space="preserve">Zastoupená PhDr. Ondřejem </w:t>
      </w:r>
      <w:proofErr w:type="spellStart"/>
      <w:r w:rsidR="00B96537">
        <w:rPr>
          <w:rFonts w:ascii="Calibri" w:hAnsi="Calibri"/>
          <w:sz w:val="22"/>
          <w:szCs w:val="22"/>
        </w:rPr>
        <w:t>Konopou</w:t>
      </w:r>
      <w:proofErr w:type="spellEnd"/>
      <w:r w:rsidR="00B96537">
        <w:rPr>
          <w:rFonts w:ascii="Calibri" w:hAnsi="Calibri"/>
          <w:sz w:val="22"/>
          <w:szCs w:val="22"/>
        </w:rPr>
        <w:t>, jednatelem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BE2756" w:rsidRDefault="00575104" w:rsidP="00DC017D">
      <w:pPr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 xml:space="preserve">Tato smlouva je uzavřena na základě výsledků zadávacího řízení veřejné zakázky s názvem </w:t>
      </w:r>
      <w:r>
        <w:rPr>
          <w:rFonts w:ascii="Calibri" w:hAnsi="Calibri"/>
          <w:sz w:val="22"/>
          <w:szCs w:val="22"/>
        </w:rPr>
        <w:br/>
      </w:r>
      <w:r w:rsidRPr="00DC017D">
        <w:rPr>
          <w:rFonts w:ascii="Calibri" w:hAnsi="Calibri"/>
          <w:sz w:val="22"/>
          <w:szCs w:val="22"/>
        </w:rPr>
        <w:t>„</w:t>
      </w:r>
      <w:r w:rsidR="007278B9">
        <w:rPr>
          <w:rFonts w:ascii="Calibri" w:hAnsi="Calibri"/>
          <w:sz w:val="22"/>
          <w:szCs w:val="22"/>
        </w:rPr>
        <w:t>Posouzení vlivu tichých nákladních vozů na velikost zátěže</w:t>
      </w:r>
      <w:r w:rsidRPr="00DC017D">
        <w:rPr>
          <w:rFonts w:ascii="Calibri" w:hAnsi="Calibri"/>
          <w:sz w:val="22"/>
          <w:szCs w:val="22"/>
        </w:rPr>
        <w:t>“, č. j. veřejné zakázky: S </w:t>
      </w:r>
      <w:r w:rsidR="00DC017D">
        <w:rPr>
          <w:rFonts w:ascii="Calibri" w:hAnsi="Calibri"/>
          <w:sz w:val="22"/>
          <w:szCs w:val="22"/>
        </w:rPr>
        <w:t>146</w:t>
      </w:r>
      <w:r w:rsidR="007278B9">
        <w:rPr>
          <w:rFonts w:ascii="Calibri" w:hAnsi="Calibri"/>
          <w:sz w:val="22"/>
          <w:szCs w:val="22"/>
        </w:rPr>
        <w:t>22</w:t>
      </w:r>
      <w:r w:rsidRPr="00DC017D">
        <w:rPr>
          <w:rFonts w:ascii="Calibri" w:hAnsi="Calibri"/>
          <w:sz w:val="22"/>
          <w:szCs w:val="22"/>
        </w:rPr>
        <w:t>/201</w:t>
      </w:r>
      <w:r w:rsidR="0017550E" w:rsidRPr="00DC017D">
        <w:rPr>
          <w:rFonts w:ascii="Calibri" w:hAnsi="Calibri"/>
          <w:sz w:val="22"/>
          <w:szCs w:val="22"/>
        </w:rPr>
        <w:t>6-SŽDC</w:t>
      </w:r>
      <w:r w:rsidRPr="00DC017D">
        <w:rPr>
          <w:rFonts w:ascii="Calibri" w:hAnsi="Calibri"/>
          <w:sz w:val="22"/>
          <w:szCs w:val="22"/>
        </w:rPr>
        <w:t xml:space="preserve">-O8 (dále </w:t>
      </w:r>
      <w:r w:rsidRPr="00BE2756">
        <w:rPr>
          <w:rFonts w:ascii="Calibri" w:hAnsi="Calibri"/>
          <w:sz w:val="22"/>
          <w:szCs w:val="22"/>
        </w:rPr>
        <w:t xml:space="preserve">jen „veřejná zakázka“). Jednotlivá ustanovení této smlouvy tak budou vykládána </w:t>
      </w:r>
      <w:r w:rsidR="00177271">
        <w:rPr>
          <w:rFonts w:ascii="Calibri" w:hAnsi="Calibri"/>
          <w:sz w:val="22"/>
          <w:szCs w:val="22"/>
        </w:rPr>
        <w:br/>
      </w:r>
      <w:r w:rsidRPr="00BE2756">
        <w:rPr>
          <w:rFonts w:ascii="Calibri" w:hAnsi="Calibri"/>
          <w:sz w:val="22"/>
          <w:szCs w:val="22"/>
        </w:rPr>
        <w:t xml:space="preserve">v souladu se zadávacími podmínkami veřejné zakázky. 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>Dílo</w:t>
      </w:r>
    </w:p>
    <w:p w:rsidR="00575104" w:rsidRPr="00BE2756" w:rsidRDefault="00575104" w:rsidP="00575104">
      <w:pPr>
        <w:pStyle w:val="Odstavecseseznamem"/>
        <w:numPr>
          <w:ilvl w:val="1"/>
          <w:numId w:val="2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Zhotovitel se zavazuje provést na svůj náklad a nebezpečí pro Objednatele Dílo, jež zahrnuje zhotovení Předmětu díla, poskytnutí všech Souvisejících plnění a předání Dokladů.</w:t>
      </w:r>
    </w:p>
    <w:p w:rsidR="00575104" w:rsidRPr="0049370D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49370D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49370D">
        <w:t>Předmět díla</w:t>
      </w:r>
    </w:p>
    <w:p w:rsidR="00177271" w:rsidRPr="00177271" w:rsidRDefault="00575104" w:rsidP="00177271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177271">
        <w:rPr>
          <w:rFonts w:ascii="Calibri" w:hAnsi="Calibri"/>
          <w:sz w:val="22"/>
          <w:szCs w:val="22"/>
        </w:rPr>
        <w:t xml:space="preserve">Předmětem </w:t>
      </w:r>
      <w:r w:rsidR="00F81491" w:rsidRPr="00177271">
        <w:rPr>
          <w:rFonts w:ascii="Calibri" w:hAnsi="Calibri"/>
          <w:sz w:val="22"/>
          <w:szCs w:val="22"/>
        </w:rPr>
        <w:t xml:space="preserve">díla </w:t>
      </w:r>
      <w:r w:rsidRPr="00177271">
        <w:rPr>
          <w:rFonts w:ascii="Calibri" w:hAnsi="Calibri"/>
          <w:sz w:val="22"/>
          <w:szCs w:val="22"/>
        </w:rPr>
        <w:t xml:space="preserve">je </w:t>
      </w:r>
      <w:r w:rsidR="007278B9" w:rsidRPr="00177271">
        <w:rPr>
          <w:rFonts w:ascii="Calibri" w:hAnsi="Calibri"/>
          <w:sz w:val="22"/>
          <w:szCs w:val="22"/>
        </w:rPr>
        <w:t xml:space="preserve">posouzení vlivu tichých nákladních vozů na velikost hlukové zátěže </w:t>
      </w:r>
      <w:r w:rsidR="00177271">
        <w:rPr>
          <w:rFonts w:ascii="Calibri" w:hAnsi="Calibri"/>
          <w:sz w:val="22"/>
          <w:szCs w:val="22"/>
        </w:rPr>
        <w:br/>
      </w:r>
      <w:r w:rsidR="007278B9" w:rsidRPr="00177271">
        <w:rPr>
          <w:rFonts w:ascii="Calibri" w:hAnsi="Calibri"/>
          <w:sz w:val="22"/>
          <w:szCs w:val="22"/>
        </w:rPr>
        <w:t xml:space="preserve">pro vybrané úseky železničních tratí provozované SŽDC. </w:t>
      </w:r>
      <w:r w:rsidR="00177271" w:rsidRPr="00177271">
        <w:rPr>
          <w:rFonts w:ascii="Calibri" w:hAnsi="Calibri"/>
          <w:sz w:val="22"/>
          <w:szCs w:val="22"/>
        </w:rPr>
        <w:t xml:space="preserve"> </w:t>
      </w:r>
      <w:r w:rsidR="007278B9" w:rsidRPr="00177271">
        <w:rPr>
          <w:rFonts w:ascii="Calibri" w:hAnsi="Calibri"/>
          <w:sz w:val="22"/>
          <w:szCs w:val="22"/>
        </w:rPr>
        <w:t xml:space="preserve">Předmět díla je realizován ve dvou </w:t>
      </w:r>
      <w:r w:rsidR="00177271" w:rsidRPr="00177271">
        <w:rPr>
          <w:rFonts w:ascii="Calibri" w:hAnsi="Calibri"/>
          <w:sz w:val="22"/>
          <w:szCs w:val="22"/>
        </w:rPr>
        <w:t xml:space="preserve">etapách. </w:t>
      </w:r>
    </w:p>
    <w:p w:rsidR="00575104" w:rsidRPr="00177271" w:rsidRDefault="00575104" w:rsidP="00177271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177271">
        <w:rPr>
          <w:rFonts w:ascii="Calibri" w:hAnsi="Calibri"/>
          <w:sz w:val="22"/>
          <w:szCs w:val="22"/>
        </w:rPr>
        <w:t>Předmět díla je blíže specifikován v Bližší specifikaci předmětu plnění</w:t>
      </w:r>
      <w:r w:rsidR="007278B9" w:rsidRPr="00177271">
        <w:rPr>
          <w:rFonts w:ascii="Calibri" w:hAnsi="Calibri"/>
          <w:sz w:val="22"/>
          <w:szCs w:val="22"/>
        </w:rPr>
        <w:t xml:space="preserve"> a v Doplňku</w:t>
      </w:r>
      <w:r w:rsidRPr="00177271">
        <w:rPr>
          <w:rFonts w:ascii="Calibri" w:hAnsi="Calibri"/>
          <w:sz w:val="22"/>
          <w:szCs w:val="22"/>
        </w:rPr>
        <w:t>, kter</w:t>
      </w:r>
      <w:r w:rsidR="007278B9" w:rsidRPr="00177271">
        <w:rPr>
          <w:rFonts w:ascii="Calibri" w:hAnsi="Calibri"/>
          <w:sz w:val="22"/>
          <w:szCs w:val="22"/>
        </w:rPr>
        <w:t>é jsou přílohou č. 1 a č. 2 této smlouvy</w:t>
      </w:r>
    </w:p>
    <w:p w:rsidR="00340F8B" w:rsidRDefault="00340F8B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</w:p>
    <w:p w:rsidR="00575104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 xml:space="preserve">Cena díla </w:t>
      </w:r>
    </w:p>
    <w:p w:rsidR="00575104" w:rsidRDefault="00575104" w:rsidP="00575104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 xml:space="preserve">Cena bez DPH </w:t>
      </w:r>
      <w:r w:rsidRPr="002C5564">
        <w:rPr>
          <w:rFonts w:ascii="Calibri" w:hAnsi="Calibri"/>
          <w:sz w:val="22"/>
          <w:szCs w:val="22"/>
        </w:rPr>
        <w:tab/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B96537">
        <w:rPr>
          <w:rFonts w:ascii="Calibri" w:hAnsi="Calibri"/>
          <w:sz w:val="22"/>
          <w:szCs w:val="22"/>
        </w:rPr>
        <w:t>1.128.000,-</w:t>
      </w:r>
      <w:r w:rsidRPr="002C5564">
        <w:rPr>
          <w:rFonts w:ascii="Calibri" w:hAnsi="Calibri"/>
          <w:sz w:val="22"/>
          <w:szCs w:val="22"/>
        </w:rPr>
        <w:t xml:space="preserve"> Kč. </w:t>
      </w:r>
    </w:p>
    <w:p w:rsidR="00575104" w:rsidRDefault="00575104" w:rsidP="00575104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 xml:space="preserve">Výše DPH 21%     </w:t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B96537">
        <w:rPr>
          <w:rFonts w:ascii="Calibri" w:hAnsi="Calibri"/>
          <w:sz w:val="22"/>
          <w:szCs w:val="22"/>
        </w:rPr>
        <w:t>236.880,-</w:t>
      </w:r>
      <w:r w:rsidRPr="002C55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Kč.</w:t>
      </w:r>
    </w:p>
    <w:p w:rsidR="009269E2" w:rsidRDefault="00575104" w:rsidP="009269E2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 xml:space="preserve">Cena včetně DPH </w:t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B96537">
        <w:rPr>
          <w:rFonts w:ascii="Calibri" w:hAnsi="Calibri"/>
          <w:sz w:val="22"/>
          <w:szCs w:val="22"/>
        </w:rPr>
        <w:t>1.364.880,-</w:t>
      </w:r>
      <w:r w:rsidRPr="002C5564">
        <w:rPr>
          <w:rFonts w:ascii="Calibri" w:hAnsi="Calibri"/>
          <w:sz w:val="22"/>
          <w:szCs w:val="22"/>
        </w:rPr>
        <w:t xml:space="preserve"> Kč.</w:t>
      </w:r>
    </w:p>
    <w:p w:rsidR="007278B9" w:rsidRPr="002C5564" w:rsidRDefault="007278B9" w:rsidP="007278B9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F37FC">
        <w:rPr>
          <w:rFonts w:ascii="Calibri" w:hAnsi="Calibri"/>
          <w:b/>
          <w:sz w:val="22"/>
          <w:szCs w:val="22"/>
        </w:rPr>
        <w:lastRenderedPageBreak/>
        <w:t>Platba</w:t>
      </w:r>
      <w:r>
        <w:rPr>
          <w:rFonts w:ascii="Calibri" w:hAnsi="Calibri"/>
          <w:sz w:val="22"/>
          <w:szCs w:val="22"/>
        </w:rPr>
        <w:t xml:space="preserve">: Po ukončení etapy 1 bude provedena </w:t>
      </w:r>
      <w:r w:rsidRPr="00177271">
        <w:rPr>
          <w:rFonts w:ascii="Calibri" w:hAnsi="Calibri"/>
          <w:sz w:val="22"/>
          <w:szCs w:val="22"/>
        </w:rPr>
        <w:t xml:space="preserve">úhrada </w:t>
      </w:r>
      <w:r w:rsidR="00177271" w:rsidRPr="00177271">
        <w:rPr>
          <w:rFonts w:ascii="Calibri" w:hAnsi="Calibri"/>
          <w:sz w:val="22"/>
          <w:szCs w:val="22"/>
        </w:rPr>
        <w:t>1/4</w:t>
      </w:r>
      <w:r w:rsidRPr="001772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 celkové ceny díla, tj. </w:t>
      </w:r>
      <w:r w:rsidR="00B96537">
        <w:rPr>
          <w:rFonts w:ascii="Calibri" w:hAnsi="Calibri"/>
          <w:sz w:val="22"/>
          <w:szCs w:val="22"/>
        </w:rPr>
        <w:t>282.000</w:t>
      </w:r>
      <w:r>
        <w:rPr>
          <w:rFonts w:ascii="Calibri" w:hAnsi="Calibri"/>
          <w:sz w:val="22"/>
          <w:szCs w:val="22"/>
        </w:rPr>
        <w:t xml:space="preserve">,- Kč bez DPH. Po ukončení etapy 2 a její akceptaci bude provedena úhrada </w:t>
      </w:r>
      <w:r w:rsidR="00177271" w:rsidRPr="00177271">
        <w:rPr>
          <w:rFonts w:ascii="Calibri" w:hAnsi="Calibri"/>
          <w:sz w:val="22"/>
          <w:szCs w:val="22"/>
        </w:rPr>
        <w:t>3/4</w:t>
      </w:r>
      <w:r w:rsidRPr="001772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 celkové ceny díla, tj. </w:t>
      </w:r>
      <w:r w:rsidR="00B96537">
        <w:rPr>
          <w:rFonts w:ascii="Calibri" w:hAnsi="Calibri"/>
          <w:sz w:val="22"/>
          <w:szCs w:val="22"/>
        </w:rPr>
        <w:t>846.000</w:t>
      </w:r>
      <w:r>
        <w:rPr>
          <w:rFonts w:ascii="Calibri" w:hAnsi="Calibri"/>
          <w:sz w:val="22"/>
          <w:szCs w:val="22"/>
        </w:rPr>
        <w:t>,- Kč bez DPH.</w:t>
      </w:r>
    </w:p>
    <w:p w:rsidR="00575104" w:rsidRPr="00FD0F31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877D8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877D81">
        <w:t xml:space="preserve">Místo a doba </w:t>
      </w:r>
      <w:r>
        <w:t>plnění</w:t>
      </w:r>
    </w:p>
    <w:p w:rsidR="0017550E" w:rsidRPr="009269E2" w:rsidRDefault="00575104" w:rsidP="0017550E">
      <w:pPr>
        <w:pStyle w:val="Odstavecseseznamem"/>
        <w:numPr>
          <w:ilvl w:val="1"/>
          <w:numId w:val="11"/>
        </w:numPr>
        <w:ind w:left="709" w:hanging="709"/>
        <w:rPr>
          <w:rFonts w:ascii="Calibri" w:hAnsi="Calibri"/>
          <w:sz w:val="22"/>
          <w:szCs w:val="22"/>
        </w:rPr>
      </w:pPr>
      <w:r w:rsidRPr="009269E2">
        <w:rPr>
          <w:rFonts w:ascii="Calibri" w:hAnsi="Calibri"/>
          <w:sz w:val="22"/>
          <w:szCs w:val="22"/>
        </w:rPr>
        <w:t xml:space="preserve">Místem plnění je sídlo </w:t>
      </w:r>
      <w:r w:rsidR="007278B9">
        <w:rPr>
          <w:rFonts w:ascii="Calibri" w:hAnsi="Calibri"/>
          <w:sz w:val="22"/>
          <w:szCs w:val="22"/>
        </w:rPr>
        <w:t>Objednatele</w:t>
      </w:r>
      <w:r w:rsidRPr="009269E2">
        <w:rPr>
          <w:rFonts w:ascii="Calibri" w:hAnsi="Calibri"/>
          <w:sz w:val="22"/>
          <w:szCs w:val="22"/>
        </w:rPr>
        <w:t xml:space="preserve">: </w:t>
      </w:r>
      <w:r w:rsidR="009269E2" w:rsidRPr="009269E2">
        <w:rPr>
          <w:rFonts w:ascii="Calibri" w:hAnsi="Calibri"/>
          <w:sz w:val="22"/>
          <w:szCs w:val="22"/>
        </w:rPr>
        <w:t>Dlážděná 1003/7, 110 00 Praha 1.</w:t>
      </w:r>
    </w:p>
    <w:p w:rsidR="007278B9" w:rsidRPr="00340F8B" w:rsidRDefault="007278B9" w:rsidP="007278B9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340F8B">
        <w:rPr>
          <w:rFonts w:ascii="Calibri" w:hAnsi="Calibri"/>
          <w:sz w:val="22"/>
          <w:szCs w:val="22"/>
        </w:rPr>
        <w:t xml:space="preserve">Zhotovitel je povinen provést Dílo nejpozději </w:t>
      </w:r>
      <w:r w:rsidRPr="00340F8B">
        <w:rPr>
          <w:rFonts w:ascii="Calibri" w:hAnsi="Calibri"/>
          <w:b/>
          <w:sz w:val="22"/>
          <w:szCs w:val="22"/>
        </w:rPr>
        <w:t>do</w:t>
      </w:r>
      <w:r w:rsidRPr="00340F8B">
        <w:rPr>
          <w:rFonts w:ascii="Calibri" w:hAnsi="Calibri"/>
          <w:sz w:val="22"/>
          <w:szCs w:val="22"/>
        </w:rPr>
        <w:t xml:space="preserve"> </w:t>
      </w:r>
      <w:r w:rsidRPr="00340F8B">
        <w:rPr>
          <w:rFonts w:ascii="Calibri" w:hAnsi="Calibri"/>
          <w:b/>
          <w:sz w:val="22"/>
          <w:szCs w:val="22"/>
        </w:rPr>
        <w:t>15. 11. 2017</w:t>
      </w:r>
      <w:r w:rsidRPr="00340F8B">
        <w:rPr>
          <w:rFonts w:ascii="Calibri" w:hAnsi="Calibri"/>
          <w:sz w:val="22"/>
          <w:szCs w:val="22"/>
        </w:rPr>
        <w:t xml:space="preserve">, přičemž dílčí termín </w:t>
      </w:r>
      <w:r w:rsidR="007D3422" w:rsidRPr="00340F8B">
        <w:rPr>
          <w:rFonts w:ascii="Calibri" w:hAnsi="Calibri"/>
          <w:sz w:val="22"/>
          <w:szCs w:val="22"/>
        </w:rPr>
        <w:br/>
      </w:r>
      <w:r w:rsidRPr="00340F8B">
        <w:rPr>
          <w:rFonts w:ascii="Calibri" w:hAnsi="Calibri"/>
          <w:sz w:val="22"/>
          <w:szCs w:val="22"/>
        </w:rPr>
        <w:t xml:space="preserve">pro </w:t>
      </w:r>
      <w:r w:rsidR="00177271" w:rsidRPr="00340F8B">
        <w:rPr>
          <w:rFonts w:ascii="Calibri" w:hAnsi="Calibri"/>
          <w:sz w:val="22"/>
          <w:szCs w:val="22"/>
        </w:rPr>
        <w:t>ukončení etapy č. 1</w:t>
      </w:r>
      <w:r w:rsidRPr="00340F8B">
        <w:rPr>
          <w:rFonts w:ascii="Calibri" w:hAnsi="Calibri"/>
          <w:sz w:val="22"/>
          <w:szCs w:val="22"/>
        </w:rPr>
        <w:t xml:space="preserve"> je stanoven do </w:t>
      </w:r>
      <w:r w:rsidRPr="00340F8B">
        <w:rPr>
          <w:rFonts w:ascii="Calibri" w:hAnsi="Calibri"/>
          <w:sz w:val="22"/>
          <w:szCs w:val="22"/>
          <w:u w:val="single"/>
        </w:rPr>
        <w:t>15. 11. 2016</w:t>
      </w:r>
      <w:r w:rsidRPr="00340F8B">
        <w:rPr>
          <w:rFonts w:ascii="Calibri" w:hAnsi="Calibri"/>
          <w:sz w:val="22"/>
          <w:szCs w:val="22"/>
        </w:rPr>
        <w:t>.</w:t>
      </w:r>
    </w:p>
    <w:p w:rsidR="00575104" w:rsidRPr="00340F8B" w:rsidRDefault="00575104" w:rsidP="00340F8B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340F8B">
        <w:rPr>
          <w:rFonts w:ascii="Calibri" w:hAnsi="Calibri"/>
          <w:sz w:val="22"/>
          <w:szCs w:val="22"/>
        </w:rPr>
        <w:t xml:space="preserve">Zhotovitel je povinen zpracovat Harmonogram, jenž bude obsahovat podrobnější časovou specifikaci provádění Díla. </w:t>
      </w:r>
    </w:p>
    <w:p w:rsidR="00340F8B" w:rsidRPr="001866E7" w:rsidRDefault="00340F8B" w:rsidP="00340F8B">
      <w:pPr>
        <w:pStyle w:val="Odstavecseseznamem"/>
        <w:ind w:left="709"/>
        <w:jc w:val="both"/>
        <w:rPr>
          <w:rFonts w:ascii="Calibri" w:hAnsi="Calibri"/>
          <w:sz w:val="22"/>
          <w:szCs w:val="22"/>
          <w:highlight w:val="lightGray"/>
        </w:rPr>
      </w:pPr>
    </w:p>
    <w:p w:rsidR="00575104" w:rsidRPr="000719DE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0719DE">
        <w:t>Záru</w:t>
      </w:r>
      <w:r>
        <w:t>ční doba</w:t>
      </w:r>
    </w:p>
    <w:p w:rsidR="00575104" w:rsidRPr="00BE2756" w:rsidRDefault="00575104" w:rsidP="00575104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 xml:space="preserve">Záruční doba činí </w:t>
      </w:r>
      <w:r>
        <w:rPr>
          <w:rFonts w:ascii="Calibri" w:hAnsi="Calibri"/>
          <w:sz w:val="22"/>
          <w:szCs w:val="22"/>
        </w:rPr>
        <w:t>24 měsíců.</w:t>
      </w:r>
    </w:p>
    <w:p w:rsidR="00575104" w:rsidRDefault="00575104" w:rsidP="00575104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575104" w:rsidRPr="0008791B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>
        <w:t>Subdodavatelé</w:t>
      </w:r>
    </w:p>
    <w:p w:rsidR="00575104" w:rsidRDefault="00575104" w:rsidP="00575104">
      <w:pPr>
        <w:pStyle w:val="Odstavecseseznamem"/>
        <w:numPr>
          <w:ilvl w:val="1"/>
          <w:numId w:val="5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96537">
        <w:rPr>
          <w:rFonts w:ascii="Calibri" w:hAnsi="Calibri"/>
          <w:sz w:val="22"/>
          <w:szCs w:val="22"/>
        </w:rPr>
        <w:t xml:space="preserve">Na provedení Díla se </w:t>
      </w:r>
      <w:r w:rsidR="00B96537" w:rsidRPr="00B96537">
        <w:rPr>
          <w:rFonts w:ascii="Calibri" w:hAnsi="Calibri"/>
          <w:sz w:val="22"/>
          <w:szCs w:val="22"/>
        </w:rPr>
        <w:t>ne</w:t>
      </w:r>
      <w:r w:rsidRPr="00B96537">
        <w:rPr>
          <w:rFonts w:ascii="Calibri" w:hAnsi="Calibri"/>
          <w:sz w:val="22"/>
          <w:szCs w:val="22"/>
        </w:rPr>
        <w:t xml:space="preserve">budou podílet </w:t>
      </w:r>
      <w:r w:rsidR="00B96537" w:rsidRPr="00B96537">
        <w:rPr>
          <w:rFonts w:ascii="Calibri" w:hAnsi="Calibri"/>
          <w:sz w:val="22"/>
          <w:szCs w:val="22"/>
        </w:rPr>
        <w:t xml:space="preserve">žádní </w:t>
      </w:r>
      <w:r w:rsidR="00B96537">
        <w:rPr>
          <w:rFonts w:ascii="Calibri" w:hAnsi="Calibri"/>
          <w:sz w:val="22"/>
          <w:szCs w:val="22"/>
        </w:rPr>
        <w:t>subdodavatelé.</w:t>
      </w:r>
    </w:p>
    <w:p w:rsidR="00B96537" w:rsidRPr="00B96537" w:rsidRDefault="00B96537" w:rsidP="00B96537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575104" w:rsidRPr="00ED544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>
        <w:t>Další ujednání</w:t>
      </w:r>
    </w:p>
    <w:p w:rsidR="009269E2" w:rsidRPr="009269E2" w:rsidRDefault="009269E2" w:rsidP="009269E2">
      <w:pPr>
        <w:pStyle w:val="Odstavecseseznamem"/>
        <w:numPr>
          <w:ilvl w:val="0"/>
          <w:numId w:val="7"/>
        </w:numPr>
        <w:jc w:val="both"/>
        <w:rPr>
          <w:rFonts w:ascii="Calibri" w:hAnsi="Calibri"/>
          <w:vanish/>
          <w:sz w:val="22"/>
          <w:szCs w:val="22"/>
        </w:rPr>
      </w:pPr>
    </w:p>
    <w:p w:rsidR="00575104" w:rsidRDefault="00575104" w:rsidP="009269E2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Zhotovitel prohlašuje, že je způsobilý k řádnému a včasnému provedení Díla a že disponuje takovými kapacitami a odbornými znalostmi, které jsou třeba k řádnému provedení Díla.</w:t>
      </w:r>
    </w:p>
    <w:p w:rsidR="00575104" w:rsidRPr="001866E7" w:rsidRDefault="00575104" w:rsidP="009269E2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9269E2">
        <w:rPr>
          <w:rFonts w:ascii="Calibri" w:hAnsi="Calibri"/>
          <w:sz w:val="22"/>
          <w:szCs w:val="22"/>
        </w:rPr>
        <w:t>Kontaktními</w:t>
      </w:r>
      <w:r w:rsidRPr="001866E7">
        <w:rPr>
          <w:rFonts w:ascii="Calibri" w:hAnsi="Calibri"/>
          <w:sz w:val="22"/>
          <w:szCs w:val="22"/>
        </w:rPr>
        <w:t xml:space="preserve"> osobami smluvních stran jsou</w:t>
      </w:r>
    </w:p>
    <w:p w:rsidR="007278B9" w:rsidRDefault="00575104" w:rsidP="007278B9">
      <w:pPr>
        <w:pStyle w:val="Odstavecseseznamem"/>
        <w:numPr>
          <w:ilvl w:val="2"/>
          <w:numId w:val="6"/>
        </w:numPr>
        <w:ind w:hanging="11"/>
        <w:jc w:val="both"/>
        <w:rPr>
          <w:rFonts w:ascii="Calibri" w:hAnsi="Calibri"/>
          <w:sz w:val="22"/>
          <w:szCs w:val="22"/>
        </w:rPr>
      </w:pPr>
      <w:r w:rsidRPr="00721D26">
        <w:rPr>
          <w:rFonts w:ascii="Calibri" w:hAnsi="Calibri"/>
          <w:sz w:val="22"/>
          <w:szCs w:val="22"/>
        </w:rPr>
        <w:t xml:space="preserve">za Objednatele: </w:t>
      </w:r>
    </w:p>
    <w:p w:rsidR="00575104" w:rsidRPr="007278B9" w:rsidRDefault="00443292" w:rsidP="007278B9">
      <w:pPr>
        <w:pStyle w:val="Odstavecseseznamem"/>
        <w:ind w:left="1429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xxxxxxxxxxxxxxxxxxxxxxxxxxxxxxxxxxxxxxxxxxxxxxx</w:t>
      </w:r>
      <w:bookmarkStart w:id="0" w:name="_GoBack"/>
      <w:bookmarkEnd w:id="0"/>
      <w:proofErr w:type="spellEnd"/>
    </w:p>
    <w:p w:rsidR="007278B9" w:rsidRPr="00B96537" w:rsidRDefault="00575104" w:rsidP="00721D26">
      <w:pPr>
        <w:pStyle w:val="Odstavecseseznamem"/>
        <w:numPr>
          <w:ilvl w:val="2"/>
          <w:numId w:val="6"/>
        </w:numPr>
        <w:ind w:hanging="11"/>
        <w:jc w:val="both"/>
        <w:rPr>
          <w:rFonts w:ascii="Calibri" w:hAnsi="Calibri"/>
          <w:sz w:val="22"/>
          <w:szCs w:val="22"/>
        </w:rPr>
      </w:pPr>
      <w:r w:rsidRPr="00B96537">
        <w:rPr>
          <w:rFonts w:ascii="Calibri" w:hAnsi="Calibri"/>
          <w:sz w:val="22"/>
          <w:szCs w:val="22"/>
        </w:rPr>
        <w:t xml:space="preserve">za Zhotovitele: </w:t>
      </w:r>
    </w:p>
    <w:p w:rsidR="00575104" w:rsidRPr="00B96537" w:rsidRDefault="00443292" w:rsidP="007278B9">
      <w:pPr>
        <w:pStyle w:val="Odstavecseseznamem"/>
        <w:ind w:firstLine="696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xxxxxxxxxxxxxxxxxxxxxxxxxxxxxxxxxxxxxxxxxxxxxxxxxxxxxxxxxxxxxxx</w:t>
      </w:r>
      <w:proofErr w:type="spellEnd"/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ED544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>Závěrečná ujednání</w:t>
      </w:r>
    </w:p>
    <w:p w:rsidR="009269E2" w:rsidRPr="009269E2" w:rsidRDefault="009269E2" w:rsidP="009269E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hAnsi="Calibri"/>
          <w:vanish/>
          <w:sz w:val="22"/>
          <w:szCs w:val="22"/>
        </w:rPr>
      </w:pPr>
    </w:p>
    <w:p w:rsidR="00721D26" w:rsidRPr="00806ED5" w:rsidRDefault="00721D26" w:rsidP="009269E2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Tato smlouva se řídí Obchodními podmínkami</w:t>
      </w:r>
      <w:r>
        <w:rPr>
          <w:rFonts w:ascii="Calibri" w:hAnsi="Calibri"/>
          <w:sz w:val="22"/>
          <w:szCs w:val="22"/>
        </w:rPr>
        <w:t xml:space="preserve"> ke Smlouvě o dílo </w:t>
      </w:r>
      <w:r w:rsidRPr="00806ED5">
        <w:rPr>
          <w:rFonts w:ascii="Calibri" w:hAnsi="Calibri"/>
          <w:sz w:val="22"/>
          <w:szCs w:val="22"/>
        </w:rPr>
        <w:t xml:space="preserve">(číslo smlouvy </w:t>
      </w:r>
      <w:r>
        <w:rPr>
          <w:rFonts w:ascii="Calibri" w:hAnsi="Calibri"/>
          <w:sz w:val="22"/>
          <w:szCs w:val="22"/>
        </w:rPr>
        <w:t xml:space="preserve">Objednatele: </w:t>
      </w:r>
      <w:r w:rsidR="00B96537">
        <w:rPr>
          <w:rFonts w:ascii="Calibri" w:hAnsi="Calibri"/>
          <w:sz w:val="22"/>
          <w:szCs w:val="22"/>
        </w:rPr>
        <w:t>S 31774/2016-SŽDC-O8</w:t>
      </w:r>
      <w:r w:rsidRPr="00806ED5">
        <w:rPr>
          <w:rFonts w:ascii="Calibri" w:hAnsi="Calibri"/>
          <w:sz w:val="22"/>
          <w:szCs w:val="22"/>
        </w:rPr>
        <w:t xml:space="preserve">; číslo smlouvy </w:t>
      </w:r>
      <w:r>
        <w:rPr>
          <w:rFonts w:ascii="Calibri" w:hAnsi="Calibri"/>
          <w:sz w:val="22"/>
          <w:szCs w:val="22"/>
        </w:rPr>
        <w:t>Zhotovitele</w:t>
      </w:r>
      <w:r w:rsidRPr="00806ED5">
        <w:rPr>
          <w:rFonts w:ascii="Calibri" w:hAnsi="Calibri"/>
          <w:sz w:val="22"/>
          <w:szCs w:val="22"/>
        </w:rPr>
        <w:t xml:space="preserve">: </w:t>
      </w:r>
      <w:r w:rsidR="00B96537">
        <w:rPr>
          <w:rFonts w:ascii="Calibri" w:hAnsi="Calibri"/>
          <w:sz w:val="22"/>
          <w:szCs w:val="22"/>
        </w:rPr>
        <w:t>S-N16099</w:t>
      </w:r>
      <w:r w:rsidRPr="00806ED5">
        <w:rPr>
          <w:rFonts w:ascii="Calibri" w:hAnsi="Calibri"/>
          <w:sz w:val="22"/>
          <w:szCs w:val="22"/>
        </w:rPr>
        <w:t>)</w:t>
      </w:r>
      <w:r w:rsidR="00B96537">
        <w:rPr>
          <w:rFonts w:ascii="Calibri" w:hAnsi="Calibri"/>
          <w:sz w:val="22"/>
          <w:szCs w:val="22"/>
        </w:rPr>
        <w:t xml:space="preserve">, dále jen „Obchodní </w:t>
      </w:r>
      <w:r>
        <w:rPr>
          <w:rFonts w:ascii="Calibri" w:hAnsi="Calibri"/>
          <w:sz w:val="22"/>
          <w:szCs w:val="22"/>
        </w:rPr>
        <w:t xml:space="preserve">podmínky“. </w:t>
      </w:r>
      <w:r w:rsidRPr="00806ED5">
        <w:rPr>
          <w:rFonts w:ascii="Calibri" w:hAnsi="Calibri"/>
          <w:sz w:val="22"/>
          <w:szCs w:val="22"/>
        </w:rPr>
        <w:t>Odchylná ujednání ve Smlouvě o dílo mají před zněním Obchodních podmínek přednost.</w:t>
      </w:r>
    </w:p>
    <w:p w:rsidR="00575104" w:rsidRPr="00C0166B" w:rsidRDefault="00575104" w:rsidP="00575104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 xml:space="preserve">Zhotovitel prohlašuje, že </w:t>
      </w:r>
    </w:p>
    <w:p w:rsidR="00575104" w:rsidRPr="00BE2756" w:rsidRDefault="00575104" w:rsidP="00575104">
      <w:pPr>
        <w:pStyle w:val="Odstavecseseznamem"/>
        <w:numPr>
          <w:ilvl w:val="2"/>
          <w:numId w:val="8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se zněním Obchodních podmínek se před podpisem této smlouvy seznámil,</w:t>
      </w:r>
    </w:p>
    <w:p w:rsidR="00575104" w:rsidRPr="00BE2756" w:rsidRDefault="00575104" w:rsidP="00575104">
      <w:pPr>
        <w:pStyle w:val="Odstavecseseznamem"/>
        <w:numPr>
          <w:ilvl w:val="2"/>
          <w:numId w:val="8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v dostatečném rozsahu se seznámil s veškerými požadavky Objednatele dle této smlouvy, přičemž si není vědom žádným překážek, které by mu bránily v poskytnutí sjednaného plnění v souladu s touto smlouvou.</w:t>
      </w:r>
    </w:p>
    <w:p w:rsidR="00575104" w:rsidRPr="00A74852" w:rsidRDefault="00575104" w:rsidP="00575104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A74852">
        <w:rPr>
          <w:rFonts w:ascii="Calibri" w:hAnsi="Calibri"/>
          <w:sz w:val="22"/>
          <w:szCs w:val="22"/>
        </w:rPr>
        <w:t xml:space="preserve">Tato smlouva je sepsána </w:t>
      </w:r>
      <w:r w:rsidRPr="009269E2">
        <w:rPr>
          <w:rFonts w:ascii="Calibri" w:hAnsi="Calibri"/>
          <w:sz w:val="22"/>
          <w:szCs w:val="22"/>
        </w:rPr>
        <w:t xml:space="preserve">ve </w:t>
      </w:r>
      <w:r w:rsidR="009269E2">
        <w:rPr>
          <w:rFonts w:ascii="Calibri" w:hAnsi="Calibri"/>
          <w:b/>
          <w:sz w:val="22"/>
          <w:szCs w:val="22"/>
        </w:rPr>
        <w:t>čtyřech</w:t>
      </w:r>
      <w:r w:rsidRPr="009269E2">
        <w:rPr>
          <w:rFonts w:ascii="Calibri" w:hAnsi="Calibri"/>
          <w:sz w:val="22"/>
          <w:szCs w:val="22"/>
        </w:rPr>
        <w:t xml:space="preserve"> vyhotoveních, přičemž </w:t>
      </w:r>
      <w:r w:rsidRPr="009269E2">
        <w:rPr>
          <w:rFonts w:ascii="Calibri" w:hAnsi="Calibri"/>
          <w:b/>
          <w:sz w:val="22"/>
          <w:szCs w:val="22"/>
        </w:rPr>
        <w:t>jedno</w:t>
      </w:r>
      <w:r w:rsidRPr="009269E2">
        <w:rPr>
          <w:rFonts w:ascii="Calibri" w:hAnsi="Calibri"/>
          <w:sz w:val="22"/>
          <w:szCs w:val="22"/>
        </w:rPr>
        <w:t xml:space="preserve"> vyhotovení obdrží Zhotovitel a </w:t>
      </w:r>
      <w:r w:rsidR="009269E2">
        <w:rPr>
          <w:rFonts w:ascii="Calibri" w:hAnsi="Calibri"/>
          <w:b/>
          <w:sz w:val="22"/>
          <w:szCs w:val="22"/>
        </w:rPr>
        <w:t>tři</w:t>
      </w:r>
      <w:r w:rsidRPr="009269E2">
        <w:rPr>
          <w:rFonts w:ascii="Calibri" w:hAnsi="Calibri"/>
          <w:sz w:val="22"/>
          <w:szCs w:val="22"/>
        </w:rPr>
        <w:t xml:space="preserve"> vyhotovení Objednatel.</w:t>
      </w:r>
    </w:p>
    <w:p w:rsidR="00575104" w:rsidRPr="00A74852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A74852">
        <w:rPr>
          <w:rFonts w:ascii="Calibri" w:hAnsi="Calibri"/>
          <w:sz w:val="22"/>
          <w:szCs w:val="22"/>
        </w:rPr>
        <w:t>Veškerá práva a povinnosti Smluvních stran vyplývající ze Smlouvy o dílo a Obchodních podmínek se řídí českým právním řádem.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Smluvní vztahy neupravené Smlouvou o dílo a Obchodními podmínkami se řídí Občanským zákoníkem a dalšími právními předpisy.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Všechny spory vznikající ze Smlouvy o dílo a v souvislosti s ní budou dle vůle Smluvních stran rozhodovány soudy České republiky, jakožto soudy výlučně příslušnými.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Smlouvu o dílo lze měnit pouze písemnými dodatky.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 xml:space="preserve">Poté, co Zhotovitel poprvé obdrží spolu se Smlouvou o dílo i Obchodní podmínky v písemné formě, postačí pro veškeré další případy Smluv o dílo mezi Smluvními stranami pro to, aby se Smlouva o dílo řídila Obchodními podmínkami, pokud Smlouva o dílo na Obchodní podmínky </w:t>
      </w:r>
      <w:r w:rsidRPr="00C0166B">
        <w:rPr>
          <w:rFonts w:ascii="Calibri" w:hAnsi="Calibri"/>
          <w:sz w:val="22"/>
          <w:szCs w:val="22"/>
        </w:rPr>
        <w:lastRenderedPageBreak/>
        <w:t>pouze odkáže, aniž by bylo třeba Obchodní podmínky činit fyzickou součástí vyhotovení Smlouvy o dílo, neboť Zhotoviteli již bude obsah Obchodních podmínek známý.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Zvláštní podmínky, na které odkazuje Smlouva o dílo, mají přednost před zněním Obchodních podmínek, Obchodní podmínky se užijí v rozsahu, v jakém nejsou v rozporu s takovými zvláštními podmínkami.</w:t>
      </w:r>
    </w:p>
    <w:p w:rsidR="00575104" w:rsidRDefault="00575104" w:rsidP="00575104">
      <w:pPr>
        <w:jc w:val="both"/>
        <w:rPr>
          <w:rFonts w:ascii="Calibri" w:hAnsi="Calibri"/>
          <w:b/>
          <w:sz w:val="22"/>
          <w:szCs w:val="22"/>
        </w:rPr>
      </w:pPr>
    </w:p>
    <w:p w:rsidR="00575104" w:rsidRPr="004F5DB0" w:rsidRDefault="00575104" w:rsidP="00575104">
      <w:pPr>
        <w:jc w:val="both"/>
        <w:rPr>
          <w:rFonts w:ascii="Calibri" w:hAnsi="Calibri"/>
          <w:b/>
          <w:sz w:val="22"/>
          <w:szCs w:val="22"/>
        </w:rPr>
      </w:pPr>
      <w:r w:rsidRPr="004F5DB0">
        <w:rPr>
          <w:rFonts w:ascii="Calibri" w:hAnsi="Calibri"/>
          <w:b/>
          <w:sz w:val="22"/>
          <w:szCs w:val="22"/>
        </w:rPr>
        <w:t>Přílohy</w:t>
      </w:r>
    </w:p>
    <w:p w:rsidR="00575104" w:rsidRDefault="00575104" w:rsidP="00575104">
      <w:pPr>
        <w:pStyle w:val="Odstavecseseznamem"/>
        <w:numPr>
          <w:ilvl w:val="0"/>
          <w:numId w:val="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A63A00">
        <w:rPr>
          <w:rFonts w:ascii="Calibri" w:hAnsi="Calibri"/>
          <w:sz w:val="22"/>
          <w:szCs w:val="22"/>
        </w:rPr>
        <w:t>Bližší specifikace předmětu plnění</w:t>
      </w:r>
    </w:p>
    <w:p w:rsidR="00721D26" w:rsidRPr="00340F8B" w:rsidRDefault="00721D26" w:rsidP="00575104">
      <w:pPr>
        <w:pStyle w:val="Odstavecseseznamem"/>
        <w:numPr>
          <w:ilvl w:val="0"/>
          <w:numId w:val="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340F8B">
        <w:rPr>
          <w:rFonts w:ascii="Calibri" w:hAnsi="Calibri"/>
          <w:sz w:val="22"/>
          <w:szCs w:val="22"/>
        </w:rPr>
        <w:t>Harmonogram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9269E2" w:rsidRDefault="009269E2" w:rsidP="00575104">
      <w:pPr>
        <w:jc w:val="both"/>
        <w:rPr>
          <w:rFonts w:ascii="Calibri" w:hAnsi="Calibri"/>
          <w:sz w:val="22"/>
          <w:szCs w:val="22"/>
        </w:rPr>
      </w:pPr>
    </w:p>
    <w:p w:rsidR="007278B9" w:rsidRDefault="007278B9" w:rsidP="00575104">
      <w:pPr>
        <w:jc w:val="both"/>
        <w:rPr>
          <w:rFonts w:ascii="Calibri" w:hAnsi="Calibri"/>
          <w:sz w:val="22"/>
          <w:szCs w:val="22"/>
        </w:rPr>
      </w:pPr>
    </w:p>
    <w:p w:rsidR="009269E2" w:rsidRDefault="009269E2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67331D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67331D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Praze,</w:t>
      </w:r>
      <w:r w:rsidRPr="0067331D">
        <w:rPr>
          <w:rFonts w:ascii="Calibri" w:hAnsi="Calibri"/>
          <w:sz w:val="22"/>
          <w:szCs w:val="22"/>
        </w:rPr>
        <w:t xml:space="preserve"> dne 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7331D">
        <w:rPr>
          <w:rFonts w:ascii="Calibri" w:hAnsi="Calibri"/>
          <w:sz w:val="22"/>
          <w:szCs w:val="22"/>
        </w:rPr>
        <w:t>V</w:t>
      </w:r>
      <w:r w:rsidR="00370CEF">
        <w:rPr>
          <w:rFonts w:ascii="Calibri" w:hAnsi="Calibri"/>
          <w:sz w:val="22"/>
          <w:szCs w:val="22"/>
        </w:rPr>
        <w:t> Praze,</w:t>
      </w:r>
      <w:r w:rsidRPr="0067331D">
        <w:rPr>
          <w:rFonts w:ascii="Calibri" w:hAnsi="Calibri"/>
          <w:sz w:val="22"/>
          <w:szCs w:val="22"/>
        </w:rPr>
        <w:t xml:space="preserve"> dne ____________</w:t>
      </w:r>
    </w:p>
    <w:p w:rsidR="00575104" w:rsidRDefault="00575104" w:rsidP="00575104">
      <w:pPr>
        <w:rPr>
          <w:b/>
        </w:rPr>
      </w:pPr>
    </w:p>
    <w:p w:rsidR="00721D26" w:rsidRDefault="00721D26" w:rsidP="00575104">
      <w:pPr>
        <w:rPr>
          <w:b/>
        </w:rPr>
      </w:pPr>
    </w:p>
    <w:p w:rsidR="009269E2" w:rsidRDefault="009269E2" w:rsidP="00575104">
      <w:pPr>
        <w:rPr>
          <w:b/>
        </w:rPr>
      </w:pPr>
    </w:p>
    <w:p w:rsidR="009269E2" w:rsidRDefault="009269E2" w:rsidP="00575104">
      <w:pPr>
        <w:rPr>
          <w:b/>
        </w:rPr>
      </w:pPr>
    </w:p>
    <w:p w:rsidR="00575104" w:rsidRDefault="00575104" w:rsidP="00575104">
      <w:pPr>
        <w:rPr>
          <w:b/>
        </w:rPr>
      </w:pPr>
    </w:p>
    <w:p w:rsidR="00575104" w:rsidRPr="000968B4" w:rsidRDefault="00575104" w:rsidP="00575104">
      <w:pPr>
        <w:rPr>
          <w:rFonts w:ascii="Calibri" w:hAnsi="Calibri"/>
          <w:sz w:val="22"/>
          <w:szCs w:val="22"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575104" w:rsidRPr="0067331D" w:rsidRDefault="00575104" w:rsidP="0057510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Zhotovitel</w:t>
      </w:r>
    </w:p>
    <w:p w:rsidR="00575104" w:rsidRPr="009269E2" w:rsidRDefault="00BD19DA" w:rsidP="0057510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Bc. Jiří Svoboda</w:t>
      </w:r>
      <w:r>
        <w:rPr>
          <w:rFonts w:ascii="Calibri" w:hAnsi="Calibri"/>
          <w:b/>
          <w:sz w:val="22"/>
          <w:szCs w:val="22"/>
        </w:rPr>
        <w:tab/>
      </w:r>
      <w:r w:rsidR="00575104" w:rsidRPr="009269E2">
        <w:rPr>
          <w:rFonts w:ascii="Calibri" w:hAnsi="Calibri"/>
          <w:b/>
          <w:sz w:val="22"/>
          <w:szCs w:val="22"/>
        </w:rPr>
        <w:tab/>
      </w:r>
      <w:r w:rsidR="00575104" w:rsidRPr="009269E2">
        <w:rPr>
          <w:rFonts w:ascii="Calibri" w:hAnsi="Calibri"/>
          <w:b/>
          <w:sz w:val="22"/>
          <w:szCs w:val="22"/>
        </w:rPr>
        <w:tab/>
      </w:r>
      <w:r w:rsidR="00575104" w:rsidRPr="009269E2">
        <w:rPr>
          <w:rFonts w:ascii="Calibri" w:hAnsi="Calibri"/>
          <w:b/>
          <w:sz w:val="22"/>
          <w:szCs w:val="22"/>
        </w:rPr>
        <w:tab/>
      </w:r>
      <w:r w:rsidR="00575104" w:rsidRPr="009269E2">
        <w:rPr>
          <w:rFonts w:ascii="Calibri" w:hAnsi="Calibri"/>
          <w:b/>
          <w:sz w:val="22"/>
          <w:szCs w:val="22"/>
        </w:rPr>
        <w:tab/>
      </w:r>
      <w:r w:rsidR="00283367">
        <w:rPr>
          <w:rFonts w:ascii="Calibri" w:hAnsi="Calibri"/>
          <w:b/>
          <w:sz w:val="22"/>
          <w:szCs w:val="22"/>
        </w:rPr>
        <w:t>PhDr. Ondřej Konop</w:t>
      </w:r>
      <w:r w:rsidR="00370CEF">
        <w:rPr>
          <w:rFonts w:ascii="Calibri" w:hAnsi="Calibri"/>
          <w:b/>
          <w:sz w:val="22"/>
          <w:szCs w:val="22"/>
        </w:rPr>
        <w:t>a</w:t>
      </w:r>
    </w:p>
    <w:p w:rsidR="008034FF" w:rsidRDefault="00575104">
      <w:r w:rsidRPr="009269E2">
        <w:rPr>
          <w:rFonts w:ascii="Calibri" w:hAnsi="Calibri"/>
          <w:b/>
          <w:sz w:val="22"/>
          <w:szCs w:val="22"/>
        </w:rPr>
        <w:t xml:space="preserve">náměstek GŘ pro </w:t>
      </w:r>
      <w:r w:rsidR="009269E2" w:rsidRPr="009269E2">
        <w:rPr>
          <w:rFonts w:ascii="Calibri" w:hAnsi="Calibri"/>
          <w:b/>
          <w:sz w:val="22"/>
          <w:szCs w:val="22"/>
        </w:rPr>
        <w:t>provozuschopnost dráhy</w:t>
      </w:r>
      <w:r w:rsidRPr="00117C26">
        <w:rPr>
          <w:rFonts w:ascii="Calibri" w:hAnsi="Calibri"/>
          <w:b/>
          <w:color w:val="E36C0A" w:themeColor="accent6" w:themeShade="BF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370CEF">
        <w:rPr>
          <w:rFonts w:ascii="Calibri" w:hAnsi="Calibri"/>
          <w:b/>
          <w:sz w:val="22"/>
          <w:szCs w:val="22"/>
        </w:rPr>
        <w:t>jednatel</w:t>
      </w:r>
    </w:p>
    <w:sectPr w:rsidR="008034FF" w:rsidSect="0057510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284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E3" w:rsidRDefault="004C2AE3">
      <w:r>
        <w:separator/>
      </w:r>
    </w:p>
  </w:endnote>
  <w:endnote w:type="continuationSeparator" w:id="0">
    <w:p w:rsidR="004C2AE3" w:rsidRDefault="004C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575104" w:rsidP="00185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3569" w:rsidRDefault="004C2A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9"/>
      <w:gridCol w:w="4110"/>
    </w:tblGrid>
    <w:tr w:rsidR="000559BB" w:rsidRPr="00582178" w:rsidTr="00FC5B50">
      <w:trPr>
        <w:trHeight w:val="267"/>
      </w:trPr>
      <w:tc>
        <w:tcPr>
          <w:tcW w:w="5529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:rsidR="000559BB" w:rsidRPr="00582178" w:rsidRDefault="000559BB" w:rsidP="00FC5B50">
          <w:pPr>
            <w:pStyle w:val="Zpat"/>
            <w:rPr>
              <w:rFonts w:cs="Arial"/>
              <w:color w:val="006BAF"/>
              <w:sz w:val="14"/>
              <w:szCs w:val="14"/>
            </w:rPr>
          </w:pPr>
        </w:p>
      </w:tc>
      <w:tc>
        <w:tcPr>
          <w:tcW w:w="4110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:rsidR="000559BB" w:rsidRPr="00582178" w:rsidRDefault="000559BB" w:rsidP="00FC5B50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</w:p>
      </w:tc>
    </w:tr>
    <w:tr w:rsidR="000559BB" w:rsidRPr="00582178" w:rsidTr="00FC5B50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59BB" w:rsidRPr="00582178" w:rsidRDefault="000559BB" w:rsidP="00FC5B50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559BB" w:rsidRPr="00582178" w:rsidRDefault="000559BB" w:rsidP="00FC5B50">
          <w:pPr>
            <w:pStyle w:val="Zpat"/>
            <w:tabs>
              <w:tab w:val="clear" w:pos="4536"/>
              <w:tab w:val="clear" w:pos="9072"/>
              <w:tab w:val="right" w:pos="4110"/>
            </w:tabs>
            <w:ind w:left="2835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443292">
            <w:rPr>
              <w:rFonts w:cs="Arial"/>
              <w:noProof/>
              <w:color w:val="006BAF"/>
              <w:sz w:val="16"/>
              <w:szCs w:val="16"/>
            </w:rPr>
            <w:t>2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443292">
            <w:rPr>
              <w:rFonts w:cs="Arial"/>
              <w:noProof/>
              <w:color w:val="006BAF"/>
              <w:sz w:val="16"/>
              <w:szCs w:val="16"/>
            </w:rPr>
            <w:t>3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:rsidR="007447C6" w:rsidRPr="00E86EC1" w:rsidRDefault="004C2AE3" w:rsidP="00335A60">
    <w:pPr>
      <w:pStyle w:val="Zpat"/>
      <w:jc w:val="center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1481"/>
      <w:gridCol w:w="4253"/>
    </w:tblGrid>
    <w:tr w:rsidR="006473EB" w:rsidTr="006473EB">
      <w:trPr>
        <w:trHeight w:hRule="exact" w:val="302"/>
      </w:trPr>
      <w:tc>
        <w:tcPr>
          <w:tcW w:w="6521" w:type="dxa"/>
          <w:gridSpan w:val="2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575104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Správa železniční dopravní cesty, státní organizace</w:t>
          </w:r>
        </w:p>
      </w:tc>
      <w:tc>
        <w:tcPr>
          <w:tcW w:w="4253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575104" w:rsidP="006473EB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Sídlo: Dlážděná 1003/7, Praha 1  110 00</w:t>
          </w:r>
        </w:p>
      </w:tc>
    </w:tr>
    <w:tr w:rsidR="006473EB" w:rsidTr="006473EB">
      <w:trPr>
        <w:trHeight w:val="2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575104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zapsaná v obchodním rejstříku u Městského soudu v Praze, oddíl A, vložka 48384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575104" w:rsidP="006473EB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IČ</w:t>
          </w:r>
          <w:r>
            <w:rPr>
              <w:rFonts w:cs="Arial"/>
              <w:color w:val="006BAF"/>
              <w:sz w:val="14"/>
              <w:szCs w:val="14"/>
            </w:rPr>
            <w:t>O</w:t>
          </w:r>
          <w:r w:rsidRPr="00582178">
            <w:rPr>
              <w:rFonts w:cs="Arial"/>
              <w:color w:val="006BAF"/>
              <w:sz w:val="14"/>
              <w:szCs w:val="14"/>
            </w:rPr>
            <w:t>: 709 94 234</w:t>
          </w: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>DIČ: CZ 709 94 234</w:t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ab/>
          </w:r>
        </w:p>
      </w:tc>
    </w:tr>
    <w:tr w:rsidR="006473EB" w:rsidTr="006473EB">
      <w:trPr>
        <w:trHeight w:val="267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4C2AE3" w:rsidP="00B3384B">
          <w:pPr>
            <w:pStyle w:val="Zpat"/>
            <w:ind w:left="28"/>
            <w:rPr>
              <w:color w:val="006BAF"/>
              <w:sz w:val="14"/>
              <w:szCs w:val="14"/>
            </w:rPr>
          </w:pPr>
          <w:hyperlink r:id="rId1" w:history="1">
            <w:r w:rsidR="00575104" w:rsidRPr="00EF2EB6">
              <w:rPr>
                <w:color w:val="006BAF"/>
                <w:sz w:val="14"/>
                <w:szCs w:val="14"/>
              </w:rPr>
              <w:t>www.szdc.cz</w:t>
            </w:r>
          </w:hyperlink>
        </w:p>
      </w:tc>
      <w:tc>
        <w:tcPr>
          <w:tcW w:w="57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575104" w:rsidP="00B3384B">
          <w:pPr>
            <w:pStyle w:val="Zhlav"/>
            <w:tabs>
              <w:tab w:val="clear" w:pos="4536"/>
              <w:tab w:val="clear" w:pos="9072"/>
              <w:tab w:val="left" w:pos="2925"/>
              <w:tab w:val="right" w:pos="4110"/>
            </w:tabs>
            <w:rPr>
              <w:rFonts w:cs="Arial"/>
              <w:color w:val="006BAF"/>
              <w:sz w:val="16"/>
              <w:szCs w:val="16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443292">
            <w:rPr>
              <w:rFonts w:cs="Arial"/>
              <w:noProof/>
              <w:color w:val="006BAF"/>
              <w:sz w:val="16"/>
              <w:szCs w:val="16"/>
            </w:rPr>
            <w:t>1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443292">
            <w:rPr>
              <w:rFonts w:cs="Arial"/>
              <w:noProof/>
              <w:color w:val="006BAF"/>
              <w:sz w:val="16"/>
              <w:szCs w:val="16"/>
            </w:rPr>
            <w:t>3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:rsidR="00203569" w:rsidRDefault="004C2A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E3" w:rsidRDefault="004C2AE3">
      <w:r>
        <w:separator/>
      </w:r>
    </w:p>
  </w:footnote>
  <w:footnote w:type="continuationSeparator" w:id="0">
    <w:p w:rsidR="004C2AE3" w:rsidRDefault="004C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BB" w:rsidRDefault="000559BB" w:rsidP="000559BB">
    <w:pPr>
      <w:pStyle w:val="Zhlav"/>
      <w:jc w:val="center"/>
    </w:pPr>
    <w:r>
      <w:rPr>
        <w:noProof/>
      </w:rPr>
      <w:drawing>
        <wp:inline distT="0" distB="0" distL="0" distR="0" wp14:anchorId="7AF03B46" wp14:editId="6D1ED3D4">
          <wp:extent cx="1248442" cy="720000"/>
          <wp:effectExtent l="0" t="0" r="0" b="4445"/>
          <wp:docPr id="6" name="Obrázek 6" descr="C:\Users\SirokaA\Desktop\SFDI logo\malé\JPG\logo-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irokaA\Desktop\SFDI logo\malé\JPG\logo-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59BB" w:rsidRDefault="000559BB" w:rsidP="000559BB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Pr="00915611" w:rsidRDefault="00575104" w:rsidP="00B3384B">
    <w:pPr>
      <w:pStyle w:val="Zhlav"/>
      <w:tabs>
        <w:tab w:val="clear" w:pos="4536"/>
      </w:tabs>
      <w:spacing w:after="80"/>
      <w:ind w:left="2410"/>
      <w:rPr>
        <w:rFonts w:cs="Arial"/>
        <w:b/>
        <w:color w:val="006BAF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C0DC87" wp14:editId="78D91363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1343025" cy="723900"/>
          <wp:effectExtent l="0" t="0" r="9525" b="0"/>
          <wp:wrapNone/>
          <wp:docPr id="2" name="Obrázek 2" descr="szcd_barva_cmyk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cd_barva_cmyk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611">
      <w:rPr>
        <w:rFonts w:cs="Arial"/>
        <w:b/>
        <w:color w:val="006BAF"/>
        <w:sz w:val="22"/>
        <w:szCs w:val="22"/>
      </w:rPr>
      <w:t>Správa železniční dopravní cesty, státní organizace</w:t>
    </w:r>
  </w:p>
  <w:p w:rsidR="00203569" w:rsidRPr="00915611" w:rsidRDefault="00575104" w:rsidP="00B3384B">
    <w:pPr>
      <w:pStyle w:val="Zhlav"/>
      <w:tabs>
        <w:tab w:val="clear" w:pos="4536"/>
      </w:tabs>
      <w:spacing w:before="100" w:after="120"/>
      <w:ind w:left="2410"/>
      <w:rPr>
        <w:rFonts w:cs="Arial"/>
        <w:color w:val="006BAF"/>
        <w:sz w:val="16"/>
        <w:szCs w:val="16"/>
      </w:rPr>
    </w:pPr>
    <w:r>
      <w:rPr>
        <w:rFonts w:cs="Arial"/>
        <w:color w:val="006BAF"/>
        <w:sz w:val="16"/>
        <w:szCs w:val="16"/>
      </w:rPr>
      <w:t>Generální ř</w:t>
    </w:r>
    <w:r w:rsidRPr="00915611">
      <w:rPr>
        <w:rFonts w:cs="Arial"/>
        <w:color w:val="006BAF"/>
        <w:sz w:val="16"/>
        <w:szCs w:val="16"/>
      </w:rPr>
      <w:t>editelství</w:t>
    </w:r>
  </w:p>
  <w:p w:rsidR="00203569" w:rsidRPr="00915611" w:rsidRDefault="00575104" w:rsidP="00B3384B">
    <w:pPr>
      <w:pStyle w:val="Zhlav"/>
      <w:tabs>
        <w:tab w:val="clear" w:pos="4536"/>
      </w:tabs>
      <w:spacing w:after="120"/>
      <w:ind w:left="2410"/>
      <w:rPr>
        <w:rFonts w:cs="Arial"/>
        <w:color w:val="006BAF"/>
        <w:sz w:val="16"/>
        <w:szCs w:val="16"/>
      </w:rPr>
    </w:pPr>
    <w:r w:rsidRPr="00915611">
      <w:rPr>
        <w:rFonts w:cs="Arial"/>
        <w:color w:val="006BAF"/>
        <w:sz w:val="16"/>
        <w:szCs w:val="16"/>
      </w:rPr>
      <w:t>Dlážděná 1003/7</w:t>
    </w:r>
  </w:p>
  <w:p w:rsidR="00203569" w:rsidRDefault="00575104" w:rsidP="00B3384B">
    <w:pPr>
      <w:pStyle w:val="Zhlav"/>
      <w:tabs>
        <w:tab w:val="clear" w:pos="4536"/>
      </w:tabs>
      <w:spacing w:after="120"/>
      <w:ind w:left="2410"/>
    </w:pPr>
    <w:r>
      <w:rPr>
        <w:rFonts w:cs="Arial"/>
        <w:noProof/>
        <w:color w:val="006BA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9AFD5" wp14:editId="666B4363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6112510" cy="0"/>
              <wp:effectExtent l="0" t="0" r="0" b="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0;margin-top:13.7pt;width:48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" strokecolor="#006baf"/>
          </w:pict>
        </mc:Fallback>
      </mc:AlternateContent>
    </w:r>
    <w:proofErr w:type="gramStart"/>
    <w:r w:rsidRPr="00915611">
      <w:rPr>
        <w:rFonts w:cs="Arial"/>
        <w:color w:val="006BAF"/>
        <w:sz w:val="16"/>
        <w:szCs w:val="16"/>
      </w:rPr>
      <w:t>110 00  PRAHA</w:t>
    </w:r>
    <w:proofErr w:type="gramEnd"/>
    <w:r w:rsidRPr="00915611">
      <w:rPr>
        <w:rFonts w:cs="Arial"/>
        <w:color w:val="006BAF"/>
        <w:sz w:val="16"/>
        <w:szCs w:val="16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4647C74"/>
    <w:multiLevelType w:val="hybridMultilevel"/>
    <w:tmpl w:val="69B47C78"/>
    <w:lvl w:ilvl="0" w:tplc="694E4A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05B402F"/>
    <w:multiLevelType w:val="hybridMultilevel"/>
    <w:tmpl w:val="1DCED564"/>
    <w:lvl w:ilvl="0" w:tplc="00A4E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A364BB"/>
    <w:multiLevelType w:val="multilevel"/>
    <w:tmpl w:val="B8B239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8"/>
    <w:rsid w:val="000559BB"/>
    <w:rsid w:val="000B3A02"/>
    <w:rsid w:val="00117C26"/>
    <w:rsid w:val="00131615"/>
    <w:rsid w:val="0017550E"/>
    <w:rsid w:val="00177271"/>
    <w:rsid w:val="00220417"/>
    <w:rsid w:val="00283367"/>
    <w:rsid w:val="002F529C"/>
    <w:rsid w:val="00340F8B"/>
    <w:rsid w:val="00370CEF"/>
    <w:rsid w:val="00377A99"/>
    <w:rsid w:val="00443292"/>
    <w:rsid w:val="004C2AE3"/>
    <w:rsid w:val="004F39B4"/>
    <w:rsid w:val="00575104"/>
    <w:rsid w:val="006F347F"/>
    <w:rsid w:val="00721D26"/>
    <w:rsid w:val="007278B9"/>
    <w:rsid w:val="007D3422"/>
    <w:rsid w:val="007E77F6"/>
    <w:rsid w:val="007F3519"/>
    <w:rsid w:val="008034FF"/>
    <w:rsid w:val="009269E2"/>
    <w:rsid w:val="00B96537"/>
    <w:rsid w:val="00BD19DA"/>
    <w:rsid w:val="00BE2B5C"/>
    <w:rsid w:val="00C77622"/>
    <w:rsid w:val="00CD1548"/>
    <w:rsid w:val="00D07156"/>
    <w:rsid w:val="00DC017D"/>
    <w:rsid w:val="00E8624C"/>
    <w:rsid w:val="00EA2766"/>
    <w:rsid w:val="00F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1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104"/>
    <w:pPr>
      <w:keepNext/>
      <w:tabs>
        <w:tab w:val="left" w:pos="1980"/>
      </w:tabs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10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575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75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751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75104"/>
  </w:style>
  <w:style w:type="paragraph" w:styleId="Odstavecseseznamem">
    <w:name w:val="List Paragraph"/>
    <w:basedOn w:val="Normln"/>
    <w:uiPriority w:val="34"/>
    <w:qFormat/>
    <w:rsid w:val="00575104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7F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1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104"/>
    <w:pPr>
      <w:keepNext/>
      <w:tabs>
        <w:tab w:val="left" w:pos="1980"/>
      </w:tabs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10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575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75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751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75104"/>
  </w:style>
  <w:style w:type="paragraph" w:styleId="Odstavecseseznamem">
    <w:name w:val="List Paragraph"/>
    <w:basedOn w:val="Normln"/>
    <w:uiPriority w:val="34"/>
    <w:qFormat/>
    <w:rsid w:val="00575104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7F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Široká Andrea, Ing.</dc:creator>
  <cp:keywords/>
  <dc:description/>
  <cp:lastModifiedBy>Široká Andrea, Ing.</cp:lastModifiedBy>
  <cp:revision>24</cp:revision>
  <cp:lastPrinted>2016-08-12T08:59:00Z</cp:lastPrinted>
  <dcterms:created xsi:type="dcterms:W3CDTF">2015-09-11T11:02:00Z</dcterms:created>
  <dcterms:modified xsi:type="dcterms:W3CDTF">2016-10-17T11:04:00Z</dcterms:modified>
</cp:coreProperties>
</file>