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F9" w:rsidRDefault="004624F9" w:rsidP="004624F9">
      <w:pPr>
        <w:rPr>
          <w:color w:val="1F497D"/>
        </w:rPr>
      </w:pPr>
    </w:p>
    <w:p w:rsidR="004624F9" w:rsidRDefault="004624F9" w:rsidP="004624F9">
      <w:pPr>
        <w:rPr>
          <w:color w:val="1F497D"/>
        </w:rPr>
      </w:pPr>
      <w:r>
        <w:rPr>
          <w:color w:val="1F497D"/>
        </w:rPr>
        <w:t xml:space="preserve">děkujeme za Vaši objednávku. Tímto Vám potvrzuji její přijetí. Fakturováno bude dle smlouvy o dílo ze dne </w:t>
      </w:r>
      <w:proofErr w:type="gramStart"/>
      <w:r>
        <w:rPr>
          <w:color w:val="1F497D"/>
        </w:rPr>
        <w:t>26.1.2016</w:t>
      </w:r>
      <w:proofErr w:type="gramEnd"/>
      <w:r>
        <w:rPr>
          <w:color w:val="1F497D"/>
        </w:rPr>
        <w:t>.</w:t>
      </w:r>
    </w:p>
    <w:p w:rsidR="007925C1" w:rsidRDefault="007925C1"/>
    <w:p w:rsidR="004624F9" w:rsidRDefault="004624F9" w:rsidP="004624F9">
      <w:pPr>
        <w:rPr>
          <w:rFonts w:ascii="Arial" w:hAnsi="Arial" w:cs="Arial"/>
          <w:color w:val="1F497D"/>
          <w:sz w:val="20"/>
          <w:szCs w:val="20"/>
          <w:lang w:val="tr-TR"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tr-TR" w:eastAsia="cs-CZ"/>
        </w:rPr>
        <w:t>Bruker s.r.o.</w:t>
      </w:r>
    </w:p>
    <w:p w:rsidR="004624F9" w:rsidRDefault="004624F9">
      <w:bookmarkStart w:id="0" w:name="_GoBack"/>
      <w:bookmarkEnd w:id="0"/>
    </w:p>
    <w:sectPr w:rsidR="0046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F9"/>
    <w:rsid w:val="004624F9"/>
    <w:rsid w:val="007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65276-BB6D-43BE-BF72-481B350D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4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Jaurysová Renata</dc:creator>
  <cp:keywords/>
  <dc:description/>
  <cp:lastModifiedBy>Jaurysová Renata</cp:lastModifiedBy>
  <cp:revision>1</cp:revision>
  <dcterms:created xsi:type="dcterms:W3CDTF">2018-04-10T08:16:00Z</dcterms:created>
  <dcterms:modified xsi:type="dcterms:W3CDTF">2018-04-10T08:17:00Z</dcterms:modified>
</cp:coreProperties>
</file>