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5.45pt;margin-top:64.35pt;width:524.2pt;height:0;z-index:-251658240;mso-position-horizontal-relative:page;mso-position-vertical-relative:page">
            <v:stroke weight="2.9pt"/>
          </v:shape>
        </w:pict>
      </w:r>
    </w:p>
    <w:p>
      <w:pPr>
        <w:pStyle w:val="Style2"/>
        <w:framePr w:wrap="none" w:vAnchor="page" w:hAnchor="page" w:x="710" w:y="959"/>
        <w:widowControl w:val="0"/>
        <w:keepNext w:val="0"/>
        <w:keepLines w:val="0"/>
        <w:pBdr>
          <w:bottom w:val="single" w:sz="4" w:space="1" w:color="auto"/>
        </w:pBdr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Hana Tobiášová</w:t>
      </w:r>
      <w:bookmarkEnd w:id="0"/>
    </w:p>
    <w:p>
      <w:pPr>
        <w:pStyle w:val="Style4"/>
        <w:framePr w:w="1018" w:h="507" w:hRule="exact" w:wrap="none" w:vAnchor="page" w:hAnchor="page" w:x="720" w:y="14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Od:</w:t>
      </w:r>
      <w:bookmarkEnd w:id="1"/>
    </w:p>
    <w:p>
      <w:pPr>
        <w:pStyle w:val="Style6"/>
        <w:framePr w:w="1018" w:h="507" w:hRule="exact" w:wrap="none" w:vAnchor="page" w:hAnchor="page" w:x="720" w:y="14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Odesláno:</w:t>
      </w:r>
    </w:p>
    <w:p>
      <w:pPr>
        <w:pStyle w:val="Style4"/>
        <w:framePr w:w="893" w:h="507" w:hRule="exact" w:wrap="none" w:vAnchor="page" w:hAnchor="page" w:x="725" w:y="238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Předmět:</w:t>
      </w:r>
      <w:bookmarkEnd w:id="2"/>
    </w:p>
    <w:p>
      <w:pPr>
        <w:pStyle w:val="Style6"/>
        <w:framePr w:w="893" w:h="507" w:hRule="exact" w:wrap="none" w:vAnchor="page" w:hAnchor="page" w:x="725" w:y="238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Přílohy:</w:t>
      </w:r>
    </w:p>
    <w:p>
      <w:pPr>
        <w:pStyle w:val="Style6"/>
        <w:framePr w:w="662" w:h="508" w:hRule="exact" w:wrap="none" w:vAnchor="page" w:hAnchor="page" w:x="725" w:y="19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Komu:</w:t>
      </w:r>
    </w:p>
    <w:p>
      <w:pPr>
        <w:pStyle w:val="Style6"/>
        <w:framePr w:w="662" w:h="508" w:hRule="exact" w:wrap="none" w:vAnchor="page" w:hAnchor="page" w:x="725" w:y="19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Kopie:</w:t>
      </w:r>
    </w:p>
    <w:p>
      <w:pPr>
        <w:pStyle w:val="Style8"/>
        <w:framePr w:w="3096" w:h="1411" w:hRule="exact" w:wrap="none" w:vAnchor="page" w:hAnchor="page" w:x="3211" w:y="14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Jarmila Churáčková</w:t>
        <w:br/>
        <w:t>6. listopadu 2017 11:41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'pobocka-praha-cz@edenred.com'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Hana Tobiášová</w:t>
        <w:br/>
        <w:t>objednávka PK</w:t>
      </w:r>
    </w:p>
    <w:p>
      <w:pPr>
        <w:pStyle w:val="Style8"/>
        <w:framePr w:w="3096" w:h="1411" w:hRule="exact" w:wrap="none" w:vAnchor="page" w:hAnchor="page" w:x="3211" w:y="14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Obj. EDENRED11__2017 (3).pdf</w:t>
      </w:r>
    </w:p>
    <w:p>
      <w:pPr>
        <w:pStyle w:val="Style10"/>
        <w:framePr w:w="8971" w:h="8136" w:hRule="exact" w:wrap="none" w:vAnchor="page" w:hAnchor="page" w:x="710" w:y="30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10"/>
        <w:framePr w:w="8971" w:h="8136" w:hRule="exact" w:wrap="none" w:vAnchor="page" w:hAnchor="page" w:x="710" w:y="30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příloze zasílám objednávku na stravenky (3 500 ks, v hodnotě 70,-Kč/ks) pro Pražskou konzervatoř.</w:t>
        <w:br/>
        <w:t>Prosím o písemné potvrzení objednávky a vystavení PROFORMA faktury.</w:t>
      </w:r>
    </w:p>
    <w:p>
      <w:pPr>
        <w:pStyle w:val="Style10"/>
        <w:framePr w:w="8971" w:h="8136" w:hRule="exact" w:wrap="none" w:vAnchor="page" w:hAnchor="page" w:x="710" w:y="30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/ dovoluji si přidat vzor písemného potvrzení/</w:t>
      </w:r>
    </w:p>
    <w:p>
      <w:pPr>
        <w:pStyle w:val="Style10"/>
        <w:framePr w:w="8971" w:h="8136" w:hRule="exact" w:wrap="none" w:vAnchor="page" w:hAnchor="page" w:x="710" w:y="30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Potvrzujeme tímto, že Vaše objednávka ze dne 6.11. 2017 byla přijata a akceptována.</w:t>
      </w:r>
    </w:p>
    <w:p>
      <w:pPr>
        <w:pStyle w:val="Style10"/>
        <w:framePr w:w="8971" w:h="8136" w:hRule="exact" w:wrap="none" w:vAnchor="page" w:hAnchor="page" w:x="710" w:y="3076"/>
        <w:tabs>
          <w:tab w:leader="dot" w:pos="3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je vedena pod VS:</w:t>
        <w:tab/>
      </w:r>
    </w:p>
    <w:p>
      <w:pPr>
        <w:pStyle w:val="Style10"/>
        <w:framePr w:w="8971" w:h="8136" w:hRule="exact" w:wrap="none" w:vAnchor="page" w:hAnchor="page" w:x="710" w:y="307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Děkuji.</w:t>
      </w:r>
    </w:p>
    <w:p>
      <w:pPr>
        <w:pStyle w:val="Style10"/>
        <w:framePr w:w="8971" w:h="8136" w:hRule="exact" w:wrap="none" w:vAnchor="page" w:hAnchor="page" w:x="710" w:y="30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pozdravem</w:t>
        <w:br/>
        <w:t>J. Churáčková</w:t>
        <w:br/>
        <w:t>hospodářka PK</w:t>
      </w:r>
    </w:p>
    <w:p>
      <w:pPr>
        <w:pStyle w:val="Style10"/>
        <w:framePr w:w="8971" w:h="8136" w:hRule="exact" w:wrap="none" w:vAnchor="page" w:hAnchor="page" w:x="710" w:y="307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Pražská konzervatoř, Na Rejdišti 1, 110 00 Praha 1</w:t>
      </w:r>
    </w:p>
    <w:p>
      <w:pPr>
        <w:pStyle w:val="Style10"/>
        <w:framePr w:w="8971" w:h="8136" w:hRule="exact" w:wrap="none" w:vAnchor="page" w:hAnchor="page" w:x="710" w:y="307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Tel.: 222 327 206 l. 20</w:t>
      </w:r>
    </w:p>
    <w:p>
      <w:pPr>
        <w:pStyle w:val="Style10"/>
        <w:framePr w:w="8971" w:h="8136" w:hRule="exact" w:wrap="none" w:vAnchor="page" w:hAnchor="page" w:x="710" w:y="307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Mob.: 603 725 537, 723 446 832</w:t>
      </w:r>
    </w:p>
    <w:p>
      <w:pPr>
        <w:pStyle w:val="Style10"/>
        <w:framePr w:w="8971" w:h="8136" w:hRule="exact" w:wrap="none" w:vAnchor="page" w:hAnchor="page" w:x="710" w:y="307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/>
        <w:instrText> HYPERLINK "mailto:churackova@prgcons.cz" </w:instrText>
      </w:r>
      <w:r>
        <w:fldChar w:fldCharType="separate"/>
      </w:r>
      <w:r>
        <w:rPr>
          <w:rStyle w:val="CharStyle12"/>
        </w:rPr>
        <w:t>churackova@prgcons.cz</w:t>
      </w:r>
      <w:r>
        <w:fldChar w:fldCharType="end"/>
      </w:r>
    </w:p>
    <w:p>
      <w:pPr>
        <w:pStyle w:val="Style10"/>
        <w:framePr w:w="8971" w:h="8136" w:hRule="exact" w:wrap="none" w:vAnchor="page" w:hAnchor="page" w:x="710" w:y="307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fldChar w:fldCharType="begin"/>
      </w:r>
      <w:r>
        <w:rPr/>
        <w:instrText> HYPERLINK "http://www.prgcons.cz" </w:instrText>
      </w:r>
      <w:r>
        <w:fldChar w:fldCharType="separate"/>
      </w:r>
      <w:r>
        <w:rPr>
          <w:rStyle w:val="CharStyle12"/>
        </w:rPr>
        <w:t>www.prgcons.cz</w:t>
      </w:r>
      <w:r>
        <w:fldChar w:fldCharType="end"/>
      </w:r>
    </w:p>
    <w:p>
      <w:pPr>
        <w:pStyle w:val="Style13"/>
        <w:framePr w:wrap="none" w:vAnchor="page" w:hAnchor="page" w:x="5899" w:y="159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5">
    <w:name w:val="Heading #2|1_"/>
    <w:basedOn w:val="DefaultParagraphFont"/>
    <w:link w:val="Style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7">
    <w:name w:val="Body text|3_"/>
    <w:basedOn w:val="DefaultParagraphFont"/>
    <w:link w:val="Style6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">
    <w:name w:val="Body text|4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1">
    <w:name w:val="Body text|2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2">
    <w:name w:val="Body text|2"/>
    <w:basedOn w:val="CharStyle11"/>
    <w:rPr>
      <w:lang w:val="en-US" w:eastAsia="en-US" w:bidi="en-US"/>
      <w:u w:val="single"/>
      <w:w w:val="100"/>
      <w:spacing w:val="0"/>
      <w:color w:val="0000FF"/>
      <w:position w:val="0"/>
    </w:rPr>
  </w:style>
  <w:style w:type="character" w:customStyle="1" w:styleId="CharStyle14">
    <w:name w:val="Header or footer|1_"/>
    <w:basedOn w:val="DefaultParagraphFont"/>
    <w:link w:val="Style13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outlineLvl w:val="0"/>
      <w:spacing w:line="26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4">
    <w:name w:val="Heading #2|1"/>
    <w:basedOn w:val="Normal"/>
    <w:link w:val="CharStyle5"/>
    <w:pPr>
      <w:widowControl w:val="0"/>
      <w:shd w:val="clear" w:color="auto" w:fill="FFFFFF"/>
      <w:outlineLvl w:val="1"/>
      <w:spacing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6">
    <w:name w:val="Body text|3"/>
    <w:basedOn w:val="Normal"/>
    <w:link w:val="CharStyle7"/>
    <w:pPr>
      <w:widowControl w:val="0"/>
      <w:shd w:val="clear" w:color="auto" w:fill="FFFFFF"/>
      <w:spacing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8">
    <w:name w:val="Body text|4"/>
    <w:basedOn w:val="Normal"/>
    <w:link w:val="CharStyle9"/>
    <w:pPr>
      <w:widowControl w:val="0"/>
      <w:shd w:val="clear" w:color="auto" w:fill="FFFFFF"/>
      <w:spacing w:line="226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0">
    <w:name w:val="Body text|2"/>
    <w:basedOn w:val="Normal"/>
    <w:link w:val="CharStyle11"/>
    <w:pPr>
      <w:widowControl w:val="0"/>
      <w:shd w:val="clear" w:color="auto" w:fill="FFFFFF"/>
      <w:spacing w:line="53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3">
    <w:name w:val="Header or footer|1"/>
    <w:basedOn w:val="Normal"/>
    <w:link w:val="CharStyle14"/>
    <w:pPr>
      <w:widowControl w:val="0"/>
      <w:shd w:val="clear" w:color="auto" w:fill="FFFFFF"/>
      <w:spacing w:line="168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tobiha</dc:creator>
  <cp:keywords/>
</cp:coreProperties>
</file>