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C6146C" w:rsidRPr="00C6146C" w:rsidTr="00C6146C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79"/>
              <w:gridCol w:w="5793"/>
            </w:tblGrid>
            <w:tr w:rsidR="00C6146C" w:rsidRPr="00C6146C">
              <w:trPr>
                <w:tblCellSpacing w:w="15" w:type="dxa"/>
              </w:trPr>
              <w:tc>
                <w:tcPr>
                  <w:tcW w:w="1800" w:type="pct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200" w:type="pct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b/>
                      <w:bCs/>
                      <w:sz w:val="36"/>
                      <w:szCs w:val="36"/>
                      <w:lang w:eastAsia="cs-CZ"/>
                    </w:rPr>
                    <w:t>Objednávka NO1710758</w:t>
                  </w:r>
                </w:p>
              </w:tc>
            </w:tr>
          </w:tbl>
          <w:p w:rsidR="00C6146C" w:rsidRPr="00C6146C" w:rsidRDefault="00C6146C" w:rsidP="00C6146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85"/>
              <w:gridCol w:w="4087"/>
            </w:tblGrid>
            <w:tr w:rsidR="00C6146C" w:rsidRPr="00C6146C">
              <w:trPr>
                <w:tblCellSpacing w:w="15" w:type="dxa"/>
              </w:trPr>
              <w:tc>
                <w:tcPr>
                  <w:tcW w:w="2750" w:type="pct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Strana 1</w:t>
                  </w:r>
                </w:p>
              </w:tc>
            </w:tr>
            <w:tr w:rsidR="00C6146C" w:rsidRPr="00C6146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t> </w:t>
                  </w:r>
                  <w:r w:rsidRPr="00C6146C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C6146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C6146C" w:rsidRPr="00C6146C" w:rsidRDefault="00C6146C" w:rsidP="00C6146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C6146C" w:rsidRPr="00C6146C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5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C6146C" w:rsidRPr="00C6146C" w:rsidRDefault="00C6146C" w:rsidP="00C6146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0"/>
              <w:gridCol w:w="209"/>
              <w:gridCol w:w="4073"/>
            </w:tblGrid>
            <w:tr w:rsidR="00C6146C" w:rsidRPr="00C6146C">
              <w:trPr>
                <w:tblCellSpacing w:w="15" w:type="dxa"/>
              </w:trPr>
              <w:tc>
                <w:tcPr>
                  <w:tcW w:w="2650" w:type="pct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Firemní informace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Dodavatel</w:t>
                  </w:r>
                </w:p>
              </w:tc>
            </w:tr>
            <w:tr w:rsidR="00C6146C" w:rsidRPr="00C6146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HOLTE MEDICAL, a.</w:t>
                  </w:r>
                  <w:proofErr w:type="gramStart"/>
                  <w:r w:rsidRPr="00C6146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s.-v likvidaci</w:t>
                  </w:r>
                  <w:proofErr w:type="gram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Braun</w:t>
                  </w:r>
                </w:p>
              </w:tc>
            </w:tr>
            <w:tr w:rsidR="00C6146C" w:rsidRPr="00C6146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Roentgenova 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271 091 332</w:t>
                  </w:r>
                </w:p>
              </w:tc>
            </w:tr>
            <w:tr w:rsidR="00C6146C" w:rsidRPr="00C6146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151 19 Praha 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V Parku 2335/20</w:t>
                  </w:r>
                </w:p>
              </w:tc>
            </w:tr>
            <w:tr w:rsidR="00C6146C" w:rsidRPr="00C6146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14800 Praha 4</w:t>
                  </w:r>
                </w:p>
              </w:tc>
            </w:tr>
            <w:tr w:rsidR="00C6146C" w:rsidRPr="00C6146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Česká republika</w:t>
                  </w:r>
                </w:p>
              </w:tc>
            </w:tr>
            <w:tr w:rsidR="00C6146C" w:rsidRPr="00C6146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C6146C" w:rsidRPr="00C6146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C6146C" w:rsidRPr="00C6146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C6146C" w:rsidRPr="00C6146C" w:rsidRDefault="00C6146C" w:rsidP="00C6146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6"/>
              <w:gridCol w:w="207"/>
              <w:gridCol w:w="3033"/>
              <w:gridCol w:w="207"/>
              <w:gridCol w:w="1531"/>
              <w:gridCol w:w="118"/>
              <w:gridCol w:w="2430"/>
            </w:tblGrid>
            <w:tr w:rsidR="00C6146C" w:rsidRPr="00C6146C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00" w:type="pct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CZ25634160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850" w:type="pct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350" w:type="pct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CZ48586285</w:t>
                  </w:r>
                </w:p>
              </w:tc>
            </w:tr>
            <w:tr w:rsidR="00C6146C" w:rsidRPr="00C6146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25634160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48586285</w:t>
                  </w:r>
                </w:p>
              </w:tc>
            </w:tr>
            <w:tr w:rsidR="00C6146C" w:rsidRPr="00C6146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Telefonní číslo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C6146C" w:rsidRPr="00C6146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faxu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C6146C" w:rsidRPr="00C6146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Banka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C6146C" w:rsidRPr="00C6146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účtu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216486783/0300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</w:tbl>
          <w:p w:rsidR="00C6146C" w:rsidRPr="00C6146C" w:rsidRDefault="00C6146C" w:rsidP="00C6146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7"/>
              <w:gridCol w:w="209"/>
              <w:gridCol w:w="7296"/>
            </w:tblGrid>
            <w:tr w:rsidR="00C6146C" w:rsidRPr="00C6146C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Obchodní rejstřík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050" w:type="pct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Zapsal Městský soud v Praze, oddíl B, vložka 5124 Den zápisu </w:t>
                  </w:r>
                  <w:proofErr w:type="gramStart"/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7.1.1990</w:t>
                  </w:r>
                  <w:proofErr w:type="gramEnd"/>
                </w:p>
              </w:tc>
            </w:tr>
          </w:tbl>
          <w:p w:rsidR="00C6146C" w:rsidRPr="00C6146C" w:rsidRDefault="00C6146C" w:rsidP="00C6146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C6146C" w:rsidRPr="00C6146C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6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C6146C" w:rsidRPr="00C6146C" w:rsidRDefault="00C6146C" w:rsidP="00C6146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1"/>
              <w:gridCol w:w="206"/>
              <w:gridCol w:w="2231"/>
              <w:gridCol w:w="118"/>
              <w:gridCol w:w="1614"/>
              <w:gridCol w:w="118"/>
              <w:gridCol w:w="3111"/>
              <w:gridCol w:w="133"/>
            </w:tblGrid>
            <w:tr w:rsidR="00C6146C" w:rsidRPr="00C6146C">
              <w:trPr>
                <w:tblCellSpacing w:w="15" w:type="dxa"/>
              </w:trPr>
              <w:tc>
                <w:tcPr>
                  <w:tcW w:w="850" w:type="pct"/>
                  <w:vAlign w:val="bottom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Kód lokace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250" w:type="pct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900" w:type="pct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Datum dokladu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50" w:type="pct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C6146C" w:rsidRPr="00C6146C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C6146C" w:rsidRPr="00C6146C" w:rsidRDefault="00C6146C" w:rsidP="00C6146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proofErr w:type="gramStart"/>
                        <w:r w:rsidRPr="00C6146C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14.12.17</w:t>
                        </w:r>
                        <w:proofErr w:type="gramEnd"/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C6146C" w:rsidRPr="00C6146C" w:rsidRDefault="00C6146C" w:rsidP="00C6146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0" w:type="pct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C6146C" w:rsidRPr="00C6146C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Adresa lokace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Očekávané datum příjmu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C6146C" w:rsidRPr="00C6146C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C6146C" w:rsidRPr="00C6146C" w:rsidRDefault="00C6146C" w:rsidP="00C6146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C6146C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C6146C" w:rsidRPr="00C6146C" w:rsidRDefault="00C6146C" w:rsidP="00C6146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C6146C" w:rsidRPr="00C6146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Nákupčí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6146C" w:rsidRPr="00C6146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C6146C" w:rsidRPr="00C6146C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C6146C" w:rsidRPr="00C6146C" w:rsidRDefault="00C6146C" w:rsidP="00C6146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C6146C" w:rsidRPr="00C6146C" w:rsidRDefault="00C6146C" w:rsidP="00C6146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C6146C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  E-mail</w:t>
                        </w:r>
                      </w:p>
                    </w:tc>
                  </w:tr>
                </w:tbl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6146C" w:rsidRPr="00C6146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C6146C" w:rsidRPr="00C6146C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C6146C" w:rsidRPr="00C6146C" w:rsidRDefault="00C6146C" w:rsidP="00C6146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C6146C" w:rsidRPr="00C6146C" w:rsidRDefault="00C6146C" w:rsidP="00C6146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C6146C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Telefon</w:t>
                        </w:r>
                      </w:p>
                    </w:tc>
                  </w:tr>
                </w:tbl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6146C" w:rsidRPr="00C6146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6146C" w:rsidRPr="00C6146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Platební podmínky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6146C" w:rsidRPr="00C6146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Způsob dodávky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C6146C" w:rsidRPr="00C6146C" w:rsidRDefault="00C6146C" w:rsidP="00C6146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C6146C" w:rsidRPr="00C6146C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7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C6146C" w:rsidRPr="00C6146C" w:rsidRDefault="00C6146C" w:rsidP="00C6146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1"/>
              <w:gridCol w:w="116"/>
              <w:gridCol w:w="2538"/>
              <w:gridCol w:w="721"/>
              <w:gridCol w:w="116"/>
              <w:gridCol w:w="647"/>
              <w:gridCol w:w="1067"/>
              <w:gridCol w:w="116"/>
              <w:gridCol w:w="635"/>
              <w:gridCol w:w="116"/>
              <w:gridCol w:w="548"/>
              <w:gridCol w:w="116"/>
              <w:gridCol w:w="1255"/>
            </w:tblGrid>
            <w:tr w:rsidR="00C6146C" w:rsidRPr="00C6146C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C6146C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Číslo</w:t>
                  </w:r>
                  <w:r w:rsidRPr="00C6146C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C6146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450" w:type="pct"/>
                  <w:vAlign w:val="bottom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82"/>
                    <w:gridCol w:w="426"/>
                  </w:tblGrid>
                  <w:tr w:rsidR="00C6146C" w:rsidRPr="00C6146C">
                    <w:trPr>
                      <w:tblCellSpacing w:w="0" w:type="dxa"/>
                    </w:trPr>
                    <w:tc>
                      <w:tcPr>
                        <w:tcW w:w="4150" w:type="pct"/>
                        <w:vAlign w:val="bottom"/>
                        <w:hideMark/>
                      </w:tcPr>
                      <w:p w:rsidR="00C6146C" w:rsidRPr="00C6146C" w:rsidRDefault="00C6146C" w:rsidP="00C6146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C6146C">
                          <w:rPr>
                            <w:rFonts w:ascii="Helvetica" w:eastAsia="Times New Roman" w:hAnsi="Helvetica" w:cs="Helvetica"/>
                            <w:b/>
                            <w:bCs/>
                            <w:sz w:val="15"/>
                            <w:szCs w:val="15"/>
                            <w:lang w:eastAsia="cs-CZ"/>
                          </w:rPr>
                          <w:t>Popis / Popis 2</w:t>
                        </w:r>
                      </w:p>
                    </w:tc>
                    <w:tc>
                      <w:tcPr>
                        <w:tcW w:w="850" w:type="pct"/>
                        <w:vAlign w:val="center"/>
                        <w:hideMark/>
                      </w:tcPr>
                      <w:p w:rsidR="00C6146C" w:rsidRPr="00C6146C" w:rsidRDefault="00C6146C" w:rsidP="00C6146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400" w:type="pct"/>
                  <w:vAlign w:val="bottom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C6146C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Množství</w:t>
                  </w:r>
                  <w:r w:rsidRPr="00C6146C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C6146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C6146C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Měrná jednotka</w:t>
                  </w:r>
                  <w:r w:rsidRPr="00C6146C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C6146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600" w:type="pct"/>
                  <w:vAlign w:val="bottom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C6146C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Nákupní cena</w:t>
                  </w:r>
                  <w:r w:rsidRPr="00C6146C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C6146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C6146C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Sleva %</w:t>
                  </w:r>
                  <w:r w:rsidRPr="00C6146C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C6146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00" w:type="pct"/>
                  <w:vAlign w:val="bottom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C6146C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Sazba DPH</w:t>
                  </w:r>
                  <w:r w:rsidRPr="00C6146C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C6146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C6146C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Částka</w:t>
                  </w:r>
                  <w:r w:rsidRPr="00C6146C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C6146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C6146C" w:rsidRPr="00C6146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0041616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Braun </w:t>
                  </w:r>
                  <w:proofErr w:type="spellStart"/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Aesculap</w:t>
                  </w:r>
                  <w:proofErr w:type="spellEnd"/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SO257P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C6146C" w:rsidRPr="00C6146C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C6146C" w:rsidRPr="00C6146C" w:rsidRDefault="00C6146C" w:rsidP="00C6146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C6146C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C6146C" w:rsidRPr="00C6146C" w:rsidRDefault="00C6146C" w:rsidP="00C6146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15 894,16</w:t>
                  </w:r>
                </w:p>
              </w:tc>
            </w:tr>
            <w:tr w:rsidR="00C6146C" w:rsidRPr="00C6146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  implantát spinální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C6146C" w:rsidRPr="00C6146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0041622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Braun </w:t>
                  </w:r>
                  <w:proofErr w:type="spellStart"/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Aesculap</w:t>
                  </w:r>
                  <w:proofErr w:type="spellEnd"/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SO256P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C6146C" w:rsidRPr="00C6146C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C6146C" w:rsidRPr="00C6146C" w:rsidRDefault="00C6146C" w:rsidP="00C6146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C6146C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C6146C" w:rsidRPr="00C6146C" w:rsidRDefault="00C6146C" w:rsidP="00C6146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15 894,16</w:t>
                  </w:r>
                </w:p>
              </w:tc>
            </w:tr>
            <w:tr w:rsidR="00C6146C" w:rsidRPr="00C6146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  implantát spinální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C6146C" w:rsidRPr="00C6146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0019832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Braun FJ759T ABC krk zepředu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C6146C" w:rsidRPr="00C6146C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C6146C" w:rsidRPr="00C6146C" w:rsidRDefault="00C6146C" w:rsidP="00C6146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C6146C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C6146C" w:rsidRPr="00C6146C" w:rsidRDefault="00C6146C" w:rsidP="00C6146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6 333,33</w:t>
                  </w:r>
                </w:p>
              </w:tc>
            </w:tr>
            <w:tr w:rsidR="00C6146C" w:rsidRPr="00C6146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dlaha krční 40mm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C6146C" w:rsidRPr="00C6146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0028626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Braun FJ932T ABC2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C6146C" w:rsidRPr="00C6146C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C6146C" w:rsidRPr="00C6146C" w:rsidRDefault="00C6146C" w:rsidP="00C6146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C6146C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C6146C" w:rsidRPr="00C6146C" w:rsidRDefault="00C6146C" w:rsidP="00C6146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13 142,88</w:t>
                  </w:r>
                </w:p>
              </w:tc>
            </w:tr>
            <w:tr w:rsidR="00C6146C" w:rsidRPr="00C6146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šroub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</w:tbl>
          <w:p w:rsidR="00C6146C" w:rsidRPr="00C6146C" w:rsidRDefault="00C6146C" w:rsidP="00C6146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77"/>
              <w:gridCol w:w="2082"/>
              <w:gridCol w:w="119"/>
              <w:gridCol w:w="1294"/>
            </w:tblGrid>
            <w:tr w:rsidR="00C6146C" w:rsidRPr="00C6146C">
              <w:trPr>
                <w:tblCellSpacing w:w="15" w:type="dxa"/>
              </w:trPr>
              <w:tc>
                <w:tcPr>
                  <w:tcW w:w="3100" w:type="pct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150" w:type="pct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C6146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bez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C6146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51 264,53</w:t>
                  </w:r>
                </w:p>
              </w:tc>
            </w:tr>
            <w:tr w:rsidR="00C6146C" w:rsidRPr="00C6146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 DPH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7 689,68</w:t>
                  </w:r>
                </w:p>
              </w:tc>
            </w:tr>
            <w:tr w:rsidR="00C6146C" w:rsidRPr="00C6146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včetně DPH</w:t>
                  </w:r>
                  <w:r w:rsidRPr="00C6146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C6146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58 954,21</w:t>
                  </w:r>
                  <w:r w:rsidRPr="00C6146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C6146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C6146C" w:rsidRPr="00C6146C" w:rsidRDefault="00C6146C" w:rsidP="00C6146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"/>
              <w:gridCol w:w="106"/>
              <w:gridCol w:w="981"/>
              <w:gridCol w:w="194"/>
              <w:gridCol w:w="1243"/>
              <w:gridCol w:w="106"/>
              <w:gridCol w:w="1243"/>
              <w:gridCol w:w="107"/>
              <w:gridCol w:w="1244"/>
              <w:gridCol w:w="2658"/>
            </w:tblGrid>
            <w:tr w:rsidR="00C6146C" w:rsidRPr="00C6146C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Identifikátor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50" w:type="pct"/>
                  <w:vAlign w:val="bottom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DPH %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na řádku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Základ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DPH</w:t>
                  </w:r>
                </w:p>
              </w:tc>
              <w:tc>
                <w:tcPr>
                  <w:tcW w:w="1500" w:type="pct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6146C" w:rsidRPr="00C6146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lastRenderedPageBreak/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51 264,53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51 264,53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7 689,68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6146C" w:rsidRPr="00C6146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51 264,53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51 264,53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7 689,68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C6146C" w:rsidRPr="00C6146C" w:rsidRDefault="00C6146C" w:rsidP="00C6146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47"/>
              <w:gridCol w:w="225"/>
            </w:tblGrid>
            <w:tr w:rsidR="00C6146C" w:rsidRPr="00C6146C">
              <w:trPr>
                <w:tblCellSpacing w:w="15" w:type="dxa"/>
              </w:trPr>
              <w:tc>
                <w:tcPr>
                  <w:tcW w:w="4900" w:type="pct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Odběratel zaplatí fakturovanou částku daného zboží ve lhůtě do 90 dní od data vystavení příslušného daňového dokladu.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C6146C" w:rsidRPr="00C6146C" w:rsidRDefault="00C6146C" w:rsidP="00C6146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C6146C" w:rsidRPr="00C6146C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</w:p>
                <w:p w:rsidR="00C6146C" w:rsidRPr="00C6146C" w:rsidRDefault="00C6146C" w:rsidP="00C6146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  <w:r w:rsidRPr="00C6146C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pict>
                      <v:rect id="_x0000_i1028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C6146C" w:rsidRPr="00C6146C" w:rsidRDefault="00C6146C" w:rsidP="00C6146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19"/>
              <w:gridCol w:w="120"/>
              <w:gridCol w:w="7833"/>
            </w:tblGrid>
            <w:tr w:rsidR="00C6146C" w:rsidRPr="00C6146C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Tisk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350" w:type="pct"/>
                  <w:vAlign w:val="center"/>
                  <w:hideMark/>
                </w:tcPr>
                <w:p w:rsidR="00C6146C" w:rsidRPr="00C6146C" w:rsidRDefault="00C6146C" w:rsidP="00C6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6146C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121 14.12.17 6:55:45</w:t>
                  </w:r>
                </w:p>
              </w:tc>
            </w:tr>
          </w:tbl>
          <w:p w:rsidR="00C6146C" w:rsidRPr="00C6146C" w:rsidRDefault="00C6146C" w:rsidP="00C6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C6146C" w:rsidRPr="00C6146C" w:rsidRDefault="00C6146C" w:rsidP="00C6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6146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pict>
                <v:rect id="_x0000_i1029" style="width:0;height:1.5pt" o:hralign="center" o:hrstd="t" o:hr="t" fillcolor="#a0a0a0" stroked="f"/>
              </w:pict>
            </w:r>
          </w:p>
        </w:tc>
      </w:tr>
    </w:tbl>
    <w:p w:rsidR="0020788D" w:rsidRDefault="00E36FD3">
      <w:r w:rsidRPr="00E36FD3">
        <w:rPr>
          <w:noProof/>
          <w:lang w:eastAsia="cs-CZ"/>
        </w:rPr>
        <w:lastRenderedPageBreak/>
        <w:drawing>
          <wp:inline distT="0" distB="0" distL="0" distR="0">
            <wp:extent cx="5760720" cy="8151626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FD3" w:rsidRDefault="00E36FD3">
      <w:bookmarkStart w:id="0" w:name="_GoBack"/>
      <w:bookmarkEnd w:id="0"/>
    </w:p>
    <w:sectPr w:rsidR="00E36F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E41"/>
    <w:rsid w:val="0020788D"/>
    <w:rsid w:val="00956E41"/>
    <w:rsid w:val="00C6146C"/>
    <w:rsid w:val="00E36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E655E"/>
  <w15:chartTrackingRefBased/>
  <w15:docId w15:val="{D5758E2F-9999-43FD-8636-F362FF578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41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233</Words>
  <Characters>1378</Characters>
  <Application>Microsoft Office Word</Application>
  <DocSecurity>0</DocSecurity>
  <Lines>11</Lines>
  <Paragraphs>3</Paragraphs>
  <ScaleCrop>false</ScaleCrop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Jebavý</dc:creator>
  <cp:keywords/>
  <dc:description/>
  <cp:lastModifiedBy>Zdeněk Jebavý</cp:lastModifiedBy>
  <cp:revision>3</cp:revision>
  <dcterms:created xsi:type="dcterms:W3CDTF">2018-04-10T09:54:00Z</dcterms:created>
  <dcterms:modified xsi:type="dcterms:W3CDTF">2018-04-10T09:58:00Z</dcterms:modified>
</cp:coreProperties>
</file>