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F9" w:rsidRDefault="00514DF9">
      <w:pPr>
        <w:jc w:val="center"/>
        <w:rPr>
          <w:rFonts w:ascii="Arial" w:hAnsi="Arial" w:cs="Arial"/>
          <w:b/>
          <w:bCs/>
          <w:sz w:val="44"/>
          <w:szCs w:val="44"/>
        </w:rPr>
      </w:pPr>
      <w:bookmarkStart w:id="0" w:name="_GoBack"/>
      <w:bookmarkEnd w:id="0"/>
      <w:r w:rsidRPr="00355A7B">
        <w:rPr>
          <w:rFonts w:ascii="Arial" w:hAnsi="Arial" w:cs="Arial"/>
          <w:b/>
          <w:bCs/>
          <w:sz w:val="44"/>
          <w:szCs w:val="44"/>
        </w:rPr>
        <w:t>Smlouv</w:t>
      </w:r>
      <w:r w:rsidR="00B564D5">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6017E7">
      <w:pPr>
        <w:jc w:val="center"/>
        <w:rPr>
          <w:rFonts w:ascii="Arial" w:hAnsi="Arial" w:cs="Arial"/>
          <w:b/>
          <w:bCs/>
          <w:sz w:val="44"/>
          <w:szCs w:val="44"/>
        </w:rPr>
      </w:pPr>
      <w:r>
        <w:rPr>
          <w:rFonts w:ascii="Arial" w:hAnsi="Arial" w:cs="Arial"/>
          <w:b/>
          <w:bCs/>
          <w:sz w:val="44"/>
          <w:szCs w:val="44"/>
        </w:rPr>
        <w:t>č. 2018/OIVZ/008</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Pr="00750455">
        <w:rPr>
          <w:rFonts w:ascii="Arial" w:hAnsi="Arial" w:cs="Arial"/>
          <w:b/>
          <w:sz w:val="22"/>
          <w:szCs w:val="22"/>
        </w:rPr>
        <w:t xml:space="preserve">         </w:t>
      </w:r>
      <w:r w:rsidR="00DD6EA3">
        <w:rPr>
          <w:rFonts w:ascii="Arial" w:hAnsi="Arial" w:cs="Arial"/>
          <w:b/>
          <w:sz w:val="22"/>
          <w:szCs w:val="22"/>
        </w:rPr>
        <w:tab/>
      </w:r>
      <w:r w:rsidR="00355A7B" w:rsidRPr="00750455">
        <w:rPr>
          <w:rFonts w:ascii="Arial" w:hAnsi="Arial" w:cs="Arial"/>
          <w:b/>
          <w:sz w:val="22"/>
          <w:szCs w:val="22"/>
        </w:rPr>
        <w:t>Městská část Praha 7</w:t>
      </w:r>
      <w:r w:rsidR="00355A7B" w:rsidRPr="00750455">
        <w:rPr>
          <w:rFonts w:ascii="Arial" w:hAnsi="Arial" w:cs="Arial"/>
          <w:sz w:val="22"/>
          <w:szCs w:val="22"/>
        </w:rPr>
        <w:t xml:space="preserve"> </w:t>
      </w:r>
    </w:p>
    <w:p w:rsidR="00355A7B" w:rsidRPr="00750455" w:rsidRDefault="00355A7B" w:rsidP="00B67441">
      <w:pPr>
        <w:rPr>
          <w:rFonts w:ascii="Arial" w:hAnsi="Arial" w:cs="Arial"/>
          <w:sz w:val="22"/>
          <w:szCs w:val="22"/>
        </w:rPr>
      </w:pPr>
      <w:r w:rsidRPr="00750455">
        <w:rPr>
          <w:rFonts w:ascii="Arial" w:hAnsi="Arial" w:cs="Arial"/>
          <w:sz w:val="22"/>
          <w:szCs w:val="22"/>
        </w:rPr>
        <w:t xml:space="preserve">zastoupený:              </w:t>
      </w:r>
      <w:r w:rsidRPr="00750455">
        <w:rPr>
          <w:rFonts w:ascii="Arial" w:hAnsi="Arial" w:cs="Arial"/>
          <w:sz w:val="22"/>
          <w:szCs w:val="22"/>
        </w:rPr>
        <w:tab/>
      </w:r>
      <w:r w:rsidR="00B67441" w:rsidRPr="00750455">
        <w:rPr>
          <w:rFonts w:ascii="Arial" w:hAnsi="Arial" w:cs="Arial"/>
          <w:sz w:val="22"/>
          <w:szCs w:val="22"/>
        </w:rPr>
        <w:t xml:space="preserve">         </w:t>
      </w:r>
      <w:r w:rsidR="00DD6EA3">
        <w:rPr>
          <w:rFonts w:ascii="Arial" w:hAnsi="Arial" w:cs="Arial"/>
          <w:sz w:val="22"/>
          <w:szCs w:val="22"/>
        </w:rPr>
        <w:tab/>
      </w:r>
      <w:r w:rsidR="00750455" w:rsidRPr="00750455">
        <w:rPr>
          <w:rFonts w:ascii="Arial" w:hAnsi="Arial" w:cs="Arial"/>
          <w:sz w:val="22"/>
          <w:szCs w:val="22"/>
        </w:rPr>
        <w:t xml:space="preserve">Ing. </w:t>
      </w:r>
      <w:r w:rsidR="00A96A1B" w:rsidRPr="00750455">
        <w:rPr>
          <w:rFonts w:ascii="Arial" w:hAnsi="Arial" w:cs="Arial"/>
          <w:sz w:val="22"/>
          <w:szCs w:val="22"/>
        </w:rPr>
        <w:t>Kamil Vavřinec Mareš</w:t>
      </w:r>
      <w:r w:rsidR="000C7AC0" w:rsidRPr="00750455">
        <w:rPr>
          <w:rFonts w:ascii="Arial" w:hAnsi="Arial" w:cs="Arial"/>
          <w:sz w:val="22"/>
          <w:szCs w:val="22"/>
        </w:rPr>
        <w:t>.</w:t>
      </w:r>
      <w:r w:rsidRPr="00750455">
        <w:rPr>
          <w:rFonts w:ascii="Arial" w:hAnsi="Arial" w:cs="Arial"/>
          <w:sz w:val="22"/>
          <w:szCs w:val="22"/>
        </w:rPr>
        <w:t>,</w:t>
      </w:r>
      <w:r w:rsidR="00B67441" w:rsidRPr="00750455">
        <w:rPr>
          <w:rFonts w:ascii="Arial" w:hAnsi="Arial" w:cs="Arial"/>
          <w:sz w:val="22"/>
          <w:szCs w:val="22"/>
        </w:rPr>
        <w:t xml:space="preserve"> </w:t>
      </w:r>
      <w:r w:rsidR="00A9174C">
        <w:rPr>
          <w:rFonts w:ascii="Arial" w:hAnsi="Arial" w:cs="Arial"/>
          <w:sz w:val="22"/>
          <w:szCs w:val="22"/>
        </w:rPr>
        <w:t xml:space="preserve">místostarosta </w:t>
      </w:r>
      <w:r w:rsidRPr="00750455">
        <w:rPr>
          <w:rFonts w:ascii="Arial" w:hAnsi="Arial" w:cs="Arial"/>
          <w:sz w:val="22"/>
          <w:szCs w:val="22"/>
        </w:rPr>
        <w:t>MČ Praha 7</w:t>
      </w:r>
    </w:p>
    <w:p w:rsidR="00355A7B" w:rsidRPr="004A22FF" w:rsidRDefault="00B67441" w:rsidP="00355A7B">
      <w:pPr>
        <w:spacing w:line="240" w:lineRule="exact"/>
        <w:jc w:val="both"/>
        <w:rPr>
          <w:rFonts w:ascii="Arial" w:hAnsi="Arial" w:cs="Arial"/>
          <w:sz w:val="22"/>
          <w:szCs w:val="22"/>
        </w:rPr>
      </w:pPr>
      <w:r w:rsidRPr="004A22FF">
        <w:rPr>
          <w:rFonts w:ascii="Arial" w:hAnsi="Arial" w:cs="Arial"/>
          <w:sz w:val="22"/>
          <w:szCs w:val="22"/>
        </w:rPr>
        <w:t>sídlo:</w:t>
      </w:r>
      <w:r w:rsidRPr="004A22FF">
        <w:rPr>
          <w:rFonts w:ascii="Arial" w:hAnsi="Arial" w:cs="Arial"/>
          <w:sz w:val="22"/>
          <w:szCs w:val="22"/>
        </w:rPr>
        <w:tab/>
      </w:r>
      <w:r w:rsidRPr="004A22FF">
        <w:rPr>
          <w:rFonts w:ascii="Arial" w:hAnsi="Arial" w:cs="Arial"/>
          <w:sz w:val="22"/>
          <w:szCs w:val="22"/>
        </w:rPr>
        <w:tab/>
      </w:r>
      <w:r w:rsidRPr="004A22FF">
        <w:rPr>
          <w:rFonts w:ascii="Arial" w:hAnsi="Arial" w:cs="Arial"/>
          <w:sz w:val="22"/>
          <w:szCs w:val="22"/>
        </w:rPr>
        <w:tab/>
        <w:t xml:space="preserve">         </w:t>
      </w:r>
      <w:r w:rsidR="00DD6EA3" w:rsidRPr="004A22FF">
        <w:rPr>
          <w:rFonts w:ascii="Arial" w:hAnsi="Arial" w:cs="Arial"/>
          <w:sz w:val="22"/>
          <w:szCs w:val="22"/>
        </w:rPr>
        <w:tab/>
      </w:r>
      <w:r w:rsidR="00355A7B" w:rsidRPr="004A22FF">
        <w:rPr>
          <w:rFonts w:ascii="Arial" w:hAnsi="Arial" w:cs="Arial"/>
          <w:sz w:val="22"/>
          <w:szCs w:val="22"/>
        </w:rPr>
        <w:t>nábřeží Kapitána Jaroše 1000/7, 170 00 Praha 7</w:t>
      </w:r>
    </w:p>
    <w:p w:rsidR="00355A7B" w:rsidRPr="004A22FF" w:rsidRDefault="00355A7B" w:rsidP="00355A7B">
      <w:pPr>
        <w:spacing w:line="240" w:lineRule="exact"/>
        <w:jc w:val="both"/>
        <w:rPr>
          <w:rFonts w:ascii="Arial" w:hAnsi="Arial" w:cs="Arial"/>
          <w:sz w:val="22"/>
          <w:szCs w:val="22"/>
        </w:rPr>
      </w:pPr>
      <w:r w:rsidRPr="004A22FF">
        <w:rPr>
          <w:rFonts w:ascii="Arial" w:hAnsi="Arial" w:cs="Arial"/>
          <w:sz w:val="22"/>
          <w:szCs w:val="22"/>
        </w:rPr>
        <w:t>I</w:t>
      </w:r>
      <w:r w:rsidR="00B67441" w:rsidRPr="004A22FF">
        <w:rPr>
          <w:rFonts w:ascii="Arial" w:hAnsi="Arial" w:cs="Arial"/>
          <w:sz w:val="22"/>
          <w:szCs w:val="22"/>
        </w:rPr>
        <w:t xml:space="preserve">ČO:                                     </w:t>
      </w:r>
      <w:r w:rsidR="00DD6EA3" w:rsidRPr="004A22FF">
        <w:rPr>
          <w:rFonts w:ascii="Arial" w:hAnsi="Arial" w:cs="Arial"/>
          <w:sz w:val="22"/>
          <w:szCs w:val="22"/>
        </w:rPr>
        <w:tab/>
      </w:r>
      <w:r w:rsidRPr="004A22FF">
        <w:rPr>
          <w:rFonts w:ascii="Arial" w:hAnsi="Arial" w:cs="Arial"/>
          <w:sz w:val="22"/>
          <w:szCs w:val="22"/>
        </w:rPr>
        <w:t>00063754</w:t>
      </w:r>
    </w:p>
    <w:p w:rsidR="004B277A" w:rsidRPr="004A22FF" w:rsidRDefault="004B277A" w:rsidP="00355A7B">
      <w:pPr>
        <w:spacing w:line="240" w:lineRule="exact"/>
        <w:jc w:val="both"/>
        <w:rPr>
          <w:rFonts w:ascii="Arial" w:hAnsi="Arial" w:cs="Arial"/>
          <w:sz w:val="22"/>
          <w:szCs w:val="22"/>
        </w:rPr>
      </w:pPr>
      <w:r w:rsidRPr="004A22FF">
        <w:rPr>
          <w:rFonts w:ascii="Arial" w:hAnsi="Arial" w:cs="Arial"/>
          <w:sz w:val="22"/>
          <w:szCs w:val="22"/>
        </w:rPr>
        <w:t>DIČ:</w:t>
      </w:r>
      <w:r w:rsidRPr="004A22FF">
        <w:rPr>
          <w:rFonts w:ascii="Arial" w:hAnsi="Arial" w:cs="Arial"/>
          <w:sz w:val="22"/>
          <w:szCs w:val="22"/>
        </w:rPr>
        <w:tab/>
      </w:r>
      <w:r w:rsidRPr="004A22FF">
        <w:rPr>
          <w:rFonts w:ascii="Arial" w:hAnsi="Arial" w:cs="Arial"/>
          <w:sz w:val="22"/>
          <w:szCs w:val="22"/>
        </w:rPr>
        <w:tab/>
      </w:r>
      <w:r w:rsidRPr="004A22FF">
        <w:rPr>
          <w:rFonts w:ascii="Arial" w:hAnsi="Arial" w:cs="Arial"/>
          <w:sz w:val="22"/>
          <w:szCs w:val="22"/>
        </w:rPr>
        <w:tab/>
      </w:r>
      <w:r w:rsidRPr="004A22FF">
        <w:rPr>
          <w:rFonts w:ascii="Arial" w:hAnsi="Arial" w:cs="Arial"/>
          <w:sz w:val="22"/>
          <w:szCs w:val="22"/>
        </w:rPr>
        <w:tab/>
        <w:t>CZ00063754</w:t>
      </w:r>
    </w:p>
    <w:p w:rsidR="00355A7B" w:rsidRPr="00A96A1B" w:rsidRDefault="00355A7B" w:rsidP="00355A7B">
      <w:pPr>
        <w:spacing w:line="240" w:lineRule="exact"/>
        <w:jc w:val="both"/>
        <w:rPr>
          <w:rFonts w:ascii="Arial" w:hAnsi="Arial" w:cs="Arial"/>
          <w:sz w:val="22"/>
          <w:szCs w:val="22"/>
        </w:rPr>
      </w:pPr>
      <w:r w:rsidRPr="004A22FF">
        <w:rPr>
          <w:rFonts w:ascii="Arial" w:hAnsi="Arial" w:cs="Arial"/>
          <w:sz w:val="22"/>
          <w:szCs w:val="22"/>
        </w:rPr>
        <w:t xml:space="preserve">bankovní spojení:    </w:t>
      </w:r>
      <w:r w:rsidRPr="004A22FF">
        <w:rPr>
          <w:rFonts w:ascii="Arial" w:hAnsi="Arial" w:cs="Arial"/>
          <w:sz w:val="22"/>
          <w:szCs w:val="22"/>
        </w:rPr>
        <w:tab/>
      </w:r>
      <w:r w:rsidR="00B67441" w:rsidRPr="004A22FF">
        <w:rPr>
          <w:rFonts w:ascii="Arial" w:hAnsi="Arial" w:cs="Arial"/>
          <w:sz w:val="22"/>
          <w:szCs w:val="22"/>
        </w:rPr>
        <w:t xml:space="preserve">         </w:t>
      </w:r>
      <w:r w:rsidR="00DD6EA3" w:rsidRPr="004A22FF">
        <w:rPr>
          <w:rFonts w:ascii="Arial" w:hAnsi="Arial" w:cs="Arial"/>
          <w:sz w:val="22"/>
          <w:szCs w:val="22"/>
        </w:rPr>
        <w:tab/>
      </w:r>
      <w:r w:rsidRPr="004A22FF">
        <w:rPr>
          <w:rFonts w:ascii="Arial" w:hAnsi="Arial" w:cs="Arial"/>
          <w:sz w:val="22"/>
          <w:szCs w:val="22"/>
        </w:rPr>
        <w:t xml:space="preserve">Česká spořitelna </w:t>
      </w:r>
      <w:r w:rsidRPr="00A96A1B">
        <w:rPr>
          <w:rFonts w:ascii="Arial" w:hAnsi="Arial" w:cs="Arial"/>
          <w:sz w:val="22"/>
          <w:szCs w:val="22"/>
        </w:rPr>
        <w:t>a.s.</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číslo účtu: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telefon: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ab/>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e-mail: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A96A1B"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4B277A">
        <w:rPr>
          <w:rFonts w:ascii="Arial" w:hAnsi="Arial" w:cs="Arial"/>
          <w:b/>
          <w:i w:val="0"/>
          <w:iCs w:val="0"/>
          <w:sz w:val="22"/>
          <w:szCs w:val="22"/>
        </w:rPr>
        <w:t>SARK engineering, s.r.o.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4B277A" w:rsidP="00355A7B">
      <w:pPr>
        <w:pStyle w:val="Zkladntext"/>
        <w:rPr>
          <w:rFonts w:ascii="Arial" w:hAnsi="Arial" w:cs="Arial"/>
          <w:i w:val="0"/>
          <w:iCs w:val="0"/>
          <w:sz w:val="22"/>
          <w:szCs w:val="22"/>
        </w:rPr>
      </w:pPr>
      <w:r>
        <w:rPr>
          <w:rFonts w:ascii="Arial" w:hAnsi="Arial" w:cs="Arial"/>
          <w:i w:val="0"/>
          <w:iCs w:val="0"/>
          <w:sz w:val="22"/>
          <w:szCs w:val="22"/>
        </w:rPr>
        <w:t xml:space="preserve">zastoupený: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Ing. Tomáš Kubr, jednatel</w:t>
      </w:r>
      <w:r w:rsidR="00355A7B"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4B277A">
        <w:rPr>
          <w:rFonts w:ascii="Arial" w:hAnsi="Arial" w:cs="Arial"/>
          <w:i w:val="0"/>
          <w:iCs w:val="0"/>
          <w:sz w:val="22"/>
          <w:szCs w:val="22"/>
        </w:rPr>
        <w:t>Za Jalovým dvorem 1949/7a, 140 00 Praha 4 Krč</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4B277A">
        <w:rPr>
          <w:rFonts w:ascii="Arial" w:hAnsi="Arial" w:cs="Arial"/>
          <w:i w:val="0"/>
          <w:iCs w:val="0"/>
          <w:sz w:val="22"/>
          <w:szCs w:val="22"/>
        </w:rPr>
        <w:t>27880214</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4B277A">
        <w:rPr>
          <w:rFonts w:ascii="Arial" w:hAnsi="Arial" w:cs="Arial"/>
          <w:i w:val="0"/>
          <w:iCs w:val="0"/>
          <w:sz w:val="22"/>
          <w:szCs w:val="22"/>
        </w:rPr>
        <w:t>CZ27880214</w:t>
      </w:r>
    </w:p>
    <w:p w:rsidR="00355A7B" w:rsidRPr="007A3FF7" w:rsidRDefault="00355A7B" w:rsidP="00355A7B">
      <w:pPr>
        <w:rPr>
          <w:rFonts w:ascii="Arial" w:hAnsi="Arial" w:cs="Arial"/>
          <w:sz w:val="22"/>
          <w:szCs w:val="22"/>
        </w:rPr>
      </w:pPr>
      <w:r w:rsidRPr="007A3FF7">
        <w:rPr>
          <w:rFonts w:ascii="Arial" w:hAnsi="Arial" w:cs="Arial"/>
          <w:sz w:val="22"/>
          <w:szCs w:val="22"/>
        </w:rPr>
        <w:t>zapsá</w:t>
      </w:r>
      <w:r w:rsidR="004B277A">
        <w:rPr>
          <w:rFonts w:ascii="Arial" w:hAnsi="Arial" w:cs="Arial"/>
          <w:sz w:val="22"/>
          <w:szCs w:val="22"/>
        </w:rPr>
        <w:t>n v Obchodním rejstříku vedeném Městským soudem v Praze oddíl C</w:t>
      </w:r>
      <w:r w:rsidRPr="00A63B2F">
        <w:rPr>
          <w:rFonts w:ascii="Arial" w:hAnsi="Arial" w:cs="Arial"/>
          <w:sz w:val="22"/>
          <w:szCs w:val="22"/>
        </w:rPr>
        <w:t xml:space="preserve">, vložka </w:t>
      </w:r>
      <w:r w:rsidR="004B277A">
        <w:rPr>
          <w:rFonts w:ascii="Arial" w:hAnsi="Arial" w:cs="Arial"/>
          <w:sz w:val="22"/>
          <w:szCs w:val="22"/>
        </w:rPr>
        <w:t>123761</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4B277A">
        <w:rPr>
          <w:rFonts w:ascii="Arial" w:hAnsi="Arial" w:cs="Arial"/>
          <w:i w:val="0"/>
          <w:iCs w:val="0"/>
          <w:sz w:val="22"/>
          <w:szCs w:val="22"/>
        </w:rPr>
        <w:t>Komerční banka, a.s.</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č.ú.:</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tel./fax:</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F3736C">
        <w:rPr>
          <w:rFonts w:ascii="Arial" w:hAnsi="Arial" w:cs="Arial"/>
          <w:i w:val="0"/>
          <w:iCs w:val="0"/>
          <w:sz w:val="22"/>
          <w:szCs w:val="22"/>
        </w:rPr>
        <w:t xml:space="preserve"> </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63B2F">
        <w:rPr>
          <w:rFonts w:ascii="Arial" w:hAnsi="Arial" w:cs="Arial"/>
          <w:i w:val="0"/>
          <w:iCs w:val="0"/>
          <w:sz w:val="22"/>
          <w:szCs w:val="22"/>
        </w:rPr>
        <w:t xml:space="preserve">           </w:t>
      </w:r>
      <w:r w:rsidR="004B277A">
        <w:rPr>
          <w:rFonts w:ascii="Arial" w:hAnsi="Arial" w:cs="Arial"/>
          <w:i w:val="0"/>
          <w:iCs w:val="0"/>
          <w:sz w:val="22"/>
          <w:szCs w:val="22"/>
        </w:rPr>
        <w:t xml:space="preserve"> </w:t>
      </w:r>
    </w:p>
    <w:p w:rsidR="00355A7B" w:rsidRPr="00A63B2F" w:rsidRDefault="00355A7B" w:rsidP="00355A7B">
      <w:pPr>
        <w:tabs>
          <w:tab w:val="left" w:pos="1276"/>
        </w:tabs>
        <w:spacing w:line="240" w:lineRule="exact"/>
        <w:jc w:val="both"/>
        <w:rPr>
          <w:rFonts w:ascii="Arial" w:hAnsi="Arial"/>
          <w:sz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355A7B" w:rsidRPr="004B277A" w:rsidRDefault="00355A7B" w:rsidP="00355A7B">
      <w:pPr>
        <w:pStyle w:val="Zkladntext2"/>
        <w:rPr>
          <w:rFonts w:ascii="Arial" w:hAnsi="Arial" w:cs="Arial"/>
          <w:sz w:val="22"/>
          <w:szCs w:val="22"/>
        </w:rPr>
      </w:pPr>
      <w:r w:rsidRPr="007A3FF7">
        <w:rPr>
          <w:rFonts w:ascii="Arial" w:hAnsi="Arial" w:cs="Arial"/>
          <w:sz w:val="22"/>
          <w:szCs w:val="22"/>
        </w:rPr>
        <w:t xml:space="preserve">Smluvní strany prohlašují, že </w:t>
      </w:r>
      <w:r w:rsidRPr="004B277A">
        <w:rPr>
          <w:rFonts w:ascii="Arial" w:hAnsi="Arial" w:cs="Arial"/>
          <w:sz w:val="22"/>
          <w:szCs w:val="22"/>
        </w:rPr>
        <w:t>Smlouva o dílo č</w:t>
      </w:r>
      <w:r w:rsidR="00A9174C" w:rsidRPr="004B277A">
        <w:rPr>
          <w:rFonts w:ascii="Arial" w:hAnsi="Arial" w:cs="Arial"/>
          <w:sz w:val="22"/>
          <w:szCs w:val="22"/>
        </w:rPr>
        <w:t>. 2018</w:t>
      </w:r>
      <w:r w:rsidRPr="004B277A">
        <w:rPr>
          <w:rFonts w:ascii="Arial" w:hAnsi="Arial" w:cs="Arial"/>
          <w:sz w:val="22"/>
          <w:szCs w:val="22"/>
        </w:rPr>
        <w:t>/OIVZ/</w:t>
      </w:r>
      <w:r w:rsidR="00A9174C" w:rsidRPr="004B277A">
        <w:rPr>
          <w:rFonts w:ascii="Arial" w:hAnsi="Arial" w:cs="Arial"/>
          <w:sz w:val="22"/>
          <w:szCs w:val="22"/>
        </w:rPr>
        <w:t>008</w:t>
      </w:r>
      <w:r w:rsidR="00F3736C" w:rsidRPr="004B277A">
        <w:rPr>
          <w:rFonts w:ascii="Arial" w:hAnsi="Arial" w:cs="Arial"/>
          <w:sz w:val="22"/>
          <w:szCs w:val="22"/>
        </w:rPr>
        <w:t xml:space="preserve"> </w:t>
      </w:r>
      <w:r w:rsidRPr="004B277A">
        <w:rPr>
          <w:rFonts w:ascii="Arial" w:hAnsi="Arial" w:cs="Arial"/>
          <w:sz w:val="22"/>
          <w:szCs w:val="22"/>
        </w:rPr>
        <w:t xml:space="preserve">je uzavřená na základě rozhodnutí Rady MČ Praha 7 č. </w:t>
      </w:r>
      <w:r w:rsidR="00A9174C" w:rsidRPr="004B277A">
        <w:rPr>
          <w:rFonts w:ascii="Arial" w:hAnsi="Arial" w:cs="Arial"/>
          <w:sz w:val="22"/>
          <w:szCs w:val="22"/>
        </w:rPr>
        <w:t>usn</w:t>
      </w:r>
      <w:r w:rsidR="004A22FF">
        <w:rPr>
          <w:rFonts w:ascii="Arial" w:hAnsi="Arial" w:cs="Arial"/>
          <w:sz w:val="22"/>
          <w:szCs w:val="22"/>
        </w:rPr>
        <w:t>esení 0252</w:t>
      </w:r>
      <w:r w:rsidR="00A9174C" w:rsidRPr="004B277A">
        <w:rPr>
          <w:rFonts w:ascii="Arial" w:hAnsi="Arial" w:cs="Arial"/>
          <w:sz w:val="22"/>
          <w:szCs w:val="22"/>
        </w:rPr>
        <w:t>/18</w:t>
      </w:r>
      <w:r w:rsidRPr="004B277A">
        <w:rPr>
          <w:rFonts w:ascii="Arial" w:hAnsi="Arial" w:cs="Arial"/>
          <w:sz w:val="22"/>
          <w:szCs w:val="22"/>
        </w:rPr>
        <w:t>-R</w:t>
      </w:r>
      <w:r w:rsidR="004A22FF">
        <w:rPr>
          <w:rFonts w:ascii="Arial" w:hAnsi="Arial" w:cs="Arial"/>
          <w:sz w:val="22"/>
          <w:szCs w:val="22"/>
        </w:rPr>
        <w:t xml:space="preserve"> z jednání č. 22 ze dne 3. 4. </w:t>
      </w:r>
      <w:r w:rsidR="00A9174C" w:rsidRPr="004B277A">
        <w:rPr>
          <w:rFonts w:ascii="Arial" w:hAnsi="Arial" w:cs="Arial"/>
          <w:sz w:val="22"/>
          <w:szCs w:val="22"/>
        </w:rPr>
        <w:t>2018</w:t>
      </w:r>
      <w:r w:rsidRPr="004B277A">
        <w:rPr>
          <w:rFonts w:ascii="Arial" w:hAnsi="Arial" w:cs="Arial"/>
          <w:sz w:val="22"/>
          <w:szCs w:val="22"/>
        </w:rPr>
        <w:t>.</w:t>
      </w:r>
      <w:r w:rsidR="00A63B2F" w:rsidRPr="004B277A">
        <w:rPr>
          <w:rFonts w:ascii="Arial" w:hAnsi="Arial" w:cs="Arial"/>
          <w:sz w:val="22"/>
          <w:szCs w:val="22"/>
        </w:rPr>
        <w:t xml:space="preserve"> </w:t>
      </w:r>
    </w:p>
    <w:p w:rsidR="00355A7B" w:rsidRPr="00A63B2F" w:rsidRDefault="00355A7B" w:rsidP="00355A7B">
      <w:pPr>
        <w:pStyle w:val="Zkladntext2"/>
        <w:rPr>
          <w:rFonts w:ascii="Arial" w:hAnsi="Arial"/>
          <w:b/>
          <w:sz w:val="22"/>
        </w:rPr>
      </w:pPr>
      <w:r w:rsidRPr="004B277A">
        <w:rPr>
          <w:rFonts w:ascii="Arial" w:hAnsi="Arial"/>
          <w:sz w:val="22"/>
        </w:rPr>
        <w:t>----------------------------------------------------------------------------------</w:t>
      </w:r>
      <w:r w:rsidR="00F3736C" w:rsidRPr="004B277A">
        <w:rPr>
          <w:rFonts w:ascii="Arial" w:hAnsi="Arial"/>
          <w:sz w:val="22"/>
        </w:rPr>
        <w:t>-----------------------------------------</w:t>
      </w:r>
      <w:r w:rsidRPr="00A63B2F">
        <w:rPr>
          <w:rFonts w:ascii="Arial" w:hAnsi="Arial"/>
          <w:sz w:val="22"/>
        </w:rPr>
        <w:t xml:space="preserve">  </w:t>
      </w: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355A7B" w:rsidRPr="006017E7"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 xml:space="preserve">Tato smlouva </w:t>
      </w:r>
      <w:r w:rsidRPr="006017E7">
        <w:rPr>
          <w:rFonts w:ascii="Arial" w:hAnsi="Arial" w:cs="Arial"/>
          <w:i w:val="0"/>
          <w:iCs w:val="0"/>
          <w:sz w:val="22"/>
          <w:szCs w:val="22"/>
        </w:rPr>
        <w:t>se uzavírá na základě veřejné z</w:t>
      </w:r>
      <w:r w:rsidR="00A63B2F" w:rsidRPr="006017E7">
        <w:rPr>
          <w:rFonts w:ascii="Arial" w:hAnsi="Arial" w:cs="Arial"/>
          <w:i w:val="0"/>
          <w:iCs w:val="0"/>
          <w:sz w:val="22"/>
          <w:szCs w:val="22"/>
        </w:rPr>
        <w:t xml:space="preserve">akázky malého rozsahu vyhlášené </w:t>
      </w:r>
      <w:r w:rsidRPr="006017E7">
        <w:rPr>
          <w:rFonts w:ascii="Arial" w:hAnsi="Arial" w:cs="Arial"/>
          <w:i w:val="0"/>
          <w:iCs w:val="0"/>
          <w:sz w:val="22"/>
          <w:szCs w:val="22"/>
        </w:rPr>
        <w:t xml:space="preserve">objednatelem pod názvem </w:t>
      </w:r>
      <w:r w:rsidR="00A63B2F" w:rsidRPr="006017E7">
        <w:rPr>
          <w:rFonts w:ascii="Arial" w:hAnsi="Arial" w:cs="Arial"/>
          <w:b/>
          <w:i w:val="0"/>
          <w:iCs w:val="0"/>
          <w:sz w:val="22"/>
          <w:szCs w:val="22"/>
        </w:rPr>
        <w:t>„</w:t>
      </w:r>
      <w:r w:rsidR="006017E7" w:rsidRPr="006017E7">
        <w:rPr>
          <w:rFonts w:ascii="Arial" w:hAnsi="Arial" w:cs="Arial"/>
          <w:b/>
          <w:i w:val="0"/>
          <w:sz w:val="22"/>
          <w:szCs w:val="22"/>
        </w:rPr>
        <w:t>Adaptace bývalých STOÚ – Umělecká 2/310 – Adaptace NBP č. 310/103</w:t>
      </w:r>
      <w:r w:rsidR="00A63B2F" w:rsidRPr="006017E7">
        <w:rPr>
          <w:rFonts w:ascii="Arial" w:hAnsi="Arial" w:cs="Arial"/>
          <w:b/>
          <w:i w:val="0"/>
          <w:iCs w:val="0"/>
          <w:sz w:val="22"/>
          <w:szCs w:val="22"/>
        </w:rPr>
        <w:t>“</w:t>
      </w:r>
      <w:r w:rsidR="00F3736C" w:rsidRPr="006017E7">
        <w:rPr>
          <w:rFonts w:ascii="Arial" w:hAnsi="Arial" w:cs="Arial"/>
          <w:i w:val="0"/>
          <w:iCs w:val="0"/>
          <w:sz w:val="22"/>
          <w:szCs w:val="22"/>
        </w:rPr>
        <w:t>, Praha 7</w:t>
      </w:r>
      <w:r w:rsidRPr="006017E7">
        <w:rPr>
          <w:rFonts w:ascii="Arial" w:hAnsi="Arial" w:cs="Arial"/>
          <w:i w:val="0"/>
          <w:iCs w:val="0"/>
          <w:sz w:val="22"/>
          <w:szCs w:val="22"/>
        </w:rPr>
        <w:t>.</w:t>
      </w:r>
    </w:p>
    <w:p w:rsidR="00355A7B" w:rsidRPr="007A3FF7" w:rsidRDefault="00355A7B" w:rsidP="00A63B2F">
      <w:pPr>
        <w:pStyle w:val="Zkladntext"/>
        <w:jc w:val="both"/>
        <w:rPr>
          <w:rFonts w:ascii="Arial" w:hAnsi="Arial" w:cs="Arial"/>
          <w:i w:val="0"/>
          <w:iCs w:val="0"/>
          <w:sz w:val="22"/>
          <w:szCs w:val="22"/>
        </w:rPr>
      </w:pPr>
      <w:r w:rsidRPr="004145A6">
        <w:rPr>
          <w:rFonts w:ascii="Arial" w:hAnsi="Arial" w:cs="Arial"/>
          <w:i w:val="0"/>
          <w:iCs w:val="0"/>
          <w:sz w:val="22"/>
          <w:szCs w:val="22"/>
        </w:rPr>
        <w:t xml:space="preserve">Smlouva </w:t>
      </w:r>
      <w:r w:rsidRPr="006B6FA7">
        <w:rPr>
          <w:rFonts w:ascii="Arial" w:hAnsi="Arial" w:cs="Arial"/>
          <w:i w:val="0"/>
          <w:iCs w:val="0"/>
          <w:sz w:val="22"/>
          <w:szCs w:val="22"/>
        </w:rPr>
        <w:t>se uzavírá</w:t>
      </w:r>
      <w:r w:rsidR="00F3736C" w:rsidRPr="006B6FA7">
        <w:rPr>
          <w:rFonts w:ascii="Arial" w:hAnsi="Arial" w:cs="Arial"/>
          <w:i w:val="0"/>
          <w:iCs w:val="0"/>
          <w:sz w:val="22"/>
          <w:szCs w:val="22"/>
        </w:rPr>
        <w:t xml:space="preserve"> na základě a v souladu s</w:t>
      </w:r>
      <w:r w:rsidR="00E268AF" w:rsidRPr="006B6FA7">
        <w:rPr>
          <w:rFonts w:ascii="Arial" w:hAnsi="Arial" w:cs="Arial"/>
          <w:i w:val="0"/>
          <w:iCs w:val="0"/>
          <w:sz w:val="22"/>
          <w:szCs w:val="22"/>
        </w:rPr>
        <w:t xml:space="preserve"> Výzvou - </w:t>
      </w:r>
      <w:r w:rsidR="00F3736C" w:rsidRPr="006B6FA7">
        <w:rPr>
          <w:rFonts w:ascii="Arial" w:hAnsi="Arial" w:cs="Arial"/>
          <w:i w:val="0"/>
          <w:iCs w:val="0"/>
          <w:sz w:val="22"/>
          <w:szCs w:val="22"/>
        </w:rPr>
        <w:t>Oznámením výběrového řízení</w:t>
      </w:r>
      <w:r w:rsidRPr="006B6FA7">
        <w:rPr>
          <w:rFonts w:ascii="Arial" w:hAnsi="Arial" w:cs="Arial"/>
          <w:i w:val="0"/>
          <w:iCs w:val="0"/>
          <w:sz w:val="22"/>
          <w:szCs w:val="22"/>
        </w:rPr>
        <w:t xml:space="preserve"> objednatele </w:t>
      </w:r>
      <w:r w:rsidR="00A9174C" w:rsidRPr="006B6FA7">
        <w:rPr>
          <w:rFonts w:ascii="Arial" w:hAnsi="Arial" w:cs="Arial"/>
          <w:i w:val="0"/>
          <w:iCs w:val="0"/>
          <w:sz w:val="22"/>
          <w:szCs w:val="22"/>
        </w:rPr>
        <w:t xml:space="preserve">ze dne </w:t>
      </w:r>
      <w:r w:rsidR="006B6FA7" w:rsidRPr="006B6FA7">
        <w:rPr>
          <w:rFonts w:ascii="Arial" w:hAnsi="Arial" w:cs="Arial"/>
          <w:i w:val="0"/>
          <w:iCs w:val="0"/>
          <w:sz w:val="22"/>
          <w:szCs w:val="22"/>
        </w:rPr>
        <w:t>16.3.</w:t>
      </w:r>
      <w:r w:rsidR="00A9174C" w:rsidRPr="006B6FA7">
        <w:rPr>
          <w:rFonts w:ascii="Arial" w:hAnsi="Arial" w:cs="Arial"/>
          <w:i w:val="0"/>
          <w:iCs w:val="0"/>
          <w:sz w:val="22"/>
          <w:szCs w:val="22"/>
        </w:rPr>
        <w:t>2018</w:t>
      </w:r>
      <w:r w:rsidR="00F3736C" w:rsidRPr="006B6FA7">
        <w:rPr>
          <w:rFonts w:ascii="Arial" w:hAnsi="Arial" w:cs="Arial"/>
          <w:i w:val="0"/>
          <w:iCs w:val="0"/>
          <w:sz w:val="22"/>
          <w:szCs w:val="22"/>
        </w:rPr>
        <w:t xml:space="preserve"> </w:t>
      </w:r>
      <w:r w:rsidRPr="006B6FA7">
        <w:rPr>
          <w:rFonts w:ascii="Arial" w:hAnsi="Arial" w:cs="Arial"/>
          <w:i w:val="0"/>
          <w:iCs w:val="0"/>
          <w:sz w:val="22"/>
          <w:szCs w:val="22"/>
        </w:rPr>
        <w:t xml:space="preserve">a s nabídkou zhotovitele </w:t>
      </w:r>
      <w:r w:rsidRPr="004B277A">
        <w:rPr>
          <w:rFonts w:ascii="Arial" w:hAnsi="Arial" w:cs="Arial"/>
          <w:i w:val="0"/>
          <w:iCs w:val="0"/>
          <w:sz w:val="22"/>
          <w:szCs w:val="22"/>
        </w:rPr>
        <w:t xml:space="preserve">ze </w:t>
      </w:r>
      <w:r w:rsidR="004B277A" w:rsidRPr="004B277A">
        <w:rPr>
          <w:rFonts w:ascii="Arial" w:hAnsi="Arial" w:cs="Arial"/>
          <w:i w:val="0"/>
          <w:iCs w:val="0"/>
          <w:sz w:val="22"/>
          <w:szCs w:val="22"/>
        </w:rPr>
        <w:t xml:space="preserve">dne 28. 3. </w:t>
      </w:r>
      <w:r w:rsidR="004B277A">
        <w:rPr>
          <w:rFonts w:ascii="Arial" w:hAnsi="Arial" w:cs="Arial"/>
          <w:i w:val="0"/>
          <w:iCs w:val="0"/>
          <w:sz w:val="22"/>
          <w:szCs w:val="22"/>
        </w:rPr>
        <w:t>2018</w:t>
      </w:r>
      <w:r w:rsidR="003F2224" w:rsidRPr="004B277A">
        <w:rPr>
          <w:rFonts w:ascii="Arial" w:hAnsi="Arial" w:cs="Arial"/>
          <w:i w:val="0"/>
          <w:iCs w:val="0"/>
          <w:sz w:val="22"/>
          <w:szCs w:val="22"/>
        </w:rPr>
        <w:t xml:space="preserve">. </w:t>
      </w:r>
      <w:r w:rsidRPr="004B277A">
        <w:rPr>
          <w:rFonts w:ascii="Arial" w:hAnsi="Arial" w:cs="Arial"/>
          <w:i w:val="0"/>
          <w:iCs w:val="0"/>
          <w:sz w:val="22"/>
          <w:szCs w:val="22"/>
        </w:rPr>
        <w:t>Zhotovitel</w:t>
      </w:r>
      <w:r w:rsidRPr="006B6FA7">
        <w:rPr>
          <w:rFonts w:ascii="Arial" w:hAnsi="Arial" w:cs="Arial"/>
          <w:i w:val="0"/>
          <w:iCs w:val="0"/>
          <w:sz w:val="22"/>
          <w:szCs w:val="22"/>
        </w:rPr>
        <w:t xml:space="preserve"> podpisem této smlouvy potvrzuje</w:t>
      </w:r>
      <w:r w:rsidRPr="007A3FF7">
        <w:rPr>
          <w:rFonts w:ascii="Arial" w:hAnsi="Arial" w:cs="Arial"/>
          <w:i w:val="0"/>
          <w:iCs w:val="0"/>
          <w:sz w:val="22"/>
          <w:szCs w:val="22"/>
        </w:rPr>
        <w:t>, že je mu znám obsah výzvy uvedené v předchozí větě.</w:t>
      </w:r>
    </w:p>
    <w:p w:rsidR="007233C6" w:rsidRPr="007A3FF7" w:rsidRDefault="007233C6"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DA20F3" w:rsidRPr="00077189" w:rsidRDefault="00CF266A" w:rsidP="00DA20F3">
      <w:pPr>
        <w:numPr>
          <w:ilvl w:val="1"/>
          <w:numId w:val="29"/>
        </w:numPr>
        <w:spacing w:after="100" w:afterAutospacing="1"/>
        <w:ind w:left="709" w:hanging="709"/>
        <w:jc w:val="both"/>
        <w:rPr>
          <w:rFonts w:ascii="Arial" w:hAnsi="Arial" w:cs="Arial"/>
          <w:sz w:val="22"/>
        </w:rPr>
      </w:pPr>
      <w:r w:rsidRPr="00205BDA">
        <w:rPr>
          <w:rFonts w:ascii="Arial" w:hAnsi="Arial" w:cs="Arial"/>
          <w:b/>
          <w:sz w:val="22"/>
          <w:szCs w:val="22"/>
        </w:rPr>
        <w:t>Účelem</w:t>
      </w:r>
      <w:r w:rsidRPr="00205BDA">
        <w:rPr>
          <w:rFonts w:ascii="Arial" w:hAnsi="Arial" w:cs="Arial"/>
          <w:sz w:val="22"/>
          <w:szCs w:val="22"/>
        </w:rPr>
        <w:t xml:space="preserve"> této veřejné </w:t>
      </w:r>
      <w:r w:rsidRPr="00077189">
        <w:rPr>
          <w:rFonts w:ascii="Arial" w:hAnsi="Arial" w:cs="Arial"/>
          <w:sz w:val="22"/>
          <w:szCs w:val="22"/>
        </w:rPr>
        <w:t xml:space="preserve">zakázky je </w:t>
      </w:r>
      <w:r w:rsidR="00543233" w:rsidRPr="00077189">
        <w:rPr>
          <w:rFonts w:ascii="Arial" w:hAnsi="Arial" w:cs="Arial"/>
          <w:sz w:val="22"/>
          <w:szCs w:val="22"/>
        </w:rPr>
        <w:t xml:space="preserve">zdárné </w:t>
      </w:r>
      <w:r w:rsidRPr="00077189">
        <w:rPr>
          <w:rFonts w:ascii="Arial" w:hAnsi="Arial" w:cs="Arial"/>
          <w:sz w:val="22"/>
          <w:szCs w:val="22"/>
        </w:rPr>
        <w:t>provedení</w:t>
      </w:r>
      <w:r w:rsidR="00543233" w:rsidRPr="00077189">
        <w:rPr>
          <w:rFonts w:ascii="Arial" w:hAnsi="Arial" w:cs="Arial"/>
          <w:sz w:val="22"/>
          <w:szCs w:val="22"/>
        </w:rPr>
        <w:t xml:space="preserve"> stavebních úprav</w:t>
      </w:r>
      <w:r w:rsidR="00FB6B11" w:rsidRPr="00077189">
        <w:rPr>
          <w:rFonts w:ascii="Arial" w:hAnsi="Arial" w:cs="Arial"/>
          <w:sz w:val="22"/>
          <w:szCs w:val="22"/>
        </w:rPr>
        <w:t xml:space="preserve"> </w:t>
      </w:r>
      <w:r w:rsidR="00A9174C" w:rsidRPr="00077189">
        <w:rPr>
          <w:rFonts w:ascii="Arial" w:hAnsi="Arial" w:cs="Arial"/>
          <w:sz w:val="22"/>
          <w:szCs w:val="22"/>
        </w:rPr>
        <w:t>nebytového</w:t>
      </w:r>
      <w:r w:rsidR="004145A6" w:rsidRPr="00077189">
        <w:rPr>
          <w:rFonts w:ascii="Arial" w:hAnsi="Arial" w:cs="Arial"/>
          <w:sz w:val="22"/>
          <w:szCs w:val="22"/>
        </w:rPr>
        <w:t xml:space="preserve"> prostor</w:t>
      </w:r>
      <w:r w:rsidR="00A9174C" w:rsidRPr="00077189">
        <w:rPr>
          <w:rFonts w:ascii="Arial" w:hAnsi="Arial" w:cs="Arial"/>
          <w:sz w:val="22"/>
          <w:szCs w:val="22"/>
        </w:rPr>
        <w:t>u</w:t>
      </w:r>
      <w:r w:rsidR="00DD6EA3" w:rsidRPr="00077189">
        <w:rPr>
          <w:rFonts w:ascii="Arial" w:hAnsi="Arial" w:cs="Arial"/>
          <w:sz w:val="22"/>
          <w:szCs w:val="22"/>
        </w:rPr>
        <w:t xml:space="preserve"> (dále jako NBP) -</w:t>
      </w:r>
      <w:r w:rsidR="00077189" w:rsidRPr="00077189">
        <w:rPr>
          <w:rFonts w:ascii="Arial" w:hAnsi="Arial" w:cs="Arial"/>
          <w:sz w:val="22"/>
          <w:szCs w:val="22"/>
        </w:rPr>
        <w:t xml:space="preserve"> bourací práce, stavební úpravy dveřních otvorů, repase stávajících dveří, rekonstrukce ZTI a elektroinstalace pro osazení zařizovacích předmětů v sociálním zázemí, osazení svítidel, instalace poplachového zabezpečovacího a tísňového zabe</w:t>
      </w:r>
      <w:r w:rsidR="006B6FA7">
        <w:rPr>
          <w:rFonts w:ascii="Arial" w:hAnsi="Arial" w:cs="Arial"/>
          <w:sz w:val="22"/>
          <w:szCs w:val="22"/>
        </w:rPr>
        <w:t>zpečení (dále PZTS),</w:t>
      </w:r>
      <w:r w:rsidR="00077189" w:rsidRPr="00077189">
        <w:rPr>
          <w:rFonts w:ascii="Arial" w:hAnsi="Arial" w:cs="Arial"/>
          <w:sz w:val="22"/>
          <w:szCs w:val="22"/>
        </w:rPr>
        <w:t xml:space="preserve"> úpravy podlah v </w:t>
      </w:r>
      <w:r w:rsidR="00077189" w:rsidRPr="006B6FA7">
        <w:rPr>
          <w:rFonts w:ascii="Arial" w:hAnsi="Arial" w:cs="Arial"/>
          <w:sz w:val="22"/>
          <w:szCs w:val="22"/>
        </w:rPr>
        <w:t>NBP</w:t>
      </w:r>
      <w:r w:rsidR="00E554AF" w:rsidRPr="006B6FA7">
        <w:rPr>
          <w:rFonts w:ascii="Arial" w:hAnsi="Arial" w:cs="Arial"/>
          <w:sz w:val="22"/>
          <w:szCs w:val="22"/>
        </w:rPr>
        <w:t xml:space="preserve">, </w:t>
      </w:r>
      <w:r w:rsidR="00E554AF" w:rsidRPr="00077189">
        <w:rPr>
          <w:rFonts w:ascii="Arial" w:hAnsi="Arial" w:cs="Arial"/>
          <w:sz w:val="22"/>
          <w:szCs w:val="22"/>
        </w:rPr>
        <w:t xml:space="preserve">s využitím NBP pro vnitřní potřebu MČ Praha 7. </w:t>
      </w:r>
      <w:r w:rsidR="00A9174C" w:rsidRPr="00077189">
        <w:rPr>
          <w:rFonts w:ascii="Arial" w:hAnsi="Arial" w:cs="Arial"/>
          <w:sz w:val="22"/>
          <w:szCs w:val="22"/>
        </w:rPr>
        <w:t>Nebytový</w:t>
      </w:r>
      <w:r w:rsidR="00DD6EA3" w:rsidRPr="00077189">
        <w:rPr>
          <w:rFonts w:ascii="Arial" w:hAnsi="Arial" w:cs="Arial"/>
          <w:sz w:val="22"/>
          <w:szCs w:val="22"/>
        </w:rPr>
        <w:t xml:space="preserve"> prostor se nachází </w:t>
      </w:r>
      <w:r w:rsidR="00DD6EA3" w:rsidRPr="00077189">
        <w:rPr>
          <w:rFonts w:ascii="Arial" w:hAnsi="Arial" w:cs="Arial"/>
          <w:sz w:val="22"/>
          <w:szCs w:val="22"/>
        </w:rPr>
        <w:lastRenderedPageBreak/>
        <w:t>v budově – b</w:t>
      </w:r>
      <w:r w:rsidR="00A9174C" w:rsidRPr="00077189">
        <w:rPr>
          <w:rFonts w:ascii="Arial" w:hAnsi="Arial" w:cs="Arial"/>
          <w:sz w:val="22"/>
          <w:szCs w:val="22"/>
        </w:rPr>
        <w:t>ytovém domě na adrese č. p. 310, ulice Umělecká 2</w:t>
      </w:r>
      <w:r w:rsidR="00DD6EA3" w:rsidRPr="00077189">
        <w:rPr>
          <w:rFonts w:ascii="Arial" w:hAnsi="Arial" w:cs="Arial"/>
          <w:sz w:val="22"/>
          <w:szCs w:val="22"/>
        </w:rPr>
        <w:t>,</w:t>
      </w:r>
      <w:r w:rsidR="00C431F2" w:rsidRPr="00077189">
        <w:rPr>
          <w:rFonts w:ascii="Arial" w:hAnsi="Arial" w:cs="Arial"/>
          <w:sz w:val="22"/>
          <w:szCs w:val="22"/>
        </w:rPr>
        <w:t xml:space="preserve"> umístěném na pozemku p. č. 1552</w:t>
      </w:r>
      <w:r w:rsidR="004145A6" w:rsidRPr="00077189">
        <w:rPr>
          <w:rFonts w:ascii="Arial" w:hAnsi="Arial" w:cs="Arial"/>
          <w:sz w:val="22"/>
          <w:szCs w:val="22"/>
        </w:rPr>
        <w:t>/1</w:t>
      </w:r>
      <w:r w:rsidR="00DD6EA3" w:rsidRPr="00077189">
        <w:rPr>
          <w:rFonts w:ascii="Arial" w:hAnsi="Arial" w:cs="Arial"/>
          <w:sz w:val="22"/>
          <w:szCs w:val="22"/>
        </w:rPr>
        <w:t>, k.ú. Hole</w:t>
      </w:r>
      <w:r w:rsidR="004145A6" w:rsidRPr="00077189">
        <w:rPr>
          <w:rFonts w:ascii="Arial" w:hAnsi="Arial" w:cs="Arial"/>
          <w:sz w:val="22"/>
          <w:szCs w:val="22"/>
        </w:rPr>
        <w:t>šovice, P</w:t>
      </w:r>
      <w:r w:rsidR="00C431F2" w:rsidRPr="00077189">
        <w:rPr>
          <w:rFonts w:ascii="Arial" w:hAnsi="Arial" w:cs="Arial"/>
          <w:sz w:val="22"/>
          <w:szCs w:val="22"/>
        </w:rPr>
        <w:t>raha 7 (NBP č. 310/103</w:t>
      </w:r>
      <w:r w:rsidR="00E554AF" w:rsidRPr="00077189">
        <w:rPr>
          <w:rFonts w:ascii="Arial" w:hAnsi="Arial" w:cs="Arial"/>
          <w:sz w:val="22"/>
          <w:szCs w:val="22"/>
        </w:rPr>
        <w:t xml:space="preserve">). </w:t>
      </w:r>
      <w:r w:rsidR="00B0330B" w:rsidRPr="00077189">
        <w:rPr>
          <w:rFonts w:ascii="Arial" w:hAnsi="Arial" w:cs="Arial"/>
          <w:sz w:val="22"/>
          <w:szCs w:val="22"/>
        </w:rPr>
        <w:t xml:space="preserve">Objednatel má ve svěřené správě nemovitostí ve vlastnictví obce jednotky a podíl na společných </w:t>
      </w:r>
      <w:r w:rsidR="00DD6EA3" w:rsidRPr="00077189">
        <w:rPr>
          <w:rFonts w:ascii="Arial" w:hAnsi="Arial" w:cs="Arial"/>
          <w:sz w:val="22"/>
          <w:szCs w:val="22"/>
        </w:rPr>
        <w:t xml:space="preserve">částech domu ve výši </w:t>
      </w:r>
      <w:r w:rsidR="00C431F2" w:rsidRPr="00077189">
        <w:rPr>
          <w:rFonts w:ascii="Arial" w:hAnsi="Arial" w:cs="Arial"/>
          <w:sz w:val="22"/>
          <w:szCs w:val="22"/>
        </w:rPr>
        <w:t>20260/391187</w:t>
      </w:r>
      <w:r w:rsidR="00B0330B" w:rsidRPr="00077189">
        <w:rPr>
          <w:rFonts w:ascii="Arial" w:hAnsi="Arial" w:cs="Arial"/>
          <w:sz w:val="22"/>
          <w:szCs w:val="22"/>
        </w:rPr>
        <w:t>.</w:t>
      </w:r>
    </w:p>
    <w:p w:rsidR="003E2B7D" w:rsidRPr="003E2B7D" w:rsidRDefault="003E2B7D" w:rsidP="003E2B7D">
      <w:pPr>
        <w:rPr>
          <w:sz w:val="2"/>
          <w:szCs w:val="2"/>
        </w:rPr>
      </w:pPr>
    </w:p>
    <w:p w:rsidR="00B477BA" w:rsidRPr="004B277A" w:rsidRDefault="007233C6" w:rsidP="00B477BA">
      <w:pPr>
        <w:numPr>
          <w:ilvl w:val="1"/>
          <w:numId w:val="29"/>
        </w:numPr>
        <w:spacing w:after="100" w:afterAutospacing="1"/>
        <w:ind w:left="709" w:hanging="709"/>
        <w:jc w:val="both"/>
        <w:rPr>
          <w:rFonts w:ascii="Arial" w:hAnsi="Arial" w:cs="Arial"/>
          <w:sz w:val="6"/>
          <w:szCs w:val="6"/>
        </w:rPr>
      </w:pPr>
      <w:r w:rsidRPr="00C431F2">
        <w:rPr>
          <w:rFonts w:ascii="Arial" w:hAnsi="Arial" w:cs="Arial"/>
          <w:b/>
          <w:sz w:val="22"/>
          <w:szCs w:val="22"/>
        </w:rPr>
        <w:t>Předmět díla</w:t>
      </w:r>
      <w:r w:rsidRPr="00C431F2">
        <w:rPr>
          <w:rFonts w:ascii="Arial" w:hAnsi="Arial" w:cs="Arial"/>
          <w:sz w:val="22"/>
          <w:szCs w:val="22"/>
        </w:rPr>
        <w:t xml:space="preserve"> je vymezen projektovou dokumentací</w:t>
      </w:r>
      <w:r w:rsidR="00F7742B" w:rsidRPr="00C431F2">
        <w:rPr>
          <w:rFonts w:ascii="Arial" w:hAnsi="Arial" w:cs="Arial"/>
          <w:sz w:val="22"/>
          <w:szCs w:val="22"/>
        </w:rPr>
        <w:t xml:space="preserve"> a </w:t>
      </w:r>
      <w:r w:rsidRPr="004B277A">
        <w:rPr>
          <w:rFonts w:ascii="Arial" w:hAnsi="Arial" w:cs="Arial"/>
          <w:sz w:val="22"/>
          <w:szCs w:val="22"/>
        </w:rPr>
        <w:t>výkazem výměr, které zpracoval</w:t>
      </w:r>
      <w:r w:rsidR="00034B06" w:rsidRPr="004B277A">
        <w:rPr>
          <w:rFonts w:ascii="Arial" w:hAnsi="Arial" w:cs="Arial"/>
          <w:sz w:val="22"/>
          <w:szCs w:val="22"/>
        </w:rPr>
        <w:t xml:space="preserve"> </w:t>
      </w:r>
      <w:r w:rsidR="00DD6EA3" w:rsidRPr="004B277A">
        <w:rPr>
          <w:rFonts w:ascii="Arial" w:hAnsi="Arial" w:cs="Arial"/>
          <w:sz w:val="22"/>
          <w:szCs w:val="22"/>
        </w:rPr>
        <w:t xml:space="preserve">projektant </w:t>
      </w:r>
      <w:r w:rsidR="00C431F2" w:rsidRPr="004B277A">
        <w:rPr>
          <w:rFonts w:ascii="Arial" w:hAnsi="Arial" w:cs="Arial"/>
          <w:sz w:val="22"/>
          <w:szCs w:val="22"/>
        </w:rPr>
        <w:t>– společnost CEDE Studio, s.r.</w:t>
      </w:r>
      <w:r w:rsidR="00372AD5">
        <w:rPr>
          <w:rFonts w:ascii="Arial" w:hAnsi="Arial" w:cs="Arial"/>
          <w:sz w:val="22"/>
          <w:szCs w:val="22"/>
        </w:rPr>
        <w:t xml:space="preserve">o., </w:t>
      </w:r>
      <w:r w:rsidR="00C431F2" w:rsidRPr="004B277A">
        <w:rPr>
          <w:rFonts w:ascii="Arial" w:hAnsi="Arial" w:cs="Arial"/>
          <w:sz w:val="22"/>
          <w:szCs w:val="22"/>
        </w:rPr>
        <w:t>v 11/2017</w:t>
      </w:r>
      <w:r w:rsidR="002A4348">
        <w:rPr>
          <w:rFonts w:ascii="Arial" w:hAnsi="Arial" w:cs="Arial"/>
          <w:sz w:val="22"/>
          <w:szCs w:val="22"/>
        </w:rPr>
        <w:t xml:space="preserve"> </w:t>
      </w:r>
      <w:r w:rsidRPr="004B277A">
        <w:rPr>
          <w:rFonts w:ascii="Arial" w:hAnsi="Arial" w:cs="Arial"/>
          <w:sz w:val="22"/>
          <w:szCs w:val="22"/>
        </w:rPr>
        <w:t xml:space="preserve">a nabídkou zhotovitele </w:t>
      </w:r>
      <w:r w:rsidR="00071250" w:rsidRPr="004B277A">
        <w:rPr>
          <w:rFonts w:ascii="Arial" w:hAnsi="Arial" w:cs="Arial"/>
          <w:sz w:val="22"/>
          <w:szCs w:val="22"/>
        </w:rPr>
        <w:t xml:space="preserve">ze </w:t>
      </w:r>
      <w:r w:rsidR="004B277A" w:rsidRPr="004B277A">
        <w:rPr>
          <w:rFonts w:ascii="Arial" w:hAnsi="Arial" w:cs="Arial"/>
          <w:sz w:val="22"/>
          <w:szCs w:val="22"/>
        </w:rPr>
        <w:t>dne 28. 3. 2018.</w:t>
      </w:r>
    </w:p>
    <w:p w:rsidR="00B0330B" w:rsidRPr="00B477BA" w:rsidRDefault="005F5D45" w:rsidP="00B477BA">
      <w:pPr>
        <w:rPr>
          <w:sz w:val="2"/>
          <w:szCs w:val="2"/>
        </w:rPr>
      </w:pPr>
      <w:r w:rsidRPr="00B477BA">
        <w:t xml:space="preserve"> </w:t>
      </w:r>
    </w:p>
    <w:p w:rsidR="00B0330B" w:rsidRPr="00077189" w:rsidRDefault="00B0330B" w:rsidP="00B0330B">
      <w:pPr>
        <w:numPr>
          <w:ilvl w:val="1"/>
          <w:numId w:val="29"/>
        </w:numPr>
        <w:spacing w:after="100" w:afterAutospacing="1"/>
        <w:ind w:left="709" w:hanging="709"/>
        <w:jc w:val="both"/>
        <w:rPr>
          <w:rFonts w:ascii="Arial" w:hAnsi="Arial" w:cs="Arial"/>
          <w:color w:val="00B050"/>
          <w:sz w:val="6"/>
          <w:szCs w:val="6"/>
        </w:rPr>
      </w:pPr>
      <w:r w:rsidRPr="00077189">
        <w:rPr>
          <w:rFonts w:ascii="Arial" w:hAnsi="Arial" w:cs="Arial"/>
          <w:sz w:val="22"/>
          <w:szCs w:val="22"/>
        </w:rPr>
        <w:t>Předmětem plnění jsou stavební práce a dodávky spočívající v rekonstrukci nebytového prostoru. V rámci stavebních prací budou pr</w:t>
      </w:r>
      <w:r w:rsidR="00DD6EA3" w:rsidRPr="00077189">
        <w:rPr>
          <w:rFonts w:ascii="Arial" w:hAnsi="Arial" w:cs="Arial"/>
          <w:sz w:val="22"/>
          <w:szCs w:val="22"/>
        </w:rPr>
        <w:t xml:space="preserve">ovedeny </w:t>
      </w:r>
      <w:r w:rsidR="00077189" w:rsidRPr="00077189">
        <w:rPr>
          <w:rFonts w:ascii="Arial" w:hAnsi="Arial" w:cs="Arial"/>
          <w:sz w:val="22"/>
          <w:szCs w:val="22"/>
        </w:rPr>
        <w:t>bourací práce, stavební úpravy dveřních otvorů, repase stávajících dveří, rekonstrukce ZTI a elektroinstalace pro osazení zařizovacích předmětů v sociálním zázemí, os</w:t>
      </w:r>
      <w:r w:rsidR="006B6FA7">
        <w:rPr>
          <w:rFonts w:ascii="Arial" w:hAnsi="Arial" w:cs="Arial"/>
          <w:sz w:val="22"/>
          <w:szCs w:val="22"/>
        </w:rPr>
        <w:t>azení svítidel, instalace PZTS,</w:t>
      </w:r>
      <w:r w:rsidR="00077189" w:rsidRPr="00077189">
        <w:rPr>
          <w:rFonts w:ascii="Arial" w:hAnsi="Arial" w:cs="Arial"/>
          <w:sz w:val="22"/>
          <w:szCs w:val="22"/>
        </w:rPr>
        <w:t xml:space="preserve"> úpravy podlah v NBP. </w:t>
      </w:r>
      <w:r w:rsidR="000A45D6" w:rsidRPr="00077189">
        <w:rPr>
          <w:rFonts w:ascii="Arial" w:hAnsi="Arial" w:cs="Arial"/>
          <w:sz w:val="22"/>
          <w:szCs w:val="22"/>
        </w:rPr>
        <w:t>Bližší specifikace předmětu plnění je uvedena v projektové dokumentaci – viz příloha č. 3 této smlouvy.</w:t>
      </w:r>
    </w:p>
    <w:p w:rsidR="003E2B7D" w:rsidRPr="003E2B7D" w:rsidRDefault="003E2B7D" w:rsidP="003E2B7D">
      <w:pPr>
        <w:rPr>
          <w:sz w:val="4"/>
          <w:szCs w:val="4"/>
        </w:rPr>
      </w:pPr>
    </w:p>
    <w:p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rsidR="005F5D45" w:rsidRPr="00523AE9" w:rsidRDefault="005F5D45" w:rsidP="005F5D45">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t xml:space="preserve">projektové dokumentace, která byla </w:t>
      </w:r>
      <w:r w:rsidRPr="00523AE9">
        <w:rPr>
          <w:rFonts w:ascii="Arial" w:hAnsi="Arial" w:cs="Arial"/>
          <w:sz w:val="22"/>
          <w:szCs w:val="22"/>
        </w:rPr>
        <w:t xml:space="preserve">přílohou </w:t>
      </w:r>
      <w:r w:rsidR="00851C89">
        <w:rPr>
          <w:rFonts w:ascii="Arial" w:hAnsi="Arial" w:cs="Arial"/>
          <w:sz w:val="22"/>
          <w:szCs w:val="22"/>
        </w:rPr>
        <w:t xml:space="preserve">Výzvy - </w:t>
      </w:r>
      <w:r w:rsidR="00523AE9">
        <w:rPr>
          <w:rFonts w:ascii="Arial" w:hAnsi="Arial" w:cs="Arial"/>
          <w:sz w:val="22"/>
          <w:szCs w:val="22"/>
        </w:rPr>
        <w:t>O</w:t>
      </w:r>
      <w:r w:rsidR="00374A80" w:rsidRPr="00523AE9">
        <w:rPr>
          <w:rFonts w:ascii="Arial" w:hAnsi="Arial" w:cs="Arial"/>
          <w:sz w:val="22"/>
          <w:szCs w:val="22"/>
        </w:rPr>
        <w:t xml:space="preserve">známení výběrového řízení </w:t>
      </w:r>
      <w:r w:rsidRPr="00523AE9">
        <w:rPr>
          <w:rFonts w:ascii="Arial" w:hAnsi="Arial" w:cs="Arial"/>
          <w:sz w:val="22"/>
          <w:szCs w:val="22"/>
        </w:rPr>
        <w:t>výše uvedené veřejné zakázky</w:t>
      </w:r>
      <w:r w:rsidR="00FE0733">
        <w:rPr>
          <w:rFonts w:ascii="Arial" w:hAnsi="Arial" w:cs="Arial"/>
          <w:sz w:val="22"/>
          <w:szCs w:val="22"/>
        </w:rPr>
        <w:t xml:space="preserve"> a je přílohou č. 3</w:t>
      </w:r>
      <w:r w:rsidR="00473D3C" w:rsidRPr="00523AE9">
        <w:rPr>
          <w:rFonts w:ascii="Arial" w:hAnsi="Arial" w:cs="Arial"/>
          <w:sz w:val="22"/>
          <w:szCs w:val="22"/>
        </w:rPr>
        <w:t xml:space="preserve"> této smlouvy</w:t>
      </w:r>
      <w:r w:rsidRPr="00523AE9">
        <w:rPr>
          <w:rFonts w:ascii="Arial" w:hAnsi="Arial" w:cs="Arial"/>
          <w:sz w:val="22"/>
          <w:szCs w:val="22"/>
        </w:rPr>
        <w:t xml:space="preserve">, </w:t>
      </w:r>
    </w:p>
    <w:p w:rsidR="00B477BA" w:rsidRPr="00DD6EA3" w:rsidRDefault="005F5D45" w:rsidP="00DD6EA3">
      <w:pPr>
        <w:ind w:left="1413" w:hanging="705"/>
        <w:jc w:val="both"/>
        <w:rPr>
          <w:rFonts w:ascii="Arial" w:hAnsi="Arial" w:cs="Arial"/>
          <w:sz w:val="22"/>
          <w:szCs w:val="22"/>
        </w:rPr>
      </w:pPr>
      <w:r w:rsidRPr="007A3FF7">
        <w:rPr>
          <w:rFonts w:ascii="Arial" w:hAnsi="Arial" w:cs="Arial"/>
          <w:sz w:val="22"/>
          <w:szCs w:val="22"/>
        </w:rPr>
        <w:t xml:space="preserve">b) </w:t>
      </w:r>
      <w:r w:rsidRPr="007A3FF7">
        <w:rPr>
          <w:rFonts w:ascii="Arial" w:hAnsi="Arial" w:cs="Arial"/>
          <w:sz w:val="22"/>
          <w:szCs w:val="22"/>
        </w:rPr>
        <w:tab/>
      </w:r>
      <w:r w:rsidR="00DE5903" w:rsidRPr="007A3FF7">
        <w:rPr>
          <w:rFonts w:ascii="Arial" w:hAnsi="Arial" w:cs="Arial"/>
          <w:sz w:val="22"/>
          <w:szCs w:val="22"/>
        </w:rPr>
        <w:t>nabídkového roz</w:t>
      </w:r>
      <w:r w:rsidRPr="007A3FF7">
        <w:rPr>
          <w:rFonts w:ascii="Arial" w:hAnsi="Arial" w:cs="Arial"/>
          <w:sz w:val="22"/>
          <w:szCs w:val="22"/>
        </w:rPr>
        <w:t>počtu, který je přílohou č. 1 této smlou</w:t>
      </w:r>
      <w:r w:rsidR="003F2224">
        <w:rPr>
          <w:rFonts w:ascii="Arial" w:hAnsi="Arial" w:cs="Arial"/>
          <w:sz w:val="22"/>
          <w:szCs w:val="22"/>
        </w:rPr>
        <w:t xml:space="preserve">vy a je její nedílnou </w:t>
      </w:r>
      <w:r w:rsidR="003F2224" w:rsidRPr="00205BDA">
        <w:rPr>
          <w:rFonts w:ascii="Arial" w:hAnsi="Arial" w:cs="Arial"/>
          <w:sz w:val="22"/>
          <w:szCs w:val="22"/>
        </w:rPr>
        <w:t>součástí.</w:t>
      </w:r>
    </w:p>
    <w:p w:rsidR="00473D3C" w:rsidRPr="00205BDA" w:rsidRDefault="00473D3C" w:rsidP="00473D3C">
      <w:pPr>
        <w:ind w:left="1413" w:hanging="705"/>
        <w:jc w:val="both"/>
        <w:rPr>
          <w:rFonts w:ascii="Arial" w:hAnsi="Arial" w:cs="Arial"/>
          <w:sz w:val="22"/>
          <w:szCs w:val="22"/>
        </w:rPr>
      </w:pPr>
    </w:p>
    <w:p w:rsidR="004D19A0" w:rsidRPr="00205BDA" w:rsidRDefault="004D19A0" w:rsidP="00471898">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zpracuje dokumentaci skutečného provedení Díla ve dvou vyhotoveních (např. zákres do papírové podoby projektové dokumentace), která bude zhotovitelem objednateli předána nejpozději ke dni předání zhotoveného díla dle čl. 3 této smlouvy</w:t>
      </w:r>
      <w:r w:rsidR="003D5B30" w:rsidRPr="00205BDA">
        <w:rPr>
          <w:rFonts w:ascii="Arial" w:hAnsi="Arial" w:cs="Arial"/>
          <w:sz w:val="22"/>
          <w:szCs w:val="22"/>
        </w:rPr>
        <w:t>.</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koordinovat průběh prací na díle s ohledem na aktuální provoz uživatelů objektu. Rovněž tak zařízení staveniště, navážení materiálu a veškeré přípravné práce budou projednány s uživateli tak, aby neohrožovaly a nerušily uživatele a návštěvníky objektu. Tyto skutečnosti nemají vliv na termín dokončení díla.</w:t>
      </w:r>
    </w:p>
    <w:p w:rsidR="00BB21CD" w:rsidRPr="00205BDA"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je oprávněn požadovat změny díla s tím, že tyto změny budou odpovídajícím způsobem upraveny dodatkem k této smlouvě. Smluvní strany se zavazují postupovat v </w:t>
      </w:r>
      <w:r w:rsidRPr="00205BDA">
        <w:rPr>
          <w:rFonts w:ascii="Arial" w:hAnsi="Arial" w:cs="Arial"/>
          <w:sz w:val="22"/>
          <w:szCs w:val="22"/>
        </w:rPr>
        <w:t xml:space="preserve">souladu s touto smlouvou a </w:t>
      </w:r>
      <w:r w:rsidR="00583E42" w:rsidRPr="00205BDA">
        <w:rPr>
          <w:rFonts w:ascii="Arial" w:hAnsi="Arial" w:cs="Arial"/>
          <w:sz w:val="22"/>
          <w:szCs w:val="22"/>
        </w:rPr>
        <w:t xml:space="preserve">analogicky </w:t>
      </w:r>
      <w:r w:rsidRPr="00205BDA">
        <w:rPr>
          <w:rFonts w:ascii="Arial" w:hAnsi="Arial" w:cs="Arial"/>
          <w:sz w:val="22"/>
          <w:szCs w:val="22"/>
        </w:rPr>
        <w:t xml:space="preserve">s právními předpisy upravujícími zadávání veřejných zakázek (především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583E42" w:rsidRPr="00205BDA">
        <w:rPr>
          <w:rFonts w:ascii="Arial" w:hAnsi="Arial" w:cs="Arial"/>
          <w:sz w:val="22"/>
          <w:szCs w:val="22"/>
        </w:rPr>
        <w:t xml:space="preserve"> S</w:t>
      </w:r>
      <w:r w:rsidRPr="00205BDA">
        <w:rPr>
          <w:rFonts w:ascii="Arial" w:hAnsi="Arial" w:cs="Arial"/>
          <w:sz w:val="22"/>
          <w:szCs w:val="22"/>
        </w:rPr>
        <w:t xml:space="preserve">b., </w:t>
      </w:r>
      <w:r w:rsidR="002F1B0A" w:rsidRPr="00205BDA">
        <w:rPr>
          <w:rFonts w:ascii="Arial" w:hAnsi="Arial" w:cs="Arial"/>
          <w:sz w:val="22"/>
          <w:szCs w:val="22"/>
        </w:rPr>
        <w:br/>
      </w:r>
      <w:r w:rsidRPr="00205BDA">
        <w:rPr>
          <w:rFonts w:ascii="Arial" w:hAnsi="Arial" w:cs="Arial"/>
          <w:sz w:val="22"/>
          <w:szCs w:val="22"/>
        </w:rPr>
        <w:t xml:space="preserve">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rsidR="00BB21CD" w:rsidRPr="007A3FF7" w:rsidRDefault="00BB21CD" w:rsidP="004C6F92">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Jakékoliv změny díla podle odst. </w:t>
      </w:r>
      <w:r w:rsidR="00C614AE" w:rsidRPr="00205BDA">
        <w:rPr>
          <w:rFonts w:ascii="Arial" w:hAnsi="Arial" w:cs="Arial"/>
          <w:sz w:val="22"/>
          <w:szCs w:val="22"/>
        </w:rPr>
        <w:t>1.6</w:t>
      </w:r>
      <w:r w:rsidRPr="00205BDA">
        <w:rPr>
          <w:rFonts w:ascii="Arial" w:hAnsi="Arial" w:cs="Arial"/>
          <w:sz w:val="22"/>
          <w:szCs w:val="22"/>
        </w:rPr>
        <w:t>. tohoto článku nebudou započaty ani prováděny bez předchozího písemného pokynu zástupce objednatele,</w:t>
      </w:r>
      <w:r w:rsidRPr="007A3FF7">
        <w:rPr>
          <w:rFonts w:ascii="Arial" w:hAnsi="Arial" w:cs="Arial"/>
          <w:sz w:val="22"/>
          <w:szCs w:val="22"/>
        </w:rPr>
        <w:t xml:space="preserve"> a žádný nárok ani požadavek na změnu ceny nebo termínu nebude platný, nebude-li k němu takovýto písemný pokyn předem vydán a nebude-li současně tato změna smlouvy sjednána dodatkem 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p>
    <w:p w:rsidR="00BB21CD" w:rsidRPr="007A3FF7" w:rsidRDefault="00BB21CD" w:rsidP="00216559">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rsidR="007233C6" w:rsidRPr="007A3FF7" w:rsidRDefault="007233C6" w:rsidP="002E64E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ke dni podpisu této smlouvy zpracoval harmonogram provádění díla, který projednal s objednatelem. Harmonogram provádění díla je přílohou č. 2 této smlouvy</w:t>
      </w:r>
      <w:r w:rsidR="007E37C6" w:rsidRPr="007A3FF7">
        <w:rPr>
          <w:rFonts w:ascii="Arial" w:hAnsi="Arial" w:cs="Arial"/>
          <w:sz w:val="22"/>
          <w:szCs w:val="22"/>
        </w:rPr>
        <w:t>, který se souhlasem smluvních stran může být změněn, pokud se nezmění</w:t>
      </w:r>
      <w:r w:rsidR="00C444C1" w:rsidRPr="007A3FF7">
        <w:rPr>
          <w:rFonts w:ascii="Arial" w:hAnsi="Arial" w:cs="Arial"/>
          <w:sz w:val="22"/>
          <w:szCs w:val="22"/>
        </w:rPr>
        <w:t xml:space="preserve"> doba dokončení díla</w:t>
      </w:r>
      <w:r w:rsidRPr="007A3FF7">
        <w:rPr>
          <w:rFonts w:ascii="Arial" w:hAnsi="Arial" w:cs="Arial"/>
          <w:sz w:val="22"/>
          <w:szCs w:val="22"/>
        </w:rPr>
        <w:t>.</w:t>
      </w:r>
    </w:p>
    <w:p w:rsidR="00151538" w:rsidRPr="00BD7A14" w:rsidRDefault="007233C6" w:rsidP="00E268AF">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lastRenderedPageBreak/>
        <w:t>Objednatel se zavazuje řádně provedené dílo převzít a zaplatit zhotoviteli cenu ve výši, za podmínek a způsobem uvedeným v této smlouvě.</w:t>
      </w: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DD6EA3" w:rsidRPr="00DD6EA3" w:rsidRDefault="00B3107F" w:rsidP="00DD6EA3">
      <w:pPr>
        <w:numPr>
          <w:ilvl w:val="1"/>
          <w:numId w:val="21"/>
        </w:numPr>
        <w:jc w:val="both"/>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r>
      <w:r w:rsidR="00721708" w:rsidRPr="002E67F0">
        <w:rPr>
          <w:rFonts w:ascii="Arial" w:eastAsia="Calibri" w:hAnsi="Arial" w:cs="Arial"/>
          <w:sz w:val="22"/>
          <w:szCs w:val="22"/>
        </w:rPr>
        <w:t xml:space="preserve">Místem </w:t>
      </w:r>
      <w:r w:rsidR="00C444C1" w:rsidRPr="00C431F2">
        <w:rPr>
          <w:rFonts w:ascii="Arial" w:eastAsia="Calibri" w:hAnsi="Arial" w:cs="Arial"/>
          <w:sz w:val="22"/>
          <w:szCs w:val="22"/>
        </w:rPr>
        <w:t>zhotovení díla</w:t>
      </w:r>
      <w:r w:rsidR="00C60E94" w:rsidRPr="00C431F2">
        <w:rPr>
          <w:rFonts w:ascii="Arial" w:eastAsia="Calibri" w:hAnsi="Arial" w:cs="Arial"/>
          <w:sz w:val="22"/>
          <w:szCs w:val="22"/>
        </w:rPr>
        <w:t xml:space="preserve"> je budova </w:t>
      </w:r>
      <w:r w:rsidR="00C444C1" w:rsidRPr="00C431F2">
        <w:rPr>
          <w:rFonts w:ascii="Arial" w:eastAsia="Calibri" w:hAnsi="Arial" w:cs="Arial"/>
          <w:sz w:val="22"/>
          <w:szCs w:val="22"/>
        </w:rPr>
        <w:t>v</w:t>
      </w:r>
      <w:r w:rsidR="00CD442E" w:rsidRPr="00C431F2">
        <w:rPr>
          <w:rFonts w:ascii="Arial" w:eastAsia="Calibri" w:hAnsi="Arial" w:cs="Arial"/>
          <w:sz w:val="22"/>
          <w:szCs w:val="22"/>
        </w:rPr>
        <w:t xml:space="preserve"> částečném</w:t>
      </w:r>
      <w:r w:rsidR="00C444C1" w:rsidRPr="00C431F2">
        <w:rPr>
          <w:rFonts w:ascii="Arial" w:eastAsia="Calibri" w:hAnsi="Arial" w:cs="Arial"/>
          <w:sz w:val="22"/>
          <w:szCs w:val="22"/>
        </w:rPr>
        <w:t xml:space="preserve"> vlastnictví objednatele</w:t>
      </w:r>
      <w:r w:rsidR="00C60E94" w:rsidRPr="00C431F2">
        <w:rPr>
          <w:rFonts w:ascii="Arial" w:eastAsia="Calibri" w:hAnsi="Arial" w:cs="Arial"/>
          <w:sz w:val="22"/>
          <w:szCs w:val="22"/>
        </w:rPr>
        <w:t xml:space="preserve"> (v </w:t>
      </w:r>
      <w:r w:rsidR="00FA7DC3" w:rsidRPr="00C431F2">
        <w:rPr>
          <w:rFonts w:ascii="Arial" w:eastAsia="Calibri" w:hAnsi="Arial" w:cs="Arial"/>
          <w:sz w:val="22"/>
          <w:szCs w:val="22"/>
        </w:rPr>
        <w:t>poměru</w:t>
      </w:r>
      <w:r w:rsidR="0088198B" w:rsidRPr="00C431F2">
        <w:rPr>
          <w:rFonts w:ascii="Arial" w:eastAsia="Calibri" w:hAnsi="Arial" w:cs="Arial"/>
          <w:sz w:val="22"/>
          <w:szCs w:val="22"/>
        </w:rPr>
        <w:t xml:space="preserve"> </w:t>
      </w:r>
      <w:r w:rsidR="00C60E94" w:rsidRPr="00C431F2">
        <w:rPr>
          <w:rFonts w:ascii="Arial" w:eastAsia="Calibri" w:hAnsi="Arial" w:cs="Arial"/>
          <w:sz w:val="22"/>
          <w:szCs w:val="22"/>
        </w:rPr>
        <w:br/>
        <w:t xml:space="preserve">  </w:t>
      </w:r>
      <w:r w:rsidR="00C431F2" w:rsidRPr="00C431F2">
        <w:rPr>
          <w:rFonts w:ascii="Arial" w:hAnsi="Arial" w:cs="Arial"/>
          <w:sz w:val="22"/>
          <w:szCs w:val="22"/>
        </w:rPr>
        <w:t>20260/391187</w:t>
      </w:r>
      <w:r w:rsidR="00C60E94" w:rsidRPr="00C431F2">
        <w:rPr>
          <w:rFonts w:ascii="Arial" w:eastAsia="Calibri" w:hAnsi="Arial" w:cs="Arial"/>
          <w:sz w:val="22"/>
          <w:szCs w:val="22"/>
        </w:rPr>
        <w:t>)</w:t>
      </w:r>
      <w:r w:rsidR="00A7060E" w:rsidRPr="00C431F2">
        <w:rPr>
          <w:rFonts w:ascii="Arial" w:eastAsia="Calibri" w:hAnsi="Arial" w:cs="Arial"/>
          <w:sz w:val="22"/>
          <w:szCs w:val="22"/>
        </w:rPr>
        <w:t>, na adrese:</w:t>
      </w:r>
      <w:r w:rsidR="00C431F2" w:rsidRPr="00C431F2">
        <w:rPr>
          <w:rFonts w:ascii="Arial" w:eastAsia="Calibri" w:hAnsi="Arial" w:cs="Arial"/>
          <w:sz w:val="22"/>
          <w:szCs w:val="22"/>
        </w:rPr>
        <w:t xml:space="preserve"> č.p. 310, ulice Umělecká 2</w:t>
      </w:r>
      <w:r w:rsidR="00DD6EA3" w:rsidRPr="00C431F2">
        <w:rPr>
          <w:rFonts w:ascii="Arial" w:eastAsia="Calibri" w:hAnsi="Arial" w:cs="Arial"/>
          <w:sz w:val="22"/>
          <w:szCs w:val="22"/>
        </w:rPr>
        <w:t>, u</w:t>
      </w:r>
      <w:r w:rsidR="00760028" w:rsidRPr="00C431F2">
        <w:rPr>
          <w:rFonts w:ascii="Arial" w:eastAsia="Calibri" w:hAnsi="Arial" w:cs="Arial"/>
          <w:sz w:val="22"/>
          <w:szCs w:val="22"/>
        </w:rPr>
        <w:t xml:space="preserve">místěný na pozemku  </w:t>
      </w:r>
      <w:r w:rsidR="00760028" w:rsidRPr="00C431F2">
        <w:rPr>
          <w:rFonts w:ascii="Arial" w:eastAsia="Calibri" w:hAnsi="Arial" w:cs="Arial"/>
          <w:sz w:val="22"/>
          <w:szCs w:val="22"/>
        </w:rPr>
        <w:br/>
        <w:t xml:space="preserve">  p</w:t>
      </w:r>
      <w:r w:rsidR="00C431F2" w:rsidRPr="00C431F2">
        <w:rPr>
          <w:rFonts w:ascii="Arial" w:eastAsia="Calibri" w:hAnsi="Arial" w:cs="Arial"/>
          <w:sz w:val="22"/>
          <w:szCs w:val="22"/>
        </w:rPr>
        <w:t>arcel.č. 1552/1</w:t>
      </w:r>
      <w:r w:rsidR="00DD6EA3" w:rsidRPr="00C431F2">
        <w:rPr>
          <w:rFonts w:ascii="Arial" w:eastAsia="Calibri" w:hAnsi="Arial" w:cs="Arial"/>
          <w:sz w:val="22"/>
          <w:szCs w:val="22"/>
        </w:rPr>
        <w:t>, Praha 7, k.ú. Holešovice</w:t>
      </w:r>
      <w:r w:rsidR="00DD6EA3" w:rsidRPr="00DD6EA3">
        <w:rPr>
          <w:rFonts w:ascii="Arial" w:eastAsia="Calibri" w:hAnsi="Arial" w:cs="Arial"/>
          <w:sz w:val="22"/>
          <w:szCs w:val="22"/>
        </w:rPr>
        <w:t>:</w:t>
      </w:r>
    </w:p>
    <w:p w:rsidR="00C431F2" w:rsidRPr="00C431F2" w:rsidRDefault="00C431F2" w:rsidP="00C431F2">
      <w:pPr>
        <w:ind w:left="1512"/>
        <w:jc w:val="both"/>
        <w:rPr>
          <w:rFonts w:ascii="Arial" w:eastAsia="Calibri" w:hAnsi="Arial" w:cs="Arial"/>
          <w:sz w:val="22"/>
          <w:szCs w:val="22"/>
        </w:rPr>
      </w:pPr>
    </w:p>
    <w:p w:rsidR="00DD6EA3" w:rsidRPr="00760028" w:rsidRDefault="00C431F2" w:rsidP="00DD6EA3">
      <w:pPr>
        <w:numPr>
          <w:ilvl w:val="0"/>
          <w:numId w:val="30"/>
        </w:numPr>
        <w:jc w:val="both"/>
        <w:rPr>
          <w:rFonts w:ascii="Arial" w:eastAsia="Calibri" w:hAnsi="Arial" w:cs="Arial"/>
          <w:sz w:val="22"/>
          <w:szCs w:val="22"/>
        </w:rPr>
      </w:pPr>
      <w:r>
        <w:rPr>
          <w:rFonts w:ascii="Arial" w:eastAsia="Calibri" w:hAnsi="Arial" w:cs="Arial"/>
          <w:b/>
          <w:sz w:val="22"/>
          <w:szCs w:val="22"/>
        </w:rPr>
        <w:t>Nebytový prostor 310/103</w:t>
      </w:r>
    </w:p>
    <w:p w:rsidR="00C431F2" w:rsidRDefault="00C431F2" w:rsidP="00DD6EA3">
      <w:pPr>
        <w:ind w:left="574"/>
        <w:jc w:val="both"/>
        <w:rPr>
          <w:rFonts w:ascii="Arial" w:eastAsia="Calibri" w:hAnsi="Arial" w:cs="Arial"/>
          <w:sz w:val="22"/>
          <w:szCs w:val="22"/>
        </w:rPr>
      </w:pPr>
    </w:p>
    <w:p w:rsidR="00C60E94" w:rsidRPr="00DD6EA3" w:rsidRDefault="00DD6EA3" w:rsidP="00DD6EA3">
      <w:pPr>
        <w:ind w:left="574"/>
        <w:jc w:val="both"/>
        <w:rPr>
          <w:rFonts w:ascii="Arial" w:eastAsia="Calibri" w:hAnsi="Arial" w:cs="Arial"/>
          <w:sz w:val="22"/>
          <w:szCs w:val="22"/>
        </w:rPr>
      </w:pPr>
      <w:r>
        <w:rPr>
          <w:rFonts w:ascii="Arial" w:eastAsia="Calibri" w:hAnsi="Arial" w:cs="Arial"/>
          <w:sz w:val="22"/>
          <w:szCs w:val="22"/>
        </w:rPr>
        <w:t xml:space="preserve">  </w:t>
      </w:r>
      <w:r w:rsidR="00C60E94" w:rsidRPr="00DD6EA3">
        <w:rPr>
          <w:rFonts w:ascii="Arial" w:eastAsia="Calibri" w:hAnsi="Arial" w:cs="Arial"/>
          <w:sz w:val="22"/>
          <w:szCs w:val="22"/>
        </w:rPr>
        <w:t>(dále také jako „Staveniště“).</w:t>
      </w:r>
    </w:p>
    <w:p w:rsidR="00C60E94" w:rsidRPr="00043968" w:rsidRDefault="00C60E94" w:rsidP="00C60E94">
      <w:pPr>
        <w:ind w:left="708"/>
        <w:jc w:val="both"/>
        <w:rPr>
          <w:rFonts w:ascii="Arial" w:eastAsia="Calibri" w:hAnsi="Arial" w:cs="Arial"/>
          <w:color w:val="00B050"/>
          <w:sz w:val="22"/>
          <w:szCs w:val="22"/>
        </w:rPr>
      </w:pPr>
      <w:r w:rsidRPr="00DD6EA3">
        <w:rPr>
          <w:rFonts w:ascii="Arial" w:eastAsia="Calibri" w:hAnsi="Arial" w:cs="Arial"/>
          <w:sz w:val="22"/>
          <w:szCs w:val="22"/>
        </w:rPr>
        <w:t>Dotčené pozemky jsou uvedeny v projektové dokumentac</w:t>
      </w:r>
      <w:r w:rsidRPr="00205BDA">
        <w:rPr>
          <w:rFonts w:ascii="Arial" w:eastAsia="Calibri" w:hAnsi="Arial" w:cs="Arial"/>
          <w:sz w:val="22"/>
          <w:szCs w:val="22"/>
        </w:rPr>
        <w:t>i</w:t>
      </w:r>
      <w:r w:rsidR="00DD6EA3">
        <w:rPr>
          <w:rFonts w:ascii="Arial" w:eastAsia="Calibri" w:hAnsi="Arial" w:cs="Arial"/>
          <w:sz w:val="22"/>
          <w:szCs w:val="22"/>
        </w:rPr>
        <w:t>.</w:t>
      </w:r>
    </w:p>
    <w:p w:rsidR="007233C6" w:rsidRPr="00043968" w:rsidRDefault="007233C6" w:rsidP="002E64EA">
      <w:pPr>
        <w:rPr>
          <w:rFonts w:ascii="Arial" w:hAnsi="Arial" w:cs="Arial"/>
          <w:b/>
          <w:color w:val="00B050"/>
          <w:sz w:val="22"/>
          <w:szCs w:val="22"/>
        </w:rPr>
      </w:pPr>
    </w:p>
    <w:p w:rsidR="007309E3" w:rsidRPr="007A3FF7" w:rsidRDefault="007309E3" w:rsidP="002E64EA">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F22194" w:rsidRPr="003D5B30" w:rsidRDefault="007233C6" w:rsidP="007233C6">
      <w:pPr>
        <w:ind w:firstLine="708"/>
        <w:rPr>
          <w:rFonts w:ascii="Arial" w:hAnsi="Arial" w:cs="Arial"/>
          <w:color w:val="00B050"/>
          <w:sz w:val="22"/>
          <w:szCs w:val="22"/>
        </w:rPr>
      </w:pPr>
      <w:r w:rsidRPr="007A3FF7">
        <w:rPr>
          <w:rFonts w:ascii="Arial" w:hAnsi="Arial" w:cs="Arial"/>
          <w:sz w:val="22"/>
          <w:szCs w:val="22"/>
        </w:rPr>
        <w:t xml:space="preserve">zahájení </w:t>
      </w:r>
      <w:r w:rsidR="00F22194" w:rsidRPr="00DD6EA3">
        <w:rPr>
          <w:rFonts w:ascii="Arial" w:hAnsi="Arial" w:cs="Arial"/>
          <w:sz w:val="22"/>
          <w:szCs w:val="22"/>
        </w:rPr>
        <w:t xml:space="preserve">stavebních prací: </w:t>
      </w:r>
      <w:r w:rsidR="00F22194" w:rsidRPr="00DD6EA3">
        <w:rPr>
          <w:rFonts w:ascii="Arial" w:hAnsi="Arial" w:cs="Arial"/>
          <w:sz w:val="22"/>
          <w:szCs w:val="22"/>
        </w:rPr>
        <w:tab/>
      </w:r>
      <w:r w:rsidR="006B6FA7">
        <w:rPr>
          <w:rFonts w:ascii="Arial" w:hAnsi="Arial" w:cs="Arial"/>
          <w:sz w:val="22"/>
          <w:szCs w:val="22"/>
        </w:rPr>
        <w:t>do 10-</w:t>
      </w:r>
      <w:r w:rsidR="00F22194" w:rsidRPr="007A6488">
        <w:rPr>
          <w:rFonts w:ascii="Arial" w:hAnsi="Arial" w:cs="Arial"/>
          <w:sz w:val="22"/>
          <w:szCs w:val="22"/>
        </w:rPr>
        <w:t>ti dnů od účinnosti smlouvy</w:t>
      </w:r>
    </w:p>
    <w:p w:rsidR="007233C6" w:rsidRPr="007A3FF7" w:rsidRDefault="00216697" w:rsidP="00216697">
      <w:pPr>
        <w:ind w:firstLine="708"/>
        <w:rPr>
          <w:rFonts w:ascii="Arial" w:hAnsi="Arial" w:cs="Arial"/>
          <w:sz w:val="22"/>
          <w:szCs w:val="22"/>
        </w:rPr>
      </w:pPr>
      <w:r w:rsidRPr="002B1E7D">
        <w:rPr>
          <w:rFonts w:ascii="Arial" w:hAnsi="Arial" w:cs="Arial"/>
          <w:sz w:val="22"/>
          <w:szCs w:val="22"/>
        </w:rPr>
        <w:t xml:space="preserve">dokončení stavebních </w:t>
      </w:r>
      <w:r w:rsidRPr="003B76C5">
        <w:rPr>
          <w:rFonts w:ascii="Arial" w:hAnsi="Arial" w:cs="Arial"/>
          <w:sz w:val="22"/>
          <w:szCs w:val="22"/>
        </w:rPr>
        <w:t xml:space="preserve">prací: </w:t>
      </w:r>
      <w:r w:rsidRPr="003B76C5">
        <w:rPr>
          <w:rFonts w:ascii="Arial" w:hAnsi="Arial" w:cs="Arial"/>
          <w:sz w:val="22"/>
          <w:szCs w:val="22"/>
        </w:rPr>
        <w:tab/>
        <w:t xml:space="preserve">do </w:t>
      </w:r>
      <w:r w:rsidR="007A6488">
        <w:rPr>
          <w:rFonts w:ascii="Arial" w:hAnsi="Arial" w:cs="Arial"/>
          <w:sz w:val="22"/>
          <w:szCs w:val="22"/>
        </w:rPr>
        <w:t xml:space="preserve">4 měsíců </w:t>
      </w:r>
      <w:r w:rsidRPr="003B76C5">
        <w:rPr>
          <w:rFonts w:ascii="Arial" w:hAnsi="Arial" w:cs="Arial"/>
          <w:sz w:val="22"/>
          <w:szCs w:val="22"/>
        </w:rPr>
        <w:t xml:space="preserve">od zahájení stavebních </w:t>
      </w:r>
      <w:r w:rsidRPr="005817C2">
        <w:rPr>
          <w:rFonts w:ascii="Arial" w:hAnsi="Arial" w:cs="Arial"/>
          <w:sz w:val="22"/>
          <w:szCs w:val="22"/>
        </w:rPr>
        <w:t>prací</w:t>
      </w:r>
      <w:r w:rsidR="007233C6" w:rsidRPr="005817C2">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 Cena je stanovena na základě projektové dokumentace a pro její stanovení</w:t>
      </w:r>
      <w:r w:rsidRPr="007A3FF7">
        <w:rPr>
          <w:rFonts w:ascii="Arial" w:hAnsi="Arial" w:cs="Arial"/>
          <w:sz w:val="22"/>
          <w:szCs w:val="22"/>
        </w:rPr>
        <w:t xml:space="preserve"> je rozhodující soupis prací, dodávek a služeb včetně výkazu výměr. </w:t>
      </w:r>
      <w:r w:rsidRPr="007A3FF7">
        <w:rPr>
          <w:rFonts w:ascii="Arial" w:hAnsi="Arial" w:cs="Arial"/>
          <w:iCs/>
          <w:sz w:val="22"/>
          <w:szCs w:val="22"/>
        </w:rPr>
        <w:t>Cena díla obsahuje veškeré náklady zhotovitele nezbytné k řádnému a včasnému provedení díla. Cena díla obsahuje mimo jiné také náklady na:</w:t>
      </w:r>
    </w:p>
    <w:p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7309E3" w:rsidRPr="007309E3" w:rsidTr="000B134A">
        <w:tc>
          <w:tcPr>
            <w:tcW w:w="3260" w:type="dxa"/>
            <w:tcBorders>
              <w:top w:val="single" w:sz="12" w:space="0" w:color="auto"/>
            </w:tcBorders>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0B134A">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4B277A" w:rsidRDefault="004B277A" w:rsidP="000B134A">
            <w:pPr>
              <w:tabs>
                <w:tab w:val="left" w:pos="708"/>
                <w:tab w:val="center" w:pos="4536"/>
                <w:tab w:val="right" w:pos="9072"/>
              </w:tabs>
              <w:jc w:val="right"/>
              <w:rPr>
                <w:rFonts w:ascii="Arial" w:hAnsi="Arial" w:cs="Arial"/>
                <w:b/>
                <w:bCs/>
                <w:sz w:val="22"/>
                <w:szCs w:val="22"/>
              </w:rPr>
            </w:pPr>
            <w:r w:rsidRPr="004B277A">
              <w:rPr>
                <w:rFonts w:ascii="Arial" w:hAnsi="Arial" w:cs="Arial"/>
                <w:b/>
                <w:bCs/>
                <w:sz w:val="22"/>
                <w:szCs w:val="22"/>
              </w:rPr>
              <w:t>563.320,46</w:t>
            </w:r>
            <w:r w:rsidR="007309E3" w:rsidRPr="004B277A">
              <w:rPr>
                <w:rFonts w:ascii="Arial" w:hAnsi="Arial" w:cs="Arial"/>
                <w:b/>
                <w:bCs/>
                <w:sz w:val="22"/>
                <w:szCs w:val="22"/>
              </w:rPr>
              <w:t xml:space="preserve"> Kč</w:t>
            </w:r>
          </w:p>
        </w:tc>
      </w:tr>
      <w:tr w:rsidR="007309E3" w:rsidRPr="007309E3" w:rsidTr="000B134A">
        <w:tc>
          <w:tcPr>
            <w:tcW w:w="3260" w:type="dxa"/>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7309E3" w:rsidP="000B134A">
            <w:pPr>
              <w:tabs>
                <w:tab w:val="left" w:pos="708"/>
                <w:tab w:val="center" w:pos="4536"/>
                <w:tab w:val="right" w:pos="9072"/>
              </w:tabs>
              <w:jc w:val="center"/>
              <w:rPr>
                <w:rFonts w:ascii="Arial" w:hAnsi="Arial" w:cs="Arial"/>
                <w:b/>
                <w:bCs/>
                <w:sz w:val="22"/>
                <w:szCs w:val="22"/>
              </w:rPr>
            </w:pPr>
            <w:r w:rsidRPr="007309E3">
              <w:rPr>
                <w:rFonts w:ascii="Arial" w:hAnsi="Arial" w:cs="Arial"/>
                <w:b/>
                <w:bCs/>
                <w:sz w:val="22"/>
                <w:szCs w:val="22"/>
              </w:rPr>
              <w:t>15 %</w:t>
            </w:r>
          </w:p>
        </w:tc>
        <w:tc>
          <w:tcPr>
            <w:tcW w:w="3685" w:type="dxa"/>
          </w:tcPr>
          <w:p w:rsidR="007309E3" w:rsidRPr="004B277A" w:rsidRDefault="004B277A" w:rsidP="004B277A">
            <w:pPr>
              <w:tabs>
                <w:tab w:val="left" w:pos="708"/>
                <w:tab w:val="center" w:pos="4536"/>
                <w:tab w:val="right" w:pos="9072"/>
              </w:tabs>
              <w:jc w:val="right"/>
              <w:rPr>
                <w:rFonts w:ascii="Arial" w:hAnsi="Arial" w:cs="Arial"/>
                <w:b/>
                <w:bCs/>
                <w:sz w:val="22"/>
                <w:szCs w:val="22"/>
              </w:rPr>
            </w:pPr>
            <w:r w:rsidRPr="004B277A">
              <w:rPr>
                <w:rFonts w:ascii="Arial" w:hAnsi="Arial" w:cs="Arial"/>
                <w:b/>
                <w:bCs/>
                <w:sz w:val="22"/>
                <w:szCs w:val="22"/>
              </w:rPr>
              <w:t xml:space="preserve">84.498,07 </w:t>
            </w:r>
            <w:r w:rsidR="007309E3" w:rsidRPr="004B277A">
              <w:rPr>
                <w:rFonts w:ascii="Arial" w:hAnsi="Arial" w:cs="Arial"/>
                <w:b/>
                <w:bCs/>
                <w:sz w:val="22"/>
                <w:szCs w:val="22"/>
              </w:rPr>
              <w:t>Kč</w:t>
            </w:r>
          </w:p>
        </w:tc>
      </w:tr>
      <w:tr w:rsidR="007309E3" w:rsidRPr="007309E3" w:rsidTr="000B134A">
        <w:tc>
          <w:tcPr>
            <w:tcW w:w="3260" w:type="dxa"/>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0B134A">
            <w:pPr>
              <w:tabs>
                <w:tab w:val="left" w:pos="708"/>
                <w:tab w:val="center" w:pos="4536"/>
                <w:tab w:val="right" w:pos="9072"/>
              </w:tabs>
              <w:jc w:val="center"/>
              <w:rPr>
                <w:rFonts w:ascii="Arial" w:hAnsi="Arial" w:cs="Arial"/>
                <w:b/>
                <w:bCs/>
                <w:sz w:val="22"/>
                <w:szCs w:val="22"/>
              </w:rPr>
            </w:pPr>
          </w:p>
        </w:tc>
        <w:tc>
          <w:tcPr>
            <w:tcW w:w="3685" w:type="dxa"/>
          </w:tcPr>
          <w:p w:rsidR="007309E3" w:rsidRPr="004B277A" w:rsidRDefault="004B277A" w:rsidP="004B277A">
            <w:pPr>
              <w:tabs>
                <w:tab w:val="left" w:pos="708"/>
                <w:tab w:val="center" w:pos="4536"/>
                <w:tab w:val="right" w:pos="9072"/>
              </w:tabs>
              <w:jc w:val="right"/>
              <w:rPr>
                <w:rFonts w:ascii="Arial" w:hAnsi="Arial" w:cs="Arial"/>
                <w:b/>
                <w:bCs/>
                <w:sz w:val="22"/>
                <w:szCs w:val="22"/>
              </w:rPr>
            </w:pPr>
            <w:r w:rsidRPr="004B277A">
              <w:rPr>
                <w:rFonts w:ascii="Arial" w:hAnsi="Arial" w:cs="Arial"/>
                <w:b/>
                <w:bCs/>
                <w:sz w:val="22"/>
                <w:szCs w:val="22"/>
              </w:rPr>
              <w:t xml:space="preserve">647.813,53 </w:t>
            </w:r>
            <w:r w:rsidR="007309E3" w:rsidRPr="004B277A">
              <w:rPr>
                <w:rFonts w:ascii="Arial" w:hAnsi="Arial" w:cs="Arial"/>
                <w:b/>
                <w:bCs/>
                <w:sz w:val="22"/>
                <w:szCs w:val="22"/>
              </w:rPr>
              <w:t>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w:t>
      </w:r>
      <w:r w:rsidRPr="00205BDA">
        <w:rPr>
          <w:rFonts w:ascii="Arial" w:hAnsi="Arial" w:cs="Arial"/>
          <w:sz w:val="22"/>
          <w:szCs w:val="22"/>
        </w:rPr>
        <w:t>přípustnou</w:t>
      </w:r>
      <w:r w:rsidR="00BC462C" w:rsidRPr="00205BDA">
        <w:rPr>
          <w:rFonts w:ascii="Arial" w:hAnsi="Arial" w:cs="Arial"/>
          <w:sz w:val="22"/>
          <w:szCs w:val="22"/>
        </w:rPr>
        <w:t xml:space="preserve"> za dílo specifikované v čl. 1 smlouvy</w:t>
      </w:r>
      <w:r w:rsidRPr="00205BDA">
        <w:rPr>
          <w:rFonts w:ascii="Arial" w:hAnsi="Arial" w:cs="Arial"/>
          <w:sz w:val="22"/>
          <w:szCs w:val="22"/>
        </w:rPr>
        <w:t>. Výši této ceny zhotovitel garantuje až do úplného ukončení celého díla a jeho předání objednateli.</w:t>
      </w:r>
      <w:r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Takto dohodnutá cena zahrnuje veškeré činnosti a náklady zhotovitele související s provedením díla dle této smlouvy. Případné změny cen stavebních prací, materiálů a energií v průběhu </w:t>
      </w:r>
      <w:r w:rsidRPr="00205BDA">
        <w:rPr>
          <w:rFonts w:ascii="Arial" w:hAnsi="Arial" w:cs="Arial"/>
          <w:sz w:val="22"/>
          <w:szCs w:val="22"/>
        </w:rPr>
        <w:t>realizace díla nemají na dohodnutou cenu žádný vliv.</w:t>
      </w:r>
    </w:p>
    <w:p w:rsidR="00C444C1" w:rsidRPr="00205BDA" w:rsidRDefault="00C444C1" w:rsidP="007233C6">
      <w:pPr>
        <w:ind w:left="703" w:hanging="703"/>
        <w:jc w:val="both"/>
        <w:rPr>
          <w:rFonts w:ascii="Arial" w:hAnsi="Arial" w:cs="Arial"/>
          <w:b/>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Cenu díla lze měnit pouze za podmínek uvedených v této smlouvě.</w:t>
      </w:r>
    </w:p>
    <w:p w:rsidR="007233C6" w:rsidRPr="00205BDA" w:rsidRDefault="007233C6" w:rsidP="00517885">
      <w:pPr>
        <w:jc w:val="both"/>
        <w:rPr>
          <w:rFonts w:ascii="Arial" w:hAnsi="Arial" w:cs="Arial"/>
          <w:sz w:val="22"/>
          <w:szCs w:val="22"/>
        </w:rPr>
      </w:pPr>
    </w:p>
    <w:p w:rsidR="00486C8D" w:rsidRPr="00205BDA" w:rsidRDefault="00486C8D" w:rsidP="00486C8D">
      <w:pPr>
        <w:numPr>
          <w:ilvl w:val="1"/>
          <w:numId w:val="21"/>
        </w:numPr>
        <w:ind w:left="709" w:hanging="709"/>
        <w:jc w:val="both"/>
        <w:rPr>
          <w:rFonts w:ascii="Arial" w:hAnsi="Arial" w:cs="Arial"/>
          <w:sz w:val="22"/>
          <w:szCs w:val="22"/>
        </w:rPr>
      </w:pPr>
      <w:r w:rsidRPr="00205BDA">
        <w:rPr>
          <w:rFonts w:ascii="Arial" w:hAnsi="Arial" w:cs="Arial"/>
          <w:sz w:val="22"/>
          <w:szCs w:val="22"/>
        </w:rPr>
        <w:t xml:space="preserve">Nastane-li </w:t>
      </w:r>
      <w:r w:rsidR="003970AB" w:rsidRPr="00205BDA">
        <w:rPr>
          <w:rFonts w:ascii="Arial" w:hAnsi="Arial" w:cs="Arial"/>
          <w:sz w:val="22"/>
          <w:szCs w:val="22"/>
        </w:rPr>
        <w:t xml:space="preserve">nepodstatná změna </w:t>
      </w:r>
      <w:r w:rsidR="00CE0A38" w:rsidRPr="00205BDA">
        <w:rPr>
          <w:rFonts w:ascii="Arial" w:hAnsi="Arial" w:cs="Arial"/>
          <w:sz w:val="22"/>
          <w:szCs w:val="22"/>
        </w:rPr>
        <w:t>závazku dle této smlouvy</w:t>
      </w:r>
      <w:r w:rsidRPr="00205BDA">
        <w:rPr>
          <w:rFonts w:ascii="Arial" w:hAnsi="Arial" w:cs="Arial"/>
          <w:sz w:val="22"/>
          <w:szCs w:val="22"/>
        </w:rPr>
        <w:t>,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517885" w:rsidRPr="007A3FF7" w:rsidRDefault="007233C6" w:rsidP="00517885">
      <w:pPr>
        <w:numPr>
          <w:ilvl w:val="2"/>
          <w:numId w:val="21"/>
        </w:numPr>
        <w:jc w:val="both"/>
        <w:rPr>
          <w:rFonts w:ascii="Arial" w:hAnsi="Arial" w:cs="Arial"/>
          <w:sz w:val="22"/>
          <w:szCs w:val="22"/>
        </w:rPr>
      </w:pPr>
      <w:r w:rsidRPr="007A3FF7">
        <w:rPr>
          <w:rFonts w:ascii="Arial" w:hAnsi="Arial" w:cs="Arial"/>
          <w:sz w:val="22"/>
          <w:szCs w:val="22"/>
        </w:rPr>
        <w:t>Zhotovitel je povinen ocenit veškeré změny podle položek ve výkazu výměr, které jsou obsaženy v příloze č. 1 této smlouvy. V případě, 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7A3FF7">
        <w:rPr>
          <w:rFonts w:ascii="Arial" w:hAnsi="Arial" w:cs="Arial"/>
          <w:sz w:val="22"/>
          <w:szCs w:val="22"/>
        </w:rPr>
        <w:t xml:space="preserve">u, v případě, že bude cenově </w:t>
      </w:r>
      <w:r w:rsidRPr="007A3FF7">
        <w:rPr>
          <w:rFonts w:ascii="Arial" w:hAnsi="Arial" w:cs="Arial"/>
          <w:sz w:val="22"/>
          <w:szCs w:val="22"/>
        </w:rPr>
        <w:t>výhodnější, musí zhotovitel tuto cenu buď akceptovat, nebo umožnit realizaci části zakázky této firmě.</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opraví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205BDA" w:rsidRDefault="007233C6" w:rsidP="009129C8">
      <w:pPr>
        <w:numPr>
          <w:ilvl w:val="1"/>
          <w:numId w:val="21"/>
        </w:numPr>
        <w:spacing w:after="240"/>
        <w:ind w:left="709" w:hanging="709"/>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302FE7" w:rsidRPr="00205BDA">
        <w:rPr>
          <w:rFonts w:ascii="Arial" w:hAnsi="Arial" w:cs="Arial"/>
          <w:sz w:val="22"/>
          <w:szCs w:val="22"/>
        </w:rPr>
        <w:t xml:space="preserve">této smlouvy </w:t>
      </w:r>
      <w:r w:rsidR="00517885" w:rsidRPr="00205BDA">
        <w:rPr>
          <w:rFonts w:ascii="Arial" w:hAnsi="Arial" w:cs="Arial"/>
          <w:sz w:val="22"/>
          <w:szCs w:val="22"/>
        </w:rPr>
        <w:t xml:space="preserve">v odstavci </w:t>
      </w:r>
      <w:r w:rsidR="00CE0A38" w:rsidRPr="00205BDA">
        <w:rPr>
          <w:rFonts w:ascii="Arial" w:hAnsi="Arial" w:cs="Arial"/>
          <w:sz w:val="22"/>
          <w:szCs w:val="22"/>
        </w:rPr>
        <w:t>4.</w:t>
      </w:r>
      <w:r w:rsidR="00302FE7" w:rsidRPr="00205BDA">
        <w:rPr>
          <w:rFonts w:ascii="Arial" w:hAnsi="Arial" w:cs="Arial"/>
          <w:sz w:val="22"/>
          <w:szCs w:val="22"/>
        </w:rPr>
        <w:t xml:space="preserve">5 a </w:t>
      </w:r>
      <w:r w:rsidR="00CE0A38" w:rsidRPr="00205BDA">
        <w:rPr>
          <w:rFonts w:ascii="Arial" w:hAnsi="Arial" w:cs="Arial"/>
          <w:sz w:val="22"/>
          <w:szCs w:val="22"/>
        </w:rPr>
        <w:t>4.</w:t>
      </w:r>
      <w:r w:rsidR="00517885" w:rsidRPr="00205BDA">
        <w:rPr>
          <w:rFonts w:ascii="Arial" w:hAnsi="Arial" w:cs="Arial"/>
          <w:sz w:val="22"/>
          <w:szCs w:val="22"/>
        </w:rPr>
        <w:t>6 tohoto článku</w:t>
      </w:r>
      <w:r w:rsidRPr="00205BDA">
        <w:rPr>
          <w:rFonts w:ascii="Arial" w:hAnsi="Arial" w:cs="Arial"/>
          <w:sz w:val="22"/>
          <w:szCs w:val="22"/>
        </w:rPr>
        <w:t>.</w:t>
      </w:r>
      <w:r w:rsidR="000643A6" w:rsidRPr="00205BDA">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má právo pozastavit stavbu po dobu, než zhotovitel předloží k odsouhlasení změnový list vypracovaný dle odst. </w:t>
      </w:r>
      <w:r w:rsidR="0069220B" w:rsidRPr="00205BDA">
        <w:rPr>
          <w:rFonts w:ascii="Arial" w:hAnsi="Arial" w:cs="Arial"/>
          <w:sz w:val="22"/>
          <w:szCs w:val="22"/>
        </w:rPr>
        <w:t>4.</w:t>
      </w:r>
      <w:r w:rsidRPr="00205BDA">
        <w:rPr>
          <w:rFonts w:ascii="Arial" w:hAnsi="Arial" w:cs="Arial"/>
          <w:sz w:val="22"/>
          <w:szCs w:val="22"/>
        </w:rPr>
        <w:t xml:space="preserve">5 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prokazatelný vznik požadavku na změnu díla se považuje zápis do stavebního deníku s uvedením požadavku</w:t>
      </w:r>
      <w:r w:rsidRPr="007A3FF7">
        <w:rPr>
          <w:rFonts w:ascii="Arial" w:hAnsi="Arial" w:cs="Arial"/>
          <w:sz w:val="22"/>
          <w:szCs w:val="22"/>
        </w:rPr>
        <w:t xml:space="preserve">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3D5B30" w:rsidRPr="00205BDA" w:rsidRDefault="007233C6" w:rsidP="007233C6">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.5 tohoto článku.</w:t>
      </w:r>
    </w:p>
    <w:p w:rsidR="007233C6" w:rsidRPr="00205BDA" w:rsidRDefault="007233C6" w:rsidP="007233C6">
      <w:pPr>
        <w:ind w:hanging="703"/>
        <w:jc w:val="center"/>
        <w:rPr>
          <w:rFonts w:ascii="Arial" w:hAnsi="Arial" w:cs="Arial"/>
          <w:b/>
          <w:sz w:val="22"/>
          <w:szCs w:val="22"/>
        </w:rPr>
      </w:pPr>
    </w:p>
    <w:p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t>Platební podmínky</w:t>
      </w:r>
    </w:p>
    <w:p w:rsidR="007233C6" w:rsidRPr="00205BDA" w:rsidRDefault="007233C6" w:rsidP="003814D2">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nebude poskytovat zálohy na provádění díla. </w:t>
      </w:r>
      <w:r w:rsidR="0069220B" w:rsidRPr="00205BDA">
        <w:rPr>
          <w:rFonts w:ascii="Arial" w:hAnsi="Arial" w:cs="Arial"/>
          <w:sz w:val="22"/>
          <w:szCs w:val="22"/>
        </w:rPr>
        <w:t>Objednatel bude dohodnutou cenu dle čl</w:t>
      </w:r>
      <w:r w:rsidR="00F910F7" w:rsidRPr="00205BDA">
        <w:rPr>
          <w:rFonts w:ascii="Arial" w:hAnsi="Arial" w:cs="Arial"/>
          <w:sz w:val="22"/>
          <w:szCs w:val="22"/>
        </w:rPr>
        <w:t>.</w:t>
      </w:r>
      <w:r w:rsidR="0069220B" w:rsidRPr="00205BDA">
        <w:rPr>
          <w:rFonts w:ascii="Arial" w:hAnsi="Arial" w:cs="Arial"/>
          <w:sz w:val="22"/>
          <w:szCs w:val="22"/>
        </w:rPr>
        <w:t xml:space="preserve"> 4 této smlouvy hradit měsíčně zhotoviteli na základě faktur vystavených zhotovitelem za práce a dodávky 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 xml:space="preserve">daňového dokladu - jsou soupisy skutečně provedených prací a dodávek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 objednatele</w:t>
      </w:r>
      <w:r w:rsidR="00FE305E" w:rsidRPr="00B63F18">
        <w:rPr>
          <w:rFonts w:ascii="Arial" w:hAnsi="Arial" w:cs="Arial"/>
          <w:sz w:val="22"/>
          <w:szCs w:val="22"/>
        </w:rPr>
        <w:t xml:space="preserve"> (dále jen „</w:t>
      </w:r>
      <w:r w:rsidRPr="00B63F18">
        <w:rPr>
          <w:rFonts w:ascii="Arial" w:hAnsi="Arial" w:cs="Arial"/>
          <w:sz w:val="22"/>
          <w:szCs w:val="22"/>
        </w:rPr>
        <w:t>TD</w:t>
      </w:r>
      <w:r w:rsidR="00FE305E" w:rsidRPr="00B63F18">
        <w:rPr>
          <w:rFonts w:ascii="Arial" w:hAnsi="Arial" w:cs="Arial"/>
          <w:sz w:val="22"/>
          <w:szCs w:val="22"/>
        </w:rPr>
        <w:t>S“)</w:t>
      </w:r>
      <w:r w:rsidRPr="00B63F18">
        <w:rPr>
          <w:rFonts w:ascii="Arial" w:hAnsi="Arial" w:cs="Arial"/>
          <w:sz w:val="22"/>
          <w:szCs w:val="22"/>
        </w:rPr>
        <w:t xml:space="preserve"> k odsouhlasení nejpozději k 25. dni příslušného měsíce. TD</w:t>
      </w:r>
      <w:r w:rsidR="00FE305E" w:rsidRPr="00B63F18">
        <w:rPr>
          <w:rFonts w:ascii="Arial" w:hAnsi="Arial" w:cs="Arial"/>
          <w:sz w:val="22"/>
          <w:szCs w:val="22"/>
        </w:rPr>
        <w:t>S</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 a dodávek a vrátí jej zpět zhotoviteli nejpozději do 3 pracovních dnů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 a dodávek vychází z</w:t>
      </w:r>
      <w:r w:rsidR="003814D2" w:rsidRPr="007A3FF7">
        <w:rPr>
          <w:rFonts w:ascii="Arial" w:hAnsi="Arial" w:cs="Arial"/>
          <w:sz w:val="22"/>
          <w:szCs w:val="22"/>
        </w:rPr>
        <w:t> nabídkového rozpočtu, který byl vypracován oceněním soupisu prací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jako příloha č. 1 nedílnou součástí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r w:rsidRPr="007A3FF7">
        <w:rPr>
          <w:rFonts w:ascii="Arial" w:hAnsi="Arial" w:cs="Arial"/>
          <w:sz w:val="22"/>
          <w:szCs w:val="22"/>
        </w:rPr>
        <w:tab/>
        <w:t xml:space="preserve">           Soupis skutečně provedených prací musí obsahovat:</w:t>
      </w:r>
    </w:p>
    <w:p w:rsidR="00A6290F" w:rsidRPr="00B5200D" w:rsidRDefault="007233C6" w:rsidP="00B5200D">
      <w:pPr>
        <w:numPr>
          <w:ilvl w:val="0"/>
          <w:numId w:val="23"/>
        </w:numPr>
        <w:ind w:left="993" w:hanging="284"/>
        <w:rPr>
          <w:rFonts w:ascii="Arial" w:hAnsi="Arial" w:cs="Arial"/>
          <w:sz w:val="22"/>
          <w:szCs w:val="22"/>
        </w:rPr>
      </w:pPr>
      <w:r w:rsidRPr="007A3FF7">
        <w:rPr>
          <w:rFonts w:ascii="Arial" w:hAnsi="Arial" w:cs="Arial"/>
          <w:sz w:val="22"/>
          <w:szCs w:val="22"/>
        </w:rPr>
        <w:t>počet měrných jednotek celkem (podle přílohy č. 1),</w:t>
      </w:r>
    </w:p>
    <w:p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 datové podobě. Částky v soupisu provedených prací budou uvedeny na 2 desetinná místa a číselně musí s přesností a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rsidR="007233C6" w:rsidRPr="00205BDA"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 xml:space="preserve">název/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xml:space="preserve">. této smlouvy. </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205BDA">
        <w:rPr>
          <w:rFonts w:ascii="Arial" w:hAnsi="Arial" w:cs="Arial"/>
          <w:sz w:val="22"/>
          <w:szCs w:val="22"/>
        </w:rPr>
        <w:t xml:space="preserve">Bude-li faktura obsahovat nesprávné nebo neúplné údaje a náležitosti uvedené v odstavcích </w:t>
      </w:r>
      <w:r w:rsidR="00BE049E" w:rsidRPr="00205BDA">
        <w:rPr>
          <w:rFonts w:ascii="Arial" w:hAnsi="Arial" w:cs="Arial"/>
          <w:sz w:val="22"/>
          <w:szCs w:val="22"/>
        </w:rPr>
        <w:t>5</w:t>
      </w:r>
      <w:r w:rsidRPr="00205BDA">
        <w:rPr>
          <w:rFonts w:ascii="Arial" w:hAnsi="Arial" w:cs="Arial"/>
          <w:sz w:val="22"/>
          <w:szCs w:val="22"/>
        </w:rPr>
        <w:t xml:space="preserve">.3 a </w:t>
      </w:r>
      <w:r w:rsidR="00BE049E" w:rsidRPr="00205BDA">
        <w:rPr>
          <w:rFonts w:ascii="Arial" w:hAnsi="Arial" w:cs="Arial"/>
          <w:sz w:val="22"/>
          <w:szCs w:val="22"/>
        </w:rPr>
        <w:t>5</w:t>
      </w:r>
      <w:r w:rsidRPr="00205BDA">
        <w:rPr>
          <w:rFonts w:ascii="Arial" w:hAnsi="Arial" w:cs="Arial"/>
          <w:sz w:val="22"/>
          <w:szCs w:val="22"/>
        </w:rPr>
        <w:t>.4 tohoto článku, je objednatel oprávněn ji do data splatnosti vrátit zhotoviteli. Po opravě faktury předloží</w:t>
      </w:r>
      <w:r w:rsidRPr="007A3FF7">
        <w:rPr>
          <w:rFonts w:ascii="Arial" w:hAnsi="Arial" w:cs="Arial"/>
          <w:sz w:val="22"/>
          <w:szCs w:val="22"/>
        </w:rPr>
        <w:t xml:space="preserve">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7233C6" w:rsidRPr="00205BDA"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w:t>
      </w:r>
      <w:r w:rsidRPr="00B63F18">
        <w:rPr>
          <w:rFonts w:ascii="Arial" w:hAnsi="Arial" w:cs="Arial"/>
          <w:sz w:val="22"/>
          <w:szCs w:val="22"/>
        </w:rPr>
        <w:t xml:space="preserve">oprávněn vystavovat faktury </w:t>
      </w:r>
      <w:r w:rsidRPr="00B63F18">
        <w:rPr>
          <w:rFonts w:ascii="Arial" w:hAnsi="Arial" w:cs="Arial"/>
          <w:b/>
          <w:sz w:val="22"/>
          <w:szCs w:val="22"/>
        </w:rPr>
        <w:t>do výše 90%</w:t>
      </w:r>
      <w:r w:rsidRPr="00B63F18">
        <w:rPr>
          <w:rFonts w:ascii="Arial" w:hAnsi="Arial" w:cs="Arial"/>
          <w:sz w:val="22"/>
          <w:szCs w:val="22"/>
        </w:rPr>
        <w:t xml:space="preserve"> ceny díla dle čl. </w:t>
      </w:r>
      <w:r w:rsidR="00BE049E" w:rsidRPr="00B63F18">
        <w:rPr>
          <w:rFonts w:ascii="Arial" w:hAnsi="Arial" w:cs="Arial"/>
          <w:sz w:val="22"/>
          <w:szCs w:val="22"/>
        </w:rPr>
        <w:t>4</w:t>
      </w:r>
      <w:r w:rsidRPr="00B63F18">
        <w:rPr>
          <w:rFonts w:ascii="Arial" w:hAnsi="Arial" w:cs="Arial"/>
          <w:sz w:val="22"/>
          <w:szCs w:val="22"/>
        </w:rPr>
        <w:t xml:space="preserve"> odst. </w:t>
      </w:r>
      <w:r w:rsidR="00BE049E" w:rsidRPr="00B63F18">
        <w:rPr>
          <w:rFonts w:ascii="Arial" w:hAnsi="Arial" w:cs="Arial"/>
          <w:sz w:val="22"/>
          <w:szCs w:val="22"/>
        </w:rPr>
        <w:t>4</w:t>
      </w:r>
      <w:r w:rsidRPr="00B63F18">
        <w:rPr>
          <w:rFonts w:ascii="Arial" w:hAnsi="Arial" w:cs="Arial"/>
          <w:sz w:val="22"/>
          <w:szCs w:val="22"/>
        </w:rPr>
        <w:t xml:space="preserve">.1 této </w:t>
      </w:r>
      <w:r w:rsidRPr="00205BDA">
        <w:rPr>
          <w:rFonts w:ascii="Arial" w:hAnsi="Arial" w:cs="Arial"/>
          <w:sz w:val="22"/>
          <w:szCs w:val="22"/>
        </w:rPr>
        <w:t xml:space="preserve">smlouvy. Zbývajících </w:t>
      </w:r>
      <w:r w:rsidRPr="00205BDA">
        <w:rPr>
          <w:rFonts w:ascii="Arial" w:hAnsi="Arial" w:cs="Arial"/>
          <w:b/>
          <w:sz w:val="22"/>
          <w:szCs w:val="22"/>
        </w:rPr>
        <w:t>10% ceny</w:t>
      </w:r>
      <w:r w:rsidRPr="00205BDA">
        <w:rPr>
          <w:rFonts w:ascii="Arial" w:hAnsi="Arial" w:cs="Arial"/>
          <w:sz w:val="22"/>
          <w:szCs w:val="22"/>
        </w:rPr>
        <w:t xml:space="preserve"> díla bude fakturováno až po úplném odstranění veškerých vad a nedodělků.</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p>
    <w:p w:rsidR="007233C6" w:rsidRPr="005817C2" w:rsidRDefault="009C28EF" w:rsidP="00BE049E">
      <w:pPr>
        <w:numPr>
          <w:ilvl w:val="1"/>
          <w:numId w:val="21"/>
        </w:numPr>
        <w:ind w:left="709" w:hanging="709"/>
        <w:jc w:val="both"/>
        <w:rPr>
          <w:rFonts w:ascii="Arial" w:hAnsi="Arial"/>
          <w:sz w:val="22"/>
        </w:rPr>
      </w:pPr>
      <w:r w:rsidRPr="007A6488">
        <w:rPr>
          <w:rFonts w:ascii="Arial" w:hAnsi="Arial"/>
          <w:sz w:val="22"/>
        </w:rPr>
        <w:t xml:space="preserve">DPH bude účtováno dle zákona </w:t>
      </w:r>
      <w:r w:rsidRPr="007A6488">
        <w:rPr>
          <w:rFonts w:ascii="Arial" w:hAnsi="Arial" w:hint="eastAsia"/>
          <w:sz w:val="22"/>
        </w:rPr>
        <w:t>č</w:t>
      </w:r>
      <w:r w:rsidRPr="007A6488">
        <w:rPr>
          <w:rFonts w:ascii="Arial" w:hAnsi="Arial"/>
          <w:sz w:val="22"/>
        </w:rPr>
        <w:t>. 235/2004 Sb. o DPH, ve zn</w:t>
      </w:r>
      <w:r w:rsidRPr="007A6488">
        <w:rPr>
          <w:rFonts w:ascii="Arial" w:hAnsi="Arial" w:hint="eastAsia"/>
          <w:sz w:val="22"/>
        </w:rPr>
        <w:t>ě</w:t>
      </w:r>
      <w:r w:rsidRPr="007A6488">
        <w:rPr>
          <w:rFonts w:ascii="Arial" w:hAnsi="Arial"/>
          <w:sz w:val="22"/>
        </w:rPr>
        <w:t>ní pozd</w:t>
      </w:r>
      <w:r w:rsidRPr="007A6488">
        <w:rPr>
          <w:rFonts w:ascii="Arial" w:hAnsi="Arial" w:hint="eastAsia"/>
          <w:sz w:val="22"/>
        </w:rPr>
        <w:t>ě</w:t>
      </w:r>
      <w:r w:rsidRPr="007A6488">
        <w:rPr>
          <w:rFonts w:ascii="Arial" w:hAnsi="Arial"/>
          <w:sz w:val="22"/>
        </w:rPr>
        <w:t>jších p</w:t>
      </w:r>
      <w:r w:rsidRPr="007A6488">
        <w:rPr>
          <w:rFonts w:ascii="Arial" w:hAnsi="Arial" w:hint="eastAsia"/>
          <w:sz w:val="22"/>
        </w:rPr>
        <w:t>ř</w:t>
      </w:r>
      <w:r w:rsidRPr="007A6488">
        <w:rPr>
          <w:rFonts w:ascii="Arial" w:hAnsi="Arial"/>
          <w:sz w:val="22"/>
        </w:rPr>
        <w:t>edpis</w:t>
      </w:r>
      <w:r w:rsidRPr="007A6488">
        <w:rPr>
          <w:rFonts w:ascii="Arial" w:hAnsi="Arial" w:hint="eastAsia"/>
          <w:sz w:val="22"/>
        </w:rPr>
        <w:t>ů</w:t>
      </w:r>
      <w:r w:rsidRPr="007A6488">
        <w:rPr>
          <w:rFonts w:ascii="Arial" w:hAnsi="Arial"/>
          <w:sz w:val="22"/>
        </w:rPr>
        <w:t>. V případě uplatnění p</w:t>
      </w:r>
      <w:r w:rsidRPr="007A6488">
        <w:rPr>
          <w:rFonts w:ascii="Arial" w:hAnsi="Arial" w:hint="eastAsia"/>
          <w:sz w:val="22"/>
        </w:rPr>
        <w:t>ř</w:t>
      </w:r>
      <w:r w:rsidRPr="007A6488">
        <w:rPr>
          <w:rFonts w:ascii="Arial" w:hAnsi="Arial"/>
          <w:sz w:val="22"/>
        </w:rPr>
        <w:t>enesení da</w:t>
      </w:r>
      <w:r w:rsidRPr="007A6488">
        <w:rPr>
          <w:rFonts w:ascii="Arial" w:hAnsi="Arial" w:hint="eastAsia"/>
          <w:sz w:val="22"/>
        </w:rPr>
        <w:t>ň</w:t>
      </w:r>
      <w:r w:rsidRPr="007A6488">
        <w:rPr>
          <w:rFonts w:ascii="Arial" w:hAnsi="Arial"/>
          <w:sz w:val="22"/>
        </w:rPr>
        <w:t>ové povinnosti d</w:t>
      </w:r>
      <w:r w:rsidR="007233C6" w:rsidRPr="007A6488">
        <w:rPr>
          <w:rFonts w:ascii="Arial" w:hAnsi="Arial"/>
          <w:sz w:val="22"/>
        </w:rPr>
        <w:t xml:space="preserve">le § 92e), v návaznosti na §92a) zákona </w:t>
      </w:r>
      <w:r w:rsidR="007233C6" w:rsidRPr="007A6488">
        <w:rPr>
          <w:rFonts w:ascii="Arial" w:hAnsi="Arial" w:hint="eastAsia"/>
          <w:sz w:val="22"/>
        </w:rPr>
        <w:t>č</w:t>
      </w:r>
      <w:r w:rsidR="007233C6" w:rsidRPr="007A6488">
        <w:rPr>
          <w:rFonts w:ascii="Arial" w:hAnsi="Arial"/>
          <w:sz w:val="22"/>
        </w:rPr>
        <w:t>. 235/2004 Sb. zákon o DPH, ve zn</w:t>
      </w:r>
      <w:r w:rsidR="007233C6" w:rsidRPr="007A6488">
        <w:rPr>
          <w:rFonts w:ascii="Arial" w:hAnsi="Arial" w:hint="eastAsia"/>
          <w:sz w:val="22"/>
        </w:rPr>
        <w:t>ě</w:t>
      </w:r>
      <w:r w:rsidR="007233C6" w:rsidRPr="007A6488">
        <w:rPr>
          <w:rFonts w:ascii="Arial" w:hAnsi="Arial"/>
          <w:sz w:val="22"/>
        </w:rPr>
        <w:t>ní pozd</w:t>
      </w:r>
      <w:r w:rsidR="007233C6" w:rsidRPr="007A6488">
        <w:rPr>
          <w:rFonts w:ascii="Arial" w:hAnsi="Arial" w:hint="eastAsia"/>
          <w:sz w:val="22"/>
        </w:rPr>
        <w:t>ě</w:t>
      </w:r>
      <w:r w:rsidR="007233C6" w:rsidRPr="007A6488">
        <w:rPr>
          <w:rFonts w:ascii="Arial" w:hAnsi="Arial"/>
          <w:sz w:val="22"/>
        </w:rPr>
        <w:t>jších p</w:t>
      </w:r>
      <w:r w:rsidR="007233C6" w:rsidRPr="007A6488">
        <w:rPr>
          <w:rFonts w:ascii="Arial" w:hAnsi="Arial" w:hint="eastAsia"/>
          <w:sz w:val="22"/>
        </w:rPr>
        <w:t>ř</w:t>
      </w:r>
      <w:r w:rsidR="007233C6" w:rsidRPr="007A6488">
        <w:rPr>
          <w:rFonts w:ascii="Arial" w:hAnsi="Arial"/>
          <w:sz w:val="22"/>
        </w:rPr>
        <w:t>edpis</w:t>
      </w:r>
      <w:r w:rsidR="007233C6" w:rsidRPr="007A6488">
        <w:rPr>
          <w:rFonts w:ascii="Arial" w:hAnsi="Arial" w:hint="eastAsia"/>
          <w:sz w:val="22"/>
        </w:rPr>
        <w:t>ů</w:t>
      </w:r>
      <w:r w:rsidR="007233C6" w:rsidRPr="007A6488">
        <w:rPr>
          <w:rFonts w:ascii="Arial" w:hAnsi="Arial"/>
          <w:sz w:val="22"/>
        </w:rPr>
        <w:t>, bude uplatn</w:t>
      </w:r>
      <w:r w:rsidR="007233C6" w:rsidRPr="007A6488">
        <w:rPr>
          <w:rFonts w:ascii="Arial" w:hAnsi="Arial" w:hint="eastAsia"/>
          <w:sz w:val="22"/>
        </w:rPr>
        <w:t>ě</w:t>
      </w:r>
      <w:r w:rsidR="007233C6" w:rsidRPr="007A6488">
        <w:rPr>
          <w:rFonts w:ascii="Arial" w:hAnsi="Arial"/>
          <w:sz w:val="22"/>
        </w:rPr>
        <w:t>no p</w:t>
      </w:r>
      <w:r w:rsidR="007233C6" w:rsidRPr="007A6488">
        <w:rPr>
          <w:rFonts w:ascii="Arial" w:hAnsi="Arial" w:hint="eastAsia"/>
          <w:sz w:val="22"/>
        </w:rPr>
        <w:t>ř</w:t>
      </w:r>
      <w:r w:rsidR="007233C6" w:rsidRPr="007A6488">
        <w:rPr>
          <w:rFonts w:ascii="Arial" w:hAnsi="Arial"/>
          <w:sz w:val="22"/>
        </w:rPr>
        <w:t>enesení da</w:t>
      </w:r>
      <w:r w:rsidR="007233C6" w:rsidRPr="007A6488">
        <w:rPr>
          <w:rFonts w:ascii="Arial" w:hAnsi="Arial" w:hint="eastAsia"/>
          <w:sz w:val="22"/>
        </w:rPr>
        <w:t>ň</w:t>
      </w:r>
      <w:r w:rsidR="007233C6" w:rsidRPr="007A6488">
        <w:rPr>
          <w:rFonts w:ascii="Arial" w:hAnsi="Arial"/>
          <w:sz w:val="22"/>
        </w:rPr>
        <w:t>ové povinnosti, kde je povinnost p</w:t>
      </w:r>
      <w:r w:rsidR="007233C6" w:rsidRPr="007A6488">
        <w:rPr>
          <w:rFonts w:ascii="Arial" w:hAnsi="Arial" w:hint="eastAsia"/>
          <w:sz w:val="22"/>
        </w:rPr>
        <w:t>ř</w:t>
      </w:r>
      <w:r w:rsidR="007233C6" w:rsidRPr="007A6488">
        <w:rPr>
          <w:rFonts w:ascii="Arial" w:hAnsi="Arial"/>
          <w:sz w:val="22"/>
        </w:rPr>
        <w:t>iznat da</w:t>
      </w:r>
      <w:r w:rsidR="007233C6" w:rsidRPr="007A6488">
        <w:rPr>
          <w:rFonts w:ascii="Arial" w:hAnsi="Arial" w:hint="eastAsia"/>
          <w:sz w:val="22"/>
        </w:rPr>
        <w:t>ň</w:t>
      </w:r>
      <w:r w:rsidR="007233C6" w:rsidRPr="007A6488">
        <w:rPr>
          <w:rFonts w:ascii="Arial" w:hAnsi="Arial"/>
          <w:sz w:val="22"/>
        </w:rPr>
        <w:t xml:space="preserve"> na výstupu p</w:t>
      </w:r>
      <w:r w:rsidR="007233C6" w:rsidRPr="007A6488">
        <w:rPr>
          <w:rFonts w:ascii="Arial" w:hAnsi="Arial" w:hint="eastAsia"/>
          <w:sz w:val="22"/>
        </w:rPr>
        <w:t>ř</w:t>
      </w:r>
      <w:r w:rsidR="007233C6" w:rsidRPr="007A6488">
        <w:rPr>
          <w:rFonts w:ascii="Arial" w:hAnsi="Arial"/>
          <w:sz w:val="22"/>
        </w:rPr>
        <w:t>enesena na p</w:t>
      </w:r>
      <w:r w:rsidR="007233C6" w:rsidRPr="007A6488">
        <w:rPr>
          <w:rFonts w:ascii="Arial" w:hAnsi="Arial" w:hint="eastAsia"/>
          <w:sz w:val="22"/>
        </w:rPr>
        <w:t>ří</w:t>
      </w:r>
      <w:r w:rsidR="007233C6" w:rsidRPr="007A6488">
        <w:rPr>
          <w:rFonts w:ascii="Arial" w:hAnsi="Arial"/>
          <w:sz w:val="22"/>
        </w:rPr>
        <w:t xml:space="preserve">jemce </w:t>
      </w:r>
      <w:r w:rsidR="007233C6" w:rsidRPr="005817C2">
        <w:rPr>
          <w:rFonts w:ascii="Arial" w:hAnsi="Arial"/>
          <w:sz w:val="22"/>
        </w:rPr>
        <w:t>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iznat a zaplatit 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w:t>
      </w:r>
      <w:r w:rsidR="007233C6" w:rsidRPr="005817C2">
        <w:rPr>
          <w:rFonts w:ascii="Arial" w:hAnsi="Arial" w:hint="eastAsia"/>
          <w:sz w:val="22"/>
        </w:rPr>
        <w:t>č</w:t>
      </w:r>
      <w:r w:rsidR="007233C6" w:rsidRPr="005817C2">
        <w:rPr>
          <w:rFonts w:ascii="Arial" w:hAnsi="Arial"/>
          <w:sz w:val="22"/>
        </w:rPr>
        <w:t>. 235/2004 Sb.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Povinnosti objednatele</w:t>
      </w:r>
    </w:p>
    <w:p w:rsidR="00AF0454" w:rsidRPr="00205BDA"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edat zhotoviteli staveništ</w:t>
      </w:r>
      <w:r w:rsidRPr="00205BDA">
        <w:rPr>
          <w:rFonts w:ascii="Arial" w:hAnsi="Arial" w:hint="eastAsia"/>
          <w:sz w:val="22"/>
        </w:rPr>
        <w:t>ě</w:t>
      </w:r>
      <w:r w:rsidRPr="00205BDA">
        <w:rPr>
          <w:rFonts w:ascii="Arial" w:hAnsi="Arial"/>
          <w:sz w:val="22"/>
        </w:rPr>
        <w:t xml:space="preserve"> (smluvní prostor) a zhotovitel je povinen jej p</w:t>
      </w:r>
      <w:r w:rsidRPr="00205BDA">
        <w:rPr>
          <w:rFonts w:ascii="Arial" w:hAnsi="Arial" w:hint="eastAsia"/>
          <w:sz w:val="22"/>
        </w:rPr>
        <w:t>ř</w:t>
      </w:r>
      <w:r w:rsidRPr="00205BDA">
        <w:rPr>
          <w:rFonts w:ascii="Arial" w:hAnsi="Arial"/>
          <w:sz w:val="22"/>
        </w:rPr>
        <w:t>evzít. O p</w:t>
      </w:r>
      <w:r w:rsidRPr="00205BDA">
        <w:rPr>
          <w:rFonts w:ascii="Arial" w:hAnsi="Arial" w:hint="eastAsia"/>
          <w:sz w:val="22"/>
        </w:rPr>
        <w:t>ř</w:t>
      </w:r>
      <w:r w:rsidRPr="00205BDA">
        <w:rPr>
          <w:rFonts w:ascii="Arial" w:hAnsi="Arial"/>
          <w:sz w:val="22"/>
        </w:rPr>
        <w:t>edání a p</w:t>
      </w:r>
      <w:r w:rsidRPr="00205BDA">
        <w:rPr>
          <w:rFonts w:ascii="Arial" w:hAnsi="Arial" w:hint="eastAsia"/>
          <w:sz w:val="22"/>
        </w:rPr>
        <w:t>ř</w:t>
      </w:r>
      <w:r w:rsidRPr="00205BDA">
        <w:rPr>
          <w:rFonts w:ascii="Arial" w:hAnsi="Arial"/>
          <w:sz w:val="22"/>
        </w:rPr>
        <w:t>evzetí staveništ</w:t>
      </w:r>
      <w:r w:rsidRPr="00205BDA">
        <w:rPr>
          <w:rFonts w:ascii="Arial" w:hAnsi="Arial" w:hint="eastAsia"/>
          <w:sz w:val="22"/>
        </w:rPr>
        <w:t>ě</w:t>
      </w:r>
      <w:r w:rsidRPr="00205BDA">
        <w:rPr>
          <w:rFonts w:ascii="Arial" w:hAnsi="Arial"/>
          <w:sz w:val="22"/>
        </w:rPr>
        <w:t xml:space="preserve"> vyhotoví objednatel písemný protokol, který ob</w:t>
      </w:r>
      <w:r w:rsidRPr="00205BDA">
        <w:rPr>
          <w:rFonts w:ascii="Arial" w:hAnsi="Arial" w:hint="eastAsia"/>
          <w:sz w:val="22"/>
        </w:rPr>
        <w:t>ě</w:t>
      </w:r>
      <w:r w:rsidRPr="00205BDA">
        <w:rPr>
          <w:rFonts w:ascii="Arial" w:hAnsi="Arial"/>
          <w:sz w:val="22"/>
        </w:rPr>
        <w:t xml:space="preserve"> smluvní strany podepíší. Za den p</w:t>
      </w:r>
      <w:r w:rsidRPr="00205BDA">
        <w:rPr>
          <w:rFonts w:ascii="Arial" w:hAnsi="Arial" w:hint="eastAsia"/>
          <w:sz w:val="22"/>
        </w:rPr>
        <w:t>ř</w:t>
      </w:r>
      <w:r w:rsidRPr="00205BDA">
        <w:rPr>
          <w:rFonts w:ascii="Arial" w:hAnsi="Arial"/>
          <w:sz w:val="22"/>
        </w:rPr>
        <w:t>edání staveništ</w:t>
      </w:r>
      <w:r w:rsidRPr="00205BDA">
        <w:rPr>
          <w:rFonts w:ascii="Arial" w:hAnsi="Arial" w:hint="eastAsia"/>
          <w:sz w:val="22"/>
        </w:rPr>
        <w:t>ě</w:t>
      </w:r>
      <w:r w:rsidRPr="00205BDA">
        <w:rPr>
          <w:rFonts w:ascii="Arial" w:hAnsi="Arial"/>
          <w:sz w:val="22"/>
        </w:rPr>
        <w:t xml:space="preserve"> se považuje den, kdy dojde k oboustrannému podpisu p</w:t>
      </w:r>
      <w:r w:rsidRPr="00205BDA">
        <w:rPr>
          <w:rFonts w:ascii="Arial" w:hAnsi="Arial" w:hint="eastAsia"/>
          <w:sz w:val="22"/>
        </w:rPr>
        <w:t>ří</w:t>
      </w:r>
      <w:r w:rsidRPr="00205BDA">
        <w:rPr>
          <w:rFonts w:ascii="Arial" w:hAnsi="Arial"/>
          <w:sz w:val="22"/>
        </w:rPr>
        <w:t>slušného protokolu, ve kterém bude popsán stav staveništ</w:t>
      </w:r>
      <w:r w:rsidRPr="00205BDA">
        <w:rPr>
          <w:rFonts w:ascii="Arial" w:hAnsi="Arial" w:hint="eastAsia"/>
          <w:sz w:val="22"/>
        </w:rPr>
        <w:t>ě</w:t>
      </w:r>
      <w:r w:rsidR="00631694" w:rsidRPr="00205BDA">
        <w:rPr>
          <w:rFonts w:ascii="Arial" w:hAnsi="Arial"/>
          <w:sz w:val="22"/>
        </w:rPr>
        <w:t>. Součástí protokolu o předání staveniště bude prostor pro uskladnění materiálu, šatna pro pracovníky a sociální zařízení a způsob úhrady odběru elektrické energie, vody apod.</w:t>
      </w:r>
    </w:p>
    <w:p w:rsidR="00AF0454" w:rsidRPr="00A63B2F"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B63F18"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w:t>
      </w:r>
      <w:r w:rsidRPr="00B63F18">
        <w:rPr>
          <w:rFonts w:ascii="Arial" w:hAnsi="Arial" w:cs="Arial"/>
          <w:sz w:val="22"/>
          <w:szCs w:val="22"/>
        </w:rPr>
        <w:t xml:space="preserve">předá zhotoviteli 2 paré projektové dokumentace pro provedení stavby nejpozději </w:t>
      </w:r>
      <w:r w:rsidR="0023708B" w:rsidRPr="00B63F18">
        <w:rPr>
          <w:rFonts w:ascii="Arial" w:hAnsi="Arial" w:cs="Arial"/>
          <w:sz w:val="22"/>
          <w:szCs w:val="22"/>
        </w:rPr>
        <w:t>při předání staveniště.</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zabezpečuje výkon autorského dozoru v rozsahu vyplývajícím z projektu, a technický dozor </w:t>
      </w:r>
      <w:r w:rsidR="00C614AE" w:rsidRPr="007A3FF7">
        <w:rPr>
          <w:rFonts w:ascii="Arial" w:hAnsi="Arial" w:cs="Arial"/>
          <w:sz w:val="22"/>
          <w:szCs w:val="22"/>
        </w:rPr>
        <w:t xml:space="preserve">stavebníka (TDS)/ </w:t>
      </w:r>
      <w:r w:rsidRPr="007A3FF7">
        <w:rPr>
          <w:rFonts w:ascii="Arial" w:hAnsi="Arial" w:cs="Arial"/>
          <w:sz w:val="22"/>
          <w:szCs w:val="22"/>
        </w:rPr>
        <w:t>objednatele. Jména osob oprávněných k výkonu autorského, technického dozoru, sdělí objednatel zhotoviteli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zhotovitel ze svého, pokud:</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se kontrolou nebo zkouškou prokáže jakékoliv vadné plnění zhotovitele nebo pokud je prováděno v rozporu s touto smlouvou, technickými normami nebo právními předpisy.</w:t>
      </w:r>
    </w:p>
    <w:p w:rsidR="007233C6" w:rsidRPr="00205BDA" w:rsidRDefault="007233C6" w:rsidP="007233C6">
      <w:pPr>
        <w:jc w:val="both"/>
        <w:rPr>
          <w:rFonts w:ascii="Arial" w:hAnsi="Arial" w:cs="Arial"/>
          <w:sz w:val="22"/>
          <w:szCs w:val="22"/>
        </w:rPr>
      </w:pPr>
    </w:p>
    <w:p w:rsidR="007233C6" w:rsidRPr="00205BDA" w:rsidRDefault="007233C6"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zhotovitele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631694" w:rsidRPr="00205BDA">
        <w:rPr>
          <w:rFonts w:ascii="Arial" w:hAnsi="Arial" w:cs="Arial"/>
          <w:sz w:val="22"/>
          <w:szCs w:val="22"/>
        </w:rPr>
        <w:t>nejpozději do 3 pracovních dnů.</w:t>
      </w:r>
    </w:p>
    <w:p w:rsidR="00FB75A9" w:rsidRPr="00205BDA" w:rsidRDefault="00FB75A9"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Objednatel zajistí informování vlastníků </w:t>
      </w:r>
      <w:r w:rsidR="00A73B0E" w:rsidRPr="00205BDA">
        <w:rPr>
          <w:rFonts w:ascii="Arial" w:hAnsi="Arial" w:cs="Arial"/>
          <w:sz w:val="22"/>
          <w:szCs w:val="22"/>
        </w:rPr>
        <w:t xml:space="preserve">bytových </w:t>
      </w:r>
      <w:r w:rsidRPr="00205BDA">
        <w:rPr>
          <w:rFonts w:ascii="Arial" w:hAnsi="Arial" w:cs="Arial"/>
          <w:sz w:val="22"/>
          <w:szCs w:val="22"/>
        </w:rPr>
        <w:t>jednotek (SVJ)</w:t>
      </w:r>
      <w:r w:rsidR="00F7742B" w:rsidRPr="00205BDA">
        <w:rPr>
          <w:rFonts w:ascii="Arial" w:hAnsi="Arial" w:cs="Arial"/>
          <w:sz w:val="22"/>
          <w:szCs w:val="22"/>
        </w:rPr>
        <w:t xml:space="preserve"> </w:t>
      </w:r>
      <w:r w:rsidRPr="00205BDA">
        <w:rPr>
          <w:rFonts w:ascii="Arial" w:hAnsi="Arial" w:cs="Arial"/>
          <w:sz w:val="22"/>
          <w:szCs w:val="22"/>
        </w:rPr>
        <w:t>o termínu provádění stavebních prací</w:t>
      </w:r>
      <w:r w:rsidR="00DA1628" w:rsidRPr="00205BDA">
        <w:rPr>
          <w:rFonts w:ascii="Arial" w:hAnsi="Arial" w:cs="Arial"/>
          <w:sz w:val="22"/>
          <w:szCs w:val="22"/>
        </w:rPr>
        <w:t xml:space="preserve"> a zajistí vstup zhotovitele do bytového domu.</w:t>
      </w:r>
    </w:p>
    <w:p w:rsidR="00FA7DC3" w:rsidRPr="00205BDA" w:rsidRDefault="00BA6545" w:rsidP="00BA6545">
      <w:pPr>
        <w:numPr>
          <w:ilvl w:val="1"/>
          <w:numId w:val="21"/>
        </w:numPr>
        <w:spacing w:after="240"/>
        <w:ind w:left="709" w:hanging="709"/>
        <w:jc w:val="both"/>
        <w:rPr>
          <w:rFonts w:ascii="Arial" w:hAnsi="Arial" w:cs="Arial"/>
          <w:b/>
          <w:sz w:val="22"/>
          <w:szCs w:val="22"/>
        </w:rPr>
      </w:pPr>
      <w:r w:rsidRPr="00205BDA">
        <w:rPr>
          <w:rFonts w:ascii="Arial" w:hAnsi="Arial"/>
          <w:sz w:val="22"/>
        </w:rPr>
        <w:t>Objednatel, bude-li to nezbytné pro dokončení díla, písemně zmocní zhotovitele k jednání jménem objednatele s fyzickými i právnickými osobami dot</w:t>
      </w:r>
      <w:r w:rsidRPr="00205BDA">
        <w:rPr>
          <w:rFonts w:ascii="Arial" w:hAnsi="Arial" w:hint="eastAsia"/>
          <w:sz w:val="22"/>
        </w:rPr>
        <w:t>č</w:t>
      </w:r>
      <w:r w:rsidRPr="00205BDA">
        <w:rPr>
          <w:rFonts w:ascii="Arial" w:hAnsi="Arial"/>
          <w:sz w:val="22"/>
        </w:rPr>
        <w:t>enými provád</w:t>
      </w:r>
      <w:r w:rsidRPr="00205BDA">
        <w:rPr>
          <w:rFonts w:ascii="Arial" w:hAnsi="Arial" w:hint="eastAsia"/>
          <w:sz w:val="22"/>
        </w:rPr>
        <w:t>ě</w:t>
      </w:r>
      <w:r w:rsidRPr="00205BDA">
        <w:rPr>
          <w:rFonts w:ascii="Arial" w:hAnsi="Arial"/>
          <w:sz w:val="22"/>
        </w:rPr>
        <w:t>ním díla, dle p</w:t>
      </w:r>
      <w:r w:rsidRPr="00205BDA">
        <w:rPr>
          <w:rFonts w:ascii="Arial" w:hAnsi="Arial" w:hint="eastAsia"/>
          <w:sz w:val="22"/>
        </w:rPr>
        <w:t>ř</w:t>
      </w:r>
      <w:r w:rsidRPr="00205BDA">
        <w:rPr>
          <w:rFonts w:ascii="Arial" w:hAnsi="Arial"/>
          <w:sz w:val="22"/>
        </w:rPr>
        <w:t>edm</w:t>
      </w:r>
      <w:r w:rsidRPr="00205BDA">
        <w:rPr>
          <w:rFonts w:ascii="Arial" w:hAnsi="Arial" w:hint="eastAsia"/>
          <w:sz w:val="22"/>
        </w:rPr>
        <w:t>ě</w:t>
      </w:r>
      <w:r w:rsidRPr="00205BDA">
        <w:rPr>
          <w:rFonts w:ascii="Arial" w:hAnsi="Arial"/>
          <w:sz w:val="22"/>
        </w:rPr>
        <w:t>tu pln</w:t>
      </w:r>
      <w:r w:rsidRPr="00205BDA">
        <w:rPr>
          <w:rFonts w:ascii="Arial" w:hAnsi="Arial" w:hint="eastAsia"/>
          <w:sz w:val="22"/>
        </w:rPr>
        <w:t>ě</w:t>
      </w:r>
      <w:r w:rsidRPr="00205BDA">
        <w:rPr>
          <w:rFonts w:ascii="Arial" w:hAnsi="Arial"/>
          <w:sz w:val="22"/>
        </w:rPr>
        <w:t>ní uvedeném v </w:t>
      </w:r>
      <w:r w:rsidRPr="00205BDA">
        <w:rPr>
          <w:rFonts w:ascii="Arial" w:hAnsi="Arial" w:hint="eastAsia"/>
          <w:sz w:val="22"/>
        </w:rPr>
        <w:t>č</w:t>
      </w:r>
      <w:r w:rsidRPr="00205BDA">
        <w:rPr>
          <w:rFonts w:ascii="Arial" w:hAnsi="Arial"/>
          <w:sz w:val="22"/>
        </w:rPr>
        <w:t>l. I. odst. 2., a k jednání s orgány státní správy, správci sítí a s ve</w:t>
      </w:r>
      <w:r w:rsidRPr="00205BDA">
        <w:rPr>
          <w:rFonts w:ascii="Arial" w:hAnsi="Arial" w:hint="eastAsia"/>
          <w:sz w:val="22"/>
        </w:rPr>
        <w:t>ř</w:t>
      </w:r>
      <w:r w:rsidRPr="00205BDA">
        <w:rPr>
          <w:rFonts w:ascii="Arial" w:hAnsi="Arial"/>
          <w:sz w:val="22"/>
        </w:rPr>
        <w:t>ejnoprávními orgány</w:t>
      </w:r>
      <w:r w:rsidRPr="00205BDA">
        <w:rPr>
          <w:rFonts w:ascii="Arial" w:hAnsi="Arial" w:cs="Arial"/>
          <w:b/>
          <w:sz w:val="22"/>
          <w:szCs w:val="22"/>
        </w:rPr>
        <w:t>.</w:t>
      </w:r>
    </w:p>
    <w:p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rsidR="009129C8" w:rsidRPr="00FB4541" w:rsidRDefault="009129C8" w:rsidP="0011191A">
      <w:pPr>
        <w:numPr>
          <w:ilvl w:val="1"/>
          <w:numId w:val="21"/>
        </w:numPr>
        <w:spacing w:after="240"/>
        <w:ind w:left="709" w:hanging="709"/>
        <w:jc w:val="both"/>
        <w:rPr>
          <w:rFonts w:ascii="Arial" w:hAnsi="Arial" w:cs="Arial"/>
          <w:color w:val="00B050"/>
          <w:sz w:val="22"/>
          <w:szCs w:val="22"/>
        </w:rPr>
      </w:pPr>
      <w:r w:rsidRPr="00205BDA">
        <w:rPr>
          <w:rFonts w:ascii="Arial" w:hAnsi="Arial" w:cs="Arial"/>
          <w:sz w:val="22"/>
          <w:szCs w:val="22"/>
        </w:rPr>
        <w:t xml:space="preserve">V průběhu provádění díla </w:t>
      </w:r>
      <w:r w:rsidR="0011191A" w:rsidRPr="00205BDA">
        <w:rPr>
          <w:rFonts w:ascii="Arial" w:hAnsi="Arial" w:cs="Arial"/>
          <w:sz w:val="22"/>
          <w:szCs w:val="22"/>
        </w:rPr>
        <w:t xml:space="preserve">je zhotovitel </w:t>
      </w:r>
      <w:r w:rsidR="00C614AE" w:rsidRPr="00205BDA">
        <w:rPr>
          <w:rFonts w:ascii="Arial" w:hAnsi="Arial" w:cs="Arial"/>
          <w:sz w:val="22"/>
          <w:szCs w:val="22"/>
        </w:rPr>
        <w:t xml:space="preserve">dále </w:t>
      </w:r>
      <w:r w:rsidR="0011191A" w:rsidRPr="00205BDA">
        <w:rPr>
          <w:rFonts w:ascii="Arial" w:hAnsi="Arial" w:cs="Arial"/>
          <w:sz w:val="22"/>
          <w:szCs w:val="22"/>
        </w:rPr>
        <w:t>povinen na stavbě svolávat jednou týdně</w:t>
      </w:r>
      <w:r w:rsidR="00C614AE" w:rsidRPr="00205BDA">
        <w:rPr>
          <w:rFonts w:ascii="Arial" w:hAnsi="Arial" w:cs="Arial"/>
          <w:sz w:val="22"/>
          <w:szCs w:val="22"/>
        </w:rPr>
        <w:t xml:space="preserve"> kontrolní den</w:t>
      </w:r>
      <w:r w:rsidRPr="00205BDA">
        <w:rPr>
          <w:rFonts w:ascii="Arial" w:hAnsi="Arial" w:cs="Arial"/>
          <w:sz w:val="22"/>
          <w:szCs w:val="22"/>
        </w:rPr>
        <w:t xml:space="preserve">. Vedle těchto pravidelných kontrolních dnů má objednatel právo </w:t>
      </w:r>
      <w:r w:rsidR="002F1B0A" w:rsidRPr="00205BDA">
        <w:rPr>
          <w:rFonts w:ascii="Arial" w:hAnsi="Arial" w:cs="Arial"/>
          <w:sz w:val="22"/>
          <w:szCs w:val="22"/>
        </w:rPr>
        <w:br/>
      </w:r>
      <w:r w:rsidRPr="00205BDA">
        <w:rPr>
          <w:rFonts w:ascii="Arial" w:hAnsi="Arial" w:cs="Arial"/>
          <w:sz w:val="22"/>
          <w:szCs w:val="22"/>
        </w:rPr>
        <w:t>z vážných důvodů svolat mimořádný kontrolní den.</w:t>
      </w:r>
      <w:r w:rsidR="00C96923" w:rsidRPr="00205BDA">
        <w:rPr>
          <w:rFonts w:ascii="Arial" w:hAnsi="Arial" w:cs="Arial"/>
          <w:sz w:val="22"/>
          <w:szCs w:val="22"/>
        </w:rPr>
        <w:t xml:space="preserve"> Z kontrolního dne bude sepsán zápis s údaji, které budou pro obě strany závazné, nemohou však vést ke změně smlouvy</w:t>
      </w:r>
      <w:r w:rsidRPr="00205BDA">
        <w:rPr>
          <w:rFonts w:ascii="Arial" w:hAnsi="Arial" w:cs="Arial"/>
          <w:sz w:val="22"/>
          <w:szCs w:val="22"/>
        </w:rPr>
        <w:t xml:space="preserve">. Na </w:t>
      </w:r>
      <w:r w:rsidRPr="00FB4541">
        <w:rPr>
          <w:rFonts w:ascii="Arial" w:hAnsi="Arial" w:cs="Arial"/>
          <w:sz w:val="22"/>
          <w:szCs w:val="22"/>
        </w:rPr>
        <w:t>kontrolních dnech bude projednávána zejména kvalita provádění díla z hlediska souladu s projektovou doku</w:t>
      </w:r>
      <w:r w:rsidR="00125746" w:rsidRPr="00FB4541">
        <w:rPr>
          <w:rFonts w:ascii="Arial" w:hAnsi="Arial" w:cs="Arial"/>
          <w:sz w:val="22"/>
          <w:szCs w:val="22"/>
        </w:rPr>
        <w:t xml:space="preserve">mentací zpracovanou </w:t>
      </w:r>
      <w:r w:rsidR="00FB4541" w:rsidRPr="00FB4541">
        <w:rPr>
          <w:rFonts w:ascii="Arial" w:hAnsi="Arial" w:cs="Arial"/>
          <w:sz w:val="22"/>
          <w:szCs w:val="22"/>
        </w:rPr>
        <w:t>projektantem –</w:t>
      </w:r>
      <w:r w:rsidR="00372AD5">
        <w:rPr>
          <w:rFonts w:ascii="Arial" w:hAnsi="Arial" w:cs="Arial"/>
          <w:sz w:val="22"/>
          <w:szCs w:val="22"/>
        </w:rPr>
        <w:t xml:space="preserve"> společnost CEDE Studio, s.r.o.</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Skryje-li nebo zatají zhotovitel sám nebo prostřednictvím někoho část díla, která je určena ke zvláštním zkouškám, kontrolám nebo schválení před jejich provedením, zadáním nebo dokončením je zhotovitel povinen na pokyn TDS tuto část díla zpřístupnit a umožnit ji podrobit určeným zkouškám, kontrolám nebo schvalovacím procedurám, nechat je uspokojivě provést, a ukončit a na vlastní náklady navrátit </w:t>
      </w:r>
      <w:r w:rsidR="002F1B0A">
        <w:rPr>
          <w:rFonts w:ascii="Arial" w:hAnsi="Arial" w:cs="Arial"/>
          <w:sz w:val="22"/>
          <w:szCs w:val="22"/>
        </w:rPr>
        <w:br/>
      </w:r>
      <w:r w:rsidRPr="007A3FF7">
        <w:rPr>
          <w:rFonts w:ascii="Arial" w:hAnsi="Arial" w:cs="Arial"/>
          <w:sz w:val="22"/>
          <w:szCs w:val="22"/>
        </w:rPr>
        <w:t>a uvést dílo do původního řádného stavu.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objednatele, eventuálně zdraví pracovníků a návštěvníků objednatele, vzniklé protiprávním jednáním pracovníků zhotovitele </w:t>
      </w:r>
      <w:r w:rsidR="002F1B0A">
        <w:rPr>
          <w:rFonts w:ascii="Arial" w:hAnsi="Arial" w:cs="Arial"/>
          <w:sz w:val="22"/>
          <w:szCs w:val="22"/>
        </w:rPr>
        <w:br/>
      </w:r>
      <w:r w:rsidRPr="007A3FF7">
        <w:rPr>
          <w:rFonts w:ascii="Arial" w:hAnsi="Arial" w:cs="Arial"/>
          <w:sz w:val="22"/>
          <w:szCs w:val="22"/>
        </w:rPr>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objednatele, v souladu s čl. 14, odst. 14.3 této smlouvy.</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bez zbytečného odkladu upozornit objednatele na skryté překážky ve smyslu</w:t>
      </w:r>
      <w:r w:rsidR="003430D9" w:rsidRPr="00205BDA">
        <w:rPr>
          <w:rFonts w:ascii="Arial" w:hAnsi="Arial" w:cs="Arial"/>
          <w:sz w:val="22"/>
          <w:szCs w:val="22"/>
        </w:rPr>
        <w:t xml:space="preserve"> ust. § 2627 NOZ</w:t>
      </w:r>
      <w:r w:rsidRPr="00205BDA">
        <w:rPr>
          <w:rFonts w:ascii="Arial" w:hAnsi="Arial" w:cs="Arial"/>
          <w:sz w:val="22"/>
          <w:szCs w:val="22"/>
        </w:rPr>
        <w:t xml:space="preserve"> a na skutečnosti uvedené v ustan</w:t>
      </w:r>
      <w:r w:rsidR="003430D9" w:rsidRPr="00205BDA">
        <w:rPr>
          <w:rFonts w:ascii="Arial" w:hAnsi="Arial" w:cs="Arial"/>
          <w:sz w:val="22"/>
          <w:szCs w:val="22"/>
        </w:rPr>
        <w:t>ovení § 2594 NOZ</w:t>
      </w:r>
      <w:r w:rsidRPr="00205BDA">
        <w:rPr>
          <w:rFonts w:ascii="Arial" w:hAnsi="Arial" w:cs="Arial"/>
          <w:sz w:val="22"/>
          <w:szCs w:val="22"/>
        </w:rPr>
        <w:t xml:space="preserve"> v platném znění</w:t>
      </w:r>
      <w:r w:rsidR="0011191A" w:rsidRPr="00205BDA">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w:t>
      </w:r>
      <w:r w:rsidRPr="007A3FF7">
        <w:rPr>
          <w:rFonts w:ascii="Arial" w:hAnsi="Arial" w:cs="Arial"/>
          <w:sz w:val="22"/>
          <w:szCs w:val="22"/>
        </w:rPr>
        <w:t xml:space="preserve">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objednatele neumožní výkon nelegální práce vymezené v ust. § 5 písm. e) zákona č. 435/2004 Sb., o </w:t>
      </w:r>
      <w:r w:rsidRPr="00205BDA">
        <w:rPr>
          <w:rFonts w:ascii="Arial" w:hAnsi="Arial" w:cs="Arial"/>
          <w:sz w:val="22"/>
          <w:szCs w:val="22"/>
        </w:rPr>
        <w:t>zaměstnanosti, v platném znění.</w:t>
      </w:r>
    </w:p>
    <w:p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rsidR="004F11CD" w:rsidRDefault="004F11CD" w:rsidP="004F11CD">
      <w:pPr>
        <w:pStyle w:val="Odstavecseseznamem"/>
        <w:rPr>
          <w:rFonts w:ascii="Arial" w:hAnsi="Arial" w:cs="Arial"/>
          <w:sz w:val="22"/>
          <w:szCs w:val="22"/>
        </w:rPr>
      </w:pPr>
    </w:p>
    <w:p w:rsidR="004F11CD" w:rsidRPr="00205BDA" w:rsidRDefault="004F11CD" w:rsidP="00AF0454">
      <w:pPr>
        <w:numPr>
          <w:ilvl w:val="1"/>
          <w:numId w:val="21"/>
        </w:numPr>
        <w:ind w:left="709" w:hanging="709"/>
        <w:jc w:val="both"/>
        <w:rPr>
          <w:rFonts w:ascii="Arial" w:hAnsi="Arial" w:cs="Arial"/>
          <w:sz w:val="22"/>
          <w:szCs w:val="22"/>
        </w:rPr>
      </w:pPr>
      <w:r w:rsidRPr="007F4A12">
        <w:rPr>
          <w:rFonts w:ascii="Arial" w:eastAsiaTheme="minorHAnsi" w:hAnsi="Arial" w:cs="Arial"/>
          <w:sz w:val="22"/>
          <w:szCs w:val="22"/>
          <w:lang w:eastAsia="en-US"/>
        </w:rPr>
        <w:t xml:space="preserve">Zhotovitel je povinen poskytnout součinnost a umožnit objednateli v průběhu realizace VZ provádět v místě plnění VZ další dodávky a stavební práce spojené </w:t>
      </w:r>
      <w:r w:rsidRPr="00205BDA">
        <w:rPr>
          <w:rFonts w:ascii="Arial" w:eastAsiaTheme="minorHAnsi" w:hAnsi="Arial" w:cs="Arial"/>
          <w:sz w:val="22"/>
          <w:szCs w:val="22"/>
          <w:lang w:eastAsia="en-US"/>
        </w:rPr>
        <w:t>s dodávkami, montáží a instalací interiéru a to pomocí jiných dodavatelů, kdy pro tyto práce bude vyžadována součinnost a koordinace ze strany vybraného zhotovitele.</w:t>
      </w:r>
    </w:p>
    <w:p w:rsidR="005F5E37" w:rsidRPr="00205BDA" w:rsidRDefault="005F5E37" w:rsidP="005F5E37">
      <w:pPr>
        <w:pStyle w:val="Odstavecseseznamem"/>
        <w:rPr>
          <w:rFonts w:ascii="Arial" w:hAnsi="Arial" w:cs="Arial"/>
          <w:sz w:val="22"/>
          <w:szCs w:val="22"/>
        </w:rPr>
      </w:pPr>
    </w:p>
    <w:p w:rsidR="00FA7DC3" w:rsidRPr="00205BDA" w:rsidRDefault="00FA7DC3" w:rsidP="008C3805">
      <w:pPr>
        <w:rPr>
          <w:rFonts w:ascii="Arial" w:hAnsi="Arial" w:cs="Arial"/>
          <w:b/>
          <w:bCs/>
          <w:sz w:val="22"/>
          <w:szCs w:val="22"/>
        </w:rPr>
      </w:pPr>
    </w:p>
    <w:p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zajistí vedení stavebního deníku (dále jen „SD“) v souladu s ustanovením § 157 zák. č. 183/2006 Sb., stavební zákon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sům zhotovitele své stanovisko nejpozději do 3 pracovních dnů.</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o změně cen sjednaného díla, víceprací, změně termínu dokončení a úprav záruční doby, bude považován za bezpředmětný. Jakékoliv úpravy nebo změny těchto skutečností lze řešit pouze na podkladě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zmocněnci zhotovitele přerušení, zastavení nebo pokračování prací, a to i v případě, jestliže zmocněnec zhotovitele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a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 na stavbě.</w:t>
      </w:r>
    </w:p>
    <w:p w:rsidR="00AE6A4C" w:rsidRPr="007A3FF7" w:rsidRDefault="00AE6A4C" w:rsidP="007233C6">
      <w:pPr>
        <w:rPr>
          <w:rFonts w:ascii="Arial" w:hAnsi="Arial" w:cs="Arial"/>
          <w:sz w:val="22"/>
          <w:szCs w:val="22"/>
        </w:rPr>
      </w:pPr>
    </w:p>
    <w:p w:rsidR="007233C6" w:rsidRPr="007A3FF7" w:rsidRDefault="007233C6" w:rsidP="001A0743">
      <w:pPr>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objednatele dílo s využitím vlastních kapacit </w:t>
      </w:r>
      <w:r w:rsidR="00B67441" w:rsidRPr="00205BDA">
        <w:rPr>
          <w:rFonts w:ascii="Arial" w:hAnsi="Arial" w:cs="Arial"/>
          <w:sz w:val="22"/>
          <w:szCs w:val="22"/>
        </w:rPr>
        <w:br/>
      </w:r>
      <w:r w:rsidRPr="00205BDA">
        <w:rPr>
          <w:rFonts w:ascii="Arial" w:hAnsi="Arial" w:cs="Arial"/>
          <w:sz w:val="22"/>
          <w:szCs w:val="22"/>
        </w:rPr>
        <w:t xml:space="preserve">a </w:t>
      </w:r>
      <w:r w:rsidR="002E7C61" w:rsidRPr="00205BDA">
        <w:rPr>
          <w:rFonts w:ascii="Arial" w:hAnsi="Arial" w:cs="Arial"/>
          <w:sz w:val="22"/>
          <w:szCs w:val="22"/>
        </w:rPr>
        <w:t xml:space="preserve">třetích osob za podmínek dohodnutých dle čl. 7. odst. 7.9 této smlouvy.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zhotovitelem a </w:t>
      </w:r>
      <w:r w:rsidR="0023708B" w:rsidRPr="00205BDA">
        <w:rPr>
          <w:rFonts w:ascii="Arial" w:hAnsi="Arial" w:cs="Arial"/>
          <w:sz w:val="22"/>
          <w:szCs w:val="22"/>
        </w:rPr>
        <w:t>pod</w:t>
      </w:r>
      <w:r w:rsidRPr="00205BDA">
        <w:rPr>
          <w:rFonts w:ascii="Arial" w:hAnsi="Arial" w:cs="Arial"/>
          <w:sz w:val="22"/>
          <w:szCs w:val="22"/>
        </w:rPr>
        <w:t>dodavatelem.</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rsidR="007233C6" w:rsidRPr="007A3FF7" w:rsidRDefault="007233C6" w:rsidP="003B4307">
      <w:pPr>
        <w:rPr>
          <w:rFonts w:ascii="Arial" w:hAnsi="Arial" w:cs="Arial"/>
          <w:b/>
          <w:sz w:val="22"/>
          <w:szCs w:val="22"/>
        </w:rPr>
      </w:pPr>
    </w:p>
    <w:p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zápisy o vyzkoušení smontovaného zařízení, o provedených revizích, protokoly o provedených provozních zkouškách apod. v rozsahu dle prováděcích </w:t>
      </w:r>
      <w:r w:rsidRPr="00205BDA">
        <w:rPr>
          <w:rFonts w:ascii="Arial" w:hAnsi="Arial" w:cs="Arial"/>
          <w:sz w:val="22"/>
          <w:szCs w:val="22"/>
        </w:rPr>
        <w:t>předpisů a ČSN,</w:t>
      </w:r>
    </w:p>
    <w:p w:rsidR="007233C6" w:rsidRPr="00205BDA" w:rsidRDefault="007233C6" w:rsidP="007233C6">
      <w:pPr>
        <w:ind w:firstLine="70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vyhodnocení komplexního vyzkoušení pokud je </w:t>
      </w:r>
      <w:r w:rsidR="0040323C" w:rsidRPr="00205BDA">
        <w:rPr>
          <w:rFonts w:ascii="Arial" w:hAnsi="Arial" w:cs="Arial"/>
          <w:sz w:val="22"/>
          <w:szCs w:val="22"/>
        </w:rPr>
        <w:t xml:space="preserve">v </w:t>
      </w:r>
      <w:r w:rsidRPr="00205BDA">
        <w:rPr>
          <w:rFonts w:ascii="Arial" w:hAnsi="Arial" w:cs="Arial"/>
          <w:sz w:val="22"/>
          <w:szCs w:val="22"/>
        </w:rPr>
        <w:t>PD určeno,</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doklady o likvidaci odpadu vzniklého stavebními pracemi v souladu se zákonem č. 185/2001 Sb. ve znění pozdějších předpisů, o odpadech,</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předvedení způsobilosti díla sloužit svému účelu specifikovanému </w:t>
      </w:r>
      <w:r w:rsidR="00750455" w:rsidRPr="00205BDA">
        <w:rPr>
          <w:rFonts w:ascii="Arial" w:hAnsi="Arial" w:cs="Arial"/>
          <w:sz w:val="22"/>
          <w:szCs w:val="22"/>
        </w:rPr>
        <w:t xml:space="preserve">v čl. 1 odst. 2. </w:t>
      </w:r>
      <w:r w:rsidRPr="00205BDA">
        <w:rPr>
          <w:rFonts w:ascii="Arial" w:hAnsi="Arial" w:cs="Arial"/>
          <w:sz w:val="22"/>
          <w:szCs w:val="22"/>
        </w:rPr>
        <w:t>této smlouvy,</w:t>
      </w:r>
    </w:p>
    <w:p w:rsidR="007233C6" w:rsidRPr="00205BDA" w:rsidRDefault="007233C6" w:rsidP="0040323C">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r>
      <w:r w:rsidR="00FB75A9" w:rsidRPr="00205BDA">
        <w:rPr>
          <w:rFonts w:ascii="Arial" w:hAnsi="Arial" w:cs="Arial"/>
          <w:sz w:val="22"/>
          <w:szCs w:val="22"/>
        </w:rPr>
        <w:t>1</w:t>
      </w:r>
      <w:r w:rsidRPr="00205BDA">
        <w:rPr>
          <w:rFonts w:ascii="Arial" w:hAnsi="Arial" w:cs="Arial"/>
          <w:sz w:val="22"/>
          <w:szCs w:val="22"/>
        </w:rPr>
        <w:t xml:space="preserve"> paré projektové dokumentace skutečného provedení stavby d</w:t>
      </w:r>
      <w:r w:rsidR="002E7C61" w:rsidRPr="00205BDA">
        <w:rPr>
          <w:rFonts w:ascii="Arial" w:hAnsi="Arial" w:cs="Arial"/>
          <w:sz w:val="22"/>
          <w:szCs w:val="22"/>
        </w:rPr>
        <w:t>le čl. 1 odst. 5</w:t>
      </w:r>
      <w:r w:rsidR="00750455" w:rsidRPr="00205BDA">
        <w:rPr>
          <w:rFonts w:ascii="Arial" w:hAnsi="Arial" w:cs="Arial"/>
          <w:sz w:val="22"/>
          <w:szCs w:val="22"/>
        </w:rPr>
        <w:t xml:space="preserve"> </w:t>
      </w:r>
      <w:r w:rsidR="0040323C" w:rsidRPr="00205BDA">
        <w:rPr>
          <w:rFonts w:ascii="Arial" w:hAnsi="Arial" w:cs="Arial"/>
          <w:sz w:val="22"/>
          <w:szCs w:val="22"/>
        </w:rPr>
        <w:t>této smlouvy.</w:t>
      </w:r>
    </w:p>
    <w:p w:rsidR="007233C6" w:rsidRPr="00205BDA" w:rsidRDefault="007233C6" w:rsidP="007233C6">
      <w:pPr>
        <w:ind w:firstLine="708"/>
        <w:jc w:val="both"/>
        <w:rPr>
          <w:rFonts w:ascii="Arial" w:hAnsi="Arial" w:cs="Arial"/>
          <w:sz w:val="22"/>
          <w:szCs w:val="22"/>
        </w:rPr>
      </w:pPr>
      <w:r w:rsidRPr="00205BDA">
        <w:rPr>
          <w:rFonts w:ascii="Arial" w:hAnsi="Arial" w:cs="Arial"/>
          <w:sz w:val="22"/>
          <w:szCs w:val="22"/>
        </w:rPr>
        <w:t>Bez těchto dokladů nelze považovat dílo za dokončené a schopné předání.</w:t>
      </w:r>
    </w:p>
    <w:p w:rsidR="007233C6" w:rsidRPr="00205BDA" w:rsidRDefault="007233C6" w:rsidP="007233C6">
      <w:pPr>
        <w:jc w:val="both"/>
        <w:rPr>
          <w:rFonts w:ascii="Arial" w:hAnsi="Arial" w:cs="Arial"/>
          <w:sz w:val="22"/>
          <w:szCs w:val="22"/>
        </w:rPr>
      </w:pPr>
    </w:p>
    <w:p w:rsidR="007233C6" w:rsidRPr="00205BDA" w:rsidRDefault="007233C6" w:rsidP="003B4307">
      <w:pPr>
        <w:numPr>
          <w:ilvl w:val="1"/>
          <w:numId w:val="21"/>
        </w:numPr>
        <w:ind w:left="703" w:hanging="709"/>
        <w:jc w:val="both"/>
        <w:rPr>
          <w:rFonts w:ascii="Arial" w:hAnsi="Arial" w:cs="Arial"/>
          <w:sz w:val="22"/>
          <w:szCs w:val="22"/>
        </w:rPr>
      </w:pPr>
      <w:r w:rsidRPr="00205BDA">
        <w:rPr>
          <w:rFonts w:ascii="Arial" w:hAnsi="Arial" w:cs="Arial"/>
          <w:sz w:val="22"/>
          <w:szCs w:val="22"/>
        </w:rPr>
        <w:t>O průběhu přejímacího řízení pořídí objednatel protokol, který bude obsahovat:</w:t>
      </w:r>
    </w:p>
    <w:p w:rsidR="007233C6" w:rsidRPr="00205BDA" w:rsidRDefault="007233C6" w:rsidP="007233C6">
      <w:pPr>
        <w:ind w:left="709" w:hanging="709"/>
        <w:jc w:val="both"/>
        <w:rPr>
          <w:rFonts w:ascii="Arial" w:hAnsi="Arial" w:cs="Arial"/>
          <w:sz w:val="22"/>
          <w:szCs w:val="22"/>
        </w:rPr>
      </w:pPr>
      <w:r w:rsidRPr="00205BDA">
        <w:rPr>
          <w:rFonts w:ascii="Arial" w:hAnsi="Arial" w:cs="Arial"/>
          <w:sz w:val="22"/>
          <w:szCs w:val="22"/>
        </w:rPr>
        <w:tab/>
        <w:t>-</w:t>
      </w:r>
      <w:r w:rsidRPr="00205BDA">
        <w:rPr>
          <w:rFonts w:ascii="Arial" w:hAnsi="Arial" w:cs="Arial"/>
          <w:sz w:val="22"/>
          <w:szCs w:val="22"/>
        </w:rPr>
        <w:tab/>
        <w:t>označení díla,</w:t>
      </w:r>
    </w:p>
    <w:p w:rsidR="007233C6" w:rsidRPr="007A3FF7" w:rsidRDefault="007233C6" w:rsidP="007233C6">
      <w:pPr>
        <w:ind w:left="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označení objednatele a zhotovitele, číslo a datum uzavření smlouvy</w:t>
      </w:r>
      <w:r w:rsidRPr="007A3FF7">
        <w:rPr>
          <w:rFonts w:ascii="Arial" w:hAnsi="Arial" w:cs="Arial"/>
          <w:sz w:val="22"/>
          <w:szCs w:val="22"/>
        </w:rPr>
        <w:t xml:space="preserve">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objednateli dnem převzetí díla s výhradou, právo z odpovědnosti za vady:</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 li vadné plnění nepodstatným porušením smlouvy, má objednatel právo na odstranění vady nebo na slevu z ceny díla,</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objednatel právo </w:t>
      </w:r>
      <w:r w:rsidRPr="007A3FF7">
        <w:rPr>
          <w:rFonts w:ascii="Arial" w:hAnsi="Arial" w:cs="Arial"/>
          <w:sz w:val="22"/>
          <w:szCs w:val="22"/>
        </w:rPr>
        <w:t xml:space="preserve">na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 xml:space="preserve">odstoupení od smlouvy. Má-li dílo vady, které podstatným způsobem porušují smlouvu, sdělí objednatel zhotoviteli jaké právo z odpovědnosti za vady si zvolí, a to při oznámení vady popř. bez zbytečného odkladu po jejím oznámení vady. Provedenou volbu práva z odpovědnosti za vady nelze bez souhlasu zhotovitele změnit.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Skryté vady díla je třeba oznámit </w:t>
      </w:r>
      <w:r w:rsidRPr="005817C2">
        <w:rPr>
          <w:rFonts w:ascii="Arial" w:hAnsi="Arial" w:cs="Arial"/>
          <w:sz w:val="22"/>
          <w:szCs w:val="22"/>
        </w:rPr>
        <w:t xml:space="preserve">zhotoviteli písemně bez zbytečného odkladu poté, co je možné je při dostatečné péči zjistit, nejpozději však </w:t>
      </w:r>
      <w:r w:rsidRPr="005817C2">
        <w:rPr>
          <w:rFonts w:ascii="Arial" w:hAnsi="Arial" w:cs="Arial"/>
          <w:b/>
          <w:sz w:val="22"/>
          <w:szCs w:val="22"/>
        </w:rPr>
        <w:t>do</w:t>
      </w:r>
      <w:r w:rsidR="00AE6A4C" w:rsidRPr="005817C2">
        <w:rPr>
          <w:rFonts w:ascii="Arial" w:hAnsi="Arial" w:cs="Arial"/>
          <w:b/>
          <w:sz w:val="22"/>
          <w:szCs w:val="22"/>
        </w:rPr>
        <w:t xml:space="preserve"> </w:t>
      </w:r>
      <w:r w:rsidR="00FB75A9" w:rsidRPr="005817C2">
        <w:rPr>
          <w:rFonts w:ascii="Arial" w:hAnsi="Arial" w:cs="Arial"/>
          <w:b/>
          <w:sz w:val="22"/>
          <w:szCs w:val="22"/>
        </w:rPr>
        <w:t>tří</w:t>
      </w:r>
      <w:r w:rsidRPr="005817C2">
        <w:rPr>
          <w:rFonts w:ascii="Arial" w:hAnsi="Arial" w:cs="Arial"/>
          <w:b/>
          <w:sz w:val="22"/>
          <w:szCs w:val="22"/>
        </w:rPr>
        <w:t xml:space="preserve"> let od převzetí díla</w:t>
      </w:r>
      <w:r w:rsidR="0040323C" w:rsidRPr="005817C2">
        <w:rPr>
          <w:rFonts w:ascii="Arial" w:hAnsi="Arial" w:cs="Arial"/>
          <w:b/>
          <w:sz w:val="22"/>
          <w:szCs w:val="22"/>
        </w:rPr>
        <w:t>.</w:t>
      </w:r>
    </w:p>
    <w:p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rsidR="006A7B8D" w:rsidRPr="00205BDA" w:rsidRDefault="00E75433"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Vlastnictví k dílu přechází na objednatele dnem protokolárního předání a převzetí díla. </w:t>
      </w:r>
      <w:r w:rsidR="007233C6" w:rsidRPr="00205BDA">
        <w:rPr>
          <w:rFonts w:ascii="Arial" w:hAnsi="Arial" w:cs="Arial"/>
          <w:sz w:val="22"/>
          <w:szCs w:val="22"/>
        </w:rPr>
        <w:t xml:space="preserve">Po předání staveniště zhotoviteli k provedení díla podle této smlouvy nese zhotovitel nebezpečí škody na díle a všech jeho zhotovovaných, upravovaných a dalších částích a na částích  součástích díla, které jsou na staveništi uskladněny, stejně jako za </w:t>
      </w:r>
      <w:r w:rsidRPr="00205BDA">
        <w:rPr>
          <w:rFonts w:ascii="Arial" w:hAnsi="Arial" w:cs="Arial"/>
          <w:sz w:val="22"/>
          <w:szCs w:val="22"/>
        </w:rPr>
        <w:t>škodu způsobenou jeho provozem.</w:t>
      </w:r>
    </w:p>
    <w:p w:rsidR="004B2FF6" w:rsidRPr="00205BDA" w:rsidRDefault="004B2FF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Dílo je ve vlastnictví objednatele, dnem protokolárního předání a převzetí díla objednatelem přechází na objednatele nebezpečí škody na díle, které do doby předání díla nese zhotovitel.  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w:t>
      </w:r>
      <w:r w:rsidR="007233C6" w:rsidRPr="00205BDA">
        <w:rPr>
          <w:rFonts w:ascii="Arial" w:hAnsi="Arial" w:cs="Arial"/>
          <w:sz w:val="22"/>
          <w:szCs w:val="22"/>
        </w:rPr>
        <w:tab/>
      </w:r>
    </w:p>
    <w:p w:rsidR="007233C6" w:rsidRPr="00205BDA" w:rsidRDefault="007233C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Zhotovitel je povinen předat objednateli takto připravený předmět díla nejpozději v den termínu dokončení díla. Zhotovitel je povinen předat objednateli předmět díla ve stavu odpovídajícímu smlouvě.</w:t>
      </w:r>
      <w:bookmarkStart w:id="1" w:name="_Ref59517080"/>
      <w:r w:rsidRPr="00205BDA">
        <w:rPr>
          <w:rFonts w:ascii="Arial" w:hAnsi="Arial" w:cs="Arial"/>
          <w:sz w:val="22"/>
          <w:szCs w:val="22"/>
        </w:rPr>
        <w:t xml:space="preserve"> </w:t>
      </w:r>
    </w:p>
    <w:bookmarkEnd w:id="1"/>
    <w:p w:rsidR="007233C6" w:rsidRPr="007A3FF7" w:rsidRDefault="007233C6" w:rsidP="006A7B8D">
      <w:pPr>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w:t>
      </w:r>
      <w:r w:rsidR="00AE6A4C" w:rsidRPr="005817C2">
        <w:rPr>
          <w:rFonts w:ascii="Arial" w:hAnsi="Arial" w:cs="Arial"/>
          <w:sz w:val="22"/>
          <w:szCs w:val="22"/>
        </w:rPr>
        <w:t xml:space="preserve">dobu </w:t>
      </w:r>
      <w:r w:rsidR="00AE6A4C" w:rsidRPr="005817C2">
        <w:rPr>
          <w:rFonts w:ascii="Arial" w:hAnsi="Arial" w:cs="Arial"/>
          <w:b/>
          <w:sz w:val="22"/>
          <w:szCs w:val="22"/>
        </w:rPr>
        <w:t>36</w:t>
      </w:r>
      <w:r w:rsidR="00486C8D" w:rsidRPr="005817C2">
        <w:rPr>
          <w:rFonts w:ascii="Arial" w:hAnsi="Arial" w:cs="Arial"/>
          <w:b/>
          <w:sz w:val="22"/>
          <w:szCs w:val="22"/>
        </w:rPr>
        <w:t xml:space="preserve"> </w:t>
      </w:r>
      <w:r w:rsidR="00AE6A4C" w:rsidRPr="005817C2">
        <w:rPr>
          <w:rFonts w:ascii="Arial" w:hAnsi="Arial" w:cs="Arial"/>
          <w:b/>
          <w:sz w:val="22"/>
          <w:szCs w:val="22"/>
        </w:rPr>
        <w:t xml:space="preserve">ti </w:t>
      </w:r>
      <w:r w:rsidRPr="005817C2">
        <w:rPr>
          <w:rFonts w:ascii="Arial" w:hAnsi="Arial" w:cs="Arial"/>
          <w:sz w:val="22"/>
          <w:szCs w:val="22"/>
        </w:rPr>
        <w:t xml:space="preserve">měsíců od předání a převzetí celého díla. Zhotovitel se zavazuje, že dílo bude mít po tuto dobu vlastnosti stanovené ve všech technických normách (ČSN a EN), které se </w:t>
      </w:r>
      <w:r w:rsidRPr="00AE6A4C">
        <w:rPr>
          <w:rFonts w:ascii="Arial" w:hAnsi="Arial" w:cs="Arial"/>
          <w:sz w:val="22"/>
          <w:szCs w:val="22"/>
        </w:rPr>
        <w:t>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205BDA"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pokud </w:t>
      </w:r>
      <w:r w:rsidRPr="00205BDA">
        <w:rPr>
          <w:rFonts w:ascii="Arial" w:hAnsi="Arial" w:cs="Arial"/>
          <w:sz w:val="22"/>
          <w:szCs w:val="22"/>
        </w:rPr>
        <w:t xml:space="preserve">objednatel v reklamaci výslovně uvede, že se jedná o havárii nebo vady bránící provozu, musí zhotovitel zahájit odstranění vad neprodleně, nejpozději do 24 hod. od doručení </w:t>
      </w:r>
      <w:r w:rsidR="007E1681" w:rsidRPr="00205BDA">
        <w:rPr>
          <w:rFonts w:ascii="Arial" w:hAnsi="Arial" w:cs="Arial"/>
          <w:sz w:val="22"/>
          <w:szCs w:val="22"/>
        </w:rPr>
        <w:t>reklamace zhotoviteli,</w:t>
      </w:r>
    </w:p>
    <w:p w:rsidR="007233C6" w:rsidRPr="007A3FF7"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pokud objednatel reklamuje vady nebránící provozu, zhotovitel odstraní takové reklamované vady díla v záruční době ve lhůtě do 15 dnů od doručení reklamace zhotoviteli nebo ve lhůtě smluvními stranami písemně dohodnuté, </w:t>
      </w:r>
      <w:r w:rsidR="00B617C9" w:rsidRPr="00205BDA">
        <w:rPr>
          <w:rFonts w:ascii="Arial" w:hAnsi="Arial" w:cs="Arial"/>
          <w:sz w:val="22"/>
          <w:szCs w:val="22"/>
        </w:rPr>
        <w:br/>
      </w:r>
      <w:r w:rsidRPr="00205BDA">
        <w:rPr>
          <w:rFonts w:ascii="Arial" w:hAnsi="Arial" w:cs="Arial"/>
          <w:sz w:val="22"/>
          <w:szCs w:val="22"/>
        </w:rPr>
        <w:t>a to bezplatně.</w:t>
      </w:r>
      <w:r w:rsidRPr="00205BDA" w:rsidDel="00D5418E">
        <w:rPr>
          <w:rFonts w:ascii="Arial" w:hAnsi="Arial" w:cs="Arial"/>
          <w:sz w:val="22"/>
          <w:szCs w:val="22"/>
        </w:rPr>
        <w:t xml:space="preserve"> </w:t>
      </w:r>
      <w:r w:rsidRPr="00205BDA">
        <w:rPr>
          <w:rFonts w:ascii="Arial" w:hAnsi="Arial" w:cs="Arial"/>
          <w:sz w:val="22"/>
          <w:szCs w:val="22"/>
        </w:rPr>
        <w:t xml:space="preserve"> Neuznaná reklamace nezbavuje zhotovitele odpovědnosti za odstranění vady.</w:t>
      </w:r>
    </w:p>
    <w:p w:rsidR="007233C6" w:rsidRPr="007A3FF7" w:rsidRDefault="007233C6" w:rsidP="007233C6">
      <w:pPr>
        <w:rPr>
          <w:rFonts w:ascii="Arial" w:hAnsi="Arial" w:cs="Arial"/>
          <w:sz w:val="22"/>
          <w:szCs w:val="22"/>
        </w:rPr>
      </w:pP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rsidR="007233C6" w:rsidRPr="007A3FF7" w:rsidRDefault="007233C6" w:rsidP="00F579D1">
      <w:pPr>
        <w:rPr>
          <w:rFonts w:ascii="Arial" w:hAnsi="Arial" w:cs="Arial"/>
          <w:b/>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5817C2"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w:t>
      </w:r>
      <w:r w:rsidRPr="005817C2">
        <w:rPr>
          <w:rFonts w:ascii="Arial" w:hAnsi="Arial" w:cs="Arial"/>
          <w:sz w:val="22"/>
          <w:szCs w:val="22"/>
        </w:rPr>
        <w:t xml:space="preserve">prodlení s plněním termínu dokončení díla dle čl. </w:t>
      </w:r>
      <w:r w:rsidR="00F579D1" w:rsidRPr="005817C2">
        <w:rPr>
          <w:rFonts w:ascii="Arial" w:hAnsi="Arial" w:cs="Arial"/>
          <w:sz w:val="22"/>
          <w:szCs w:val="22"/>
        </w:rPr>
        <w:t xml:space="preserve">3 této </w:t>
      </w:r>
      <w:r w:rsidRPr="005817C2">
        <w:rPr>
          <w:rFonts w:ascii="Arial" w:hAnsi="Arial" w:cs="Arial"/>
          <w:sz w:val="22"/>
          <w:szCs w:val="22"/>
        </w:rPr>
        <w:t xml:space="preserve">smlouvy zaplatit smluvní pokutu ve výši </w:t>
      </w:r>
      <w:r w:rsidR="005B512C">
        <w:rPr>
          <w:rFonts w:ascii="Arial" w:hAnsi="Arial" w:cs="Arial"/>
          <w:sz w:val="22"/>
          <w:szCs w:val="22"/>
        </w:rPr>
        <w:t>1 0</w:t>
      </w:r>
      <w:r w:rsidRPr="005817C2">
        <w:rPr>
          <w:rFonts w:ascii="Arial" w:hAnsi="Arial" w:cs="Arial"/>
          <w:sz w:val="22"/>
          <w:szCs w:val="22"/>
        </w:rPr>
        <w:t>00,- Kč za každý i započatý den prodlení a to až do dne podpisu protokolu o př</w:t>
      </w:r>
      <w:r w:rsidR="007E1681" w:rsidRPr="005817C2">
        <w:rPr>
          <w:rFonts w:ascii="Arial" w:hAnsi="Arial" w:cs="Arial"/>
          <w:sz w:val="22"/>
          <w:szCs w:val="22"/>
        </w:rPr>
        <w:t>edání a převzetí díla dle čl. 10</w:t>
      </w:r>
      <w:r w:rsidRPr="005817C2">
        <w:rPr>
          <w:rFonts w:ascii="Arial" w:hAnsi="Arial" w:cs="Arial"/>
          <w:sz w:val="22"/>
          <w:szCs w:val="22"/>
        </w:rPr>
        <w:t xml:space="preserve"> této smlouvy.</w:t>
      </w:r>
    </w:p>
    <w:p w:rsidR="00F579D1" w:rsidRPr="00AE6A4C" w:rsidRDefault="007233C6" w:rsidP="00F579D1">
      <w:pPr>
        <w:numPr>
          <w:ilvl w:val="1"/>
          <w:numId w:val="21"/>
        </w:numPr>
        <w:spacing w:after="240"/>
        <w:ind w:left="705" w:hanging="705"/>
        <w:jc w:val="both"/>
        <w:rPr>
          <w:rFonts w:ascii="Arial" w:hAnsi="Arial" w:cs="Arial"/>
          <w:sz w:val="22"/>
          <w:szCs w:val="22"/>
        </w:rPr>
      </w:pPr>
      <w:r w:rsidRPr="005817C2">
        <w:rPr>
          <w:rFonts w:ascii="Arial" w:hAnsi="Arial" w:cs="Arial"/>
          <w:sz w:val="22"/>
          <w:szCs w:val="22"/>
        </w:rPr>
        <w:t xml:space="preserve">Zhotovitel je povinen v případě prodlení s odstraněním reklamovaných vad po dobu záruky zaplatit smluvní pokutu ve výši </w:t>
      </w:r>
      <w:r w:rsidR="005B512C">
        <w:rPr>
          <w:rFonts w:ascii="Arial" w:hAnsi="Arial" w:cs="Arial"/>
          <w:sz w:val="22"/>
          <w:szCs w:val="22"/>
        </w:rPr>
        <w:t>1 0</w:t>
      </w:r>
      <w:r w:rsidRPr="005817C2">
        <w:rPr>
          <w:rFonts w:ascii="Arial" w:hAnsi="Arial" w:cs="Arial"/>
          <w:sz w:val="22"/>
          <w:szCs w:val="22"/>
        </w:rPr>
        <w:t xml:space="preserve">00,- Kč za každý započatý den prodlení, a to až do dne podpisu zápisu o odstranění reklamovaných </w:t>
      </w:r>
      <w:r w:rsidRPr="00AE6A4C">
        <w:rPr>
          <w:rFonts w:ascii="Arial" w:hAnsi="Arial" w:cs="Arial"/>
          <w:sz w:val="22"/>
          <w:szCs w:val="22"/>
        </w:rPr>
        <w:t>vad.</w:t>
      </w:r>
    </w:p>
    <w:p w:rsidR="00F579D1" w:rsidRPr="005817C2"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w:t>
      </w:r>
      <w:r w:rsidRPr="005817C2">
        <w:rPr>
          <w:rFonts w:ascii="Arial" w:hAnsi="Arial" w:cs="Arial"/>
          <w:sz w:val="22"/>
          <w:szCs w:val="22"/>
        </w:rPr>
        <w:t>pokutu ve výši 20 000,-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rsidR="005B512C" w:rsidRDefault="007E1681" w:rsidP="004B277A">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y, že započtení pohledávek objednatele vůči z</w:t>
      </w:r>
      <w:r w:rsidRPr="00205BDA">
        <w:rPr>
          <w:rFonts w:ascii="Arial" w:hAnsi="Arial" w:cs="Arial"/>
          <w:sz w:val="22"/>
          <w:szCs w:val="22"/>
        </w:rPr>
        <w:t>hotoviteli vzniklých při plnění závazků a ujednání této smlouvy je přípustné.</w:t>
      </w:r>
    </w:p>
    <w:p w:rsidR="004B277A" w:rsidRPr="004B277A" w:rsidRDefault="004B277A" w:rsidP="004B277A">
      <w:pPr>
        <w:spacing w:after="240"/>
        <w:ind w:left="705"/>
        <w:jc w:val="both"/>
        <w:rPr>
          <w:rFonts w:ascii="Arial" w:hAnsi="Arial" w:cs="Arial"/>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w:t>
      </w:r>
      <w:r w:rsidRPr="00205BDA">
        <w:rPr>
          <w:rFonts w:ascii="Arial" w:hAnsi="Arial" w:cs="Arial"/>
          <w:sz w:val="22"/>
          <w:szCs w:val="22"/>
        </w:rPr>
        <w:t xml:space="preserve">smlouvy odstupuje. V odstoupení musí být dále uveden důvod, pro který smluvní strana od smlouvy odstupuje. </w:t>
      </w:r>
    </w:p>
    <w:p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rsidR="003430D9" w:rsidRPr="00943DFD" w:rsidRDefault="003430D9" w:rsidP="007E1681">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zhotovitel je v prodlení s řádným protokolárním předáním </w:t>
      </w:r>
      <w:r>
        <w:rPr>
          <w:rFonts w:ascii="Arial" w:hAnsi="Arial" w:cs="Arial"/>
          <w:sz w:val="22"/>
          <w:szCs w:val="22"/>
        </w:rPr>
        <w:t>D</w:t>
      </w:r>
      <w:r w:rsidRPr="007A3FF7">
        <w:rPr>
          <w:rFonts w:ascii="Arial" w:hAnsi="Arial" w:cs="Arial"/>
          <w:sz w:val="22"/>
          <w:szCs w:val="22"/>
        </w:rPr>
        <w:t>íla o dobu delší než 15 dnů,</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rsidR="007E1681" w:rsidRPr="00ED0DB3"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rsidR="007233C6" w:rsidRPr="007A3FF7" w:rsidRDefault="007233C6" w:rsidP="007233C6">
      <w:pPr>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rsidR="00486C8D" w:rsidRPr="002E74F6"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 v platném</w:t>
      </w:r>
      <w:r w:rsidR="00152400" w:rsidRPr="002E74F6">
        <w:rPr>
          <w:rFonts w:ascii="Arial" w:hAnsi="Arial" w:cs="Arial"/>
          <w:sz w:val="22"/>
          <w:szCs w:val="22"/>
        </w:rPr>
        <w:t xml:space="preserve"> znění (zákon o registru smluv). </w:t>
      </w:r>
      <w:r w:rsidR="00486C8D" w:rsidRPr="002E74F6">
        <w:rPr>
          <w:rFonts w:ascii="Arial" w:hAnsi="Arial" w:cs="Arial"/>
          <w:sz w:val="22"/>
          <w:szCs w:val="22"/>
        </w:rPr>
        <w:t>Objednatel se zavazuje zajistit zveřejnění smlouvy o této skutečnosti neprodleně informovat druhou smluvní stranu.</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Pozastavení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 NOZ</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NOZ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9D42C3" w:rsidP="00ED0DB3">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Dle § 1765 NOZ </w:t>
      </w:r>
      <w:r w:rsidR="00ED0DB3" w:rsidRPr="007A3FF7">
        <w:rPr>
          <w:rFonts w:ascii="Arial" w:hAnsi="Arial" w:cs="Arial"/>
          <w:sz w:val="22"/>
          <w:szCs w:val="22"/>
        </w:rPr>
        <w:t>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zákona </w:t>
      </w:r>
      <w:r w:rsidR="009D42C3">
        <w:rPr>
          <w:rFonts w:ascii="Arial" w:hAnsi="Arial" w:cs="Arial"/>
          <w:sz w:val="22"/>
          <w:szCs w:val="22"/>
        </w:rPr>
        <w:t>č. 89/2012 Sb., NOZ</w:t>
      </w:r>
      <w:r w:rsidRPr="007A3FF7">
        <w:rPr>
          <w:rFonts w:ascii="Arial" w:hAnsi="Arial" w:cs="Arial"/>
          <w:sz w:val="22"/>
          <w:szCs w:val="22"/>
        </w:rPr>
        <w:t>, ve znění pozdějších předpisů, a ostatními souvisejícími právními předpisy.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 7 stejnopisech s platností originálu, z nichž 2 obdrží zhotovitel a 5 objednatel.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Za objednatele:</w:t>
      </w:r>
    </w:p>
    <w:p w:rsidR="009561B7" w:rsidRPr="007A3FF7"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561B7" w:rsidRPr="007A3FF7">
        <w:rPr>
          <w:rFonts w:ascii="Arial" w:hAnsi="Arial" w:cs="Arial"/>
          <w:sz w:val="22"/>
          <w:szCs w:val="22"/>
        </w:rPr>
        <w:t xml:space="preserve">ve věcech smluvních: </w:t>
      </w:r>
    </w:p>
    <w:p w:rsidR="00B617C9" w:rsidRDefault="00B617C9" w:rsidP="002A4348">
      <w:pPr>
        <w:tabs>
          <w:tab w:val="left" w:pos="284"/>
        </w:tabs>
        <w:rPr>
          <w:rFonts w:ascii="Arial" w:hAnsi="Arial"/>
          <w:sz w:val="22"/>
        </w:rPr>
      </w:pPr>
      <w:r>
        <w:rPr>
          <w:rFonts w:ascii="Arial" w:hAnsi="Arial" w:cs="Arial"/>
          <w:sz w:val="22"/>
          <w:szCs w:val="22"/>
        </w:rPr>
        <w:t xml:space="preserve">            </w:t>
      </w:r>
    </w:p>
    <w:p w:rsidR="00F3736C" w:rsidRPr="00F3736C" w:rsidRDefault="00F3736C" w:rsidP="00B617C9">
      <w:pPr>
        <w:tabs>
          <w:tab w:val="left" w:pos="284"/>
        </w:tabs>
        <w:rPr>
          <w:rFonts w:ascii="Arial" w:hAnsi="Arial" w:cs="Arial"/>
          <w:sz w:val="4"/>
          <w:szCs w:val="4"/>
        </w:rPr>
      </w:pPr>
    </w:p>
    <w:p w:rsidR="00F3736C" w:rsidRDefault="00F3736C" w:rsidP="00F3736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6F5147" w:rsidRPr="007A3FF7">
        <w:rPr>
          <w:rFonts w:ascii="Arial" w:hAnsi="Arial" w:cs="Arial"/>
          <w:sz w:val="22"/>
          <w:szCs w:val="22"/>
        </w:rPr>
        <w:t>ve věcech technických:</w:t>
      </w:r>
      <w:r>
        <w:rPr>
          <w:rFonts w:ascii="Arial" w:hAnsi="Arial" w:cs="Arial"/>
          <w:sz w:val="22"/>
          <w:szCs w:val="22"/>
        </w:rPr>
        <w:tab/>
      </w:r>
    </w:p>
    <w:p w:rsidR="00B617C9" w:rsidRDefault="00F3736C" w:rsidP="002A4348">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p>
    <w:p w:rsidR="00ED0DB3" w:rsidRPr="007A3FF7" w:rsidRDefault="00C614AE" w:rsidP="00334DDB">
      <w:pPr>
        <w:tabs>
          <w:tab w:val="left" w:pos="284"/>
        </w:tabs>
        <w:ind w:left="709"/>
        <w:jc w:val="both"/>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objednatelem </w:t>
      </w:r>
      <w:r w:rsidR="00E01406" w:rsidRPr="007A3FF7">
        <w:rPr>
          <w:rFonts w:ascii="Arial" w:hAnsi="Arial" w:cs="Arial"/>
          <w:sz w:val="22"/>
          <w:szCs w:val="22"/>
        </w:rPr>
        <w:t xml:space="preserve">uvedeny </w:t>
      </w:r>
      <w:r w:rsidR="009561B7" w:rsidRPr="007A3FF7">
        <w:rPr>
          <w:rFonts w:ascii="Arial" w:hAnsi="Arial" w:cs="Arial"/>
          <w:sz w:val="22"/>
          <w:szCs w:val="22"/>
        </w:rPr>
        <w:t xml:space="preserve">do protokolu o předání </w:t>
      </w:r>
      <w:r w:rsidR="00E01406" w:rsidRPr="007A3FF7">
        <w:rPr>
          <w:rFonts w:ascii="Arial" w:hAnsi="Arial" w:cs="Arial"/>
          <w:sz w:val="22"/>
          <w:szCs w:val="22"/>
        </w:rPr>
        <w:t>staveniště nebo zápisem do stavebního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rsidR="002A4348"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B617C9" w:rsidRPr="00AE6A4C">
        <w:rPr>
          <w:rFonts w:ascii="Arial" w:hAnsi="Arial" w:cs="Arial"/>
          <w:sz w:val="22"/>
          <w:szCs w:val="22"/>
        </w:rPr>
        <w:t xml:space="preserve"> </w:t>
      </w:r>
      <w:r w:rsidR="002A4348">
        <w:rPr>
          <w:rFonts w:ascii="Arial" w:hAnsi="Arial" w:cs="Arial"/>
          <w:sz w:val="22"/>
          <w:szCs w:val="22"/>
        </w:rPr>
        <w:t xml:space="preserve"> Ing. Tomáš Kubr, </w:t>
      </w:r>
      <w:r w:rsidRPr="00AE6A4C">
        <w:rPr>
          <w:rFonts w:ascii="Arial" w:hAnsi="Arial" w:cs="Arial"/>
          <w:sz w:val="22"/>
          <w:szCs w:val="22"/>
        </w:rPr>
        <w:tab/>
      </w: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2A4348">
        <w:rPr>
          <w:rFonts w:ascii="Arial" w:hAnsi="Arial" w:cs="Arial"/>
          <w:sz w:val="22"/>
          <w:szCs w:val="22"/>
        </w:rPr>
        <w:t xml:space="preserve">  Ing. Tomáš Kubr, </w:t>
      </w:r>
    </w:p>
    <w:p w:rsidR="00AF2553" w:rsidRPr="00AE6A4C" w:rsidRDefault="00AF2553" w:rsidP="00AF2553">
      <w:pPr>
        <w:tabs>
          <w:tab w:val="left" w:pos="284"/>
        </w:tabs>
        <w:rPr>
          <w:rFonts w:ascii="Arial" w:hAnsi="Arial" w:cs="Arial"/>
          <w:sz w:val="22"/>
          <w:szCs w:val="22"/>
        </w:rPr>
      </w:pPr>
    </w:p>
    <w:p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F462BE" w:rsidRDefault="00ED0DB3" w:rsidP="00F462BE">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rsid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Tato smlouva nabývá platnosti dnem jejího podpisu</w:t>
      </w:r>
      <w:r w:rsidR="00F462BE" w:rsidRPr="00F462BE">
        <w:rPr>
          <w:rFonts w:ascii="Arial" w:hAnsi="Arial" w:cs="Arial"/>
          <w:sz w:val="22"/>
          <w:szCs w:val="22"/>
        </w:rPr>
        <w:t xml:space="preserve"> oběma smluvními stranami a </w:t>
      </w:r>
      <w:r w:rsidRPr="00F462BE">
        <w:rPr>
          <w:rFonts w:ascii="Arial" w:hAnsi="Arial" w:cs="Arial"/>
          <w:sz w:val="22"/>
          <w:szCs w:val="22"/>
        </w:rPr>
        <w:t>účinnosti dnem její registrace v registru smluv dl</w:t>
      </w:r>
      <w:r w:rsidR="00F462BE">
        <w:rPr>
          <w:rFonts w:ascii="Arial" w:hAnsi="Arial" w:cs="Arial"/>
          <w:sz w:val="22"/>
          <w:szCs w:val="22"/>
        </w:rPr>
        <w:t xml:space="preserve">e zákona č. 340/2015 Sb., o </w:t>
      </w:r>
      <w:r w:rsidRPr="00F462BE">
        <w:rPr>
          <w:rFonts w:ascii="Arial" w:hAnsi="Arial" w:cs="Arial"/>
          <w:sz w:val="22"/>
          <w:szCs w:val="22"/>
        </w:rPr>
        <w:t xml:space="preserve">zvláštních podmínkách účinnosti některých smluv, </w:t>
      </w:r>
      <w:r w:rsidR="00F462BE">
        <w:rPr>
          <w:rFonts w:ascii="Arial" w:hAnsi="Arial" w:cs="Arial"/>
          <w:sz w:val="22"/>
          <w:szCs w:val="22"/>
        </w:rPr>
        <w:t xml:space="preserve">uveřejňování těchto smluv a </w:t>
      </w:r>
      <w:r w:rsidRPr="00F462BE">
        <w:rPr>
          <w:rFonts w:ascii="Arial" w:hAnsi="Arial" w:cs="Arial"/>
          <w:sz w:val="22"/>
          <w:szCs w:val="22"/>
        </w:rPr>
        <w:t>registru smluv.</w:t>
      </w:r>
    </w:p>
    <w:p w:rsidR="009E0850" w:rsidRP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Smluvní strany  výslovně sjednávají, že uveřejnění této s</w:t>
      </w:r>
      <w:r w:rsidR="00F462BE">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sidR="00F462BE">
        <w:rPr>
          <w:rFonts w:ascii="Arial" w:hAnsi="Arial" w:cs="Arial"/>
          <w:sz w:val="22"/>
          <w:szCs w:val="22"/>
        </w:rPr>
        <w:t xml:space="preserve">h účinnosti některých smluv, </w:t>
      </w:r>
      <w:r w:rsidR="00F462BE">
        <w:rPr>
          <w:rFonts w:ascii="Arial" w:hAnsi="Arial" w:cs="Arial"/>
          <w:sz w:val="22"/>
          <w:szCs w:val="22"/>
        </w:rPr>
        <w:br/>
      </w:r>
      <w:r w:rsidRPr="00F462BE">
        <w:rPr>
          <w:rFonts w:ascii="Arial" w:hAnsi="Arial" w:cs="Arial"/>
          <w:sz w:val="22"/>
          <w:szCs w:val="22"/>
        </w:rPr>
        <w:t>uveřejňování těchto smluv a registru smluv zajistí Městsk</w:t>
      </w:r>
      <w:r w:rsidR="00F462BE">
        <w:rPr>
          <w:rFonts w:ascii="Arial" w:hAnsi="Arial" w:cs="Arial"/>
          <w:sz w:val="22"/>
          <w:szCs w:val="22"/>
        </w:rPr>
        <w:t xml:space="preserve">á část Praha 7 do 30 dnů od </w:t>
      </w:r>
      <w:r w:rsidR="00F462BE">
        <w:rPr>
          <w:rFonts w:ascii="Arial" w:hAnsi="Arial" w:cs="Arial"/>
          <w:sz w:val="22"/>
          <w:szCs w:val="22"/>
        </w:rPr>
        <w:br/>
      </w:r>
      <w:r w:rsidRPr="00F462BE">
        <w:rPr>
          <w:rFonts w:ascii="Arial" w:hAnsi="Arial" w:cs="Arial"/>
          <w:sz w:val="22"/>
          <w:szCs w:val="22"/>
        </w:rPr>
        <w:t>podpisu smlouvy a neprodleně bude druhou smluvní st</w:t>
      </w:r>
      <w:r w:rsidR="00F462BE">
        <w:rPr>
          <w:rFonts w:ascii="Arial" w:hAnsi="Arial" w:cs="Arial"/>
          <w:sz w:val="22"/>
          <w:szCs w:val="22"/>
        </w:rPr>
        <w:t xml:space="preserve">ranu o provedeném uveřejnění </w:t>
      </w:r>
      <w:r w:rsidR="00F462BE">
        <w:rPr>
          <w:rFonts w:ascii="Arial" w:hAnsi="Arial" w:cs="Arial"/>
          <w:sz w:val="22"/>
          <w:szCs w:val="22"/>
        </w:rPr>
        <w:br/>
        <w:t xml:space="preserve"> </w:t>
      </w:r>
      <w:r w:rsidRPr="00F462BE">
        <w:rPr>
          <w:rFonts w:ascii="Arial" w:hAnsi="Arial" w:cs="Arial"/>
          <w:sz w:val="22"/>
          <w:szCs w:val="22"/>
        </w:rPr>
        <w:t>v registru smluv informovat.</w:t>
      </w:r>
    </w:p>
    <w:p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a registru smluv  a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ED0DB3" w:rsidRPr="007A3FF7" w:rsidRDefault="00474576" w:rsidP="00ED0DB3">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rsidR="006F5147" w:rsidRPr="006B6FA7" w:rsidRDefault="00474576" w:rsidP="006F5147">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w:t>
      </w:r>
      <w:r w:rsidR="00F230ED" w:rsidRPr="006B6FA7">
        <w:rPr>
          <w:rFonts w:ascii="Arial" w:hAnsi="Arial" w:cs="Arial"/>
          <w:sz w:val="22"/>
          <w:szCs w:val="22"/>
        </w:rPr>
        <w:t xml:space="preserve">2 - </w:t>
      </w:r>
      <w:r w:rsidR="00F230ED" w:rsidRPr="006B6FA7">
        <w:rPr>
          <w:rFonts w:ascii="Arial" w:hAnsi="Arial" w:cs="Arial"/>
          <w:sz w:val="22"/>
          <w:szCs w:val="22"/>
        </w:rPr>
        <w:tab/>
      </w:r>
      <w:r w:rsidR="00B63F18" w:rsidRPr="006B6FA7">
        <w:rPr>
          <w:rFonts w:ascii="Arial" w:hAnsi="Arial" w:cs="Arial"/>
          <w:sz w:val="22"/>
          <w:szCs w:val="22"/>
        </w:rPr>
        <w:t>H</w:t>
      </w:r>
      <w:r w:rsidR="00F3736C" w:rsidRPr="006B6FA7">
        <w:rPr>
          <w:rFonts w:ascii="Arial" w:hAnsi="Arial" w:cs="Arial"/>
          <w:sz w:val="22"/>
          <w:szCs w:val="22"/>
        </w:rPr>
        <w:t>armonogram provádění díla</w:t>
      </w:r>
    </w:p>
    <w:p w:rsidR="005C7E58" w:rsidRPr="006B6FA7" w:rsidRDefault="00474576" w:rsidP="00AE6A4C">
      <w:pPr>
        <w:tabs>
          <w:tab w:val="left" w:pos="284"/>
        </w:tabs>
        <w:ind w:left="720"/>
        <w:jc w:val="both"/>
        <w:rPr>
          <w:rFonts w:ascii="Arial" w:hAnsi="Arial" w:cs="Arial"/>
          <w:sz w:val="22"/>
          <w:szCs w:val="22"/>
        </w:rPr>
      </w:pPr>
      <w:r w:rsidRPr="006B6FA7">
        <w:rPr>
          <w:rFonts w:ascii="Arial" w:hAnsi="Arial" w:cs="Arial"/>
          <w:sz w:val="22"/>
          <w:szCs w:val="22"/>
        </w:rPr>
        <w:t>č.</w:t>
      </w:r>
      <w:r w:rsidR="00F230ED" w:rsidRPr="006B6FA7">
        <w:rPr>
          <w:rFonts w:ascii="Arial" w:hAnsi="Arial" w:cs="Arial"/>
          <w:sz w:val="22"/>
          <w:szCs w:val="22"/>
        </w:rPr>
        <w:t xml:space="preserve"> 3 -</w:t>
      </w:r>
      <w:r w:rsidR="00F230ED" w:rsidRPr="006B6FA7">
        <w:rPr>
          <w:rFonts w:ascii="Arial" w:hAnsi="Arial" w:cs="Arial"/>
          <w:sz w:val="22"/>
          <w:szCs w:val="22"/>
        </w:rPr>
        <w:tab/>
      </w:r>
      <w:r w:rsidR="00B63F18" w:rsidRPr="006B6FA7">
        <w:rPr>
          <w:rFonts w:ascii="Arial" w:hAnsi="Arial" w:cs="Arial"/>
          <w:sz w:val="22"/>
          <w:szCs w:val="22"/>
        </w:rPr>
        <w:t>D</w:t>
      </w:r>
      <w:r w:rsidR="007846C8" w:rsidRPr="006B6FA7">
        <w:rPr>
          <w:rFonts w:ascii="Arial" w:hAnsi="Arial" w:cs="Arial"/>
          <w:sz w:val="22"/>
          <w:szCs w:val="22"/>
        </w:rPr>
        <w:t xml:space="preserve">igitální podoba PD </w:t>
      </w:r>
      <w:r w:rsidR="00F230ED" w:rsidRPr="006B6FA7">
        <w:rPr>
          <w:rFonts w:ascii="Arial" w:hAnsi="Arial" w:cs="Arial"/>
          <w:sz w:val="22"/>
          <w:szCs w:val="22"/>
        </w:rPr>
        <w:t>(na DVD/CD</w:t>
      </w:r>
      <w:r w:rsidR="005C7E58" w:rsidRPr="006B6FA7">
        <w:rPr>
          <w:rFonts w:ascii="Arial" w:hAnsi="Arial" w:cs="Arial"/>
          <w:sz w:val="22"/>
          <w:szCs w:val="22"/>
        </w:rPr>
        <w:t xml:space="preserve"> nosič</w:t>
      </w:r>
      <w:r w:rsidR="00F3736C" w:rsidRPr="006B6FA7">
        <w:rPr>
          <w:rFonts w:ascii="Arial" w:hAnsi="Arial" w:cs="Arial"/>
          <w:sz w:val="22"/>
          <w:szCs w:val="22"/>
        </w:rPr>
        <w:t>i)</w:t>
      </w:r>
    </w:p>
    <w:p w:rsidR="00F462BE" w:rsidRPr="006B6FA7" w:rsidRDefault="00ED0DB3" w:rsidP="00B63F18">
      <w:pPr>
        <w:tabs>
          <w:tab w:val="left" w:pos="284"/>
        </w:tabs>
        <w:ind w:left="720"/>
        <w:jc w:val="both"/>
        <w:rPr>
          <w:rFonts w:ascii="Arial" w:hAnsi="Arial" w:cs="Arial"/>
          <w:sz w:val="22"/>
          <w:szCs w:val="22"/>
        </w:rPr>
      </w:pPr>
      <w:r w:rsidRPr="006B6FA7">
        <w:rPr>
          <w:rFonts w:ascii="Arial" w:hAnsi="Arial" w:cs="Arial"/>
          <w:sz w:val="22"/>
          <w:szCs w:val="22"/>
        </w:rPr>
        <w:t>č.</w:t>
      </w:r>
      <w:r w:rsidR="007846C8" w:rsidRPr="006B6FA7">
        <w:rPr>
          <w:rFonts w:ascii="Arial" w:hAnsi="Arial" w:cs="Arial"/>
          <w:sz w:val="22"/>
          <w:szCs w:val="22"/>
        </w:rPr>
        <w:t xml:space="preserve"> </w:t>
      </w:r>
      <w:r w:rsidR="00AE6A4C" w:rsidRPr="006B6FA7">
        <w:rPr>
          <w:rFonts w:ascii="Arial" w:hAnsi="Arial" w:cs="Arial"/>
          <w:sz w:val="22"/>
          <w:szCs w:val="22"/>
        </w:rPr>
        <w:t>4</w:t>
      </w:r>
      <w:r w:rsidRPr="006B6FA7">
        <w:rPr>
          <w:rFonts w:ascii="Arial" w:hAnsi="Arial" w:cs="Arial"/>
          <w:sz w:val="22"/>
          <w:szCs w:val="22"/>
        </w:rPr>
        <w:t xml:space="preserve"> </w:t>
      </w:r>
      <w:r w:rsidR="00F230ED" w:rsidRPr="006B6FA7">
        <w:rPr>
          <w:rFonts w:ascii="Arial" w:hAnsi="Arial" w:cs="Arial"/>
          <w:sz w:val="22"/>
          <w:szCs w:val="22"/>
        </w:rPr>
        <w:t>-</w:t>
      </w:r>
      <w:r w:rsidR="00F230ED" w:rsidRPr="006B6FA7">
        <w:rPr>
          <w:rFonts w:ascii="Arial" w:hAnsi="Arial" w:cs="Arial"/>
          <w:sz w:val="22"/>
          <w:szCs w:val="22"/>
        </w:rPr>
        <w:tab/>
      </w:r>
      <w:r w:rsidR="00851C89" w:rsidRPr="006B6FA7">
        <w:rPr>
          <w:rFonts w:ascii="Arial" w:hAnsi="Arial" w:cs="Arial"/>
          <w:sz w:val="22"/>
          <w:szCs w:val="22"/>
        </w:rPr>
        <w:t xml:space="preserve">Výzva - </w:t>
      </w:r>
      <w:r w:rsidR="00F230ED" w:rsidRPr="006B6FA7">
        <w:rPr>
          <w:rFonts w:ascii="Arial" w:hAnsi="Arial" w:cs="Arial"/>
          <w:sz w:val="22"/>
          <w:szCs w:val="22"/>
        </w:rPr>
        <w:t>O</w:t>
      </w:r>
      <w:r w:rsidR="00F3736C" w:rsidRPr="006B6FA7">
        <w:rPr>
          <w:rFonts w:ascii="Arial" w:hAnsi="Arial" w:cs="Arial"/>
          <w:sz w:val="22"/>
          <w:szCs w:val="22"/>
        </w:rPr>
        <w:t>známení o výběrovém řízení -  bez příloh</w:t>
      </w:r>
    </w:p>
    <w:p w:rsidR="00ED0DB3" w:rsidRPr="00334DDB" w:rsidRDefault="00851C89" w:rsidP="0062590A">
      <w:pPr>
        <w:tabs>
          <w:tab w:val="left" w:pos="284"/>
        </w:tabs>
        <w:ind w:left="720"/>
        <w:jc w:val="both"/>
        <w:rPr>
          <w:rFonts w:ascii="Arial" w:hAnsi="Arial" w:cs="Arial"/>
          <w:color w:val="00B050"/>
          <w:sz w:val="22"/>
          <w:szCs w:val="22"/>
        </w:rPr>
      </w:pPr>
      <w:r w:rsidRPr="00334DDB">
        <w:rPr>
          <w:rFonts w:ascii="Arial" w:hAnsi="Arial" w:cs="Arial"/>
          <w:color w:val="00B050"/>
          <w:sz w:val="22"/>
          <w:szCs w:val="22"/>
        </w:rPr>
        <w:tab/>
      </w:r>
      <w:r w:rsidR="00ED0DB3" w:rsidRPr="00334DDB">
        <w:rPr>
          <w:rFonts w:ascii="Arial" w:hAnsi="Arial" w:cs="Arial"/>
          <w:color w:val="00B050"/>
          <w:sz w:val="22"/>
          <w:szCs w:val="22"/>
        </w:rPr>
        <w:tab/>
        <w:t xml:space="preserve">     </w:t>
      </w:r>
    </w:p>
    <w:p w:rsidR="00152400" w:rsidRPr="007A3FF7" w:rsidRDefault="00152400" w:rsidP="007233C6">
      <w:pPr>
        <w:rPr>
          <w:rFonts w:ascii="Arial" w:hAnsi="Arial" w:cs="Arial"/>
          <w:sz w:val="22"/>
          <w:szCs w:val="22"/>
        </w:rPr>
      </w:pPr>
    </w:p>
    <w:p w:rsidR="007846C8" w:rsidRDefault="007233C6" w:rsidP="007233C6">
      <w:pPr>
        <w:rPr>
          <w:rFonts w:ascii="Arial" w:hAnsi="Arial" w:cs="Arial"/>
          <w:sz w:val="22"/>
          <w:szCs w:val="22"/>
        </w:rPr>
      </w:pPr>
      <w:r w:rsidRPr="007A3FF7">
        <w:rPr>
          <w:rFonts w:ascii="Arial" w:hAnsi="Arial" w:cs="Arial"/>
          <w:sz w:val="22"/>
          <w:szCs w:val="22"/>
        </w:rPr>
        <w:t>V Praze dne</w:t>
      </w:r>
      <w:r w:rsidR="00073F5F">
        <w:rPr>
          <w:rFonts w:ascii="Arial" w:hAnsi="Arial" w:cs="Arial"/>
          <w:sz w:val="22"/>
          <w:szCs w:val="22"/>
        </w:rPr>
        <w:t xml:space="preserve"> 9.4.</w:t>
      </w:r>
      <w:r w:rsidR="00FB4541">
        <w:rPr>
          <w:rFonts w:ascii="Arial" w:hAnsi="Arial" w:cs="Arial"/>
          <w:sz w:val="22"/>
          <w:szCs w:val="22"/>
        </w:rPr>
        <w:t>2018</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4630D5">
        <w:rPr>
          <w:rFonts w:ascii="Arial" w:hAnsi="Arial" w:cs="Arial"/>
          <w:sz w:val="22"/>
          <w:szCs w:val="22"/>
        </w:rPr>
        <w:t xml:space="preserve">V Praze </w:t>
      </w:r>
      <w:r w:rsidR="00073F5F">
        <w:rPr>
          <w:rFonts w:ascii="Arial" w:hAnsi="Arial" w:cs="Arial"/>
          <w:sz w:val="22"/>
          <w:szCs w:val="22"/>
        </w:rPr>
        <w:t>dne 9.4.</w:t>
      </w:r>
      <w:r w:rsidR="00FB4541">
        <w:rPr>
          <w:rFonts w:ascii="Arial" w:hAnsi="Arial" w:cs="Arial"/>
          <w:sz w:val="22"/>
          <w:szCs w:val="22"/>
        </w:rPr>
        <w:t>2018</w:t>
      </w:r>
    </w:p>
    <w:p w:rsidR="00152400"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7233C6" w:rsidRDefault="007233C6" w:rsidP="007233C6">
      <w:pPr>
        <w:rPr>
          <w:rFonts w:ascii="Arial" w:hAnsi="Arial" w:cs="Arial"/>
          <w:sz w:val="22"/>
          <w:szCs w:val="22"/>
        </w:rPr>
      </w:pPr>
    </w:p>
    <w:p w:rsidR="00B5200D" w:rsidRDefault="00B5200D" w:rsidP="007233C6">
      <w:pPr>
        <w:rPr>
          <w:rFonts w:ascii="Arial" w:hAnsi="Arial" w:cs="Arial"/>
          <w:sz w:val="22"/>
          <w:szCs w:val="22"/>
        </w:rPr>
      </w:pPr>
    </w:p>
    <w:p w:rsidR="007233C6" w:rsidRPr="007A3FF7" w:rsidRDefault="007233C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F3736C" w:rsidRPr="00750455" w:rsidRDefault="00F230ED" w:rsidP="00F3736C">
      <w:pPr>
        <w:tabs>
          <w:tab w:val="left" w:pos="0"/>
        </w:tabs>
        <w:rPr>
          <w:rFonts w:ascii="Arial" w:hAnsi="Arial" w:cs="Arial"/>
          <w:bCs/>
          <w:sz w:val="22"/>
          <w:szCs w:val="22"/>
        </w:rPr>
      </w:pPr>
      <w:r w:rsidRPr="00750455">
        <w:rPr>
          <w:rFonts w:ascii="Arial" w:hAnsi="Arial" w:cs="Arial"/>
          <w:b/>
          <w:sz w:val="22"/>
          <w:szCs w:val="22"/>
        </w:rPr>
        <w:t>Městská část Praha 7</w:t>
      </w:r>
      <w:r w:rsidRPr="00750455">
        <w:rPr>
          <w:rFonts w:ascii="Arial" w:hAnsi="Arial" w:cs="Arial"/>
          <w:b/>
          <w:sz w:val="22"/>
          <w:szCs w:val="22"/>
        </w:rPr>
        <w:tab/>
      </w:r>
      <w:r w:rsidRPr="00750455">
        <w:rPr>
          <w:rFonts w:ascii="Arial" w:hAnsi="Arial" w:cs="Arial"/>
          <w:b/>
          <w:sz w:val="22"/>
          <w:szCs w:val="22"/>
        </w:rPr>
        <w:tab/>
      </w:r>
      <w:r w:rsidRPr="00750455">
        <w:rPr>
          <w:rFonts w:ascii="Arial" w:hAnsi="Arial" w:cs="Arial"/>
          <w:b/>
          <w:sz w:val="22"/>
          <w:szCs w:val="22"/>
        </w:rPr>
        <w:tab/>
        <w:t xml:space="preserve">       </w:t>
      </w:r>
      <w:r w:rsidRPr="00750455">
        <w:rPr>
          <w:rFonts w:ascii="Arial" w:hAnsi="Arial" w:cs="Arial"/>
          <w:b/>
          <w:sz w:val="22"/>
          <w:szCs w:val="22"/>
        </w:rPr>
        <w:tab/>
      </w:r>
      <w:r w:rsidRPr="00750455">
        <w:rPr>
          <w:rFonts w:ascii="Arial" w:hAnsi="Arial" w:cs="Arial"/>
          <w:b/>
          <w:sz w:val="22"/>
          <w:szCs w:val="22"/>
        </w:rPr>
        <w:tab/>
      </w:r>
      <w:r w:rsidR="004630D5" w:rsidRPr="004630D5">
        <w:rPr>
          <w:rFonts w:ascii="Arial" w:hAnsi="Arial" w:cs="Arial"/>
          <w:b/>
          <w:sz w:val="22"/>
          <w:szCs w:val="22"/>
        </w:rPr>
        <w:t>SARK engineering, s.r.o.</w:t>
      </w:r>
    </w:p>
    <w:p w:rsidR="00F230ED" w:rsidRPr="00750455" w:rsidRDefault="00750455" w:rsidP="00F3736C">
      <w:pPr>
        <w:tabs>
          <w:tab w:val="left" w:pos="0"/>
        </w:tabs>
        <w:rPr>
          <w:rFonts w:ascii="Arial" w:hAnsi="Arial" w:cs="Arial"/>
          <w:bCs/>
          <w:sz w:val="22"/>
          <w:szCs w:val="22"/>
        </w:rPr>
      </w:pPr>
      <w:r w:rsidRPr="00750455">
        <w:rPr>
          <w:rFonts w:ascii="Arial" w:hAnsi="Arial" w:cs="Arial"/>
          <w:bCs/>
          <w:sz w:val="22"/>
          <w:szCs w:val="22"/>
        </w:rPr>
        <w:t>Ing. Kamil Vavřinec Mareš</w:t>
      </w:r>
      <w:r w:rsidR="00F230ED" w:rsidRPr="00750455">
        <w:rPr>
          <w:rFonts w:ascii="Arial" w:hAnsi="Arial" w:cs="Arial"/>
          <w:sz w:val="22"/>
          <w:szCs w:val="22"/>
        </w:rPr>
        <w:t xml:space="preserve">                                          </w:t>
      </w:r>
      <w:r w:rsidR="00F230ED" w:rsidRPr="00750455">
        <w:rPr>
          <w:rFonts w:ascii="Arial" w:hAnsi="Arial" w:cs="Arial"/>
          <w:sz w:val="22"/>
          <w:szCs w:val="22"/>
        </w:rPr>
        <w:tab/>
      </w:r>
      <w:r w:rsidR="004630D5">
        <w:rPr>
          <w:rFonts w:ascii="Arial" w:hAnsi="Arial" w:cs="Arial"/>
          <w:sz w:val="22"/>
          <w:szCs w:val="22"/>
        </w:rPr>
        <w:t>Ing. Tomáš Kubr</w:t>
      </w:r>
    </w:p>
    <w:p w:rsidR="00F230ED" w:rsidRPr="00750455" w:rsidRDefault="00FB4541" w:rsidP="00F230ED">
      <w:pPr>
        <w:tabs>
          <w:tab w:val="left" w:pos="284"/>
        </w:tabs>
        <w:rPr>
          <w:rFonts w:ascii="Arial" w:hAnsi="Arial" w:cs="Arial"/>
          <w:bCs/>
          <w:sz w:val="22"/>
          <w:szCs w:val="22"/>
        </w:rPr>
      </w:pPr>
      <w:r>
        <w:rPr>
          <w:rFonts w:ascii="Arial" w:hAnsi="Arial" w:cs="Arial"/>
          <w:sz w:val="22"/>
          <w:szCs w:val="22"/>
        </w:rPr>
        <w:t>místostarosta</w:t>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4630D5">
        <w:rPr>
          <w:rFonts w:ascii="Arial" w:hAnsi="Arial" w:cs="Arial"/>
          <w:sz w:val="22"/>
          <w:szCs w:val="22"/>
        </w:rPr>
        <w:t>jednatel</w:t>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t xml:space="preserve">              </w:t>
      </w:r>
    </w:p>
    <w:sectPr w:rsidR="00F230ED" w:rsidRPr="00750455"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7D" w:rsidRDefault="008D237D">
      <w:r>
        <w:separator/>
      </w:r>
    </w:p>
  </w:endnote>
  <w:endnote w:type="continuationSeparator" w:id="0">
    <w:p w:rsidR="008D237D" w:rsidRDefault="008D237D">
      <w:r>
        <w:continuationSeparator/>
      </w:r>
    </w:p>
  </w:endnote>
  <w:endnote w:type="continuationNotice" w:id="1">
    <w:p w:rsidR="008D237D" w:rsidRDefault="008D2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45" w:rsidRDefault="005F5D45">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9D5F87">
      <w:rPr>
        <w:rStyle w:val="slostrnky"/>
        <w:noProof/>
        <w:sz w:val="16"/>
        <w:szCs w:val="16"/>
      </w:rPr>
      <w:t>2</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9D5F87">
      <w:rPr>
        <w:rStyle w:val="slostrnky"/>
        <w:noProof/>
        <w:sz w:val="16"/>
        <w:szCs w:val="16"/>
      </w:rPr>
      <w:t>4</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7D" w:rsidRDefault="008D237D">
      <w:r>
        <w:separator/>
      </w:r>
    </w:p>
  </w:footnote>
  <w:footnote w:type="continuationSeparator" w:id="0">
    <w:p w:rsidR="008D237D" w:rsidRDefault="008D237D">
      <w:r>
        <w:continuationSeparator/>
      </w:r>
    </w:p>
  </w:footnote>
  <w:footnote w:type="continuationNotice" w:id="1">
    <w:p w:rsidR="008D237D" w:rsidRDefault="008D23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7516D4"/>
    <w:multiLevelType w:val="multilevel"/>
    <w:tmpl w:val="828A81D2"/>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5"/>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7"/>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8"/>
  </w:num>
  <w:num w:numId="28">
    <w:abstractNumId w:val="6"/>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43968"/>
    <w:rsid w:val="000530D1"/>
    <w:rsid w:val="000548CA"/>
    <w:rsid w:val="00054F5C"/>
    <w:rsid w:val="0005641D"/>
    <w:rsid w:val="00057353"/>
    <w:rsid w:val="00060893"/>
    <w:rsid w:val="000643A6"/>
    <w:rsid w:val="00064E40"/>
    <w:rsid w:val="000656B9"/>
    <w:rsid w:val="00071250"/>
    <w:rsid w:val="00073F5F"/>
    <w:rsid w:val="00077189"/>
    <w:rsid w:val="000803FC"/>
    <w:rsid w:val="000872FB"/>
    <w:rsid w:val="000A0194"/>
    <w:rsid w:val="000A2BE0"/>
    <w:rsid w:val="000A350C"/>
    <w:rsid w:val="000A45D6"/>
    <w:rsid w:val="000A5A63"/>
    <w:rsid w:val="000B1CE0"/>
    <w:rsid w:val="000B4F86"/>
    <w:rsid w:val="000B6C93"/>
    <w:rsid w:val="000C0A20"/>
    <w:rsid w:val="000C5DD9"/>
    <w:rsid w:val="000C7AC0"/>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55AB"/>
    <w:rsid w:val="001167C8"/>
    <w:rsid w:val="00117A13"/>
    <w:rsid w:val="00120F72"/>
    <w:rsid w:val="00122912"/>
    <w:rsid w:val="00125746"/>
    <w:rsid w:val="00136B91"/>
    <w:rsid w:val="00137EFF"/>
    <w:rsid w:val="0014062C"/>
    <w:rsid w:val="00140C2F"/>
    <w:rsid w:val="001441CE"/>
    <w:rsid w:val="00145A10"/>
    <w:rsid w:val="00147F07"/>
    <w:rsid w:val="00151538"/>
    <w:rsid w:val="00152400"/>
    <w:rsid w:val="00153622"/>
    <w:rsid w:val="0016161C"/>
    <w:rsid w:val="00164184"/>
    <w:rsid w:val="00165C48"/>
    <w:rsid w:val="00165EE7"/>
    <w:rsid w:val="00166292"/>
    <w:rsid w:val="00172C55"/>
    <w:rsid w:val="001856B5"/>
    <w:rsid w:val="00185A10"/>
    <w:rsid w:val="001869F5"/>
    <w:rsid w:val="00186A3C"/>
    <w:rsid w:val="00187A90"/>
    <w:rsid w:val="00190FDF"/>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6023"/>
    <w:rsid w:val="001F70EC"/>
    <w:rsid w:val="00200A59"/>
    <w:rsid w:val="00202E8C"/>
    <w:rsid w:val="002052C5"/>
    <w:rsid w:val="00205BDA"/>
    <w:rsid w:val="00205E07"/>
    <w:rsid w:val="00207A07"/>
    <w:rsid w:val="00210832"/>
    <w:rsid w:val="0021114D"/>
    <w:rsid w:val="00212105"/>
    <w:rsid w:val="00213EAD"/>
    <w:rsid w:val="00216559"/>
    <w:rsid w:val="00216697"/>
    <w:rsid w:val="002303D8"/>
    <w:rsid w:val="00231862"/>
    <w:rsid w:val="0023394A"/>
    <w:rsid w:val="00234B69"/>
    <w:rsid w:val="0023708B"/>
    <w:rsid w:val="00242DA0"/>
    <w:rsid w:val="00245AE4"/>
    <w:rsid w:val="00246312"/>
    <w:rsid w:val="00251F27"/>
    <w:rsid w:val="00256D4D"/>
    <w:rsid w:val="00260168"/>
    <w:rsid w:val="002630A1"/>
    <w:rsid w:val="00265C25"/>
    <w:rsid w:val="00266903"/>
    <w:rsid w:val="00266AA1"/>
    <w:rsid w:val="002678EA"/>
    <w:rsid w:val="00282B6F"/>
    <w:rsid w:val="002843A5"/>
    <w:rsid w:val="002941D7"/>
    <w:rsid w:val="0029709B"/>
    <w:rsid w:val="002974CB"/>
    <w:rsid w:val="002A07AC"/>
    <w:rsid w:val="002A0DC8"/>
    <w:rsid w:val="002A2691"/>
    <w:rsid w:val="002A4348"/>
    <w:rsid w:val="002A4941"/>
    <w:rsid w:val="002A71F9"/>
    <w:rsid w:val="002B1E7D"/>
    <w:rsid w:val="002C2C5E"/>
    <w:rsid w:val="002D52C7"/>
    <w:rsid w:val="002E08AB"/>
    <w:rsid w:val="002E64EA"/>
    <w:rsid w:val="002E67F0"/>
    <w:rsid w:val="002E74F6"/>
    <w:rsid w:val="002E793B"/>
    <w:rsid w:val="002E7C61"/>
    <w:rsid w:val="002F0669"/>
    <w:rsid w:val="002F136E"/>
    <w:rsid w:val="002F1B0A"/>
    <w:rsid w:val="002F5650"/>
    <w:rsid w:val="002F7194"/>
    <w:rsid w:val="00302FE7"/>
    <w:rsid w:val="00303120"/>
    <w:rsid w:val="00303D23"/>
    <w:rsid w:val="00304099"/>
    <w:rsid w:val="003041BC"/>
    <w:rsid w:val="0030433D"/>
    <w:rsid w:val="003106BD"/>
    <w:rsid w:val="00312460"/>
    <w:rsid w:val="00315FAA"/>
    <w:rsid w:val="00327297"/>
    <w:rsid w:val="003341C0"/>
    <w:rsid w:val="00334DDB"/>
    <w:rsid w:val="0033798C"/>
    <w:rsid w:val="003430D9"/>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2AD5"/>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96620"/>
    <w:rsid w:val="003970AB"/>
    <w:rsid w:val="003A0527"/>
    <w:rsid w:val="003A7925"/>
    <w:rsid w:val="003B2910"/>
    <w:rsid w:val="003B4307"/>
    <w:rsid w:val="003B750B"/>
    <w:rsid w:val="003B76C5"/>
    <w:rsid w:val="003C01D2"/>
    <w:rsid w:val="003C0CC1"/>
    <w:rsid w:val="003D15BB"/>
    <w:rsid w:val="003D182E"/>
    <w:rsid w:val="003D1947"/>
    <w:rsid w:val="003D4770"/>
    <w:rsid w:val="003D5B30"/>
    <w:rsid w:val="003E16C9"/>
    <w:rsid w:val="003E1F08"/>
    <w:rsid w:val="003E2B7D"/>
    <w:rsid w:val="003E4EBC"/>
    <w:rsid w:val="003E58AC"/>
    <w:rsid w:val="003F2224"/>
    <w:rsid w:val="003F2657"/>
    <w:rsid w:val="003F2DBD"/>
    <w:rsid w:val="003F4CAE"/>
    <w:rsid w:val="0040323C"/>
    <w:rsid w:val="00406BAB"/>
    <w:rsid w:val="004119E3"/>
    <w:rsid w:val="00413CA6"/>
    <w:rsid w:val="004145A6"/>
    <w:rsid w:val="00420CBC"/>
    <w:rsid w:val="00423276"/>
    <w:rsid w:val="00424A8D"/>
    <w:rsid w:val="0042762F"/>
    <w:rsid w:val="004309E8"/>
    <w:rsid w:val="00435766"/>
    <w:rsid w:val="0044019F"/>
    <w:rsid w:val="00443670"/>
    <w:rsid w:val="004458AC"/>
    <w:rsid w:val="00446201"/>
    <w:rsid w:val="00446D92"/>
    <w:rsid w:val="00446D9B"/>
    <w:rsid w:val="00451957"/>
    <w:rsid w:val="00453593"/>
    <w:rsid w:val="00461C7B"/>
    <w:rsid w:val="004630D5"/>
    <w:rsid w:val="004634E9"/>
    <w:rsid w:val="00466136"/>
    <w:rsid w:val="0046617F"/>
    <w:rsid w:val="00466E98"/>
    <w:rsid w:val="00467512"/>
    <w:rsid w:val="00470A23"/>
    <w:rsid w:val="00471898"/>
    <w:rsid w:val="00473D3C"/>
    <w:rsid w:val="00474576"/>
    <w:rsid w:val="0047590D"/>
    <w:rsid w:val="00477171"/>
    <w:rsid w:val="00486C8D"/>
    <w:rsid w:val="00487961"/>
    <w:rsid w:val="004909BA"/>
    <w:rsid w:val="004921B3"/>
    <w:rsid w:val="00492B93"/>
    <w:rsid w:val="00497719"/>
    <w:rsid w:val="004A22FF"/>
    <w:rsid w:val="004A28A1"/>
    <w:rsid w:val="004A6AEB"/>
    <w:rsid w:val="004B16F4"/>
    <w:rsid w:val="004B277A"/>
    <w:rsid w:val="004B2FF6"/>
    <w:rsid w:val="004B4DB3"/>
    <w:rsid w:val="004C1895"/>
    <w:rsid w:val="004C230E"/>
    <w:rsid w:val="004C32D9"/>
    <w:rsid w:val="004C44B8"/>
    <w:rsid w:val="004C684B"/>
    <w:rsid w:val="004C6F92"/>
    <w:rsid w:val="004C76C7"/>
    <w:rsid w:val="004D1351"/>
    <w:rsid w:val="004D19A0"/>
    <w:rsid w:val="004D3428"/>
    <w:rsid w:val="004D4DE6"/>
    <w:rsid w:val="004D54E7"/>
    <w:rsid w:val="004E07E0"/>
    <w:rsid w:val="004E0B90"/>
    <w:rsid w:val="004E6E9F"/>
    <w:rsid w:val="004F0D2C"/>
    <w:rsid w:val="004F11CD"/>
    <w:rsid w:val="005005E4"/>
    <w:rsid w:val="005038D4"/>
    <w:rsid w:val="005055E3"/>
    <w:rsid w:val="00506234"/>
    <w:rsid w:val="005122AC"/>
    <w:rsid w:val="00514DF9"/>
    <w:rsid w:val="005150B1"/>
    <w:rsid w:val="00517885"/>
    <w:rsid w:val="00517938"/>
    <w:rsid w:val="0052052E"/>
    <w:rsid w:val="00522775"/>
    <w:rsid w:val="00523AE9"/>
    <w:rsid w:val="00531E79"/>
    <w:rsid w:val="00533D7D"/>
    <w:rsid w:val="0053524C"/>
    <w:rsid w:val="00543233"/>
    <w:rsid w:val="00545454"/>
    <w:rsid w:val="00550116"/>
    <w:rsid w:val="0055177C"/>
    <w:rsid w:val="00551B58"/>
    <w:rsid w:val="00556899"/>
    <w:rsid w:val="0056660E"/>
    <w:rsid w:val="00567AC3"/>
    <w:rsid w:val="00567C58"/>
    <w:rsid w:val="00567D9C"/>
    <w:rsid w:val="00570F92"/>
    <w:rsid w:val="005747B8"/>
    <w:rsid w:val="0057536F"/>
    <w:rsid w:val="005776A7"/>
    <w:rsid w:val="0058012A"/>
    <w:rsid w:val="00581544"/>
    <w:rsid w:val="005817C2"/>
    <w:rsid w:val="00583E42"/>
    <w:rsid w:val="005865E4"/>
    <w:rsid w:val="005870FD"/>
    <w:rsid w:val="00587348"/>
    <w:rsid w:val="00590029"/>
    <w:rsid w:val="00590834"/>
    <w:rsid w:val="00592AFD"/>
    <w:rsid w:val="00592BDC"/>
    <w:rsid w:val="0059619F"/>
    <w:rsid w:val="0059656A"/>
    <w:rsid w:val="005B4606"/>
    <w:rsid w:val="005B512C"/>
    <w:rsid w:val="005B5D24"/>
    <w:rsid w:val="005B7DED"/>
    <w:rsid w:val="005C1F05"/>
    <w:rsid w:val="005C4F05"/>
    <w:rsid w:val="005C5F74"/>
    <w:rsid w:val="005C7037"/>
    <w:rsid w:val="005C7E58"/>
    <w:rsid w:val="005D2EA3"/>
    <w:rsid w:val="005D5E3A"/>
    <w:rsid w:val="005E0931"/>
    <w:rsid w:val="005E3DF2"/>
    <w:rsid w:val="005E3F06"/>
    <w:rsid w:val="005F09DD"/>
    <w:rsid w:val="005F4012"/>
    <w:rsid w:val="005F4832"/>
    <w:rsid w:val="005F5D45"/>
    <w:rsid w:val="005F5E37"/>
    <w:rsid w:val="00600763"/>
    <w:rsid w:val="006017E7"/>
    <w:rsid w:val="00604EF4"/>
    <w:rsid w:val="0060726B"/>
    <w:rsid w:val="006216B9"/>
    <w:rsid w:val="0062590A"/>
    <w:rsid w:val="00626202"/>
    <w:rsid w:val="00631694"/>
    <w:rsid w:val="0063280D"/>
    <w:rsid w:val="006332CC"/>
    <w:rsid w:val="00633762"/>
    <w:rsid w:val="00655EC8"/>
    <w:rsid w:val="00660785"/>
    <w:rsid w:val="00661116"/>
    <w:rsid w:val="0066258A"/>
    <w:rsid w:val="00664625"/>
    <w:rsid w:val="00667DE1"/>
    <w:rsid w:val="00686ED6"/>
    <w:rsid w:val="00690598"/>
    <w:rsid w:val="00690972"/>
    <w:rsid w:val="00691A05"/>
    <w:rsid w:val="0069220B"/>
    <w:rsid w:val="006A2B68"/>
    <w:rsid w:val="006A7B8D"/>
    <w:rsid w:val="006B2308"/>
    <w:rsid w:val="006B2510"/>
    <w:rsid w:val="006B61C3"/>
    <w:rsid w:val="006B672C"/>
    <w:rsid w:val="006B6FA7"/>
    <w:rsid w:val="006C07F7"/>
    <w:rsid w:val="006C0D58"/>
    <w:rsid w:val="006C5A0A"/>
    <w:rsid w:val="006C76E2"/>
    <w:rsid w:val="006D2EEA"/>
    <w:rsid w:val="006E28F9"/>
    <w:rsid w:val="006E679F"/>
    <w:rsid w:val="006F2960"/>
    <w:rsid w:val="006F5147"/>
    <w:rsid w:val="006F7E9E"/>
    <w:rsid w:val="00702E95"/>
    <w:rsid w:val="00705455"/>
    <w:rsid w:val="0070772A"/>
    <w:rsid w:val="0071272F"/>
    <w:rsid w:val="00717D1B"/>
    <w:rsid w:val="00720C50"/>
    <w:rsid w:val="00721708"/>
    <w:rsid w:val="007228AD"/>
    <w:rsid w:val="007233C6"/>
    <w:rsid w:val="00723ADD"/>
    <w:rsid w:val="0072428D"/>
    <w:rsid w:val="007260B6"/>
    <w:rsid w:val="007307C7"/>
    <w:rsid w:val="007309E3"/>
    <w:rsid w:val="0073228B"/>
    <w:rsid w:val="007323B1"/>
    <w:rsid w:val="00737067"/>
    <w:rsid w:val="00750409"/>
    <w:rsid w:val="00750455"/>
    <w:rsid w:val="00751202"/>
    <w:rsid w:val="007548FD"/>
    <w:rsid w:val="00760028"/>
    <w:rsid w:val="007621FA"/>
    <w:rsid w:val="007626B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88"/>
    <w:rsid w:val="007A69AC"/>
    <w:rsid w:val="007B06D4"/>
    <w:rsid w:val="007B0EB1"/>
    <w:rsid w:val="007B320B"/>
    <w:rsid w:val="007B3B3D"/>
    <w:rsid w:val="007C0E61"/>
    <w:rsid w:val="007C1978"/>
    <w:rsid w:val="007C2CE8"/>
    <w:rsid w:val="007C392D"/>
    <w:rsid w:val="007C4802"/>
    <w:rsid w:val="007C56F8"/>
    <w:rsid w:val="007C5B2D"/>
    <w:rsid w:val="007C62D0"/>
    <w:rsid w:val="007D007A"/>
    <w:rsid w:val="007D1423"/>
    <w:rsid w:val="007E1681"/>
    <w:rsid w:val="007E37C6"/>
    <w:rsid w:val="007E3C98"/>
    <w:rsid w:val="007E4DE6"/>
    <w:rsid w:val="007F10BB"/>
    <w:rsid w:val="007F612E"/>
    <w:rsid w:val="008001C0"/>
    <w:rsid w:val="0080503A"/>
    <w:rsid w:val="00811380"/>
    <w:rsid w:val="00815FE4"/>
    <w:rsid w:val="00820D41"/>
    <w:rsid w:val="008375BE"/>
    <w:rsid w:val="0083777D"/>
    <w:rsid w:val="00840042"/>
    <w:rsid w:val="00846F64"/>
    <w:rsid w:val="00847D48"/>
    <w:rsid w:val="00847DA1"/>
    <w:rsid w:val="00851410"/>
    <w:rsid w:val="00851C89"/>
    <w:rsid w:val="00852512"/>
    <w:rsid w:val="00855DA8"/>
    <w:rsid w:val="00856C88"/>
    <w:rsid w:val="00861284"/>
    <w:rsid w:val="008625F9"/>
    <w:rsid w:val="0086523D"/>
    <w:rsid w:val="00865A81"/>
    <w:rsid w:val="00867EB2"/>
    <w:rsid w:val="00872730"/>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D237D"/>
    <w:rsid w:val="008E1787"/>
    <w:rsid w:val="008E29D8"/>
    <w:rsid w:val="008E621E"/>
    <w:rsid w:val="008F713B"/>
    <w:rsid w:val="00903BEE"/>
    <w:rsid w:val="00904A92"/>
    <w:rsid w:val="00905D01"/>
    <w:rsid w:val="00907157"/>
    <w:rsid w:val="0090778E"/>
    <w:rsid w:val="009129C8"/>
    <w:rsid w:val="0091416E"/>
    <w:rsid w:val="009151DC"/>
    <w:rsid w:val="00915283"/>
    <w:rsid w:val="00917678"/>
    <w:rsid w:val="00917D82"/>
    <w:rsid w:val="009439F0"/>
    <w:rsid w:val="00943DFD"/>
    <w:rsid w:val="00946C4A"/>
    <w:rsid w:val="00951019"/>
    <w:rsid w:val="00951FF1"/>
    <w:rsid w:val="009538ED"/>
    <w:rsid w:val="00955236"/>
    <w:rsid w:val="009561B7"/>
    <w:rsid w:val="00956E17"/>
    <w:rsid w:val="00964FF3"/>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28EF"/>
    <w:rsid w:val="009C35F5"/>
    <w:rsid w:val="009C45AA"/>
    <w:rsid w:val="009C5603"/>
    <w:rsid w:val="009D3E1A"/>
    <w:rsid w:val="009D42C3"/>
    <w:rsid w:val="009D5F87"/>
    <w:rsid w:val="009E0850"/>
    <w:rsid w:val="009E11ED"/>
    <w:rsid w:val="009F454F"/>
    <w:rsid w:val="009F484E"/>
    <w:rsid w:val="009F68DA"/>
    <w:rsid w:val="00A012BC"/>
    <w:rsid w:val="00A01F03"/>
    <w:rsid w:val="00A10A2B"/>
    <w:rsid w:val="00A13256"/>
    <w:rsid w:val="00A13EA7"/>
    <w:rsid w:val="00A22CC0"/>
    <w:rsid w:val="00A22FC7"/>
    <w:rsid w:val="00A24D6B"/>
    <w:rsid w:val="00A25EE0"/>
    <w:rsid w:val="00A277E0"/>
    <w:rsid w:val="00A277F7"/>
    <w:rsid w:val="00A354CD"/>
    <w:rsid w:val="00A37101"/>
    <w:rsid w:val="00A37A3F"/>
    <w:rsid w:val="00A43E3B"/>
    <w:rsid w:val="00A54CDD"/>
    <w:rsid w:val="00A554C3"/>
    <w:rsid w:val="00A56164"/>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5ED6"/>
    <w:rsid w:val="00A86E47"/>
    <w:rsid w:val="00A87390"/>
    <w:rsid w:val="00A90CA4"/>
    <w:rsid w:val="00A9174C"/>
    <w:rsid w:val="00A92966"/>
    <w:rsid w:val="00A95521"/>
    <w:rsid w:val="00A96A1B"/>
    <w:rsid w:val="00AA0370"/>
    <w:rsid w:val="00AA0EE6"/>
    <w:rsid w:val="00AA1F47"/>
    <w:rsid w:val="00AA438B"/>
    <w:rsid w:val="00AA4E2B"/>
    <w:rsid w:val="00AA61EA"/>
    <w:rsid w:val="00AA6E83"/>
    <w:rsid w:val="00AA73B5"/>
    <w:rsid w:val="00AB2B30"/>
    <w:rsid w:val="00AB3FD2"/>
    <w:rsid w:val="00AB4494"/>
    <w:rsid w:val="00AB5377"/>
    <w:rsid w:val="00AC0A60"/>
    <w:rsid w:val="00AC2178"/>
    <w:rsid w:val="00AC6117"/>
    <w:rsid w:val="00AC6492"/>
    <w:rsid w:val="00AD59EC"/>
    <w:rsid w:val="00AE3690"/>
    <w:rsid w:val="00AE6A4C"/>
    <w:rsid w:val="00AF0454"/>
    <w:rsid w:val="00AF2553"/>
    <w:rsid w:val="00B01E65"/>
    <w:rsid w:val="00B02601"/>
    <w:rsid w:val="00B03143"/>
    <w:rsid w:val="00B0330B"/>
    <w:rsid w:val="00B2003C"/>
    <w:rsid w:val="00B27A63"/>
    <w:rsid w:val="00B3107F"/>
    <w:rsid w:val="00B3504E"/>
    <w:rsid w:val="00B36C91"/>
    <w:rsid w:val="00B40290"/>
    <w:rsid w:val="00B404FC"/>
    <w:rsid w:val="00B44748"/>
    <w:rsid w:val="00B477BA"/>
    <w:rsid w:val="00B5109B"/>
    <w:rsid w:val="00B51BCA"/>
    <w:rsid w:val="00B5200D"/>
    <w:rsid w:val="00B53049"/>
    <w:rsid w:val="00B564D5"/>
    <w:rsid w:val="00B617C9"/>
    <w:rsid w:val="00B62D05"/>
    <w:rsid w:val="00B63620"/>
    <w:rsid w:val="00B63F18"/>
    <w:rsid w:val="00B67441"/>
    <w:rsid w:val="00B8155E"/>
    <w:rsid w:val="00B8516A"/>
    <w:rsid w:val="00B8648C"/>
    <w:rsid w:val="00B91C13"/>
    <w:rsid w:val="00B94556"/>
    <w:rsid w:val="00BA0F63"/>
    <w:rsid w:val="00BA4F0B"/>
    <w:rsid w:val="00BA6545"/>
    <w:rsid w:val="00BB1CE0"/>
    <w:rsid w:val="00BB21CD"/>
    <w:rsid w:val="00BB3040"/>
    <w:rsid w:val="00BB39C6"/>
    <w:rsid w:val="00BB47E7"/>
    <w:rsid w:val="00BC462C"/>
    <w:rsid w:val="00BD23EF"/>
    <w:rsid w:val="00BD25EB"/>
    <w:rsid w:val="00BD797E"/>
    <w:rsid w:val="00BD7A14"/>
    <w:rsid w:val="00BE049E"/>
    <w:rsid w:val="00BE37EA"/>
    <w:rsid w:val="00BE6F94"/>
    <w:rsid w:val="00BE7C22"/>
    <w:rsid w:val="00BF0CAB"/>
    <w:rsid w:val="00BF644A"/>
    <w:rsid w:val="00BF720A"/>
    <w:rsid w:val="00C0340F"/>
    <w:rsid w:val="00C21F82"/>
    <w:rsid w:val="00C225AC"/>
    <w:rsid w:val="00C2349E"/>
    <w:rsid w:val="00C27961"/>
    <w:rsid w:val="00C31456"/>
    <w:rsid w:val="00C35683"/>
    <w:rsid w:val="00C431F2"/>
    <w:rsid w:val="00C43F49"/>
    <w:rsid w:val="00C444C1"/>
    <w:rsid w:val="00C4500F"/>
    <w:rsid w:val="00C47E98"/>
    <w:rsid w:val="00C55E5A"/>
    <w:rsid w:val="00C56552"/>
    <w:rsid w:val="00C60341"/>
    <w:rsid w:val="00C60E94"/>
    <w:rsid w:val="00C614AE"/>
    <w:rsid w:val="00C649F4"/>
    <w:rsid w:val="00C64DE7"/>
    <w:rsid w:val="00C651A5"/>
    <w:rsid w:val="00C65781"/>
    <w:rsid w:val="00C73E97"/>
    <w:rsid w:val="00C74C72"/>
    <w:rsid w:val="00C75A66"/>
    <w:rsid w:val="00C778E3"/>
    <w:rsid w:val="00C8528A"/>
    <w:rsid w:val="00C96923"/>
    <w:rsid w:val="00CA6459"/>
    <w:rsid w:val="00CA7A79"/>
    <w:rsid w:val="00CB18B6"/>
    <w:rsid w:val="00CB2A4F"/>
    <w:rsid w:val="00CB436A"/>
    <w:rsid w:val="00CC2203"/>
    <w:rsid w:val="00CC34D4"/>
    <w:rsid w:val="00CC4BE4"/>
    <w:rsid w:val="00CD08AF"/>
    <w:rsid w:val="00CD0EBA"/>
    <w:rsid w:val="00CD1BEC"/>
    <w:rsid w:val="00CD442E"/>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D0283B"/>
    <w:rsid w:val="00D035E9"/>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5352"/>
    <w:rsid w:val="00D657D9"/>
    <w:rsid w:val="00D66C27"/>
    <w:rsid w:val="00D70067"/>
    <w:rsid w:val="00D72D27"/>
    <w:rsid w:val="00D72DF8"/>
    <w:rsid w:val="00D80BFB"/>
    <w:rsid w:val="00D83EF3"/>
    <w:rsid w:val="00D842CE"/>
    <w:rsid w:val="00D8751C"/>
    <w:rsid w:val="00D90AD4"/>
    <w:rsid w:val="00D9728D"/>
    <w:rsid w:val="00DA1470"/>
    <w:rsid w:val="00DA1628"/>
    <w:rsid w:val="00DA20F3"/>
    <w:rsid w:val="00DA28AB"/>
    <w:rsid w:val="00DB2C43"/>
    <w:rsid w:val="00DB3599"/>
    <w:rsid w:val="00DC528A"/>
    <w:rsid w:val="00DC6020"/>
    <w:rsid w:val="00DC6888"/>
    <w:rsid w:val="00DD37A0"/>
    <w:rsid w:val="00DD6EA3"/>
    <w:rsid w:val="00DD7B27"/>
    <w:rsid w:val="00DE0B29"/>
    <w:rsid w:val="00DE0FFC"/>
    <w:rsid w:val="00DE2953"/>
    <w:rsid w:val="00DE5903"/>
    <w:rsid w:val="00DF2EBC"/>
    <w:rsid w:val="00DF7F64"/>
    <w:rsid w:val="00E00D02"/>
    <w:rsid w:val="00E01406"/>
    <w:rsid w:val="00E15536"/>
    <w:rsid w:val="00E16CAC"/>
    <w:rsid w:val="00E268AF"/>
    <w:rsid w:val="00E47757"/>
    <w:rsid w:val="00E52FD4"/>
    <w:rsid w:val="00E53741"/>
    <w:rsid w:val="00E54A8C"/>
    <w:rsid w:val="00E554AF"/>
    <w:rsid w:val="00E567CD"/>
    <w:rsid w:val="00E57FE4"/>
    <w:rsid w:val="00E606E9"/>
    <w:rsid w:val="00E71542"/>
    <w:rsid w:val="00E75433"/>
    <w:rsid w:val="00E8785D"/>
    <w:rsid w:val="00E92713"/>
    <w:rsid w:val="00E93C9B"/>
    <w:rsid w:val="00E9793A"/>
    <w:rsid w:val="00EA35A7"/>
    <w:rsid w:val="00EB6A06"/>
    <w:rsid w:val="00EB7AF0"/>
    <w:rsid w:val="00EC138B"/>
    <w:rsid w:val="00ED047C"/>
    <w:rsid w:val="00ED0DB3"/>
    <w:rsid w:val="00ED1B2A"/>
    <w:rsid w:val="00ED7A52"/>
    <w:rsid w:val="00EE4E92"/>
    <w:rsid w:val="00EF2A2E"/>
    <w:rsid w:val="00EF679C"/>
    <w:rsid w:val="00EF74C3"/>
    <w:rsid w:val="00F00E95"/>
    <w:rsid w:val="00F0260E"/>
    <w:rsid w:val="00F11558"/>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62BE"/>
    <w:rsid w:val="00F46C7A"/>
    <w:rsid w:val="00F5608D"/>
    <w:rsid w:val="00F579D1"/>
    <w:rsid w:val="00F70095"/>
    <w:rsid w:val="00F772C1"/>
    <w:rsid w:val="00F7742B"/>
    <w:rsid w:val="00F80827"/>
    <w:rsid w:val="00F80B37"/>
    <w:rsid w:val="00F827E5"/>
    <w:rsid w:val="00F848B3"/>
    <w:rsid w:val="00F910F7"/>
    <w:rsid w:val="00F924A5"/>
    <w:rsid w:val="00F9345A"/>
    <w:rsid w:val="00F9671A"/>
    <w:rsid w:val="00FA04D1"/>
    <w:rsid w:val="00FA78C7"/>
    <w:rsid w:val="00FA79E6"/>
    <w:rsid w:val="00FA7DC3"/>
    <w:rsid w:val="00FB1AC1"/>
    <w:rsid w:val="00FB26B5"/>
    <w:rsid w:val="00FB4541"/>
    <w:rsid w:val="00FB463B"/>
    <w:rsid w:val="00FB5B60"/>
    <w:rsid w:val="00FB6B11"/>
    <w:rsid w:val="00FB75A9"/>
    <w:rsid w:val="00FD502C"/>
    <w:rsid w:val="00FE0733"/>
    <w:rsid w:val="00FE17BD"/>
    <w:rsid w:val="00FE305E"/>
    <w:rsid w:val="00FE61F0"/>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7DF1-A8C4-4479-A65E-F649AE261144}">
  <ds:schemaRefs>
    <ds:schemaRef ds:uri="http://schemas.openxmlformats.org/officeDocument/2006/bibliography"/>
  </ds:schemaRefs>
</ds:datastoreItem>
</file>

<file path=customXml/itemProps2.xml><?xml version="1.0" encoding="utf-8"?>
<ds:datastoreItem xmlns:ds="http://schemas.openxmlformats.org/officeDocument/2006/customXml" ds:itemID="{83E28026-7AE8-402A-ADCD-6F152004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6573</Words>
  <Characters>38785</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2017-06-13T12:35:00Z</cp:lastPrinted>
  <dcterms:created xsi:type="dcterms:W3CDTF">2018-04-09T14:57:00Z</dcterms:created>
  <dcterms:modified xsi:type="dcterms:W3CDTF">2018-04-09T14:57:00Z</dcterms:modified>
</cp:coreProperties>
</file>