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53" w:rsidRPr="00914053" w:rsidRDefault="00914053" w:rsidP="0091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1405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Od:        "KRD CZ" </w:t>
      </w:r>
      <w:hyperlink r:id="rId4" w:history="1">
        <w:r w:rsidRPr="0091405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&lt;krd@krd.cz&gt;</w:t>
        </w:r>
      </w:hyperlink>
    </w:p>
    <w:p w:rsidR="00914053" w:rsidRPr="00914053" w:rsidRDefault="00914053" w:rsidP="0091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14053">
        <w:rPr>
          <w:rFonts w:ascii="Courier New" w:eastAsia="Times New Roman" w:hAnsi="Courier New" w:cs="Courier New"/>
          <w:sz w:val="20"/>
          <w:szCs w:val="20"/>
          <w:lang w:eastAsia="cs-CZ"/>
        </w:rPr>
        <w:t>Datum:     1 Listopad 2016, 12:22</w:t>
      </w:r>
      <w:bookmarkStart w:id="0" w:name="_GoBack"/>
      <w:bookmarkEnd w:id="0"/>
    </w:p>
    <w:p w:rsidR="00914053" w:rsidRPr="00914053" w:rsidRDefault="00914053" w:rsidP="0091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14053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</w:t>
      </w:r>
    </w:p>
    <w:p w:rsidR="00914053" w:rsidRPr="00914053" w:rsidRDefault="00914053" w:rsidP="0091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14053" w:rsidRPr="00914053" w:rsidRDefault="00914053" w:rsidP="0091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14053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914053" w:rsidRPr="00914053" w:rsidRDefault="00914053" w:rsidP="0091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14053" w:rsidRPr="00914053" w:rsidRDefault="00914053" w:rsidP="0091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14053">
        <w:rPr>
          <w:rFonts w:ascii="Courier New" w:eastAsia="Times New Roman" w:hAnsi="Courier New" w:cs="Courier New"/>
          <w:sz w:val="20"/>
          <w:szCs w:val="20"/>
          <w:lang w:eastAsia="cs-CZ"/>
        </w:rPr>
        <w:t>Děkujeme za objednávky a zboží jsme pro Vás objednali.</w:t>
      </w:r>
    </w:p>
    <w:p w:rsidR="00914053" w:rsidRPr="00914053" w:rsidRDefault="00914053" w:rsidP="0091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14053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914053" w:rsidRPr="00914053" w:rsidRDefault="00914053" w:rsidP="0091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14053" w:rsidRPr="00914053" w:rsidRDefault="00914053" w:rsidP="0091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14053">
        <w:rPr>
          <w:rFonts w:ascii="Courier New" w:eastAsia="Times New Roman" w:hAnsi="Courier New" w:cs="Courier New"/>
          <w:sz w:val="20"/>
          <w:szCs w:val="20"/>
          <w:lang w:eastAsia="cs-CZ"/>
        </w:rPr>
        <w:t>Helena Bílková</w:t>
      </w:r>
    </w:p>
    <w:p w:rsidR="00914053" w:rsidRPr="00914053" w:rsidRDefault="00914053" w:rsidP="0091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14053">
        <w:rPr>
          <w:rFonts w:ascii="Courier New" w:eastAsia="Times New Roman" w:hAnsi="Courier New" w:cs="Courier New"/>
          <w:sz w:val="20"/>
          <w:szCs w:val="20"/>
          <w:lang w:eastAsia="cs-CZ"/>
        </w:rPr>
        <w:t>KRD – obchodní společnost, s.r.o.</w:t>
      </w:r>
    </w:p>
    <w:p w:rsidR="00914053" w:rsidRPr="00914053" w:rsidRDefault="00914053" w:rsidP="0091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14053">
        <w:rPr>
          <w:rFonts w:ascii="Courier New" w:eastAsia="Times New Roman" w:hAnsi="Courier New" w:cs="Courier New"/>
          <w:sz w:val="20"/>
          <w:szCs w:val="20"/>
          <w:lang w:eastAsia="cs-CZ"/>
        </w:rPr>
        <w:t>Pekařská 603/12, 155 00 Praha 5</w:t>
      </w:r>
    </w:p>
    <w:p w:rsidR="00361F8F" w:rsidRDefault="00361F8F"/>
    <w:sectPr w:rsidR="00361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53"/>
    <w:rsid w:val="00361F8F"/>
    <w:rsid w:val="0091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2CDE2-66F0-49DC-AF9C-74353F28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d@krd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2016-11-02T07:18:00Z</dcterms:created>
  <dcterms:modified xsi:type="dcterms:W3CDTF">2016-11-02T07:20:00Z</dcterms:modified>
</cp:coreProperties>
</file>