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8F093B" w:rsidTr="00D23063">
        <w:trPr>
          <w:cantSplit/>
        </w:trPr>
        <w:tc>
          <w:tcPr>
            <w:tcW w:w="187" w:type="dxa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F093B" w:rsidRDefault="00D2306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2202C0" wp14:editId="41D077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  <w:vAlign w:val="bottom"/>
          </w:tcPr>
          <w:p w:rsidR="008F093B" w:rsidRPr="00D23063" w:rsidRDefault="00D23063" w:rsidP="00D23063">
            <w:pPr>
              <w:spacing w:after="0" w:line="240" w:lineRule="auto"/>
              <w:jc w:val="right"/>
              <w:rPr>
                <w:rFonts w:ascii="CKGinisSmall POD" w:hAnsi="CKGinisSmall POD"/>
                <w:sz w:val="24"/>
                <w:szCs w:val="24"/>
              </w:rPr>
            </w:pPr>
            <w:r w:rsidRPr="00D23063">
              <w:rPr>
                <w:rFonts w:ascii="CKGinisSmall POD" w:hAnsi="CKGinisSmall POD"/>
                <w:sz w:val="24"/>
                <w:szCs w:val="24"/>
              </w:rPr>
              <w:t>*S00BX0193X8M*</w:t>
            </w:r>
          </w:p>
        </w:tc>
      </w:tr>
      <w:tr w:rsidR="008F093B">
        <w:trPr>
          <w:cantSplit/>
        </w:trPr>
        <w:tc>
          <w:tcPr>
            <w:tcW w:w="187" w:type="dxa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F093B">
        <w:trPr>
          <w:cantSplit/>
        </w:trPr>
        <w:tc>
          <w:tcPr>
            <w:tcW w:w="2150" w:type="dxa"/>
            <w:gridSpan w:val="4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28854420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5237" w:type="dxa"/>
            <w:gridSpan w:val="6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8F093B" w:rsidRDefault="008F09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D2306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OBJ/00637/18</w:t>
            </w:r>
          </w:p>
        </w:tc>
      </w:tr>
      <w:tr w:rsidR="008F093B" w:rsidRPr="00D23063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Pr="00D23063" w:rsidRDefault="00D23063" w:rsidP="00D2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063">
              <w:rPr>
                <w:sz w:val="20"/>
                <w:szCs w:val="20"/>
              </w:rPr>
              <w:t>Evidenční číslo objednávky: OBJ914/00117/18</w:t>
            </w:r>
          </w:p>
        </w:tc>
      </w:tr>
      <w:tr w:rsidR="008F093B" w:rsidTr="00D23063">
        <w:trPr>
          <w:cantSplit/>
          <w:trHeight w:hRule="exact" w:val="628"/>
        </w:trPr>
        <w:tc>
          <w:tcPr>
            <w:tcW w:w="9352" w:type="dxa"/>
            <w:gridSpan w:val="7"/>
            <w:vAlign w:val="bottom"/>
          </w:tcPr>
          <w:p w:rsidR="008F093B" w:rsidRDefault="00D23063" w:rsidP="00D2306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opravy dvorní přístavby v suterénu budovy U Divadla 828 - oprava podlah, demontáž obložení stěn, opravy omítek, úprava elektroinstalace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vč.revizní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zprávy.</w:t>
            </w:r>
            <w:r>
              <w:rPr>
                <w:rFonts w:ascii="Calibri" w:hAnsi="Calibri"/>
                <w:sz w:val="21"/>
              </w:rPr>
              <w:br/>
              <w:t xml:space="preserve">Cena: 196.283,19 Kč bez DPH (tj. 237.502,66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F093B" w:rsidTr="00D23063">
        <w:trPr>
          <w:cantSplit/>
          <w:trHeight w:val="235"/>
        </w:trPr>
        <w:tc>
          <w:tcPr>
            <w:tcW w:w="9352" w:type="dxa"/>
            <w:gridSpan w:val="7"/>
          </w:tcPr>
          <w:p w:rsidR="00D23063" w:rsidRDefault="00D230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1122" w:type="dxa"/>
            <w:gridSpan w:val="2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30.04.2018</w:t>
            </w:r>
            <w:proofErr w:type="gramEnd"/>
          </w:p>
        </w:tc>
      </w:tr>
      <w:tr w:rsidR="008F093B">
        <w:trPr>
          <w:cantSplit/>
        </w:trPr>
        <w:tc>
          <w:tcPr>
            <w:tcW w:w="1122" w:type="dxa"/>
            <w:gridSpan w:val="2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D23063" w:rsidRPr="00D23063" w:rsidRDefault="00D2306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23063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8F093B" w:rsidRPr="00D23063" w:rsidRDefault="00D23063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D23063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D23063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D23063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D23063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D23063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D23063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D23063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D23063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D23063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D23063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D23063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D2306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1870" w:type="dxa"/>
            <w:gridSpan w:val="3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03.04.2018</w:t>
            </w:r>
            <w:proofErr w:type="gramEnd"/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4676" w:type="dxa"/>
            <w:gridSpan w:val="5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D23063" w:rsidRDefault="00D230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8F093B">
        <w:trPr>
          <w:cantSplit/>
          <w:trHeight w:hRule="exact" w:val="249"/>
        </w:trPr>
        <w:tc>
          <w:tcPr>
            <w:tcW w:w="9352" w:type="dxa"/>
            <w:gridSpan w:val="7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8F093B">
        <w:trPr>
          <w:cantSplit/>
        </w:trPr>
        <w:tc>
          <w:tcPr>
            <w:tcW w:w="9352" w:type="dxa"/>
            <w:gridSpan w:val="7"/>
          </w:tcPr>
          <w:p w:rsidR="008F093B" w:rsidRDefault="008F093B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  <w:p w:rsidR="00D23063" w:rsidRDefault="00D2306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F093B" w:rsidTr="00D23063">
        <w:trPr>
          <w:cantSplit/>
          <w:trHeight w:hRule="exact" w:val="426"/>
        </w:trPr>
        <w:tc>
          <w:tcPr>
            <w:tcW w:w="9352" w:type="dxa"/>
            <w:gridSpan w:val="7"/>
            <w:vAlign w:val="center"/>
          </w:tcPr>
          <w:p w:rsidR="008F093B" w:rsidRDefault="00D2306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</w:tbl>
    <w:p w:rsidR="00D64D95" w:rsidRPr="00293796" w:rsidRDefault="00293796">
      <w:pPr>
        <w:rPr>
          <w:sz w:val="18"/>
          <w:szCs w:val="18"/>
        </w:rPr>
      </w:pPr>
      <w:proofErr w:type="gramStart"/>
      <w:r w:rsidRPr="00293796">
        <w:rPr>
          <w:sz w:val="18"/>
          <w:szCs w:val="18"/>
        </w:rPr>
        <w:t>4.4.2018</w:t>
      </w:r>
      <w:proofErr w:type="gramEnd"/>
      <w:r w:rsidRPr="00293796">
        <w:rPr>
          <w:sz w:val="18"/>
          <w:szCs w:val="18"/>
        </w:rPr>
        <w:t xml:space="preserve">  Pavel Navara</w:t>
      </w:r>
    </w:p>
    <w:sectPr w:rsidR="00D64D95" w:rsidRPr="0029379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KGinisSmall POD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F093B"/>
    <w:rsid w:val="00293796"/>
    <w:rsid w:val="008F093B"/>
    <w:rsid w:val="00D23063"/>
    <w:rsid w:val="00D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2018-04-03T07:38:00Z</cp:lastPrinted>
  <dcterms:created xsi:type="dcterms:W3CDTF">2018-04-03T07:39:00Z</dcterms:created>
  <dcterms:modified xsi:type="dcterms:W3CDTF">2018-04-06T07:03:00Z</dcterms:modified>
</cp:coreProperties>
</file>