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1E690B" w:rsidRPr="00BE5463" w:rsidP="00E61EE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E690B" w:rsidRPr="001F7D97" w:rsidP="0050229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82550</wp:posOffset>
                </wp:positionV>
                <wp:extent cx="2314575" cy="1371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90B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Baobab</w:t>
                            </w:r>
                          </w:p>
                          <w:p w:rsidR="001E690B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péče o zeleň s.r.o.</w:t>
                            </w:r>
                          </w:p>
                          <w:p w:rsidR="001E690B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Únětice 5</w:t>
                            </w:r>
                          </w:p>
                          <w:p w:rsidR="001E690B" w:rsidRPr="00F20A8D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252 62  HOROMĚŘICE                       </w:t>
                            </w:r>
                          </w:p>
                          <w:p w:rsidR="001E690B" w:rsidP="006C4C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690B" w:rsidRPr="00AF55A8" w:rsidP="006C4C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82.25pt;height:108pt;margin-top:6.5pt;margin-left:287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1E690B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Baobab</w:t>
                      </w:r>
                    </w:p>
                    <w:p w:rsidR="001E690B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péče o zeleň s.r.o.</w:t>
                      </w:r>
                    </w:p>
                    <w:p w:rsidR="001E690B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Únětice 5</w:t>
                      </w:r>
                    </w:p>
                    <w:p w:rsidR="001E690B" w:rsidRPr="00F20A8D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252 62  HOROMĚŘICE                       </w:t>
                      </w:r>
                    </w:p>
                    <w:p w:rsidR="001E690B" w:rsidP="006C4C5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E690B" w:rsidRPr="00AF55A8" w:rsidP="006C4C5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D97">
        <w:rPr>
          <w:sz w:val="24"/>
          <w:szCs w:val="24"/>
        </w:rPr>
        <w:t xml:space="preserve">Č.j.: 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ORM/</w:t>
      </w:r>
      <w:r>
        <w:rPr>
          <w:sz w:val="24"/>
          <w:szCs w:val="24"/>
        </w:rPr>
        <w:t xml:space="preserve">      /2018/Kč</w:t>
      </w:r>
    </w:p>
    <w:p w:rsidR="001E690B" w:rsidRPr="001F7D97" w:rsidP="0050229D">
      <w:pPr>
        <w:rPr>
          <w:sz w:val="24"/>
          <w:szCs w:val="24"/>
        </w:rPr>
      </w:pPr>
    </w:p>
    <w:p w:rsidR="001E690B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Vyřizuje: </w:t>
      </w:r>
      <w:r w:rsidRPr="001F7D97">
        <w:rPr>
          <w:sz w:val="24"/>
          <w:szCs w:val="24"/>
        </w:rPr>
        <w:tab/>
      </w:r>
      <w:r w:rsidR="00D20910">
        <w:rPr>
          <w:sz w:val="24"/>
          <w:szCs w:val="24"/>
        </w:rPr>
        <w:t>xxx</w:t>
      </w:r>
    </w:p>
    <w:p w:rsidR="001E690B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>Telefon:</w:t>
      </w:r>
      <w:r w:rsidRPr="001F7D97">
        <w:rPr>
          <w:sz w:val="24"/>
          <w:szCs w:val="24"/>
        </w:rPr>
        <w:tab/>
      </w:r>
      <w:r w:rsidR="00D20910">
        <w:rPr>
          <w:sz w:val="24"/>
          <w:szCs w:val="24"/>
        </w:rPr>
        <w:t>xxx</w:t>
      </w:r>
    </w:p>
    <w:p w:rsidR="001E690B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>Mobil: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="00D20910">
        <w:rPr>
          <w:sz w:val="24"/>
          <w:szCs w:val="24"/>
        </w:rPr>
        <w:t>xxx</w:t>
      </w:r>
    </w:p>
    <w:p w:rsidR="001E690B" w:rsidP="0050229D">
      <w:r w:rsidRPr="001F7D97">
        <w:rPr>
          <w:sz w:val="24"/>
          <w:szCs w:val="24"/>
        </w:rPr>
        <w:t>E-mail:</w:t>
      </w:r>
      <w:r w:rsidRPr="001F7D97">
        <w:rPr>
          <w:sz w:val="24"/>
          <w:szCs w:val="24"/>
        </w:rPr>
        <w:tab/>
      </w:r>
      <w:r w:rsidR="00D20910">
        <w:rPr>
          <w:sz w:val="24"/>
          <w:szCs w:val="24"/>
        </w:rPr>
        <w:t>xxx</w:t>
      </w:r>
    </w:p>
    <w:p w:rsidR="001E690B" w:rsidRPr="001F7D97" w:rsidP="0050229D">
      <w:pPr>
        <w:rPr>
          <w:sz w:val="24"/>
          <w:szCs w:val="24"/>
        </w:rPr>
      </w:pPr>
    </w:p>
    <w:p w:rsidR="001E690B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Datum: </w:t>
      </w:r>
      <w:r w:rsidRPr="001F7D97">
        <w:rPr>
          <w:sz w:val="24"/>
          <w:szCs w:val="24"/>
        </w:rPr>
        <w:tab/>
      </w:r>
      <w:r>
        <w:rPr>
          <w:sz w:val="24"/>
          <w:szCs w:val="24"/>
        </w:rPr>
        <w:t>04</w:t>
      </w:r>
      <w:r w:rsidRPr="001F7D9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1F7D97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1E690B" w:rsidRPr="001F7D97" w:rsidP="0050229D">
      <w:pPr>
        <w:rPr>
          <w:sz w:val="24"/>
          <w:szCs w:val="24"/>
        </w:rPr>
      </w:pPr>
    </w:p>
    <w:p w:rsidR="001E690B" w:rsidP="00BE5463">
      <w:pPr>
        <w:jc w:val="both"/>
        <w:rPr>
          <w:sz w:val="24"/>
          <w:szCs w:val="24"/>
        </w:rPr>
      </w:pPr>
    </w:p>
    <w:p w:rsidR="001E690B" w:rsidRPr="001F7D97" w:rsidP="00BE5463">
      <w:pPr>
        <w:jc w:val="both"/>
        <w:rPr>
          <w:sz w:val="24"/>
          <w:szCs w:val="24"/>
        </w:rPr>
      </w:pPr>
    </w:p>
    <w:p w:rsidR="001E690B" w:rsidRPr="002F2EB0" w:rsidP="00F20A8D">
      <w:pPr>
        <w:outlineLvl w:val="0"/>
        <w:rPr>
          <w:b/>
          <w:sz w:val="24"/>
          <w:szCs w:val="24"/>
        </w:rPr>
      </w:pPr>
      <w:r w:rsidRPr="002F2EB0">
        <w:rPr>
          <w:b/>
          <w:sz w:val="24"/>
          <w:szCs w:val="24"/>
        </w:rPr>
        <w:t xml:space="preserve">Objednávka č. </w:t>
      </w:r>
      <w:r>
        <w:rPr>
          <w:b/>
          <w:sz w:val="24"/>
          <w:szCs w:val="24"/>
        </w:rPr>
        <w:t>21/</w:t>
      </w:r>
      <w:r w:rsidRPr="002F2EB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1E690B" w:rsidRPr="002F2EB0" w:rsidP="00F20A8D">
      <w:pPr>
        <w:rPr>
          <w:rFonts w:ascii="Calibri" w:hAnsi="Calibri" w:cs="Calibri"/>
          <w:sz w:val="22"/>
          <w:szCs w:val="22"/>
        </w:rPr>
      </w:pPr>
    </w:p>
    <w:p w:rsidR="001E690B" w:rsidRPr="00F20A8D" w:rsidP="00F20A8D">
      <w:pPr>
        <w:jc w:val="both"/>
        <w:rPr>
          <w:sz w:val="24"/>
          <w:szCs w:val="22"/>
        </w:rPr>
      </w:pPr>
      <w:r w:rsidRPr="00F20A8D">
        <w:rPr>
          <w:sz w:val="24"/>
          <w:szCs w:val="22"/>
        </w:rPr>
        <w:t>Vážení,</w:t>
      </w:r>
    </w:p>
    <w:p w:rsidR="001E690B" w:rsidP="00F20A8D">
      <w:pPr>
        <w:rPr>
          <w:rFonts w:ascii="Calibri" w:hAnsi="Calibri" w:cs="Calibri"/>
          <w:sz w:val="22"/>
          <w:szCs w:val="22"/>
        </w:rPr>
      </w:pPr>
    </w:p>
    <w:p w:rsidR="001E690B" w:rsidRPr="009D1DD0" w:rsidP="00F90704">
      <w:pPr>
        <w:overflowPunct/>
        <w:jc w:val="both"/>
        <w:rPr>
          <w:sz w:val="24"/>
          <w:szCs w:val="24"/>
        </w:rPr>
      </w:pPr>
      <w:r>
        <w:rPr>
          <w:sz w:val="24"/>
          <w:szCs w:val="22"/>
        </w:rPr>
        <w:t>objednáváme u Vás na základě cenové nabídky provedení ošetření pěti stromů v Mercandinových sadech v Klatovech.</w:t>
      </w:r>
    </w:p>
    <w:p w:rsidR="001E690B" w:rsidP="00F20A8D">
      <w:pPr>
        <w:jc w:val="both"/>
        <w:outlineLvl w:val="0"/>
        <w:rPr>
          <w:b/>
          <w:sz w:val="24"/>
          <w:szCs w:val="22"/>
        </w:rPr>
      </w:pPr>
    </w:p>
    <w:p w:rsidR="001E690B" w:rsidP="00F20A8D">
      <w:pPr>
        <w:jc w:val="both"/>
        <w:outlineLvl w:val="0"/>
        <w:rPr>
          <w:b/>
          <w:sz w:val="24"/>
          <w:szCs w:val="22"/>
        </w:rPr>
      </w:pPr>
      <w:r w:rsidRPr="00F20A8D">
        <w:rPr>
          <w:b/>
          <w:sz w:val="24"/>
          <w:szCs w:val="22"/>
        </w:rPr>
        <w:t xml:space="preserve">Cena   </w:t>
      </w:r>
      <w:r>
        <w:rPr>
          <w:b/>
          <w:sz w:val="24"/>
          <w:szCs w:val="22"/>
        </w:rPr>
        <w:t xml:space="preserve"> </w:t>
      </w:r>
      <w:r w:rsidRPr="00F20A8D">
        <w:rPr>
          <w:b/>
          <w:sz w:val="24"/>
          <w:szCs w:val="22"/>
        </w:rPr>
        <w:t xml:space="preserve"> :</w:t>
      </w:r>
      <w:r>
        <w:rPr>
          <w:sz w:val="24"/>
          <w:szCs w:val="22"/>
        </w:rPr>
        <w:t xml:space="preserve">     51.000,00 Kč  + DPH </w:t>
      </w:r>
    </w:p>
    <w:p w:rsidR="001E690B" w:rsidP="00F20A8D">
      <w:pPr>
        <w:jc w:val="both"/>
        <w:outlineLvl w:val="0"/>
        <w:rPr>
          <w:b/>
          <w:sz w:val="24"/>
          <w:szCs w:val="22"/>
        </w:rPr>
      </w:pPr>
      <w:r w:rsidRPr="00F20A8D">
        <w:rPr>
          <w:b/>
          <w:sz w:val="24"/>
          <w:szCs w:val="22"/>
        </w:rPr>
        <w:t>Termín :</w:t>
      </w:r>
      <w:r>
        <w:rPr>
          <w:sz w:val="24"/>
          <w:szCs w:val="22"/>
        </w:rPr>
        <w:t xml:space="preserve">     04/2018</w:t>
      </w:r>
    </w:p>
    <w:p w:rsidR="001E690B" w:rsidP="00BE5463">
      <w:pPr>
        <w:jc w:val="both"/>
        <w:rPr>
          <w:b/>
          <w:sz w:val="24"/>
          <w:szCs w:val="24"/>
        </w:rPr>
      </w:pPr>
    </w:p>
    <w:p w:rsidR="001E690B" w:rsidRPr="001F7D97" w:rsidP="00BE5463">
      <w:pPr>
        <w:jc w:val="both"/>
        <w:rPr>
          <w:b/>
          <w:sz w:val="24"/>
          <w:szCs w:val="24"/>
        </w:rPr>
      </w:pPr>
    </w:p>
    <w:p w:rsidR="001E690B" w:rsidRPr="001F7D97" w:rsidP="002A3F97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Identifikační údaje objednatele:</w:t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město Klatovy</w:t>
      </w:r>
    </w:p>
    <w:p w:rsidR="001E690B" w:rsidRPr="001F7D97" w:rsidP="00BE5463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nám. Míru 62</w:t>
      </w:r>
    </w:p>
    <w:p w:rsidR="001E690B" w:rsidRPr="001F7D97" w:rsidP="00BE5463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339 01 Klatovy 1</w:t>
      </w:r>
    </w:p>
    <w:p w:rsidR="001E690B" w:rsidP="00BE54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00255661</w:t>
      </w:r>
    </w:p>
    <w:p w:rsidR="001E690B" w:rsidRPr="001F7D97" w:rsidP="00BE54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DIČ: CZ00255661</w:t>
      </w:r>
    </w:p>
    <w:p w:rsidR="001E690B" w:rsidRPr="001F7D97" w:rsidP="00BE5463">
      <w:pPr>
        <w:jc w:val="both"/>
        <w:rPr>
          <w:sz w:val="24"/>
          <w:szCs w:val="24"/>
        </w:rPr>
      </w:pPr>
    </w:p>
    <w:p w:rsidR="001E690B" w:rsidP="002A3F97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Fakturu zašlete na adresu objednatele, odbor rozvoje města.</w:t>
      </w:r>
    </w:p>
    <w:p w:rsidR="001E690B" w:rsidP="00BE5463">
      <w:pPr>
        <w:jc w:val="both"/>
        <w:rPr>
          <w:sz w:val="24"/>
          <w:szCs w:val="24"/>
        </w:rPr>
      </w:pPr>
    </w:p>
    <w:p w:rsidR="001E690B" w:rsidP="00BE5463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Zhotovitel výslovně souhlasí se zpracováním jeho (osobních) údajů s ohledem na zákon č. 106/1999 Sb., o svobodném přístupu k informacím, v platném znění a v souladu se zákonem č. 101/2000 Sb., o ochraně osobních údajů, v platném znění. Tento souhlas je poskytován do budoucna na dobu neurčitou pro účely vnitřní potřeby poskytovatele a dále pro účely informování veřejnosti o jeho činnosti. Zároveň příjemce souhlasí s možným zpřístupněním či zveřejněním celé této objednávky v jejím plném znění, jakož i všech úkonů a</w:t>
      </w:r>
      <w:r>
        <w:rPr>
          <w:sz w:val="24"/>
          <w:szCs w:val="24"/>
        </w:rPr>
        <w:t> </w:t>
      </w:r>
      <w:r w:rsidRPr="00573F07">
        <w:rPr>
          <w:sz w:val="24"/>
          <w:szCs w:val="24"/>
        </w:rPr>
        <w:t>okolností s touto objednávkou související.</w:t>
      </w:r>
    </w:p>
    <w:p w:rsidR="001E690B" w:rsidP="004F19A2">
      <w:pPr>
        <w:jc w:val="both"/>
        <w:outlineLvl w:val="0"/>
        <w:rPr>
          <w:sz w:val="24"/>
          <w:szCs w:val="24"/>
        </w:rPr>
      </w:pPr>
    </w:p>
    <w:p w:rsidR="001E690B" w:rsidRPr="00662D76" w:rsidP="004F19A2">
      <w:pPr>
        <w:jc w:val="both"/>
        <w:outlineLvl w:val="0"/>
        <w:rPr>
          <w:sz w:val="24"/>
          <w:szCs w:val="24"/>
        </w:rPr>
      </w:pPr>
      <w:r w:rsidRPr="00573F07">
        <w:rPr>
          <w:sz w:val="24"/>
          <w:szCs w:val="24"/>
        </w:rPr>
        <w:t>Žádáme o zpětné potvrzení objednávky na e-mail:</w:t>
      </w:r>
      <w:r>
        <w:rPr>
          <w:sz w:val="24"/>
          <w:szCs w:val="24"/>
        </w:rPr>
        <w:t xml:space="preserve"> </w:t>
      </w:r>
      <w:r w:rsidR="00D20910">
        <w:rPr>
          <w:sz w:val="24"/>
          <w:szCs w:val="24"/>
        </w:rPr>
        <w:t>xxx</w:t>
      </w:r>
    </w:p>
    <w:p w:rsidR="00D20910" w:rsidP="00317A13">
      <w:pPr>
        <w:jc w:val="both"/>
        <w:outlineLvl w:val="0"/>
        <w:rPr>
          <w:sz w:val="24"/>
          <w:szCs w:val="24"/>
        </w:rPr>
      </w:pPr>
    </w:p>
    <w:p w:rsidR="001E690B" w:rsidRPr="001F7D97" w:rsidP="00317A13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S pozdravem</w:t>
      </w:r>
    </w:p>
    <w:p w:rsidR="001E690B" w:rsidP="00BE5463">
      <w:pPr>
        <w:jc w:val="both"/>
        <w:rPr>
          <w:sz w:val="24"/>
          <w:szCs w:val="24"/>
        </w:rPr>
      </w:pPr>
    </w:p>
    <w:p w:rsidR="001E690B" w:rsidP="00BE5463">
      <w:pPr>
        <w:jc w:val="both"/>
        <w:rPr>
          <w:sz w:val="24"/>
          <w:szCs w:val="24"/>
        </w:rPr>
      </w:pPr>
    </w:p>
    <w:p w:rsidR="001E690B" w:rsidP="002A3F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1E690B" w:rsidP="00AC55D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vedoucí odboru rozvoje města</w:t>
      </w:r>
    </w:p>
    <w:p w:rsidR="001E690B" w:rsidP="00AC55D5">
      <w:pPr>
        <w:jc w:val="both"/>
        <w:outlineLvl w:val="0"/>
        <w:rPr>
          <w:sz w:val="24"/>
          <w:szCs w:val="24"/>
        </w:rPr>
      </w:pPr>
    </w:p>
    <w:p w:rsidR="00D20910" w:rsidP="00AC55D5">
      <w:pPr>
        <w:jc w:val="both"/>
        <w:outlineLvl w:val="0"/>
        <w:rPr>
          <w:sz w:val="24"/>
          <w:szCs w:val="24"/>
        </w:rPr>
      </w:pPr>
    </w:p>
    <w:p w:rsidR="00D20910" w:rsidP="00D20910">
      <w:pPr>
        <w:jc w:val="both"/>
        <w:rPr>
          <w:sz w:val="24"/>
          <w:szCs w:val="24"/>
        </w:rPr>
      </w:pPr>
    </w:p>
    <w:p w:rsidR="00D20910" w:rsidRPr="002C4BF1" w:rsidP="00D20910">
      <w:pPr>
        <w:jc w:val="both"/>
        <w:rPr>
          <w:sz w:val="24"/>
          <w:szCs w:val="24"/>
        </w:rPr>
      </w:pPr>
      <w:r w:rsidRPr="001F4431">
        <w:rPr>
          <w:sz w:val="24"/>
          <w:szCs w:val="24"/>
          <w:highlight w:val="yellow"/>
        </w:rPr>
        <w:t xml:space="preserve">Zhotovitel akceptoval objednávku </w:t>
      </w:r>
      <w:r>
        <w:rPr>
          <w:sz w:val="24"/>
          <w:szCs w:val="24"/>
          <w:highlight w:val="yellow"/>
        </w:rPr>
        <w:t xml:space="preserve">e-mailem </w:t>
      </w:r>
      <w:r w:rsidRPr="001F4431">
        <w:rPr>
          <w:sz w:val="24"/>
          <w:szCs w:val="24"/>
          <w:highlight w:val="yellow"/>
        </w:rPr>
        <w:t xml:space="preserve">dne </w:t>
      </w:r>
      <w:r>
        <w:rPr>
          <w:sz w:val="24"/>
          <w:szCs w:val="24"/>
          <w:highlight w:val="yellow"/>
        </w:rPr>
        <w:t>06</w:t>
      </w:r>
      <w:r w:rsidRPr="001F4431">
        <w:rPr>
          <w:sz w:val="24"/>
          <w:szCs w:val="24"/>
          <w:highlight w:val="yellow"/>
        </w:rPr>
        <w:t>.0</w:t>
      </w:r>
      <w:r>
        <w:rPr>
          <w:sz w:val="24"/>
          <w:szCs w:val="24"/>
          <w:highlight w:val="yellow"/>
        </w:rPr>
        <w:t>4</w:t>
      </w:r>
      <w:r w:rsidRPr="001F4431">
        <w:rPr>
          <w:sz w:val="24"/>
          <w:szCs w:val="24"/>
          <w:highlight w:val="yellow"/>
        </w:rPr>
        <w:t>.2018.</w:t>
      </w:r>
      <w:bookmarkStart w:id="0" w:name="_GoBack"/>
      <w:bookmarkEnd w:id="0"/>
    </w:p>
    <w:sectPr w:rsidSect="0074618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90B" w:rsidRPr="00EA171B" w:rsidP="003610E7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 posta@mukt.cz | www.klatovy.cz | tel. 376 347 111 | DS: 24ebrt5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90B" w:rsidRPr="0074618B" w:rsidP="0074618B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</w:t>
    </w:r>
    <w:r w:rsidR="00D20910">
      <w:rPr>
        <w:rFonts w:ascii="Arial" w:hAnsi="Arial"/>
        <w:color w:val="808080"/>
        <w:sz w:val="16"/>
        <w:szCs w:val="16"/>
      </w:rPr>
      <w:t>xxx</w:t>
    </w:r>
    <w:r w:rsidRPr="00EA171B">
      <w:rPr>
        <w:rFonts w:ascii="Arial" w:hAnsi="Arial"/>
        <w:color w:val="808080"/>
        <w:sz w:val="16"/>
        <w:szCs w:val="16"/>
      </w:rPr>
      <w:t xml:space="preserve"> | www.klatovy.cz | tel. </w:t>
    </w:r>
    <w:r w:rsidR="00D20910">
      <w:rPr>
        <w:rFonts w:ascii="Arial" w:hAnsi="Arial"/>
        <w:color w:val="808080"/>
        <w:sz w:val="16"/>
        <w:szCs w:val="16"/>
      </w:rPr>
      <w:t>xxx</w:t>
    </w:r>
    <w:r w:rsidRPr="00EA171B">
      <w:rPr>
        <w:rFonts w:ascii="Arial" w:hAnsi="Arial"/>
        <w:color w:val="808080"/>
        <w:sz w:val="16"/>
        <w:szCs w:val="16"/>
      </w:rPr>
      <w:t xml:space="preserve"> | DS: 24ebrt5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90B" w:rsidRPr="003610E7" w:rsidP="00FD6FE8">
    <w:pPr>
      <w:pStyle w:val="Header"/>
      <w:jc w:val="right"/>
      <w:rPr>
        <w:rFonts w:ascii="Arial" w:hAnsi="Arial"/>
        <w:b/>
        <w:color w:val="3C97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90B" w:rsidRPr="0074618B" w:rsidP="00FD6FE8">
    <w:pPr>
      <w:pStyle w:val="Header"/>
      <w:tabs>
        <w:tab w:val="clear" w:pos="9072"/>
      </w:tabs>
      <w:rPr>
        <w:rFonts w:ascii="Arial" w:hAnsi="Arial"/>
        <w:b/>
        <w:color w:val="3C97D1"/>
      </w:rPr>
    </w:pPr>
    <w:r>
      <w:rPr>
        <w:noProof/>
        <w:lang w:eastAsia="cs-CZ"/>
      </w:rPr>
      <w:drawing>
        <wp:inline distT="0" distB="0" distL="0" distR="0">
          <wp:extent cx="1962150" cy="304800"/>
          <wp:effectExtent l="0" t="0" r="0" b="0"/>
          <wp:docPr id="1" name="Obrázek 0" descr="logo hlavičkový 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119579" name="Obrázek 0" descr="logo hlavičkový papír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10E7">
      <w:rPr>
        <w:rFonts w:ascii="Arial" w:hAnsi="Arial"/>
        <w:b/>
        <w:color w:val="3C97D1"/>
      </w:rPr>
      <w:tab/>
      <w:t xml:space="preserve"> </w:t>
    </w:r>
    <w:r>
      <w:rPr>
        <w:rFonts w:ascii="Arial" w:hAnsi="Arial"/>
        <w:b/>
        <w:color w:val="3C97D1"/>
      </w:rPr>
      <w:tab/>
    </w:r>
    <w:r>
      <w:rPr>
        <w:rFonts w:ascii="Arial" w:hAnsi="Arial"/>
        <w:b/>
        <w:color w:val="3C97D1"/>
      </w:rPr>
      <w:tab/>
    </w:r>
    <w:r>
      <w:rPr>
        <w:rFonts w:ascii="Arial" w:hAnsi="Arial"/>
        <w:b/>
        <w:color w:val="3C97D1"/>
      </w:rPr>
      <w:tab/>
    </w:r>
    <w:r w:rsidRPr="003610E7">
      <w:rPr>
        <w:rFonts w:ascii="Arial" w:hAnsi="Arial"/>
        <w:b/>
        <w:color w:val="3C97D1"/>
      </w:rPr>
      <w:t xml:space="preserve">Odbor </w:t>
    </w:r>
    <w:r>
      <w:rPr>
        <w:rFonts w:ascii="Arial" w:hAnsi="Arial"/>
        <w:b/>
        <w:color w:val="3C97D1"/>
      </w:rPr>
      <w:t>rozvoje města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rsid w:val="003610E7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locked/>
    <w:rsid w:val="003610E7"/>
    <w:rPr>
      <w:rFonts w:cs="Times New Roman"/>
    </w:rPr>
  </w:style>
  <w:style w:type="paragraph" w:styleId="Footer">
    <w:name w:val="footer"/>
    <w:basedOn w:val="Normal"/>
    <w:link w:val="Zpat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locked/>
    <w:rsid w:val="003610E7"/>
    <w:rPr>
      <w:rFonts w:cs="Times New Roman"/>
    </w:rPr>
  </w:style>
  <w:style w:type="character" w:styleId="Hyperlink">
    <w:name w:val="Hyperlink"/>
    <w:basedOn w:val="DefaultParagraphFont"/>
    <w:uiPriority w:val="99"/>
    <w:rsid w:val="003610E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RozloendokumentuChar"/>
    <w:uiPriority w:val="99"/>
    <w:semiHidden/>
    <w:rsid w:val="002A3F9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DefaultParagraphFont"/>
    <w:link w:val="DocumentMap"/>
    <w:uiPriority w:val="99"/>
    <w:semiHidden/>
    <w:locked/>
    <w:rsid w:val="00F514B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Klatovy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mjarosik</dc:creator>
  <cp:lastModifiedBy>Běloušková Martina</cp:lastModifiedBy>
  <cp:revision>2</cp:revision>
  <cp:lastPrinted>2018-04-05T08:35:00Z</cp:lastPrinted>
  <dcterms:created xsi:type="dcterms:W3CDTF">2018-04-06T11:12:00Z</dcterms:created>
  <dcterms:modified xsi:type="dcterms:W3CDTF">2018-04-06T11:12:00Z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ORM/1195/18/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6.4.2018</vt:lpwstr>
  </property>
  <property fmtid="{D5CDD505-2E9C-101B-9397-08002B2CF9AE}" pid="10" name="DisplayName_SpisovyUzel_PoziceZodpo_Pisemnost">
    <vt:lpwstr>Odbor rozvoje města</vt:lpwstr>
  </property>
  <property fmtid="{D5CDD505-2E9C-101B-9397-08002B2CF9AE}" pid="11" name="DisplayName_UserPoriz_Pisemnost">
    <vt:lpwstr>Martina Běloušková</vt:lpwstr>
  </property>
  <property fmtid="{D5CDD505-2E9C-101B-9397-08002B2CF9AE}" pid="12" name="EC_Pisemnost">
    <vt:lpwstr>22278/18-MUKT</vt:lpwstr>
  </property>
  <property fmtid="{D5CDD505-2E9C-101B-9397-08002B2CF9AE}" pid="13" name="Key_BarCode_Pisemnost">
    <vt:lpwstr>*B002008777*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1</vt:lpwstr>
  </property>
  <property fmtid="{D5CDD505-2E9C-101B-9397-08002B2CF9AE}" pid="19" name="PocetListu_Pisemnost">
    <vt:lpwstr>1</vt:lpwstr>
  </property>
  <property fmtid="{D5CDD505-2E9C-101B-9397-08002B2CF9AE}" pid="20" name="PocetPriloh_Pisemnost">
    <vt:lpwstr>0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ZN/Sml/1/18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v registru smluv 
Objednávka č. 21/2018/Kč
Ošetření  pěti stromů - Mercandinovy sady v Klatovech</vt:lpwstr>
  </property>
  <property fmtid="{D5CDD505-2E9C-101B-9397-08002B2CF9AE}" pid="31" name="Zkratka_SpisovyUzel_PoziceZodpo_Pisemnost">
    <vt:lpwstr>ORM</vt:lpwstr>
  </property>
</Properties>
</file>