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68" w:rsidRDefault="003065BF" w:rsidP="00B22F68">
      <w:pPr>
        <w:pStyle w:val="Nadpis1"/>
        <w:ind w:left="1276"/>
        <w:jc w:val="left"/>
        <w:rPr>
          <w:szCs w:val="32"/>
        </w:rPr>
      </w:pPr>
      <w:bookmarkStart w:id="0" w:name="_GoBack"/>
      <w:bookmarkEnd w:id="0"/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0" t="0" r="15240" b="1524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91214766"/>
                          <w:bookmarkEnd w:id="1"/>
                          <w:p w:rsidR="00B22F68" w:rsidRDefault="00B22F68" w:rsidP="00B22F68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84510547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left:0;text-align:left;margin-left:.35pt;margin-top:-.5pt;width:51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" o:allowincell="f" filled="f" stroked="f" strokeweight="0">
                <v:textbox inset="0,0,0,0">
                  <w:txbxContent>
                    <w:bookmarkStart w:id="2" w:name="_MON_1491214766"/>
                    <w:bookmarkEnd w:id="2"/>
                    <w:p w:rsidR="00B22F68" w:rsidRDefault="00B22F68" w:rsidP="00B22F68">
                      <w:r w:rsidRPr="0090370E">
                        <w:rPr>
                          <w:b/>
                        </w:rPr>
                        <w:object w:dxaOrig="934" w:dyaOrig="1098">
                          <v:shape id="_x0000_i1026" type="#_x0000_t75" style="width:51pt;height:60pt" o:ole="" fillcolor="window">
                            <v:imagedata r:id="rId8" o:title=""/>
                          </v:shape>
                          <o:OLEObject Type="Embed" ProgID="Word.Picture.8" ShapeID="_x0000_i1026" DrawAspect="Content" ObjectID="_1584510547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22F68" w:rsidRPr="000E16FB">
        <w:rPr>
          <w:szCs w:val="32"/>
        </w:rPr>
        <w:t>M</w:t>
      </w:r>
      <w:r w:rsidR="00B22F68">
        <w:rPr>
          <w:szCs w:val="32"/>
        </w:rPr>
        <w:t xml:space="preserve">ĚSTO MILEVSKO, </w:t>
      </w:r>
    </w:p>
    <w:p w:rsidR="00B22F68" w:rsidRPr="009431EA" w:rsidRDefault="00B22F68" w:rsidP="00B22F68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22F68" w:rsidRPr="000E16FB" w:rsidRDefault="00B22F68" w:rsidP="00B22F68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IČ 00249831, DIČ CZ00249831</w:t>
      </w: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  <w:rPr>
          <w:b/>
          <w:sz w:val="28"/>
        </w:rPr>
      </w:pPr>
    </w:p>
    <w:p w:rsidR="00B22F68" w:rsidRDefault="003065BF" w:rsidP="00B22F6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0" t="0" r="19050" b="1143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8" w:rsidRDefault="00D47914" w:rsidP="00B22F68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OBJEDNÁVKA  č. 1</w:t>
                            </w:r>
                            <w:r w:rsidR="0068769B">
                              <w:rPr>
                                <w:color w:val="000000"/>
                              </w:rPr>
                              <w:t>71</w:t>
                            </w:r>
                            <w:r w:rsidR="002256A3">
                              <w:rPr>
                                <w:color w:val="000000"/>
                              </w:rPr>
                              <w:t>/201</w:t>
                            </w:r>
                            <w:r w:rsidR="00201294">
                              <w:rPr>
                                <w:color w:val="000000"/>
                              </w:rPr>
                              <w:t>8</w:t>
                            </w:r>
                            <w:r w:rsidR="00B22F68"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B22F68" w:rsidRPr="006A6F77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Bankovní spojení :</w:t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 pobočka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(č.ú. 27-0640992319/0800)</w:t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hospodářská činnost (č.ú. 9021-0640992319/0800) </w:t>
                            </w:r>
                          </w:p>
                          <w:p w:rsidR="00B22F68" w:rsidRPr="002501F2" w:rsidRDefault="00B22F68" w:rsidP="00B22F68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2.8pt;margin-top:12.25pt;width:2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" strokecolor="white">
                <v:textbox>
                  <w:txbxContent>
                    <w:p w:rsidR="00B22F68" w:rsidRDefault="00D47914" w:rsidP="00B22F68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OBJEDNÁVKA  č. 1</w:t>
                      </w:r>
                      <w:r w:rsidR="0068769B">
                        <w:rPr>
                          <w:color w:val="000000"/>
                        </w:rPr>
                        <w:t>71</w:t>
                      </w:r>
                      <w:r w:rsidR="002256A3">
                        <w:rPr>
                          <w:color w:val="000000"/>
                        </w:rPr>
                        <w:t>/201</w:t>
                      </w:r>
                      <w:r w:rsidR="00201294">
                        <w:rPr>
                          <w:color w:val="000000"/>
                        </w:rPr>
                        <w:t>8</w:t>
                      </w:r>
                      <w:r w:rsidR="00B22F68">
                        <w:rPr>
                          <w:color w:val="000000"/>
                        </w:rPr>
                        <w:t xml:space="preserve"> A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B22F68" w:rsidRPr="006A6F77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>Bankovní spojení :</w:t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 pobočka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(č.ú. 27-0640992319/0800)</w:t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hospodářská činnost (č.ú. 9021-0640992319/0800) </w:t>
                      </w:r>
                    </w:p>
                    <w:p w:rsidR="00B22F68" w:rsidRPr="002501F2" w:rsidRDefault="00B22F68" w:rsidP="00B22F68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i/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0" t="0" r="2286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14" w:rsidRDefault="00D4791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B22F68" w:rsidRDefault="00D4791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Služby Města Milevska spol. s.r.o.</w:t>
                            </w:r>
                          </w:p>
                          <w:p w:rsidR="00D47914" w:rsidRDefault="00D4791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Karlova 1012</w:t>
                            </w:r>
                          </w:p>
                          <w:p w:rsidR="00D47914" w:rsidRDefault="00D4791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399 01 Milevsko</w:t>
                            </w:r>
                          </w:p>
                          <w:p w:rsidR="00D47914" w:rsidRDefault="00D4791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IČ: 49061186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245.95pt;margin-top:.05pt;width:18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" o:allowincell="f">
                <v:textbox>
                  <w:txbxContent>
                    <w:p w:rsidR="00D47914" w:rsidRDefault="00D4791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B22F68" w:rsidRDefault="00D4791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Služby Města Milevska spol. s.r.o.</w:t>
                      </w:r>
                    </w:p>
                    <w:p w:rsidR="00D47914" w:rsidRDefault="00D4791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Karlova 1012</w:t>
                      </w:r>
                    </w:p>
                    <w:p w:rsidR="00D47914" w:rsidRDefault="00D4791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399 01 Milevsko</w:t>
                      </w:r>
                    </w:p>
                    <w:p w:rsidR="00D47914" w:rsidRDefault="00D4791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IČ: 49061186</w:t>
                      </w:r>
                    </w:p>
                  </w:txbxContent>
                </v:textbox>
              </v:shape>
            </w:pict>
          </mc:Fallback>
        </mc:AlternateContent>
      </w: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B22F68" w:rsidRDefault="00B22F68" w:rsidP="00B22F68"/>
    <w:p w:rsidR="00B22F68" w:rsidRDefault="00B22F68" w:rsidP="00B22F68"/>
    <w:p w:rsidR="00B22F68" w:rsidRDefault="00B22F68" w:rsidP="00B22F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D47914" w:rsidRPr="00D47914" w:rsidRDefault="00D47914" w:rsidP="00B22F68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Zemanová/213</w:t>
      </w:r>
      <w:r>
        <w:rPr>
          <w:sz w:val="24"/>
          <w:szCs w:val="24"/>
        </w:rPr>
        <w:tab/>
        <w:t>05. 04. 2018</w:t>
      </w:r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 xml:space="preserve">Objednáváme následující </w:t>
      </w:r>
      <w:r>
        <w:rPr>
          <w:i/>
          <w:sz w:val="24"/>
          <w:szCs w:val="24"/>
        </w:rPr>
        <w:t>služby, materiál, stavební a montážní práce apod.:</w:t>
      </w:r>
    </w:p>
    <w:p w:rsidR="00D47914" w:rsidRDefault="00D47914" w:rsidP="00B22F68">
      <w:pPr>
        <w:rPr>
          <w:i/>
          <w:sz w:val="24"/>
          <w:szCs w:val="24"/>
        </w:rPr>
      </w:pPr>
    </w:p>
    <w:p w:rsidR="00B22F68" w:rsidRDefault="0068769B" w:rsidP="00B22F68">
      <w:pPr>
        <w:rPr>
          <w:sz w:val="24"/>
          <w:szCs w:val="24"/>
        </w:rPr>
      </w:pPr>
      <w:r>
        <w:rPr>
          <w:sz w:val="24"/>
          <w:szCs w:val="24"/>
        </w:rPr>
        <w:t xml:space="preserve">Aktualizaci a doplnění turistického informačního systému pro pěší a turisty (hnědé a modré ukazatele) dle usnesení RMM č. 101/18 a dle cenové nabídky ze dne 26. 03. 2018, která je součástí objednávky. </w:t>
      </w: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  <w:r w:rsidRPr="009400A1">
        <w:rPr>
          <w:sz w:val="24"/>
          <w:szCs w:val="24"/>
        </w:rPr>
        <w:t>SMLUVNÍ CENA</w:t>
      </w:r>
      <w:r w:rsidR="00D47914">
        <w:rPr>
          <w:sz w:val="24"/>
          <w:szCs w:val="24"/>
        </w:rPr>
        <w:t xml:space="preserve">- dle skutečně vynaložených nákladů, max. však do </w:t>
      </w:r>
      <w:r w:rsidRPr="009400A1">
        <w:rPr>
          <w:sz w:val="24"/>
          <w:szCs w:val="24"/>
        </w:rPr>
        <w:t>(včetně DPH):</w:t>
      </w:r>
      <w:r w:rsidR="0068769B">
        <w:rPr>
          <w:sz w:val="24"/>
          <w:szCs w:val="24"/>
        </w:rPr>
        <w:t xml:space="preserve"> 143.990,- </w:t>
      </w:r>
      <w:r w:rsidRPr="009400A1">
        <w:rPr>
          <w:sz w:val="24"/>
          <w:szCs w:val="24"/>
        </w:rPr>
        <w:t xml:space="preserve"> Kč</w:t>
      </w:r>
      <w:r w:rsidR="0068769B">
        <w:rPr>
          <w:sz w:val="24"/>
          <w:szCs w:val="24"/>
        </w:rPr>
        <w:t>.</w:t>
      </w:r>
      <w:r w:rsidR="00D47914">
        <w:rPr>
          <w:sz w:val="24"/>
          <w:szCs w:val="24"/>
        </w:rPr>
        <w:t xml:space="preserve"> </w:t>
      </w:r>
    </w:p>
    <w:p w:rsidR="00CB53EA" w:rsidRDefault="00CB53EA" w:rsidP="00B22F68">
      <w:pPr>
        <w:rPr>
          <w:sz w:val="24"/>
          <w:szCs w:val="24"/>
        </w:rPr>
      </w:pPr>
      <w:r>
        <w:rPr>
          <w:sz w:val="24"/>
          <w:szCs w:val="24"/>
        </w:rPr>
        <w:t>(přílohou faktury bude výkaz skutečně vynaložených nákladů)</w:t>
      </w:r>
    </w:p>
    <w:p w:rsidR="00CB53EA" w:rsidRPr="009400A1" w:rsidRDefault="00CB53EA" w:rsidP="00B22F68">
      <w:pPr>
        <w:rPr>
          <w:sz w:val="24"/>
          <w:szCs w:val="24"/>
        </w:rPr>
      </w:pPr>
    </w:p>
    <w:p w:rsidR="00B22F68" w:rsidRDefault="00B22F68" w:rsidP="00B22F68">
      <w:pPr>
        <w:jc w:val="both"/>
        <w:rPr>
          <w:b/>
        </w:rPr>
      </w:pPr>
    </w:p>
    <w:p w:rsidR="00B22F68" w:rsidRPr="00057596" w:rsidRDefault="00B22F68" w:rsidP="00B22F68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  <w:r>
        <w:t>………………………………………</w:t>
      </w:r>
    </w:p>
    <w:p w:rsidR="00B22F68" w:rsidRDefault="00B22F68" w:rsidP="00B22F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CB53EA">
        <w:rPr>
          <w:i/>
          <w:sz w:val="24"/>
          <w:szCs w:val="24"/>
        </w:rPr>
        <w:t>Bc. David Lukeš</w:t>
      </w:r>
    </w:p>
    <w:p w:rsidR="00CB53EA" w:rsidRDefault="00CB53EA" w:rsidP="00B22F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vedoucí odboru investic a správy</w:t>
      </w:r>
    </w:p>
    <w:p w:rsidR="00CB53EA" w:rsidRPr="00217004" w:rsidRDefault="00CB53EA" w:rsidP="00CB53EA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majetku </w:t>
      </w:r>
    </w:p>
    <w:p w:rsidR="00B22F68" w:rsidRPr="007C25F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Pr="007C25F8" w:rsidRDefault="00B22F68" w:rsidP="00B22F68">
      <w:pPr>
        <w:jc w:val="both"/>
        <w:rPr>
          <w:b/>
        </w:rPr>
      </w:pPr>
      <w:r w:rsidRPr="007C25F8">
        <w:rPr>
          <w:b/>
        </w:rPr>
        <w:t>PROHLÁŠENÍ ODBĚRATELE</w:t>
      </w:r>
      <w:r w:rsidRPr="007C25F8">
        <w:rPr>
          <w:b/>
          <w:vertAlign w:val="superscript"/>
        </w:rPr>
        <w:t>*</w:t>
      </w:r>
      <w:r w:rsidRPr="007C25F8">
        <w:rPr>
          <w:b/>
        </w:rPr>
        <w:t xml:space="preserve"> </w:t>
      </w:r>
    </w:p>
    <w:p w:rsidR="00D06A2A" w:rsidRDefault="00B22F68" w:rsidP="00D06A2A">
      <w:pPr>
        <w:jc w:val="both"/>
        <w:rPr>
          <w:i/>
        </w:rPr>
      </w:pPr>
      <w:r w:rsidRPr="007C25F8">
        <w:t xml:space="preserve">Objednatel prohlašuje, že </w:t>
      </w:r>
      <w:r w:rsidR="00CB53EA">
        <w:t xml:space="preserve">předmět </w:t>
      </w:r>
      <w:r w:rsidR="0068769B">
        <w:t>objednávky</w:t>
      </w:r>
      <w:r w:rsidRPr="007C25F8">
        <w:t xml:space="preserve"> </w:t>
      </w:r>
      <w:r w:rsidRPr="007C25F8">
        <w:rPr>
          <w:u w:val="single"/>
        </w:rPr>
        <w:t>není používán k ekonomické činnosti</w:t>
      </w:r>
      <w:r w:rsidR="00CB53EA">
        <w:t xml:space="preserve">  a ve </w:t>
      </w:r>
      <w:r w:rsidRPr="007C25F8">
        <w:t xml:space="preserve">smyslu informace GFŘ a MFČR ze dne 9. 11. 2011 </w:t>
      </w:r>
      <w:r w:rsidRPr="007C25F8">
        <w:rPr>
          <w:b/>
        </w:rPr>
        <w:t>nebude pro výše uvedenou dodávku aplikován režim přenesené daňové povinnosti</w:t>
      </w:r>
      <w:r w:rsidRPr="007C25F8">
        <w:t xml:space="preserve"> podle § 92</w:t>
      </w:r>
      <w:r>
        <w:t>e</w:t>
      </w:r>
      <w:r w:rsidRPr="007C25F8">
        <w:t xml:space="preserve">) zákona o DPH. </w:t>
      </w:r>
      <w:r w:rsidRPr="007C25F8">
        <w:rPr>
          <w:i/>
        </w:rPr>
        <w:t>V tomto případě objednatel není osobou povinnou k dani, protože přijaté</w:t>
      </w:r>
      <w:r>
        <w:rPr>
          <w:i/>
        </w:rPr>
        <w:t xml:space="preserve"> stavební nebo montážní </w:t>
      </w:r>
      <w:r w:rsidRPr="007C25F8">
        <w:rPr>
          <w:i/>
        </w:rPr>
        <w:t>práce použije výlučně pro potřeby související s činnostmi pro výkon veřejné správy.</w:t>
      </w:r>
    </w:p>
    <w:p w:rsidR="0016761B" w:rsidRDefault="0016761B" w:rsidP="00D06A2A">
      <w:pPr>
        <w:jc w:val="both"/>
        <w:rPr>
          <w:i/>
        </w:rPr>
      </w:pPr>
    </w:p>
    <w:p w:rsidR="0016761B" w:rsidRPr="00F93856" w:rsidRDefault="0016761B" w:rsidP="0016761B">
      <w:pPr>
        <w:jc w:val="center"/>
        <w:rPr>
          <w:b/>
        </w:rPr>
      </w:pPr>
      <w:r w:rsidRPr="00F93856">
        <w:rPr>
          <w:b/>
          <w:noProof/>
        </w:rPr>
        <w:lastRenderedPageBreak/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1B" w:rsidRPr="007A3959" w:rsidRDefault="0016761B" w:rsidP="0016761B">
      <w:pPr>
        <w:jc w:val="center"/>
        <w:rPr>
          <w:rFonts w:ascii="Arial" w:hAnsi="Arial" w:cs="Arial"/>
          <w:b/>
          <w:sz w:val="24"/>
          <w:szCs w:val="24"/>
        </w:rPr>
      </w:pPr>
      <w:r w:rsidRPr="007A3959">
        <w:rPr>
          <w:rFonts w:ascii="Arial" w:hAnsi="Arial" w:cs="Arial"/>
          <w:b/>
          <w:sz w:val="24"/>
          <w:szCs w:val="24"/>
        </w:rPr>
        <w:t>Služby Města Milevska, spol. s 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3959">
        <w:rPr>
          <w:rFonts w:ascii="Arial" w:hAnsi="Arial" w:cs="Arial"/>
          <w:b/>
          <w:sz w:val="24"/>
          <w:szCs w:val="24"/>
        </w:rPr>
        <w:t>o., Karlova 1012, 399 01 Milevsko</w:t>
      </w:r>
    </w:p>
    <w:p w:rsidR="0016761B" w:rsidRDefault="0016761B" w:rsidP="0016761B">
      <w:pPr>
        <w:jc w:val="both"/>
        <w:rPr>
          <w:rFonts w:ascii="Arial" w:hAnsi="Arial" w:cs="Arial"/>
          <w:b/>
        </w:rPr>
      </w:pPr>
    </w:p>
    <w:p w:rsidR="0016761B" w:rsidRPr="009C7D9A" w:rsidRDefault="0016761B" w:rsidP="0016761B">
      <w:r>
        <w:t xml:space="preserve">  </w:t>
      </w:r>
    </w:p>
    <w:p w:rsidR="0016761B" w:rsidRDefault="0016761B" w:rsidP="0016761B">
      <w:pPr>
        <w:ind w:left="5316"/>
        <w:rPr>
          <w:b/>
        </w:rPr>
      </w:pPr>
      <w:r w:rsidRPr="009C7D9A">
        <w:rPr>
          <w:b/>
        </w:rPr>
        <w:t>Městský úřad Milevsko</w:t>
      </w:r>
    </w:p>
    <w:p w:rsidR="0016761B" w:rsidRPr="009C7D9A" w:rsidRDefault="0016761B" w:rsidP="0016761B">
      <w:pPr>
        <w:ind w:left="5316"/>
        <w:rPr>
          <w:b/>
        </w:rPr>
      </w:pPr>
      <w:r>
        <w:rPr>
          <w:b/>
        </w:rPr>
        <w:t>Ing. Ilievová</w:t>
      </w:r>
    </w:p>
    <w:p w:rsidR="0016761B" w:rsidRPr="009C7D9A" w:rsidRDefault="0016761B" w:rsidP="0016761B">
      <w:pPr>
        <w:ind w:left="5316"/>
        <w:rPr>
          <w:b/>
        </w:rPr>
      </w:pPr>
      <w:r w:rsidRPr="009C7D9A">
        <w:rPr>
          <w:b/>
        </w:rPr>
        <w:t>Sažinova 843</w:t>
      </w:r>
      <w:r w:rsidRPr="009C7D9A">
        <w:rPr>
          <w:b/>
        </w:rPr>
        <w:tab/>
      </w:r>
    </w:p>
    <w:p w:rsidR="0016761B" w:rsidRPr="00363688" w:rsidRDefault="0016761B" w:rsidP="00167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63688">
        <w:rPr>
          <w:rFonts w:ascii="Times New Roman" w:hAnsi="Times New Roman" w:cs="Times New Roman"/>
          <w:b/>
        </w:rPr>
        <w:t>01  Milevsko</w:t>
      </w:r>
    </w:p>
    <w:p w:rsidR="0016761B" w:rsidRDefault="0016761B" w:rsidP="0016761B">
      <w:pPr>
        <w:rPr>
          <w:b/>
          <w:u w:val="single"/>
        </w:rPr>
      </w:pPr>
    </w:p>
    <w:p w:rsidR="0016761B" w:rsidRPr="009C7D9A" w:rsidRDefault="0016761B" w:rsidP="0016761B">
      <w:pPr>
        <w:rPr>
          <w:b/>
          <w:u w:val="single"/>
        </w:rPr>
      </w:pPr>
    </w:p>
    <w:p w:rsidR="0016761B" w:rsidRDefault="0016761B" w:rsidP="001676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nabídka na rozšíření info cedulí pro pěší i pro motoristy</w:t>
      </w:r>
    </w:p>
    <w:p w:rsidR="0016761B" w:rsidRDefault="0016761B" w:rsidP="0016761B">
      <w:pPr>
        <w:rPr>
          <w:sz w:val="24"/>
          <w:szCs w:val="24"/>
        </w:rPr>
      </w:pPr>
    </w:p>
    <w:p w:rsidR="0016761B" w:rsidRDefault="0016761B" w:rsidP="0016761B">
      <w:pPr>
        <w:rPr>
          <w:sz w:val="24"/>
          <w:szCs w:val="24"/>
        </w:rPr>
      </w:pPr>
      <w:r>
        <w:rPr>
          <w:sz w:val="24"/>
          <w:szCs w:val="24"/>
        </w:rPr>
        <w:t>Popis prací:</w:t>
      </w:r>
    </w:p>
    <w:p w:rsidR="0016761B" w:rsidRDefault="0016761B" w:rsidP="00167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75 ks cedulí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37 000,-- Kč</w:t>
      </w:r>
    </w:p>
    <w:p w:rsidR="0016761B" w:rsidRDefault="0016761B" w:rsidP="00167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Polep 75 ks cedulí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38 000,-- Kč</w:t>
      </w:r>
    </w:p>
    <w:p w:rsidR="0016761B" w:rsidRPr="00491CFE" w:rsidRDefault="0016761B" w:rsidP="00167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patek, sloupků a držáků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15 000,-- Kč</w:t>
      </w:r>
    </w:p>
    <w:p w:rsidR="0016761B" w:rsidRDefault="0016761B" w:rsidP="0016761B">
      <w:pPr>
        <w:pStyle w:val="Odstavecseseznamem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Instalace patek, sloupků a cedulí dle požadavku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29 000,-- Kč</w:t>
      </w:r>
    </w:p>
    <w:p w:rsidR="0016761B" w:rsidRPr="00491CFE" w:rsidRDefault="0016761B" w:rsidP="0016761B">
      <w:pPr>
        <w:ind w:left="360"/>
        <w:rPr>
          <w:b/>
          <w:sz w:val="24"/>
          <w:szCs w:val="24"/>
        </w:rPr>
      </w:pPr>
      <w:r w:rsidRPr="00491CFE">
        <w:rPr>
          <w:b/>
          <w:sz w:val="24"/>
          <w:szCs w:val="24"/>
        </w:rPr>
        <w:t>Cena celkem bez DPH</w:t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  <w:t xml:space="preserve">          119 000,-- Kč</w:t>
      </w:r>
    </w:p>
    <w:p w:rsidR="0016761B" w:rsidRPr="00491CFE" w:rsidRDefault="0016761B" w:rsidP="0016761B">
      <w:pPr>
        <w:ind w:left="360"/>
        <w:rPr>
          <w:b/>
          <w:sz w:val="24"/>
          <w:szCs w:val="24"/>
        </w:rPr>
      </w:pPr>
      <w:r w:rsidRPr="00491CFE">
        <w:rPr>
          <w:b/>
          <w:sz w:val="24"/>
          <w:szCs w:val="24"/>
        </w:rPr>
        <w:t>21% DPH</w:t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  <w:t>24 990,-- Kč</w:t>
      </w:r>
    </w:p>
    <w:p w:rsidR="0016761B" w:rsidRPr="00491CFE" w:rsidRDefault="0016761B" w:rsidP="0016761B">
      <w:pPr>
        <w:rPr>
          <w:b/>
          <w:sz w:val="24"/>
          <w:szCs w:val="24"/>
        </w:rPr>
      </w:pPr>
      <w:r w:rsidRPr="00491CFE">
        <w:rPr>
          <w:b/>
          <w:sz w:val="24"/>
          <w:szCs w:val="24"/>
        </w:rPr>
        <w:t xml:space="preserve">      Cena celkem vč. DPH</w:t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</w:r>
      <w:r w:rsidRPr="00491CFE">
        <w:rPr>
          <w:b/>
          <w:sz w:val="24"/>
          <w:szCs w:val="24"/>
        </w:rPr>
        <w:tab/>
        <w:t xml:space="preserve">          143 990,-- Kč</w:t>
      </w:r>
    </w:p>
    <w:p w:rsidR="0016761B" w:rsidRPr="001616EB" w:rsidRDefault="0016761B" w:rsidP="0016761B">
      <w:pPr>
        <w:ind w:left="360"/>
        <w:rPr>
          <w:b/>
        </w:rPr>
      </w:pPr>
      <w:r>
        <w:rPr>
          <w:b/>
        </w:rPr>
        <w:t xml:space="preserve"> </w:t>
      </w:r>
      <w:r w:rsidRPr="001616EB">
        <w:rPr>
          <w:b/>
          <w:u w:val="single"/>
        </w:rPr>
        <w:t xml:space="preserve"> </w:t>
      </w:r>
      <w:r w:rsidRPr="001616EB">
        <w:rPr>
          <w:b/>
        </w:rPr>
        <w:t xml:space="preserve"> </w:t>
      </w:r>
    </w:p>
    <w:p w:rsidR="0016761B" w:rsidRPr="009C7D9A" w:rsidRDefault="0016761B" w:rsidP="0016761B">
      <w:r w:rsidRPr="009C7D9A">
        <w:t xml:space="preserve">V Milevsku dne </w:t>
      </w:r>
      <w:r>
        <w:t>26.3.2018</w:t>
      </w:r>
    </w:p>
    <w:p w:rsidR="0016761B" w:rsidRDefault="0016761B" w:rsidP="0016761B">
      <w:pPr>
        <w:rPr>
          <w:sz w:val="28"/>
          <w:szCs w:val="28"/>
        </w:rPr>
      </w:pPr>
    </w:p>
    <w:p w:rsidR="0016761B" w:rsidRPr="009C7D9A" w:rsidRDefault="0016761B" w:rsidP="0016761B">
      <w:pPr>
        <w:rPr>
          <w:sz w:val="28"/>
          <w:szCs w:val="28"/>
        </w:rPr>
      </w:pPr>
    </w:p>
    <w:p w:rsidR="0016761B" w:rsidRPr="009C7D9A" w:rsidRDefault="0016761B" w:rsidP="0016761B">
      <w:pPr>
        <w:rPr>
          <w:b/>
        </w:rPr>
      </w:pPr>
      <w:r w:rsidRPr="009C7D9A">
        <w:tab/>
      </w:r>
      <w:r w:rsidRPr="009C7D9A">
        <w:tab/>
      </w:r>
      <w:r w:rsidRPr="009C7D9A">
        <w:tab/>
      </w:r>
      <w:r w:rsidRPr="009C7D9A">
        <w:tab/>
      </w:r>
      <w:r w:rsidRPr="009C7D9A">
        <w:tab/>
      </w:r>
      <w:r w:rsidRPr="009C7D9A">
        <w:tab/>
      </w:r>
      <w:r w:rsidRPr="009C7D9A">
        <w:tab/>
      </w:r>
      <w:r w:rsidRPr="009C7D9A">
        <w:tab/>
      </w:r>
      <w:r w:rsidRPr="009C7D9A">
        <w:rPr>
          <w:b/>
        </w:rPr>
        <w:t>Služby Města Milevska, spol. s r.o.</w:t>
      </w:r>
    </w:p>
    <w:p w:rsidR="0016761B" w:rsidRDefault="0016761B" w:rsidP="0016761B">
      <w:pPr>
        <w:jc w:val="both"/>
        <w:rPr>
          <w:rFonts w:ascii="Arial" w:hAnsi="Arial" w:cs="Arial"/>
          <w:b/>
        </w:rPr>
      </w:pPr>
    </w:p>
    <w:p w:rsidR="0016761B" w:rsidRPr="007C25F8" w:rsidRDefault="0016761B" w:rsidP="00D06A2A">
      <w:pPr>
        <w:jc w:val="both"/>
        <w:rPr>
          <w:i/>
        </w:rPr>
      </w:pPr>
    </w:p>
    <w:sectPr w:rsidR="0016761B" w:rsidRPr="007C25F8" w:rsidSect="00B106A7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E3" w:rsidRDefault="005A38E3">
      <w:r>
        <w:separator/>
      </w:r>
    </w:p>
  </w:endnote>
  <w:endnote w:type="continuationSeparator" w:id="0">
    <w:p w:rsidR="005A38E3" w:rsidRDefault="005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E3" w:rsidRDefault="005A38E3">
      <w:r>
        <w:separator/>
      </w:r>
    </w:p>
  </w:footnote>
  <w:footnote w:type="continuationSeparator" w:id="0">
    <w:p w:rsidR="005A38E3" w:rsidRDefault="005A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5C" w:rsidRPr="006A6F77" w:rsidRDefault="00F05D5C" w:rsidP="00AC7F22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EB2"/>
    <w:multiLevelType w:val="hybridMultilevel"/>
    <w:tmpl w:val="3C0E64C0"/>
    <w:lvl w:ilvl="0" w:tplc="05503986">
      <w:start w:val="399"/>
      <w:numFmt w:val="decimal"/>
      <w:lvlText w:val="%1"/>
      <w:lvlJc w:val="left"/>
      <w:pPr>
        <w:ind w:left="56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52561"/>
    <w:multiLevelType w:val="hybridMultilevel"/>
    <w:tmpl w:val="A38CB62C"/>
    <w:lvl w:ilvl="0" w:tplc="E0A0D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A"/>
    <w:rsid w:val="0000404F"/>
    <w:rsid w:val="00054EC7"/>
    <w:rsid w:val="00056857"/>
    <w:rsid w:val="00057596"/>
    <w:rsid w:val="0006057E"/>
    <w:rsid w:val="000606C7"/>
    <w:rsid w:val="00060E9D"/>
    <w:rsid w:val="00067FB1"/>
    <w:rsid w:val="00083EE5"/>
    <w:rsid w:val="00091DA2"/>
    <w:rsid w:val="000A05A4"/>
    <w:rsid w:val="000A35F0"/>
    <w:rsid w:val="000B1D89"/>
    <w:rsid w:val="000D75B2"/>
    <w:rsid w:val="000E0667"/>
    <w:rsid w:val="000E4519"/>
    <w:rsid w:val="000E577E"/>
    <w:rsid w:val="001205C2"/>
    <w:rsid w:val="00144ACC"/>
    <w:rsid w:val="00154374"/>
    <w:rsid w:val="00154788"/>
    <w:rsid w:val="0015705C"/>
    <w:rsid w:val="0016761B"/>
    <w:rsid w:val="00170111"/>
    <w:rsid w:val="00173DBE"/>
    <w:rsid w:val="00183A76"/>
    <w:rsid w:val="00190484"/>
    <w:rsid w:val="00194255"/>
    <w:rsid w:val="001A3173"/>
    <w:rsid w:val="001D4FE1"/>
    <w:rsid w:val="001D772D"/>
    <w:rsid w:val="001F5100"/>
    <w:rsid w:val="00201294"/>
    <w:rsid w:val="00203DA9"/>
    <w:rsid w:val="00204531"/>
    <w:rsid w:val="00217004"/>
    <w:rsid w:val="002256A3"/>
    <w:rsid w:val="00246E9E"/>
    <w:rsid w:val="002501F2"/>
    <w:rsid w:val="00254AC4"/>
    <w:rsid w:val="0025562C"/>
    <w:rsid w:val="00264E89"/>
    <w:rsid w:val="00285EBC"/>
    <w:rsid w:val="002A39CE"/>
    <w:rsid w:val="002A694E"/>
    <w:rsid w:val="002D2804"/>
    <w:rsid w:val="002E66DB"/>
    <w:rsid w:val="002F1DE6"/>
    <w:rsid w:val="002F25E2"/>
    <w:rsid w:val="00300B86"/>
    <w:rsid w:val="00301238"/>
    <w:rsid w:val="003065BF"/>
    <w:rsid w:val="00307538"/>
    <w:rsid w:val="00310BC0"/>
    <w:rsid w:val="00320B33"/>
    <w:rsid w:val="00333552"/>
    <w:rsid w:val="00334955"/>
    <w:rsid w:val="003373CC"/>
    <w:rsid w:val="00352D73"/>
    <w:rsid w:val="003531E8"/>
    <w:rsid w:val="00353C4B"/>
    <w:rsid w:val="003763D0"/>
    <w:rsid w:val="003B2A18"/>
    <w:rsid w:val="003B688C"/>
    <w:rsid w:val="003D58AC"/>
    <w:rsid w:val="003D70B3"/>
    <w:rsid w:val="003D77FB"/>
    <w:rsid w:val="003E0346"/>
    <w:rsid w:val="003E14F6"/>
    <w:rsid w:val="003E1880"/>
    <w:rsid w:val="003F37D9"/>
    <w:rsid w:val="003F7BF5"/>
    <w:rsid w:val="0041325A"/>
    <w:rsid w:val="0043116C"/>
    <w:rsid w:val="00435748"/>
    <w:rsid w:val="00446A08"/>
    <w:rsid w:val="00454CA7"/>
    <w:rsid w:val="004704C7"/>
    <w:rsid w:val="004777EE"/>
    <w:rsid w:val="004778D4"/>
    <w:rsid w:val="004B6B2E"/>
    <w:rsid w:val="004C77D1"/>
    <w:rsid w:val="004D6B14"/>
    <w:rsid w:val="004F42E4"/>
    <w:rsid w:val="00501EAA"/>
    <w:rsid w:val="00502778"/>
    <w:rsid w:val="005068FF"/>
    <w:rsid w:val="00515AF8"/>
    <w:rsid w:val="005169D3"/>
    <w:rsid w:val="00550AC3"/>
    <w:rsid w:val="0059456C"/>
    <w:rsid w:val="005A38E3"/>
    <w:rsid w:val="005B63EB"/>
    <w:rsid w:val="006005A1"/>
    <w:rsid w:val="00617DC0"/>
    <w:rsid w:val="0068769B"/>
    <w:rsid w:val="006A6F77"/>
    <w:rsid w:val="006E427D"/>
    <w:rsid w:val="006E53DF"/>
    <w:rsid w:val="006E7E51"/>
    <w:rsid w:val="007073C7"/>
    <w:rsid w:val="0075071C"/>
    <w:rsid w:val="0075755D"/>
    <w:rsid w:val="0077519D"/>
    <w:rsid w:val="00783C60"/>
    <w:rsid w:val="0079177E"/>
    <w:rsid w:val="00793773"/>
    <w:rsid w:val="007C25F8"/>
    <w:rsid w:val="007C3D69"/>
    <w:rsid w:val="007C70CA"/>
    <w:rsid w:val="007F2B26"/>
    <w:rsid w:val="007F4DF4"/>
    <w:rsid w:val="008726C9"/>
    <w:rsid w:val="00882A46"/>
    <w:rsid w:val="00883318"/>
    <w:rsid w:val="008924CC"/>
    <w:rsid w:val="00892DC8"/>
    <w:rsid w:val="008A3DF6"/>
    <w:rsid w:val="008F4F8F"/>
    <w:rsid w:val="008F50F4"/>
    <w:rsid w:val="00900DA5"/>
    <w:rsid w:val="0090370E"/>
    <w:rsid w:val="00904C14"/>
    <w:rsid w:val="00911972"/>
    <w:rsid w:val="00922916"/>
    <w:rsid w:val="009400A1"/>
    <w:rsid w:val="0095116C"/>
    <w:rsid w:val="009520A5"/>
    <w:rsid w:val="00952A1A"/>
    <w:rsid w:val="00954A3F"/>
    <w:rsid w:val="00957DE3"/>
    <w:rsid w:val="009653CB"/>
    <w:rsid w:val="0098185F"/>
    <w:rsid w:val="00985099"/>
    <w:rsid w:val="00985A2B"/>
    <w:rsid w:val="009914F7"/>
    <w:rsid w:val="009B2925"/>
    <w:rsid w:val="009B4CEB"/>
    <w:rsid w:val="009C05C8"/>
    <w:rsid w:val="009E31D2"/>
    <w:rsid w:val="009E7E28"/>
    <w:rsid w:val="009F64A5"/>
    <w:rsid w:val="00A27B96"/>
    <w:rsid w:val="00A56715"/>
    <w:rsid w:val="00A62584"/>
    <w:rsid w:val="00AA4439"/>
    <w:rsid w:val="00AB0D75"/>
    <w:rsid w:val="00AB7E2C"/>
    <w:rsid w:val="00AC7F22"/>
    <w:rsid w:val="00AF3B0C"/>
    <w:rsid w:val="00B106A7"/>
    <w:rsid w:val="00B12951"/>
    <w:rsid w:val="00B22F68"/>
    <w:rsid w:val="00B40540"/>
    <w:rsid w:val="00B40E21"/>
    <w:rsid w:val="00B4331D"/>
    <w:rsid w:val="00B62A5F"/>
    <w:rsid w:val="00B7501D"/>
    <w:rsid w:val="00B75554"/>
    <w:rsid w:val="00B76FD8"/>
    <w:rsid w:val="00B8013A"/>
    <w:rsid w:val="00B93C89"/>
    <w:rsid w:val="00BA72AD"/>
    <w:rsid w:val="00BC23B7"/>
    <w:rsid w:val="00BD129C"/>
    <w:rsid w:val="00BF27DC"/>
    <w:rsid w:val="00BF6CAA"/>
    <w:rsid w:val="00C2369A"/>
    <w:rsid w:val="00C37C18"/>
    <w:rsid w:val="00C423AF"/>
    <w:rsid w:val="00C524B7"/>
    <w:rsid w:val="00C77B20"/>
    <w:rsid w:val="00C902CB"/>
    <w:rsid w:val="00CB53EA"/>
    <w:rsid w:val="00CD5DA7"/>
    <w:rsid w:val="00CD7C0C"/>
    <w:rsid w:val="00CF460F"/>
    <w:rsid w:val="00D06A2A"/>
    <w:rsid w:val="00D1676D"/>
    <w:rsid w:val="00D1734F"/>
    <w:rsid w:val="00D21B97"/>
    <w:rsid w:val="00D35FFD"/>
    <w:rsid w:val="00D47914"/>
    <w:rsid w:val="00D60DB7"/>
    <w:rsid w:val="00D6410A"/>
    <w:rsid w:val="00D67EA2"/>
    <w:rsid w:val="00D729BD"/>
    <w:rsid w:val="00D75C4B"/>
    <w:rsid w:val="00DB6402"/>
    <w:rsid w:val="00DC3419"/>
    <w:rsid w:val="00DC3F31"/>
    <w:rsid w:val="00DF5AB7"/>
    <w:rsid w:val="00E01603"/>
    <w:rsid w:val="00E2236A"/>
    <w:rsid w:val="00E231F5"/>
    <w:rsid w:val="00E23751"/>
    <w:rsid w:val="00E40C09"/>
    <w:rsid w:val="00E52FB7"/>
    <w:rsid w:val="00E547A9"/>
    <w:rsid w:val="00E925CA"/>
    <w:rsid w:val="00E936CD"/>
    <w:rsid w:val="00E97921"/>
    <w:rsid w:val="00EA4139"/>
    <w:rsid w:val="00EB6586"/>
    <w:rsid w:val="00F045CE"/>
    <w:rsid w:val="00F05D5C"/>
    <w:rsid w:val="00F339A0"/>
    <w:rsid w:val="00F420E9"/>
    <w:rsid w:val="00F46E5C"/>
    <w:rsid w:val="00F644FB"/>
    <w:rsid w:val="00F73B1C"/>
    <w:rsid w:val="00F745DF"/>
    <w:rsid w:val="00F7616D"/>
    <w:rsid w:val="00F96D09"/>
    <w:rsid w:val="00FA6736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link w:val="Nadpis1Char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  <w:style w:type="character" w:customStyle="1" w:styleId="Nadpis1Char">
    <w:name w:val="Nadpis 1 Char"/>
    <w:basedOn w:val="Standardnpsmoodstavce"/>
    <w:link w:val="Nadpis1"/>
    <w:rsid w:val="00B22F68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167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link w:val="Nadpis1Char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  <w:style w:type="character" w:customStyle="1" w:styleId="Nadpis1Char">
    <w:name w:val="Nadpis 1 Char"/>
    <w:basedOn w:val="Standardnpsmoodstavce"/>
    <w:link w:val="Nadpis1"/>
    <w:rsid w:val="00B22F68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167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vm-doc01\nt_data\OBJEDNAVKY\2018\Objedn&#225;vka_vzor%20A_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 A_2018</Template>
  <TotalTime>1</TotalTime>
  <Pages>2</Pages>
  <Words>271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1867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Bc. Gabriela Zemanová</dc:creator>
  <cp:lastModifiedBy>Ing. Michal Kolář</cp:lastModifiedBy>
  <cp:revision>2</cp:revision>
  <cp:lastPrinted>2018-04-05T11:54:00Z</cp:lastPrinted>
  <dcterms:created xsi:type="dcterms:W3CDTF">2018-04-06T07:03:00Z</dcterms:created>
  <dcterms:modified xsi:type="dcterms:W3CDTF">2018-04-06T07:03:00Z</dcterms:modified>
</cp:coreProperties>
</file>