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7C" w:rsidRPr="00695BDD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b/>
          <w:sz w:val="24"/>
          <w:szCs w:val="24"/>
        </w:rPr>
      </w:pPr>
      <w:r w:rsidRPr="00527E7C">
        <w:rPr>
          <w:rFonts w:ascii="Calibri" w:hAnsi="Calibri"/>
          <w:b/>
          <w:sz w:val="28"/>
          <w:szCs w:val="28"/>
        </w:rPr>
        <w:t xml:space="preserve">Albrechtova střední škola,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Tyršova 611/2, PSČ: 737 01  tel: 558 425 200  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IČO: </w:t>
      </w:r>
      <w:r w:rsidRPr="00527E7C">
        <w:rPr>
          <w:rFonts w:ascii="Calibri" w:hAnsi="Calibri"/>
          <w:b/>
          <w:sz w:val="24"/>
          <w:szCs w:val="24"/>
        </w:rPr>
        <w:t xml:space="preserve">00577235, </w:t>
      </w:r>
      <w:r w:rsidRPr="00527E7C">
        <w:rPr>
          <w:rFonts w:ascii="Calibri" w:hAnsi="Calibri"/>
          <w:sz w:val="24"/>
          <w:szCs w:val="24"/>
        </w:rPr>
        <w:t xml:space="preserve">bankovní  spoj.: KB Č.Těšín, č.ú. </w:t>
      </w:r>
      <w:r w:rsidRPr="00527E7C">
        <w:rPr>
          <w:rFonts w:ascii="Calibri" w:hAnsi="Calibri"/>
          <w:b/>
          <w:sz w:val="24"/>
          <w:szCs w:val="24"/>
        </w:rPr>
        <w:t xml:space="preserve">9137791/0100, </w:t>
      </w:r>
      <w:r w:rsidRPr="00527E7C">
        <w:rPr>
          <w:rFonts w:ascii="Calibri" w:hAnsi="Calibri"/>
          <w:sz w:val="24"/>
          <w:szCs w:val="24"/>
        </w:rPr>
        <w:t>E-mail: skola@albrechtovastredni.cz</w:t>
      </w:r>
    </w:p>
    <w:p w:rsidR="00527E7C" w:rsidRPr="00091366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</w:t>
      </w: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>Firma :</w:t>
      </w:r>
    </w:p>
    <w:p w:rsidR="00527E7C" w:rsidRPr="007D32F6" w:rsidRDefault="00527E7C" w:rsidP="00527E7C">
      <w:pPr>
        <w:rPr>
          <w:rFonts w:ascii="Calibri" w:hAnsi="Calibri"/>
        </w:rPr>
      </w:pPr>
    </w:p>
    <w:p w:rsidR="003E04FD" w:rsidRDefault="002333A5" w:rsidP="00527E7C">
      <w:pPr>
        <w:rPr>
          <w:rFonts w:ascii="Calibri" w:hAnsi="Calibri"/>
          <w:b/>
          <w:bCs/>
          <w:iCs/>
          <w:color w:val="000000"/>
          <w:sz w:val="22"/>
          <w:szCs w:val="22"/>
        </w:rPr>
      </w:pPr>
      <w:r>
        <w:rPr>
          <w:rFonts w:ascii="Calibri" w:hAnsi="Calibri"/>
          <w:b/>
          <w:bCs/>
          <w:iCs/>
          <w:color w:val="000000"/>
          <w:sz w:val="22"/>
          <w:szCs w:val="22"/>
        </w:rPr>
        <w:t>Sanace a stavby APOLLO s.r.o.</w:t>
      </w:r>
    </w:p>
    <w:p w:rsidR="003E04FD" w:rsidRPr="003E04FD" w:rsidRDefault="002333A5" w:rsidP="00527E7C">
      <w:pPr>
        <w:rPr>
          <w:rFonts w:ascii="Calibri" w:hAnsi="Calibri"/>
          <w:bCs/>
          <w:iCs/>
          <w:color w:val="000000"/>
          <w:sz w:val="22"/>
          <w:szCs w:val="22"/>
        </w:rPr>
      </w:pPr>
      <w:r>
        <w:rPr>
          <w:rFonts w:ascii="Calibri" w:hAnsi="Calibri"/>
          <w:bCs/>
          <w:iCs/>
          <w:color w:val="000000"/>
          <w:sz w:val="22"/>
          <w:szCs w:val="22"/>
        </w:rPr>
        <w:t>U nádraží 1155/25</w:t>
      </w:r>
    </w:p>
    <w:p w:rsidR="00527E7C" w:rsidRPr="003E04FD" w:rsidRDefault="002333A5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bCs/>
          <w:iCs/>
          <w:color w:val="000000"/>
          <w:sz w:val="22"/>
          <w:szCs w:val="22"/>
        </w:rPr>
        <w:t>703 00 Ostrava Vítkovice</w:t>
      </w:r>
    </w:p>
    <w:p w:rsidR="00FE5FD2" w:rsidRDefault="00FE5FD2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FE5FD2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IČ: </w:t>
      </w:r>
      <w:r w:rsidR="002333A5">
        <w:rPr>
          <w:rFonts w:ascii="Calibri" w:hAnsi="Calibri"/>
          <w:iCs/>
          <w:color w:val="000000"/>
          <w:sz w:val="22"/>
          <w:szCs w:val="22"/>
        </w:rPr>
        <w:t>27778428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  <w:r w:rsidRPr="007D32F6">
        <w:rPr>
          <w:rFonts w:ascii="Calibri" w:hAnsi="Calibri"/>
          <w:b/>
          <w:iCs/>
          <w:color w:val="000000"/>
          <w:sz w:val="22"/>
          <w:szCs w:val="22"/>
        </w:rPr>
        <w:t>Objednávka</w:t>
      </w: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</w:rPr>
      </w:pPr>
      <w:r w:rsidRPr="007D32F6">
        <w:rPr>
          <w:rFonts w:ascii="Calibri" w:hAnsi="Calibri"/>
        </w:rPr>
        <w:t>Objednáváme</w:t>
      </w:r>
      <w:r>
        <w:rPr>
          <w:rFonts w:ascii="Calibri" w:hAnsi="Calibri"/>
        </w:rPr>
        <w:t xml:space="preserve"> </w:t>
      </w:r>
      <w:r w:rsidRPr="007D32F6">
        <w:rPr>
          <w:rFonts w:ascii="Calibri" w:hAnsi="Calibri"/>
        </w:rPr>
        <w:t xml:space="preserve">u Vaší firmy dle </w:t>
      </w:r>
      <w:r w:rsidR="003E04FD">
        <w:rPr>
          <w:rFonts w:ascii="Calibri" w:hAnsi="Calibri"/>
        </w:rPr>
        <w:t>Vaší cenové nabídky:</w:t>
      </w:r>
    </w:p>
    <w:p w:rsidR="00527E7C" w:rsidRPr="007D32F6" w:rsidRDefault="00527E7C" w:rsidP="00527E7C">
      <w:pPr>
        <w:rPr>
          <w:rFonts w:ascii="Calibri" w:hAnsi="Calibri"/>
        </w:rPr>
      </w:pPr>
    </w:p>
    <w:p w:rsidR="00527E7C" w:rsidRDefault="002333A5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</w:t>
      </w:r>
      <w:r w:rsidR="00E23D07">
        <w:rPr>
          <w:rFonts w:ascii="Calibri" w:hAnsi="Calibri"/>
          <w:b/>
          <w:bCs/>
        </w:rPr>
        <w:t>odávku</w:t>
      </w:r>
      <w:r>
        <w:rPr>
          <w:rFonts w:ascii="Calibri" w:hAnsi="Calibri"/>
          <w:b/>
          <w:bCs/>
        </w:rPr>
        <w:t xml:space="preserve"> a montáž odvětrávacích hlavic</w:t>
      </w:r>
      <w:r w:rsidR="00E23D07">
        <w:rPr>
          <w:rFonts w:ascii="Calibri" w:hAnsi="Calibri"/>
          <w:b/>
          <w:bCs/>
        </w:rPr>
        <w:t xml:space="preserve"> dle přílohy </w:t>
      </w:r>
    </w:p>
    <w:p w:rsidR="00527E7C" w:rsidRDefault="00527E7C" w:rsidP="00527E7C">
      <w:pPr>
        <w:rPr>
          <w:rFonts w:ascii="Calibri" w:hAnsi="Calibri"/>
          <w:b/>
          <w:bCs/>
        </w:rPr>
      </w:pPr>
    </w:p>
    <w:p w:rsidR="00527E7C" w:rsidRDefault="00FE5FD2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Cena: dle rozpočtu </w:t>
      </w:r>
      <w:r w:rsidR="002333A5">
        <w:rPr>
          <w:rFonts w:ascii="Calibri" w:hAnsi="Calibri"/>
          <w:b/>
          <w:bCs/>
        </w:rPr>
        <w:t>68 754,00</w:t>
      </w:r>
      <w:r w:rsidR="00527E7C">
        <w:rPr>
          <w:rFonts w:ascii="Calibri" w:hAnsi="Calibri"/>
          <w:b/>
          <w:bCs/>
        </w:rPr>
        <w:t xml:space="preserve"> Kč s </w:t>
      </w:r>
      <w:proofErr w:type="gramStart"/>
      <w:r w:rsidR="00527E7C">
        <w:rPr>
          <w:rFonts w:ascii="Calibri" w:hAnsi="Calibri"/>
          <w:b/>
          <w:bCs/>
        </w:rPr>
        <w:t xml:space="preserve">DPH ( </w:t>
      </w:r>
      <w:r w:rsidR="002333A5">
        <w:rPr>
          <w:rFonts w:ascii="Calibri" w:hAnsi="Calibri"/>
          <w:b/>
          <w:bCs/>
        </w:rPr>
        <w:t>56 820,90</w:t>
      </w:r>
      <w:proofErr w:type="gramEnd"/>
      <w:r w:rsidR="00527E7C">
        <w:rPr>
          <w:rFonts w:ascii="Calibri" w:hAnsi="Calibri"/>
          <w:b/>
          <w:bCs/>
        </w:rPr>
        <w:t xml:space="preserve"> Kč bez DPH)</w:t>
      </w:r>
    </w:p>
    <w:p w:rsidR="00527E7C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</w:rPr>
      </w:pPr>
      <w:r w:rsidRPr="007D32F6">
        <w:rPr>
          <w:rFonts w:ascii="Calibri" w:hAnsi="Calibri"/>
        </w:rPr>
        <w:t>Způsob úhrady: fakturou</w:t>
      </w:r>
    </w:p>
    <w:p w:rsidR="00527E7C" w:rsidRPr="007D32F6" w:rsidRDefault="00527E7C" w:rsidP="00527E7C">
      <w:pPr>
        <w:rPr>
          <w:rFonts w:ascii="Calibri" w:hAnsi="Calibri"/>
        </w:rPr>
      </w:pPr>
    </w:p>
    <w:p w:rsidR="00527E7C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33A5" w:rsidRDefault="002333A5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33A5" w:rsidRPr="00BA213C" w:rsidRDefault="00BA213C" w:rsidP="00527E7C">
      <w:pPr>
        <w:rPr>
          <w:rFonts w:ascii="Brush Script MT" w:hAnsi="Brush Script MT"/>
          <w:iCs/>
          <w:color w:val="000000"/>
          <w:sz w:val="22"/>
          <w:szCs w:val="22"/>
        </w:rPr>
      </w:pPr>
      <w:r>
        <w:rPr>
          <w:rFonts w:ascii="Brush Script MT" w:hAnsi="Brush Script MT"/>
          <w:iCs/>
          <w:color w:val="000000"/>
          <w:sz w:val="22"/>
          <w:szCs w:val="22"/>
        </w:rPr>
        <w:t>podpis</w:t>
      </w:r>
    </w:p>
    <w:p w:rsidR="002333A5" w:rsidRPr="007D32F6" w:rsidRDefault="002333A5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Ing. Vanda Palowská, ředitelka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V Českém Těšíně </w:t>
      </w:r>
      <w:r w:rsidR="002333A5">
        <w:rPr>
          <w:rFonts w:ascii="Calibri" w:hAnsi="Calibri"/>
          <w:iCs/>
          <w:color w:val="000000"/>
          <w:sz w:val="22"/>
          <w:szCs w:val="22"/>
        </w:rPr>
        <w:t>04</w:t>
      </w:r>
      <w:r w:rsidR="00FE5FD2">
        <w:rPr>
          <w:rFonts w:ascii="Calibri" w:hAnsi="Calibri"/>
          <w:iCs/>
          <w:color w:val="000000"/>
          <w:sz w:val="22"/>
          <w:szCs w:val="22"/>
        </w:rPr>
        <w:t xml:space="preserve">. </w:t>
      </w:r>
      <w:r w:rsidR="002333A5">
        <w:rPr>
          <w:rFonts w:ascii="Calibri" w:hAnsi="Calibri"/>
          <w:iCs/>
          <w:color w:val="000000"/>
          <w:sz w:val="22"/>
          <w:szCs w:val="22"/>
        </w:rPr>
        <w:t>04</w:t>
      </w:r>
      <w:r w:rsidR="00FE5FD2">
        <w:rPr>
          <w:rFonts w:ascii="Calibri" w:hAnsi="Calibri"/>
          <w:iCs/>
          <w:color w:val="000000"/>
          <w:sz w:val="22"/>
          <w:szCs w:val="22"/>
        </w:rPr>
        <w:t>. 201</w:t>
      </w:r>
      <w:r w:rsidR="002333A5">
        <w:rPr>
          <w:rFonts w:ascii="Calibri" w:hAnsi="Calibri"/>
          <w:iCs/>
          <w:color w:val="000000"/>
          <w:sz w:val="22"/>
          <w:szCs w:val="22"/>
        </w:rPr>
        <w:t>8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Potvrzení převzetí objednávky: 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33A5" w:rsidRDefault="002333A5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705F8C" w:rsidRDefault="00235C71" w:rsidP="00705F8C">
      <w:pPr>
        <w:rPr>
          <w:rFonts w:asciiTheme="minorHAnsi" w:hAnsiTheme="minorHAnsi"/>
          <w:iCs/>
          <w:color w:val="000000"/>
        </w:rPr>
      </w:pPr>
      <w:r>
        <w:rPr>
          <w:rFonts w:ascii="Calibri" w:hAnsi="Calibri"/>
          <w:iCs/>
          <w:color w:val="000000"/>
          <w:sz w:val="22"/>
          <w:szCs w:val="22"/>
        </w:rPr>
        <w:t>Dne……………</w:t>
      </w:r>
      <w:r w:rsidR="002333A5">
        <w:rPr>
          <w:rFonts w:ascii="Calibri" w:hAnsi="Calibri"/>
          <w:iCs/>
          <w:color w:val="000000"/>
          <w:sz w:val="22"/>
          <w:szCs w:val="22"/>
        </w:rPr>
        <w:t>04</w:t>
      </w:r>
      <w:r w:rsidR="00705F8C">
        <w:rPr>
          <w:rFonts w:ascii="Calibri" w:hAnsi="Calibri"/>
          <w:iCs/>
          <w:color w:val="000000"/>
          <w:sz w:val="22"/>
          <w:szCs w:val="22"/>
        </w:rPr>
        <w:t>.</w:t>
      </w:r>
      <w:r w:rsidR="002333A5">
        <w:rPr>
          <w:rFonts w:ascii="Calibri" w:hAnsi="Calibri"/>
          <w:iCs/>
          <w:color w:val="000000"/>
          <w:sz w:val="22"/>
          <w:szCs w:val="22"/>
        </w:rPr>
        <w:t xml:space="preserve"> 04</w:t>
      </w:r>
      <w:r w:rsidR="00705F8C">
        <w:rPr>
          <w:rFonts w:ascii="Calibri" w:hAnsi="Calibri"/>
          <w:iCs/>
          <w:color w:val="000000"/>
          <w:sz w:val="22"/>
          <w:szCs w:val="22"/>
        </w:rPr>
        <w:t>.</w:t>
      </w:r>
      <w:r w:rsidR="002333A5">
        <w:rPr>
          <w:rFonts w:ascii="Calibri" w:hAnsi="Calibri"/>
          <w:iCs/>
          <w:color w:val="000000"/>
          <w:sz w:val="22"/>
          <w:szCs w:val="22"/>
        </w:rPr>
        <w:t xml:space="preserve"> </w:t>
      </w:r>
      <w:r w:rsidR="00705F8C">
        <w:rPr>
          <w:rFonts w:ascii="Calibri" w:hAnsi="Calibri"/>
          <w:iCs/>
          <w:color w:val="000000"/>
          <w:sz w:val="22"/>
          <w:szCs w:val="22"/>
        </w:rPr>
        <w:t>201</w:t>
      </w:r>
      <w:r w:rsidR="002333A5">
        <w:rPr>
          <w:rFonts w:ascii="Calibri" w:hAnsi="Calibri"/>
          <w:iCs/>
          <w:color w:val="000000"/>
          <w:sz w:val="22"/>
          <w:szCs w:val="22"/>
        </w:rPr>
        <w:t>8</w:t>
      </w:r>
      <w:r>
        <w:rPr>
          <w:rFonts w:ascii="Calibri" w:hAnsi="Calibri"/>
          <w:iCs/>
          <w:color w:val="000000"/>
          <w:sz w:val="22"/>
          <w:szCs w:val="22"/>
        </w:rPr>
        <w:t>……………………………………Podpis…………</w:t>
      </w:r>
      <w:r w:rsidR="00705F8C">
        <w:rPr>
          <w:rFonts w:asciiTheme="minorHAnsi" w:hAnsiTheme="minorHAnsi"/>
          <w:iCs/>
          <w:color w:val="000000"/>
        </w:rPr>
        <w:t>.</w:t>
      </w:r>
      <w:r w:rsidR="00BA213C">
        <w:rPr>
          <w:rFonts w:ascii="Brush Script MT" w:hAnsi="Brush Script MT"/>
          <w:iCs/>
          <w:color w:val="000000"/>
        </w:rPr>
        <w:t>podpis</w:t>
      </w:r>
      <w:bookmarkStart w:id="0" w:name="_GoBack"/>
      <w:bookmarkEnd w:id="0"/>
      <w:r w:rsidR="00705F8C">
        <w:rPr>
          <w:rFonts w:asciiTheme="minorHAnsi" w:hAnsiTheme="minorHAnsi"/>
          <w:iCs/>
          <w:color w:val="000000"/>
        </w:rPr>
        <w:t>...........</w:t>
      </w:r>
    </w:p>
    <w:p w:rsidR="00706F64" w:rsidRDefault="00706F64" w:rsidP="00705F8C">
      <w:pPr>
        <w:rPr>
          <w:rFonts w:asciiTheme="minorHAnsi" w:hAnsiTheme="minorHAnsi"/>
          <w:iCs/>
          <w:color w:val="000000"/>
        </w:rPr>
      </w:pPr>
    </w:p>
    <w:p w:rsidR="00706F64" w:rsidRDefault="00706F64" w:rsidP="00705F8C">
      <w:pPr>
        <w:rPr>
          <w:rFonts w:asciiTheme="minorHAnsi" w:hAnsiTheme="minorHAnsi"/>
          <w:iCs/>
          <w:color w:val="000000"/>
        </w:rPr>
      </w:pPr>
    </w:p>
    <w:p w:rsidR="00706F64" w:rsidRPr="00705F8C" w:rsidRDefault="00706F64" w:rsidP="00705F8C">
      <w:pPr>
        <w:rPr>
          <w:rFonts w:asciiTheme="minorHAnsi" w:hAnsiTheme="minorHAnsi"/>
          <w:iCs/>
          <w:color w:val="000000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1641A7" w:rsidRPr="002333A5" w:rsidRDefault="002333A5">
      <w:pPr>
        <w:rPr>
          <w:rFonts w:asciiTheme="minorHAnsi" w:hAnsiTheme="minorHAnsi"/>
          <w:sz w:val="22"/>
          <w:szCs w:val="22"/>
        </w:rPr>
      </w:pPr>
      <w:r w:rsidRPr="002333A5">
        <w:rPr>
          <w:rFonts w:asciiTheme="minorHAnsi" w:hAnsiTheme="minorHAnsi"/>
          <w:sz w:val="22"/>
          <w:szCs w:val="22"/>
        </w:rPr>
        <w:t>Příloha:</w:t>
      </w:r>
    </w:p>
    <w:p w:rsidR="002333A5" w:rsidRDefault="002333A5"/>
    <w:p w:rsidR="002333A5" w:rsidRDefault="002333A5"/>
    <w:p w:rsidR="002333A5" w:rsidRDefault="002333A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-3810</wp:posOffset>
            </wp:positionV>
            <wp:extent cx="5760720" cy="5176520"/>
            <wp:effectExtent l="0" t="0" r="0" b="5080"/>
            <wp:wrapTight wrapText="bothSides">
              <wp:wrapPolygon edited="0">
                <wp:start x="0" y="0"/>
                <wp:lineTo x="0" y="21542"/>
                <wp:lineTo x="21500" y="21542"/>
                <wp:lineTo x="2150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MBT_C280180404085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7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4FD" w:rsidRDefault="003E04FD"/>
    <w:p w:rsidR="003E04FD" w:rsidRDefault="003E04FD"/>
    <w:p w:rsidR="003E04FD" w:rsidRDefault="003E04FD"/>
    <w:sectPr w:rsidR="003E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7C"/>
    <w:rsid w:val="001641A7"/>
    <w:rsid w:val="002333A5"/>
    <w:rsid w:val="00235C71"/>
    <w:rsid w:val="003E04FD"/>
    <w:rsid w:val="00527E7C"/>
    <w:rsid w:val="00646A98"/>
    <w:rsid w:val="00653554"/>
    <w:rsid w:val="00705F8C"/>
    <w:rsid w:val="00706F64"/>
    <w:rsid w:val="007E3065"/>
    <w:rsid w:val="00930DB2"/>
    <w:rsid w:val="00BA213C"/>
    <w:rsid w:val="00BE2DF5"/>
    <w:rsid w:val="00C6110B"/>
    <w:rsid w:val="00E23D07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4F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4F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2018-04-04T07:57:00Z</cp:lastPrinted>
  <dcterms:created xsi:type="dcterms:W3CDTF">2018-04-04T10:22:00Z</dcterms:created>
  <dcterms:modified xsi:type="dcterms:W3CDTF">2018-04-04T10:22:00Z</dcterms:modified>
</cp:coreProperties>
</file>