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B0" w:rsidRPr="00217D45" w:rsidRDefault="00CC0CB0" w:rsidP="00CC0CB0">
      <w:pPr>
        <w:jc w:val="center"/>
        <w:rPr>
          <w:b/>
          <w:sz w:val="96"/>
        </w:rPr>
      </w:pPr>
      <w:bookmarkStart w:id="0" w:name="_GoBack"/>
      <w:bookmarkEnd w:id="0"/>
      <w:r w:rsidRPr="00217D45">
        <w:rPr>
          <w:b/>
          <w:sz w:val="96"/>
        </w:rPr>
        <w:t>Plná moc</w:t>
      </w:r>
    </w:p>
    <w:p w:rsidR="00CC0CB0" w:rsidRDefault="00CC0CB0"/>
    <w:p w:rsidR="00CC0CB0" w:rsidRDefault="00525951">
      <w:pPr>
        <w:rPr>
          <w:color w:val="333333"/>
          <w:sz w:val="20"/>
          <w:szCs w:val="20"/>
          <w:shd w:val="clear" w:color="auto" w:fill="FFFFFF"/>
        </w:rPr>
      </w:pPr>
      <w:r>
        <w:rPr>
          <w:sz w:val="20"/>
          <w:szCs w:val="20"/>
        </w:rPr>
        <w:t>Město Blovice,</w:t>
      </w:r>
      <w:r w:rsidR="00CC0CB0" w:rsidRPr="00106A25">
        <w:rPr>
          <w:sz w:val="20"/>
          <w:szCs w:val="20"/>
        </w:rPr>
        <w:t xml:space="preserve"> se sídlem </w:t>
      </w:r>
      <w:r>
        <w:rPr>
          <w:sz w:val="20"/>
          <w:szCs w:val="20"/>
        </w:rPr>
        <w:t>Masarykovo náměstí 143, 336 01, Blovice</w:t>
      </w:r>
      <w:r w:rsidR="00CC0CB0" w:rsidRPr="00FB1D1D">
        <w:rPr>
          <w:sz w:val="20"/>
          <w:szCs w:val="20"/>
        </w:rPr>
        <w:t>, IČ</w:t>
      </w:r>
      <w:r>
        <w:rPr>
          <w:sz w:val="20"/>
          <w:szCs w:val="20"/>
        </w:rPr>
        <w:t>O: 00256455</w:t>
      </w:r>
      <w:r w:rsidR="00CC0CB0" w:rsidRPr="00FB1D1D">
        <w:rPr>
          <w:sz w:val="20"/>
          <w:szCs w:val="20"/>
        </w:rPr>
        <w:t>, DIČ</w:t>
      </w:r>
      <w:r w:rsidR="00E626A1">
        <w:rPr>
          <w:sz w:val="20"/>
          <w:szCs w:val="20"/>
        </w:rPr>
        <w:t>:</w:t>
      </w:r>
      <w:r w:rsidR="00CC0CB0" w:rsidRPr="00FB1D1D">
        <w:rPr>
          <w:sz w:val="20"/>
          <w:szCs w:val="20"/>
        </w:rPr>
        <w:t xml:space="preserve"> CZ</w:t>
      </w:r>
      <w:r>
        <w:rPr>
          <w:sz w:val="20"/>
          <w:szCs w:val="20"/>
        </w:rPr>
        <w:t>00256455, zastoupené p. Janem Poduškou, starostou města</w:t>
      </w:r>
      <w:r w:rsidR="00CC0CB0" w:rsidRPr="00FB1D1D">
        <w:rPr>
          <w:sz w:val="20"/>
          <w:szCs w:val="20"/>
        </w:rPr>
        <w:t xml:space="preserve"> (dále jen </w:t>
      </w:r>
      <w:r w:rsidR="00E626A1">
        <w:rPr>
          <w:sz w:val="20"/>
          <w:szCs w:val="20"/>
        </w:rPr>
        <w:t>Město</w:t>
      </w:r>
      <w:r w:rsidR="00106A25" w:rsidRPr="00FB1D1D">
        <w:rPr>
          <w:sz w:val="20"/>
          <w:szCs w:val="20"/>
        </w:rPr>
        <w:t>) zmocňuje společnost</w:t>
      </w:r>
      <w:r w:rsidR="00F31B39">
        <w:rPr>
          <w:color w:val="333333"/>
          <w:sz w:val="20"/>
          <w:szCs w:val="20"/>
          <w:shd w:val="clear" w:color="auto" w:fill="FFFFFF"/>
        </w:rPr>
        <w:t>:</w:t>
      </w:r>
    </w:p>
    <w:p w:rsidR="00F31B39" w:rsidRPr="00106A25" w:rsidRDefault="00F31B39">
      <w:pPr>
        <w:rPr>
          <w:color w:val="333333"/>
          <w:sz w:val="20"/>
          <w:szCs w:val="20"/>
          <w:shd w:val="clear" w:color="auto" w:fill="FFFFFF"/>
        </w:rPr>
      </w:pPr>
    </w:p>
    <w:p w:rsidR="00106A25" w:rsidRPr="00525951" w:rsidRDefault="00106A25" w:rsidP="00F31B39">
      <w:pPr>
        <w:ind w:left="708"/>
        <w:rPr>
          <w:b/>
          <w:color w:val="333333"/>
          <w:sz w:val="20"/>
          <w:szCs w:val="20"/>
          <w:shd w:val="clear" w:color="auto" w:fill="FFFFFF"/>
        </w:rPr>
      </w:pPr>
      <w:r w:rsidRPr="00525951">
        <w:rPr>
          <w:b/>
          <w:color w:val="333333"/>
          <w:sz w:val="20"/>
          <w:szCs w:val="20"/>
          <w:shd w:val="clear" w:color="auto" w:fill="FFFFFF"/>
        </w:rPr>
        <w:t>SUPTel a.s.</w:t>
      </w:r>
    </w:p>
    <w:p w:rsidR="00106A25" w:rsidRPr="00525951" w:rsidRDefault="00106A25" w:rsidP="00F31B39">
      <w:pPr>
        <w:ind w:left="708"/>
        <w:rPr>
          <w:b/>
          <w:color w:val="333333"/>
          <w:sz w:val="20"/>
          <w:szCs w:val="20"/>
          <w:shd w:val="clear" w:color="auto" w:fill="FFFFFF"/>
        </w:rPr>
      </w:pPr>
      <w:r w:rsidRPr="00525951">
        <w:rPr>
          <w:b/>
          <w:color w:val="333333"/>
          <w:sz w:val="20"/>
          <w:szCs w:val="20"/>
          <w:shd w:val="clear" w:color="auto" w:fill="FFFFFF"/>
        </w:rPr>
        <w:t>Plzeň, Hřbitovní 1322/15, 312 00</w:t>
      </w:r>
    </w:p>
    <w:p w:rsidR="00106A25" w:rsidRDefault="00106A25" w:rsidP="00F31B39">
      <w:pPr>
        <w:ind w:left="708"/>
        <w:rPr>
          <w:b/>
          <w:color w:val="333333"/>
          <w:sz w:val="20"/>
          <w:szCs w:val="20"/>
          <w:shd w:val="clear" w:color="auto" w:fill="FFFFFF"/>
        </w:rPr>
      </w:pPr>
      <w:r w:rsidRPr="00525951">
        <w:rPr>
          <w:b/>
          <w:color w:val="333333"/>
          <w:sz w:val="20"/>
          <w:szCs w:val="20"/>
          <w:shd w:val="clear" w:color="auto" w:fill="FFFFFF"/>
        </w:rPr>
        <w:t>IČ</w:t>
      </w:r>
      <w:r w:rsidR="00525951">
        <w:rPr>
          <w:b/>
          <w:color w:val="333333"/>
          <w:sz w:val="20"/>
          <w:szCs w:val="20"/>
          <w:shd w:val="clear" w:color="auto" w:fill="FFFFFF"/>
        </w:rPr>
        <w:t>O:</w:t>
      </w:r>
      <w:r w:rsidRPr="00525951">
        <w:rPr>
          <w:b/>
          <w:color w:val="333333"/>
          <w:sz w:val="20"/>
          <w:szCs w:val="20"/>
          <w:shd w:val="clear" w:color="auto" w:fill="FFFFFF"/>
        </w:rPr>
        <w:t xml:space="preserve"> 25229397</w:t>
      </w:r>
    </w:p>
    <w:p w:rsidR="00BA6792" w:rsidRDefault="00BA6792" w:rsidP="00F31B39">
      <w:pPr>
        <w:ind w:left="708"/>
        <w:rPr>
          <w:b/>
          <w:color w:val="333333"/>
          <w:sz w:val="20"/>
          <w:szCs w:val="20"/>
          <w:shd w:val="clear" w:color="auto" w:fill="FFFFFF"/>
        </w:rPr>
      </w:pPr>
      <w:r>
        <w:rPr>
          <w:b/>
          <w:color w:val="333333"/>
          <w:sz w:val="20"/>
          <w:szCs w:val="20"/>
          <w:shd w:val="clear" w:color="auto" w:fill="FFFFFF"/>
        </w:rPr>
        <w:t>Zapsanou v OR KS v Plzni odd. B, č. vložky 776</w:t>
      </w:r>
    </w:p>
    <w:p w:rsidR="00BA6792" w:rsidRPr="00525951" w:rsidRDefault="00BA6792" w:rsidP="00F31B39">
      <w:pPr>
        <w:ind w:left="708"/>
        <w:rPr>
          <w:b/>
          <w:color w:val="333333"/>
          <w:sz w:val="20"/>
          <w:szCs w:val="20"/>
          <w:shd w:val="clear" w:color="auto" w:fill="FFFFFF"/>
        </w:rPr>
      </w:pPr>
      <w:r>
        <w:rPr>
          <w:b/>
          <w:color w:val="333333"/>
          <w:sz w:val="20"/>
          <w:szCs w:val="20"/>
          <w:shd w:val="clear" w:color="auto" w:fill="FFFFFF"/>
        </w:rPr>
        <w:t>Zastoupenou Mgr. Michalem Burešem, členem představenstva</w:t>
      </w:r>
    </w:p>
    <w:p w:rsidR="00106A25" w:rsidRPr="00525951" w:rsidRDefault="00106A25" w:rsidP="00F31B39">
      <w:pPr>
        <w:ind w:left="708"/>
        <w:rPr>
          <w:b/>
          <w:color w:val="333333"/>
          <w:sz w:val="20"/>
          <w:szCs w:val="20"/>
          <w:shd w:val="clear" w:color="auto" w:fill="FFFFFF"/>
        </w:rPr>
      </w:pPr>
      <w:r w:rsidRPr="00525951">
        <w:rPr>
          <w:b/>
          <w:color w:val="333333"/>
          <w:sz w:val="20"/>
          <w:szCs w:val="20"/>
          <w:shd w:val="clear" w:color="auto" w:fill="FFFFFF"/>
        </w:rPr>
        <w:t>(dále jen Zmocněnec)</w:t>
      </w:r>
      <w:r w:rsidR="008F0FF2" w:rsidRPr="00525951">
        <w:rPr>
          <w:b/>
          <w:color w:val="333333"/>
          <w:sz w:val="20"/>
          <w:szCs w:val="20"/>
          <w:shd w:val="clear" w:color="auto" w:fill="FFFFFF"/>
        </w:rPr>
        <w:t>,</w:t>
      </w:r>
    </w:p>
    <w:p w:rsidR="00F31B39" w:rsidRDefault="00F31B39">
      <w:pPr>
        <w:rPr>
          <w:color w:val="333333"/>
          <w:sz w:val="20"/>
          <w:szCs w:val="20"/>
          <w:shd w:val="clear" w:color="auto" w:fill="FFFFFF"/>
        </w:rPr>
      </w:pPr>
    </w:p>
    <w:p w:rsidR="00B0411B" w:rsidRDefault="00106A25" w:rsidP="00525951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aby zajišťoval</w:t>
      </w:r>
      <w:r w:rsidR="008F0FF2">
        <w:rPr>
          <w:color w:val="333333"/>
          <w:sz w:val="20"/>
          <w:szCs w:val="20"/>
          <w:shd w:val="clear" w:color="auto" w:fill="FFFFFF"/>
        </w:rPr>
        <w:t>a</w:t>
      </w:r>
      <w:r>
        <w:rPr>
          <w:color w:val="333333"/>
          <w:sz w:val="20"/>
          <w:szCs w:val="20"/>
          <w:shd w:val="clear" w:color="auto" w:fill="FFFFFF"/>
        </w:rPr>
        <w:t xml:space="preserve"> pro</w:t>
      </w:r>
      <w:r w:rsidR="008F0FF2">
        <w:rPr>
          <w:color w:val="333333"/>
          <w:sz w:val="20"/>
          <w:szCs w:val="20"/>
          <w:shd w:val="clear" w:color="auto" w:fill="FFFFFF"/>
        </w:rPr>
        <w:t xml:space="preserve"> </w:t>
      </w:r>
      <w:r w:rsidR="00525951">
        <w:rPr>
          <w:color w:val="333333"/>
          <w:sz w:val="20"/>
          <w:szCs w:val="20"/>
          <w:shd w:val="clear" w:color="auto" w:fill="FFFFFF"/>
        </w:rPr>
        <w:t>Město</w:t>
      </w:r>
      <w:r w:rsidR="008F0FF2">
        <w:rPr>
          <w:color w:val="333333"/>
          <w:sz w:val="20"/>
          <w:szCs w:val="20"/>
          <w:shd w:val="clear" w:color="auto" w:fill="FFFFFF"/>
        </w:rPr>
        <w:t xml:space="preserve"> </w:t>
      </w:r>
      <w:r w:rsidR="00525951">
        <w:rPr>
          <w:color w:val="333333"/>
          <w:sz w:val="20"/>
          <w:szCs w:val="20"/>
          <w:shd w:val="clear" w:color="auto" w:fill="FFFFFF"/>
        </w:rPr>
        <w:t xml:space="preserve">poskytování vyjádření </w:t>
      </w:r>
      <w:r w:rsidR="00BA6792">
        <w:rPr>
          <w:color w:val="333333"/>
          <w:sz w:val="20"/>
          <w:szCs w:val="20"/>
          <w:shd w:val="clear" w:color="auto" w:fill="FFFFFF"/>
        </w:rPr>
        <w:t xml:space="preserve">stavebníkům </w:t>
      </w:r>
      <w:r w:rsidR="00525951">
        <w:rPr>
          <w:color w:val="333333"/>
          <w:sz w:val="20"/>
          <w:szCs w:val="20"/>
          <w:shd w:val="clear" w:color="auto" w:fill="FFFFFF"/>
        </w:rPr>
        <w:t>k existenci inženýrských telekomunikačních sítí (HDPE trubky, mikrotrubičky</w:t>
      </w:r>
      <w:r w:rsidR="00BA6792">
        <w:rPr>
          <w:color w:val="333333"/>
          <w:sz w:val="20"/>
          <w:szCs w:val="20"/>
          <w:shd w:val="clear" w:color="auto" w:fill="FFFFFF"/>
        </w:rPr>
        <w:t>,</w:t>
      </w:r>
      <w:r w:rsidR="00525951">
        <w:rPr>
          <w:color w:val="333333"/>
          <w:sz w:val="20"/>
          <w:szCs w:val="20"/>
          <w:shd w:val="clear" w:color="auto" w:fill="FFFFFF"/>
        </w:rPr>
        <w:t xml:space="preserve"> optické kabely</w:t>
      </w:r>
      <w:r w:rsidR="00BA6792">
        <w:rPr>
          <w:color w:val="333333"/>
          <w:sz w:val="20"/>
          <w:szCs w:val="20"/>
          <w:shd w:val="clear" w:color="auto" w:fill="FFFFFF"/>
        </w:rPr>
        <w:t xml:space="preserve"> apod.</w:t>
      </w:r>
      <w:r w:rsidR="00525951">
        <w:rPr>
          <w:color w:val="333333"/>
          <w:sz w:val="20"/>
          <w:szCs w:val="20"/>
          <w:shd w:val="clear" w:color="auto" w:fill="FFFFFF"/>
        </w:rPr>
        <w:t>)</w:t>
      </w:r>
      <w:r w:rsidR="005239BC">
        <w:rPr>
          <w:color w:val="333333"/>
          <w:sz w:val="20"/>
          <w:szCs w:val="20"/>
          <w:shd w:val="clear" w:color="auto" w:fill="FFFFFF"/>
        </w:rPr>
        <w:t>, které jsou v majetku Města a jsou uloženy v katastrálním území města Blovice</w:t>
      </w:r>
      <w:r w:rsidR="00B0411B">
        <w:rPr>
          <w:color w:val="333333"/>
          <w:sz w:val="20"/>
          <w:szCs w:val="20"/>
          <w:shd w:val="clear" w:color="auto" w:fill="FFFFFF"/>
        </w:rPr>
        <w:t>.</w:t>
      </w:r>
    </w:p>
    <w:p w:rsidR="005239BC" w:rsidRDefault="005239BC" w:rsidP="00525951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Rovněž Město zmocňuje Zmocněnce k vytyčování těchto sítí.</w:t>
      </w:r>
    </w:p>
    <w:p w:rsidR="005239BC" w:rsidRDefault="005239BC" w:rsidP="00525951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B0411B" w:rsidRDefault="00525951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Město</w:t>
      </w:r>
      <w:r w:rsidR="00D779A5">
        <w:rPr>
          <w:color w:val="333333"/>
          <w:sz w:val="20"/>
          <w:szCs w:val="20"/>
          <w:shd w:val="clear" w:color="auto" w:fill="FFFFFF"/>
        </w:rPr>
        <w:t xml:space="preserve"> výslovně prohlašuje a Zmocněnec bere na vědomí, že jakékoliv jednání Zmocněnce, které by bylo v rozporu s</w:t>
      </w:r>
      <w:r w:rsidR="00F31B39">
        <w:rPr>
          <w:color w:val="333333"/>
          <w:sz w:val="20"/>
          <w:szCs w:val="20"/>
          <w:shd w:val="clear" w:color="auto" w:fill="FFFFFF"/>
        </w:rPr>
        <w:t xml:space="preserve"> právními předpisy, není v zájmu </w:t>
      </w:r>
      <w:r>
        <w:rPr>
          <w:color w:val="333333"/>
          <w:sz w:val="20"/>
          <w:szCs w:val="20"/>
          <w:shd w:val="clear" w:color="auto" w:fill="FFFFFF"/>
        </w:rPr>
        <w:t>Města</w:t>
      </w:r>
      <w:r w:rsidR="00F31B39">
        <w:rPr>
          <w:color w:val="333333"/>
          <w:sz w:val="20"/>
          <w:szCs w:val="20"/>
          <w:shd w:val="clear" w:color="auto" w:fill="FFFFFF"/>
        </w:rPr>
        <w:t xml:space="preserve"> a není považováno za jednání v rámci činnosti </w:t>
      </w:r>
      <w:r w:rsidR="00454601">
        <w:rPr>
          <w:color w:val="333333"/>
          <w:sz w:val="20"/>
          <w:szCs w:val="20"/>
          <w:shd w:val="clear" w:color="auto" w:fill="FFFFFF"/>
        </w:rPr>
        <w:t>Města</w:t>
      </w:r>
      <w:r w:rsidR="00F31B39">
        <w:rPr>
          <w:color w:val="333333"/>
          <w:sz w:val="20"/>
          <w:szCs w:val="20"/>
          <w:shd w:val="clear" w:color="auto" w:fill="FFFFFF"/>
        </w:rPr>
        <w:t>.</w:t>
      </w:r>
      <w:r w:rsidR="00B0411B">
        <w:rPr>
          <w:color w:val="333333"/>
          <w:sz w:val="20"/>
          <w:szCs w:val="20"/>
          <w:shd w:val="clear" w:color="auto" w:fill="FFFFFF"/>
        </w:rPr>
        <w:t xml:space="preserve"> </w:t>
      </w:r>
    </w:p>
    <w:p w:rsidR="00F31B39" w:rsidRDefault="00BA6792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Plná moc je účinná do odvolání.</w:t>
      </w: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V</w:t>
      </w:r>
      <w:r w:rsidR="00E32E36">
        <w:rPr>
          <w:color w:val="333333"/>
          <w:sz w:val="20"/>
          <w:szCs w:val="20"/>
          <w:shd w:val="clear" w:color="auto" w:fill="FFFFFF"/>
        </w:rPr>
        <w:t> </w:t>
      </w:r>
      <w:r w:rsidR="005239BC">
        <w:rPr>
          <w:color w:val="333333"/>
          <w:sz w:val="20"/>
          <w:szCs w:val="20"/>
          <w:shd w:val="clear" w:color="auto" w:fill="FFFFFF"/>
        </w:rPr>
        <w:t>Blovicích</w:t>
      </w:r>
      <w:r>
        <w:rPr>
          <w:color w:val="333333"/>
          <w:sz w:val="20"/>
          <w:szCs w:val="20"/>
          <w:shd w:val="clear" w:color="auto" w:fill="FFFFFF"/>
        </w:rPr>
        <w:t>, dne .........................201</w:t>
      </w:r>
      <w:r w:rsidR="005239BC">
        <w:rPr>
          <w:color w:val="333333"/>
          <w:sz w:val="20"/>
          <w:szCs w:val="20"/>
          <w:shd w:val="clear" w:color="auto" w:fill="FFFFFF"/>
        </w:rPr>
        <w:t>8</w:t>
      </w: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  <w:t>........................................................................</w:t>
      </w: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  <w:t>Za</w:t>
      </w:r>
      <w:r w:rsidR="00FB1D1D">
        <w:rPr>
          <w:color w:val="333333"/>
          <w:sz w:val="20"/>
          <w:szCs w:val="20"/>
          <w:shd w:val="clear" w:color="auto" w:fill="FFFFFF"/>
        </w:rPr>
        <w:t xml:space="preserve"> </w:t>
      </w:r>
      <w:r w:rsidR="005239BC">
        <w:rPr>
          <w:color w:val="333333"/>
          <w:sz w:val="20"/>
          <w:szCs w:val="20"/>
          <w:shd w:val="clear" w:color="auto" w:fill="FFFFFF"/>
        </w:rPr>
        <w:t>Město Blovice</w:t>
      </w:r>
      <w:r w:rsidR="00A96E48">
        <w:rPr>
          <w:color w:val="333333"/>
          <w:sz w:val="20"/>
          <w:szCs w:val="20"/>
          <w:shd w:val="clear" w:color="auto" w:fill="FFFFFF"/>
        </w:rPr>
        <w:t xml:space="preserve"> p. Jan Poduška, starosta</w:t>
      </w: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Tuto Plnou moc přijímám:</w:t>
      </w: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</w:p>
    <w:p w:rsidR="00F31B39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  <w:t>........................................................................</w:t>
      </w:r>
    </w:p>
    <w:p w:rsidR="00F31B39" w:rsidRPr="00280D38" w:rsidRDefault="00F31B39" w:rsidP="00F31B39">
      <w:pPr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</w:r>
      <w:r>
        <w:rPr>
          <w:color w:val="333333"/>
          <w:sz w:val="20"/>
          <w:szCs w:val="20"/>
          <w:shd w:val="clear" w:color="auto" w:fill="FFFFFF"/>
        </w:rPr>
        <w:tab/>
        <w:t xml:space="preserve">Za SUPTel a.s. Mgr. Michal Bureš, </w:t>
      </w:r>
      <w:r w:rsidR="00FB575F">
        <w:rPr>
          <w:color w:val="333333"/>
          <w:sz w:val="20"/>
          <w:szCs w:val="20"/>
          <w:shd w:val="clear" w:color="auto" w:fill="FFFFFF"/>
        </w:rPr>
        <w:t>člen představenstva</w:t>
      </w:r>
    </w:p>
    <w:sectPr w:rsidR="00F31B39" w:rsidRPr="00280D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A1" w:rsidRDefault="00323EA1" w:rsidP="00F72B6B">
      <w:pPr>
        <w:spacing w:after="0" w:line="240" w:lineRule="auto"/>
      </w:pPr>
      <w:r>
        <w:separator/>
      </w:r>
    </w:p>
  </w:endnote>
  <w:endnote w:type="continuationSeparator" w:id="0">
    <w:p w:rsidR="00323EA1" w:rsidRDefault="00323EA1" w:rsidP="00F7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A1" w:rsidRDefault="00323EA1" w:rsidP="00F72B6B">
      <w:pPr>
        <w:spacing w:after="0" w:line="240" w:lineRule="auto"/>
      </w:pPr>
      <w:r>
        <w:separator/>
      </w:r>
    </w:p>
  </w:footnote>
  <w:footnote w:type="continuationSeparator" w:id="0">
    <w:p w:rsidR="00323EA1" w:rsidRDefault="00323EA1" w:rsidP="00F7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51" w:rsidRDefault="00525951">
    <w:pPr>
      <w:pStyle w:val="Zhlav"/>
    </w:pPr>
    <w:r>
      <w:rPr>
        <w:noProof/>
        <w:lang w:eastAsia="cs-CZ"/>
      </w:rPr>
      <w:drawing>
        <wp:inline distT="0" distB="0" distL="0" distR="0" wp14:anchorId="2BE33542" wp14:editId="038BA2E2">
          <wp:extent cx="5760720" cy="8489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6B"/>
    <w:rsid w:val="000D66B2"/>
    <w:rsid w:val="00106A25"/>
    <w:rsid w:val="00217D45"/>
    <w:rsid w:val="002459A1"/>
    <w:rsid w:val="00280D38"/>
    <w:rsid w:val="002B11B5"/>
    <w:rsid w:val="00323EA1"/>
    <w:rsid w:val="003B0802"/>
    <w:rsid w:val="00454601"/>
    <w:rsid w:val="004D4B11"/>
    <w:rsid w:val="005239BC"/>
    <w:rsid w:val="00525951"/>
    <w:rsid w:val="005447EA"/>
    <w:rsid w:val="007D3150"/>
    <w:rsid w:val="008F0FF2"/>
    <w:rsid w:val="00A96E48"/>
    <w:rsid w:val="00B0411B"/>
    <w:rsid w:val="00B130F2"/>
    <w:rsid w:val="00B93A7E"/>
    <w:rsid w:val="00BA6792"/>
    <w:rsid w:val="00C21C0F"/>
    <w:rsid w:val="00CC0CB0"/>
    <w:rsid w:val="00CE574F"/>
    <w:rsid w:val="00D779A5"/>
    <w:rsid w:val="00E32E36"/>
    <w:rsid w:val="00E626A1"/>
    <w:rsid w:val="00EC5D4C"/>
    <w:rsid w:val="00F31B39"/>
    <w:rsid w:val="00F51B7A"/>
    <w:rsid w:val="00F72B6B"/>
    <w:rsid w:val="00FB1D1D"/>
    <w:rsid w:val="00F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6B"/>
  </w:style>
  <w:style w:type="paragraph" w:styleId="Zpat">
    <w:name w:val="footer"/>
    <w:basedOn w:val="Normln"/>
    <w:link w:val="ZpatChar"/>
    <w:uiPriority w:val="99"/>
    <w:unhideWhenUsed/>
    <w:rsid w:val="00F7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6B"/>
  </w:style>
  <w:style w:type="paragraph" w:styleId="Textbubliny">
    <w:name w:val="Balloon Text"/>
    <w:basedOn w:val="Normln"/>
    <w:link w:val="TextbublinyChar"/>
    <w:uiPriority w:val="99"/>
    <w:semiHidden/>
    <w:unhideWhenUsed/>
    <w:rsid w:val="003B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8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6B"/>
  </w:style>
  <w:style w:type="paragraph" w:styleId="Zpat">
    <w:name w:val="footer"/>
    <w:basedOn w:val="Normln"/>
    <w:link w:val="ZpatChar"/>
    <w:uiPriority w:val="99"/>
    <w:unhideWhenUsed/>
    <w:rsid w:val="00F7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6B"/>
  </w:style>
  <w:style w:type="paragraph" w:styleId="Textbubliny">
    <w:name w:val="Balloon Text"/>
    <w:basedOn w:val="Normln"/>
    <w:link w:val="TextbublinyChar"/>
    <w:uiPriority w:val="99"/>
    <w:semiHidden/>
    <w:unhideWhenUsed/>
    <w:rsid w:val="003B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Musil</dc:creator>
  <cp:lastModifiedBy>Jaroslava Vojtěchová</cp:lastModifiedBy>
  <cp:revision>2</cp:revision>
  <dcterms:created xsi:type="dcterms:W3CDTF">2018-04-04T14:05:00Z</dcterms:created>
  <dcterms:modified xsi:type="dcterms:W3CDTF">2018-04-04T14:05:00Z</dcterms:modified>
</cp:coreProperties>
</file>