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8D3A9" w14:textId="77777777" w:rsidR="005B2F97" w:rsidRDefault="005B2F97" w:rsidP="0096148E">
      <w:pPr>
        <w:jc w:val="center"/>
        <w:rPr>
          <w:rFonts w:ascii="Arial" w:hAnsi="Arial" w:cs="Arial"/>
          <w:b/>
          <w:sz w:val="36"/>
          <w:szCs w:val="36"/>
        </w:rPr>
      </w:pPr>
    </w:p>
    <w:p w14:paraId="011CC793" w14:textId="77777777"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14:paraId="48210953" w14:textId="4731CC7C" w:rsidR="0096148E" w:rsidRPr="00386410" w:rsidRDefault="004049F4" w:rsidP="004049F4">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6B3A54">
        <w:rPr>
          <w:rFonts w:ascii="Arial" w:hAnsi="Arial" w:cs="Arial"/>
          <w:b/>
          <w:sz w:val="22"/>
          <w:szCs w:val="22"/>
        </w:rPr>
        <w:t xml:space="preserve"> 10/2018</w:t>
      </w:r>
    </w:p>
    <w:p w14:paraId="366F9477" w14:textId="54B877C4"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4049F4">
        <w:rPr>
          <w:rFonts w:ascii="Arial" w:hAnsi="Arial" w:cs="Arial"/>
          <w:b/>
          <w:sz w:val="22"/>
          <w:szCs w:val="22"/>
        </w:rPr>
        <w:t>275</w:t>
      </w:r>
      <w:r w:rsidR="00A37730">
        <w:rPr>
          <w:rFonts w:ascii="Arial" w:hAnsi="Arial" w:cs="Arial"/>
          <w:b/>
          <w:sz w:val="22"/>
          <w:szCs w:val="22"/>
        </w:rPr>
        <w:t>/2018</w:t>
      </w:r>
    </w:p>
    <w:p w14:paraId="719F59F7" w14:textId="77777777" w:rsidR="0096148E" w:rsidRPr="00386410" w:rsidRDefault="0096148E" w:rsidP="0096148E">
      <w:pPr>
        <w:rPr>
          <w:rFonts w:ascii="Arial" w:hAnsi="Arial" w:cs="Arial"/>
          <w:b/>
          <w:sz w:val="22"/>
          <w:szCs w:val="22"/>
        </w:rPr>
      </w:pPr>
    </w:p>
    <w:p w14:paraId="094B568A" w14:textId="77777777" w:rsidR="0096148E" w:rsidRPr="00386410" w:rsidRDefault="0096148E" w:rsidP="0096148E">
      <w:pPr>
        <w:rPr>
          <w:rFonts w:ascii="Arial" w:hAnsi="Arial" w:cs="Arial"/>
          <w:b/>
          <w:sz w:val="22"/>
          <w:szCs w:val="22"/>
        </w:rPr>
      </w:pPr>
    </w:p>
    <w:p w14:paraId="2A439EB6" w14:textId="77777777"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14:paraId="7F2C76E4" w14:textId="77777777" w:rsidR="00B10B2F" w:rsidRPr="008E3D91" w:rsidRDefault="00B10B2F" w:rsidP="002A01A5">
      <w:pPr>
        <w:jc w:val="center"/>
        <w:rPr>
          <w:rFonts w:ascii="Arial" w:hAnsi="Arial" w:cs="Arial"/>
          <w:b/>
          <w:sz w:val="28"/>
          <w:szCs w:val="28"/>
          <w:highlight w:val="yellow"/>
        </w:rPr>
      </w:pPr>
    </w:p>
    <w:p w14:paraId="67DA13AB" w14:textId="77777777" w:rsidR="00EF6D4A" w:rsidRPr="00981D3D" w:rsidRDefault="00EF6D4A" w:rsidP="00EF6D4A">
      <w:pPr>
        <w:pStyle w:val="Export0"/>
        <w:jc w:val="center"/>
        <w:rPr>
          <w:rFonts w:ascii="Arial" w:hAnsi="Arial" w:cs="Arial"/>
          <w:b/>
          <w:sz w:val="28"/>
          <w:szCs w:val="28"/>
          <w:lang w:val="cs-CZ"/>
        </w:rPr>
      </w:pPr>
      <w:r w:rsidRPr="00D82CF2">
        <w:rPr>
          <w:rFonts w:ascii="Arial" w:hAnsi="Arial" w:cs="Arial"/>
          <w:b/>
          <w:sz w:val="28"/>
          <w:szCs w:val="28"/>
        </w:rPr>
        <w:t>VD Janov - provedení injektáže pravé injekční štoly</w:t>
      </w:r>
    </w:p>
    <w:p w14:paraId="3431774A" w14:textId="77777777" w:rsidR="00EC7CFB" w:rsidRPr="00386410" w:rsidRDefault="00EC7CFB" w:rsidP="002A01A5">
      <w:pPr>
        <w:tabs>
          <w:tab w:val="left" w:pos="4080"/>
        </w:tabs>
        <w:jc w:val="center"/>
        <w:rPr>
          <w:rFonts w:ascii="Arial" w:hAnsi="Arial" w:cs="Arial"/>
          <w:b/>
          <w:sz w:val="32"/>
          <w:szCs w:val="32"/>
        </w:rPr>
      </w:pPr>
    </w:p>
    <w:p w14:paraId="68BA287F" w14:textId="77777777"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48B08F71" w14:textId="77777777" w:rsidR="0096148E" w:rsidRPr="00386410" w:rsidRDefault="0096148E" w:rsidP="0096148E">
      <w:pPr>
        <w:tabs>
          <w:tab w:val="left" w:pos="4080"/>
        </w:tabs>
        <w:jc w:val="both"/>
        <w:rPr>
          <w:rFonts w:ascii="Arial" w:hAnsi="Arial" w:cs="Arial"/>
          <w:b/>
          <w:sz w:val="32"/>
          <w:szCs w:val="32"/>
        </w:rPr>
      </w:pPr>
    </w:p>
    <w:p w14:paraId="387BACD4" w14:textId="77777777"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14:paraId="7BA2257E"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14:paraId="168542DE"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14:paraId="11630E4D"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14:paraId="202856AC"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14:paraId="4691CEE3" w14:textId="77777777"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14:paraId="62BAC277" w14:textId="478FC4BA"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14:paraId="31C32D91" w14:textId="77777777" w:rsidR="00B015A5" w:rsidRPr="00D74A50" w:rsidRDefault="00B015A5" w:rsidP="00B015A5">
      <w:pPr>
        <w:tabs>
          <w:tab w:val="left" w:pos="3960"/>
        </w:tabs>
        <w:jc w:val="both"/>
        <w:rPr>
          <w:rFonts w:ascii="Arial" w:hAnsi="Arial" w:cs="Arial"/>
          <w:b/>
          <w:sz w:val="22"/>
          <w:szCs w:val="22"/>
        </w:rPr>
      </w:pPr>
    </w:p>
    <w:p w14:paraId="27B7E174" w14:textId="717ADFC5" w:rsidR="00EF6D4A" w:rsidRPr="008A7E86" w:rsidRDefault="00B015A5" w:rsidP="00EF6D4A">
      <w:pPr>
        <w:tabs>
          <w:tab w:val="left" w:pos="3960"/>
        </w:tabs>
        <w:jc w:val="both"/>
        <w:rPr>
          <w:rFonts w:ascii="Arial" w:hAnsi="Arial" w:cs="Arial"/>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14:paraId="5450E772" w14:textId="11E77E5B" w:rsidR="00EF6D4A" w:rsidRDefault="00EF6D4A" w:rsidP="00EF6D4A">
      <w:pPr>
        <w:tabs>
          <w:tab w:val="left" w:pos="3960"/>
        </w:tabs>
        <w:jc w:val="both"/>
        <w:rPr>
          <w:rFonts w:ascii="Arial" w:hAnsi="Arial" w:cs="Arial"/>
          <w:b/>
          <w:sz w:val="22"/>
          <w:szCs w:val="22"/>
        </w:rPr>
      </w:pPr>
      <w:r w:rsidRPr="008A7E86">
        <w:rPr>
          <w:rFonts w:ascii="Arial" w:hAnsi="Arial" w:cs="Arial"/>
          <w:sz w:val="22"/>
          <w:szCs w:val="22"/>
        </w:rPr>
        <w:tab/>
      </w:r>
      <w:r w:rsidRPr="008A7E86">
        <w:rPr>
          <w:rFonts w:ascii="Arial" w:hAnsi="Arial" w:cs="Arial"/>
          <w:b/>
          <w:sz w:val="22"/>
          <w:szCs w:val="22"/>
        </w:rPr>
        <w:t xml:space="preserve"> </w:t>
      </w:r>
    </w:p>
    <w:p w14:paraId="3ECBE51E" w14:textId="78E73136" w:rsidR="00B015A5" w:rsidRPr="00D74A50" w:rsidRDefault="00B015A5" w:rsidP="00EF6D4A">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14:paraId="2F218E89" w14:textId="5857E1BF"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14:paraId="3565E10E" w14:textId="77777777" w:rsidR="00B015A5" w:rsidRPr="00D74A50" w:rsidRDefault="00B015A5" w:rsidP="00B015A5">
      <w:pPr>
        <w:tabs>
          <w:tab w:val="left" w:pos="3960"/>
        </w:tabs>
        <w:jc w:val="both"/>
        <w:rPr>
          <w:rFonts w:ascii="Arial" w:hAnsi="Arial" w:cs="Arial"/>
          <w:b/>
          <w:sz w:val="22"/>
          <w:szCs w:val="22"/>
        </w:rPr>
      </w:pPr>
    </w:p>
    <w:p w14:paraId="2077B446" w14:textId="77777777"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2B4BA145" w14:textId="77777777" w:rsidR="00B015A5" w:rsidRPr="00D74A50" w:rsidRDefault="00B015A5" w:rsidP="00B015A5">
      <w:pPr>
        <w:tabs>
          <w:tab w:val="left" w:pos="3960"/>
        </w:tabs>
        <w:jc w:val="both"/>
        <w:rPr>
          <w:rFonts w:ascii="Arial" w:hAnsi="Arial" w:cs="Arial"/>
          <w:sz w:val="22"/>
          <w:szCs w:val="22"/>
        </w:rPr>
      </w:pPr>
    </w:p>
    <w:p w14:paraId="0F76A49E" w14:textId="77777777"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5595FEFD" w14:textId="77777777" w:rsidR="0096148E" w:rsidRPr="00386410" w:rsidRDefault="0096148E" w:rsidP="0096148E">
      <w:pPr>
        <w:tabs>
          <w:tab w:val="left" w:pos="3960"/>
        </w:tabs>
        <w:jc w:val="both"/>
        <w:rPr>
          <w:rFonts w:ascii="Arial" w:hAnsi="Arial" w:cs="Arial"/>
          <w:sz w:val="22"/>
          <w:szCs w:val="22"/>
        </w:rPr>
      </w:pPr>
    </w:p>
    <w:p w14:paraId="76641596" w14:textId="77777777" w:rsidR="0096148E" w:rsidRPr="00386410" w:rsidRDefault="0096148E" w:rsidP="0096148E">
      <w:pPr>
        <w:tabs>
          <w:tab w:val="left" w:pos="3960"/>
        </w:tabs>
        <w:jc w:val="both"/>
        <w:rPr>
          <w:rFonts w:ascii="Arial" w:hAnsi="Arial" w:cs="Arial"/>
          <w:sz w:val="22"/>
          <w:szCs w:val="22"/>
        </w:rPr>
      </w:pPr>
    </w:p>
    <w:p w14:paraId="789D07FC" w14:textId="77777777" w:rsidR="0096148E" w:rsidRPr="00386410" w:rsidRDefault="0096148E" w:rsidP="0096148E">
      <w:pPr>
        <w:tabs>
          <w:tab w:val="left" w:pos="3960"/>
        </w:tabs>
        <w:jc w:val="both"/>
        <w:rPr>
          <w:rFonts w:ascii="Arial" w:hAnsi="Arial" w:cs="Arial"/>
          <w:b/>
          <w:sz w:val="22"/>
          <w:szCs w:val="22"/>
        </w:rPr>
      </w:pPr>
    </w:p>
    <w:p w14:paraId="3B484F59" w14:textId="77777777" w:rsidR="00A37730" w:rsidRPr="00386410" w:rsidRDefault="00A37730" w:rsidP="00A37730">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t>KlaGeo, s.r.o.</w:t>
      </w:r>
      <w:r w:rsidRPr="00386410">
        <w:rPr>
          <w:rFonts w:ascii="Arial" w:hAnsi="Arial" w:cs="Arial"/>
          <w:b/>
          <w:sz w:val="22"/>
          <w:szCs w:val="22"/>
        </w:rPr>
        <w:tab/>
      </w:r>
    </w:p>
    <w:p w14:paraId="6018EC76" w14:textId="77777777" w:rsidR="00A37730" w:rsidRPr="00CC4F00" w:rsidRDefault="00A37730" w:rsidP="00A37730">
      <w:pPr>
        <w:tabs>
          <w:tab w:val="left" w:pos="3960"/>
        </w:tabs>
        <w:jc w:val="both"/>
        <w:rPr>
          <w:rFonts w:ascii="Arial" w:hAnsi="Arial" w:cs="Arial"/>
          <w:sz w:val="22"/>
          <w:szCs w:val="22"/>
        </w:rPr>
      </w:pPr>
      <w:r>
        <w:rPr>
          <w:rFonts w:ascii="Arial" w:hAnsi="Arial" w:cs="Arial"/>
          <w:sz w:val="22"/>
          <w:szCs w:val="22"/>
        </w:rPr>
        <w:tab/>
      </w:r>
      <w:r w:rsidRPr="00CC4F00">
        <w:rPr>
          <w:rFonts w:ascii="Arial" w:hAnsi="Arial" w:cs="Arial"/>
          <w:sz w:val="22"/>
          <w:szCs w:val="22"/>
        </w:rPr>
        <w:t>Horní 365, 747 15 Šilheřovice</w:t>
      </w:r>
    </w:p>
    <w:p w14:paraId="3734509F" w14:textId="77777777" w:rsidR="00A37730" w:rsidRPr="00386410" w:rsidRDefault="00A37730" w:rsidP="00A37730">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CC4F00">
        <w:rPr>
          <w:rFonts w:ascii="Arial" w:hAnsi="Arial" w:cs="Arial"/>
          <w:sz w:val="22"/>
          <w:szCs w:val="22"/>
        </w:rPr>
        <w:t>03974324</w:t>
      </w:r>
    </w:p>
    <w:p w14:paraId="6D05B0DC" w14:textId="77777777" w:rsidR="00A37730" w:rsidRPr="00CC4F00" w:rsidRDefault="00A37730" w:rsidP="00A37730">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CC4F00">
        <w:rPr>
          <w:rFonts w:ascii="Arial" w:hAnsi="Arial" w:cs="Arial"/>
          <w:sz w:val="22"/>
          <w:szCs w:val="22"/>
        </w:rPr>
        <w:t>CZ03974324</w:t>
      </w:r>
    </w:p>
    <w:p w14:paraId="0E5EE49B" w14:textId="5DAD2177" w:rsidR="00A37730" w:rsidRPr="00386410" w:rsidRDefault="00A37730" w:rsidP="00A37730">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CC4F00">
        <w:rPr>
          <w:rFonts w:ascii="Arial" w:hAnsi="Arial" w:cs="Arial"/>
          <w:sz w:val="22"/>
          <w:szCs w:val="22"/>
        </w:rPr>
        <w:t>Ing. Radomír</w:t>
      </w:r>
      <w:r w:rsidR="003B1DC5">
        <w:rPr>
          <w:rFonts w:ascii="Arial" w:hAnsi="Arial" w:cs="Arial"/>
          <w:sz w:val="22"/>
          <w:szCs w:val="22"/>
        </w:rPr>
        <w:t>em</w:t>
      </w:r>
      <w:r w:rsidRPr="00CC4F00">
        <w:rPr>
          <w:rFonts w:ascii="Arial" w:hAnsi="Arial" w:cs="Arial"/>
          <w:sz w:val="22"/>
          <w:szCs w:val="22"/>
        </w:rPr>
        <w:t xml:space="preserve"> Měch</w:t>
      </w:r>
      <w:r w:rsidR="003B1DC5">
        <w:rPr>
          <w:rFonts w:ascii="Arial" w:hAnsi="Arial" w:cs="Arial"/>
          <w:sz w:val="22"/>
          <w:szCs w:val="22"/>
        </w:rPr>
        <w:t>em, jednatelem</w:t>
      </w:r>
    </w:p>
    <w:p w14:paraId="6974CB5F" w14:textId="02160DB9" w:rsidR="00A37730" w:rsidRPr="00386410" w:rsidRDefault="00A37730" w:rsidP="00A37730">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Pr="00CC4F00">
        <w:rPr>
          <w:rFonts w:ascii="Arial" w:hAnsi="Arial" w:cs="Arial"/>
          <w:sz w:val="22"/>
          <w:szCs w:val="22"/>
        </w:rPr>
        <w:t>Ing. Radomír Měch</w:t>
      </w:r>
      <w:r w:rsidR="003B1DC5">
        <w:rPr>
          <w:rFonts w:ascii="Arial" w:hAnsi="Arial" w:cs="Arial"/>
          <w:sz w:val="22"/>
          <w:szCs w:val="22"/>
        </w:rPr>
        <w:t>, jednatel</w:t>
      </w:r>
    </w:p>
    <w:p w14:paraId="40AAFD23" w14:textId="3E7C436A" w:rsidR="00A37730" w:rsidRPr="00386410" w:rsidRDefault="00A37730" w:rsidP="00A37730">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14:paraId="7ABE0AB1" w14:textId="403309FB" w:rsidR="00A37730" w:rsidRPr="00386410" w:rsidRDefault="00A37730" w:rsidP="00A37730">
      <w:pPr>
        <w:tabs>
          <w:tab w:val="left" w:pos="3960"/>
        </w:tabs>
        <w:jc w:val="both"/>
        <w:rPr>
          <w:rFonts w:ascii="Arial" w:hAnsi="Arial" w:cs="Arial"/>
          <w:sz w:val="22"/>
          <w:szCs w:val="22"/>
        </w:rPr>
      </w:pPr>
      <w:r w:rsidRPr="00386410">
        <w:rPr>
          <w:rFonts w:ascii="Arial" w:hAnsi="Arial" w:cs="Arial"/>
          <w:b/>
          <w:sz w:val="22"/>
          <w:szCs w:val="22"/>
        </w:rPr>
        <w:t>stavbyvedoucí:</w:t>
      </w:r>
      <w:r w:rsidRPr="00386410">
        <w:rPr>
          <w:rFonts w:ascii="Arial" w:hAnsi="Arial" w:cs="Arial"/>
          <w:b/>
          <w:sz w:val="22"/>
          <w:szCs w:val="22"/>
        </w:rPr>
        <w:tab/>
      </w:r>
    </w:p>
    <w:p w14:paraId="67AD267A" w14:textId="0112BF2C" w:rsidR="00A37730" w:rsidRPr="00386410" w:rsidRDefault="00A37730" w:rsidP="00A37730">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14:paraId="78AA1206" w14:textId="473CBE6B" w:rsidR="00A37730" w:rsidRPr="00386410" w:rsidRDefault="00A37730" w:rsidP="00A37730">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14:paraId="27D5C887" w14:textId="77777777" w:rsidR="003B1DC5" w:rsidRDefault="003B1DC5" w:rsidP="00A37730">
      <w:pPr>
        <w:tabs>
          <w:tab w:val="left" w:pos="3960"/>
        </w:tabs>
        <w:jc w:val="both"/>
        <w:rPr>
          <w:rFonts w:ascii="Arial" w:hAnsi="Arial" w:cs="Arial"/>
          <w:b/>
          <w:sz w:val="22"/>
          <w:szCs w:val="22"/>
        </w:rPr>
      </w:pPr>
    </w:p>
    <w:p w14:paraId="2F826C1D" w14:textId="0061FAFF" w:rsidR="00A37730" w:rsidRPr="00386410" w:rsidRDefault="00A37730" w:rsidP="00A37730">
      <w:pPr>
        <w:tabs>
          <w:tab w:val="left" w:pos="3960"/>
        </w:tabs>
        <w:jc w:val="both"/>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14:paraId="397A58CC" w14:textId="49E6CBB2" w:rsidR="00A37730" w:rsidRPr="00386410" w:rsidRDefault="00A37730" w:rsidP="00A37730">
      <w:pPr>
        <w:tabs>
          <w:tab w:val="left" w:pos="3960"/>
        </w:tabs>
        <w:jc w:val="both"/>
        <w:rPr>
          <w:rFonts w:ascii="Arial" w:hAnsi="Arial" w:cs="Arial"/>
          <w:sz w:val="22"/>
          <w:szCs w:val="22"/>
        </w:rPr>
      </w:pPr>
      <w:r w:rsidRPr="00386410">
        <w:rPr>
          <w:rFonts w:ascii="Arial" w:hAnsi="Arial" w:cs="Arial"/>
          <w:b/>
          <w:sz w:val="22"/>
          <w:szCs w:val="22"/>
        </w:rPr>
        <w:t>číslo účtu:</w:t>
      </w:r>
      <w:r w:rsidRPr="00386410">
        <w:rPr>
          <w:rFonts w:ascii="Arial" w:hAnsi="Arial" w:cs="Arial"/>
          <w:b/>
          <w:sz w:val="22"/>
          <w:szCs w:val="22"/>
        </w:rPr>
        <w:tab/>
      </w:r>
    </w:p>
    <w:p w14:paraId="7BDB5195" w14:textId="77777777" w:rsidR="003B1DC5" w:rsidRDefault="003B1DC5" w:rsidP="00A37730">
      <w:pPr>
        <w:jc w:val="both"/>
        <w:rPr>
          <w:rFonts w:ascii="Arial" w:hAnsi="Arial" w:cs="Arial"/>
          <w:sz w:val="22"/>
          <w:szCs w:val="22"/>
        </w:rPr>
      </w:pPr>
    </w:p>
    <w:p w14:paraId="25AD4FCB" w14:textId="77777777" w:rsidR="00A37730" w:rsidRDefault="00A37730" w:rsidP="00A37730">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Krajského</w:t>
      </w:r>
      <w:r w:rsidRPr="000A0844">
        <w:rPr>
          <w:rFonts w:ascii="Arial" w:hAnsi="Arial" w:cs="Arial"/>
          <w:sz w:val="22"/>
          <w:szCs w:val="22"/>
        </w:rPr>
        <w:t xml:space="preserve"> soud</w:t>
      </w:r>
      <w:r>
        <w:rPr>
          <w:rFonts w:ascii="Arial" w:hAnsi="Arial" w:cs="Arial"/>
          <w:sz w:val="22"/>
          <w:szCs w:val="22"/>
        </w:rPr>
        <w:t>u</w:t>
      </w:r>
      <w:r w:rsidRPr="000A0844">
        <w:rPr>
          <w:rFonts w:ascii="Arial" w:hAnsi="Arial" w:cs="Arial"/>
          <w:sz w:val="22"/>
          <w:szCs w:val="22"/>
        </w:rPr>
        <w:t xml:space="preserve"> v Ostravě</w:t>
      </w:r>
      <w:r w:rsidRPr="00386410">
        <w:rPr>
          <w:rFonts w:ascii="Arial" w:hAnsi="Arial" w:cs="Arial"/>
          <w:sz w:val="22"/>
          <w:szCs w:val="22"/>
        </w:rPr>
        <w:t xml:space="preserve">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xml:space="preserve">, </w:t>
      </w:r>
    </w:p>
    <w:p w14:paraId="04DAF5BE" w14:textId="77777777" w:rsidR="00A37730" w:rsidRPr="00386410" w:rsidRDefault="00A37730" w:rsidP="00A37730">
      <w:pPr>
        <w:jc w:val="both"/>
        <w:rPr>
          <w:rFonts w:ascii="Arial" w:hAnsi="Arial" w:cs="Arial"/>
          <w:sz w:val="22"/>
          <w:szCs w:val="22"/>
        </w:rPr>
      </w:pPr>
      <w:r>
        <w:rPr>
          <w:rFonts w:ascii="Arial" w:hAnsi="Arial" w:cs="Arial"/>
          <w:sz w:val="22"/>
          <w:szCs w:val="22"/>
        </w:rPr>
        <w:t>v</w:t>
      </w:r>
      <w:r w:rsidRPr="00386410">
        <w:rPr>
          <w:rFonts w:ascii="Arial" w:hAnsi="Arial" w:cs="Arial"/>
          <w:sz w:val="22"/>
          <w:szCs w:val="22"/>
        </w:rPr>
        <w:t xml:space="preserve">ložce č. </w:t>
      </w:r>
      <w:r>
        <w:rPr>
          <w:rFonts w:ascii="Arial" w:hAnsi="Arial" w:cs="Arial"/>
          <w:sz w:val="22"/>
          <w:szCs w:val="22"/>
        </w:rPr>
        <w:t>61974</w:t>
      </w:r>
    </w:p>
    <w:p w14:paraId="5F122914" w14:textId="77777777" w:rsidR="00A37730" w:rsidRPr="00386410" w:rsidRDefault="00A37730" w:rsidP="00A37730">
      <w:pPr>
        <w:pStyle w:val="Zkladntext"/>
        <w:widowControl/>
        <w:spacing w:before="120"/>
        <w:jc w:val="center"/>
        <w:rPr>
          <w:rFonts w:cs="Arial"/>
          <w:sz w:val="22"/>
          <w:szCs w:val="22"/>
        </w:rPr>
      </w:pPr>
    </w:p>
    <w:p w14:paraId="56BEC0CD" w14:textId="77777777" w:rsidR="00A37730" w:rsidRDefault="00A37730" w:rsidP="00A37730">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14:paraId="6EF75ED2" w14:textId="77777777" w:rsidR="00A37730" w:rsidRDefault="00A37730" w:rsidP="00A37730">
      <w:pPr>
        <w:jc w:val="both"/>
        <w:rPr>
          <w:rFonts w:ascii="Arial" w:hAnsi="Arial" w:cs="Arial"/>
          <w:sz w:val="22"/>
          <w:szCs w:val="22"/>
        </w:rPr>
        <w:sectPr w:rsidR="00A37730" w:rsidSect="0095379D">
          <w:headerReference w:type="default" r:id="rId9"/>
          <w:footerReference w:type="even" r:id="rId10"/>
          <w:footerReference w:type="default" r:id="rId11"/>
          <w:pgSz w:w="11906" w:h="16838"/>
          <w:pgMar w:top="1079" w:right="1417" w:bottom="899" w:left="1417" w:header="708" w:footer="708" w:gutter="0"/>
          <w:cols w:space="708"/>
          <w:docGrid w:linePitch="360"/>
        </w:sectPr>
      </w:pPr>
    </w:p>
    <w:p w14:paraId="22FDA324" w14:textId="77777777"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80B88E4" w14:textId="77777777" w:rsidR="00947CB1" w:rsidRDefault="00947CB1" w:rsidP="00B015A5">
      <w:pPr>
        <w:jc w:val="both"/>
        <w:rPr>
          <w:rFonts w:ascii="Arial" w:hAnsi="Arial" w:cs="Arial"/>
          <w:sz w:val="22"/>
          <w:szCs w:val="22"/>
        </w:rPr>
      </w:pPr>
    </w:p>
    <w:p w14:paraId="6D8F9A85" w14:textId="77777777"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3927DEB9" w14:textId="77777777" w:rsidR="00B015A5" w:rsidRPr="00B1004E" w:rsidRDefault="00B015A5" w:rsidP="00B015A5">
      <w:pPr>
        <w:jc w:val="both"/>
        <w:rPr>
          <w:rFonts w:ascii="Arial" w:hAnsi="Arial" w:cs="Arial"/>
          <w:sz w:val="22"/>
          <w:szCs w:val="22"/>
        </w:rPr>
      </w:pPr>
    </w:p>
    <w:p w14:paraId="4998232B" w14:textId="77777777" w:rsidR="00EF6D4A" w:rsidRPr="00981D3D" w:rsidRDefault="00EF6D4A" w:rsidP="00EF6D4A">
      <w:pPr>
        <w:pStyle w:val="Export0"/>
        <w:jc w:val="center"/>
        <w:rPr>
          <w:rFonts w:ascii="Arial" w:hAnsi="Arial" w:cs="Arial"/>
          <w:b/>
          <w:szCs w:val="24"/>
          <w:lang w:val="cs-CZ"/>
        </w:rPr>
      </w:pPr>
      <w:r w:rsidRPr="009632AE">
        <w:rPr>
          <w:rFonts w:ascii="Arial" w:hAnsi="Arial" w:cs="Arial"/>
          <w:b/>
          <w:szCs w:val="24"/>
        </w:rPr>
        <w:t>VD Janov - provedení injektáže pravé injekční štoly</w:t>
      </w:r>
    </w:p>
    <w:p w14:paraId="6C89F8CB" w14:textId="77777777" w:rsidR="00B015A5" w:rsidRPr="00B1004E" w:rsidRDefault="00B015A5" w:rsidP="00B015A5">
      <w:pPr>
        <w:jc w:val="both"/>
        <w:rPr>
          <w:rFonts w:ascii="Arial" w:hAnsi="Arial" w:cs="Arial"/>
          <w:sz w:val="22"/>
          <w:szCs w:val="22"/>
        </w:rPr>
      </w:pPr>
    </w:p>
    <w:p w14:paraId="041A6B3A" w14:textId="77777777"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04903DB5" w14:textId="77777777" w:rsidR="00B015A5" w:rsidRPr="00B1004E" w:rsidRDefault="00B015A5" w:rsidP="00B015A5">
      <w:pPr>
        <w:jc w:val="both"/>
        <w:rPr>
          <w:rFonts w:ascii="Arial" w:hAnsi="Arial" w:cs="Arial"/>
          <w:sz w:val="22"/>
          <w:szCs w:val="22"/>
        </w:rPr>
      </w:pPr>
    </w:p>
    <w:p w14:paraId="2C9BED9F" w14:textId="77777777" w:rsidR="00B015A5" w:rsidRPr="00B1004E" w:rsidRDefault="00B015A5" w:rsidP="00A00A4D">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14:paraId="74F7AE52" w14:textId="77777777" w:rsidR="00B015A5" w:rsidRPr="00FB6921" w:rsidRDefault="00B015A5" w:rsidP="00A00A4D">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14:paraId="5CE77D84" w14:textId="77777777" w:rsidR="00B015A5" w:rsidRPr="00FB6921" w:rsidRDefault="00B015A5" w:rsidP="00A00A4D">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14:paraId="37C7295D" w14:textId="77777777" w:rsidR="00B015A5" w:rsidRPr="00061569" w:rsidRDefault="00B015A5" w:rsidP="00A00A4D">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14:paraId="6E8AAAA7" w14:textId="77777777" w:rsidR="00B015A5" w:rsidRPr="00D74A50" w:rsidRDefault="00B015A5" w:rsidP="00A00A4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14:paraId="58C1A8A6" w14:textId="77777777" w:rsidR="00B015A5" w:rsidRPr="00D74A50" w:rsidRDefault="00B015A5" w:rsidP="00A00A4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14:paraId="186FDC5F" w14:textId="77777777" w:rsidR="003755DC" w:rsidRPr="00D74A50" w:rsidRDefault="003755DC" w:rsidP="00A00A4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14:paraId="1665E9DA" w14:textId="77777777" w:rsidR="004D6F29" w:rsidRDefault="004D6F29">
      <w:pPr>
        <w:pStyle w:val="Zkladntext"/>
        <w:widowControl/>
        <w:spacing w:before="120"/>
        <w:jc w:val="center"/>
        <w:rPr>
          <w:rFonts w:cs="Arial"/>
          <w:b/>
          <w:sz w:val="22"/>
          <w:szCs w:val="22"/>
          <w:u w:val="single"/>
        </w:rPr>
      </w:pPr>
    </w:p>
    <w:p w14:paraId="5EC912A8"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14:paraId="62DD954A" w14:textId="77777777" w:rsidR="00661EDA" w:rsidRPr="00386410" w:rsidRDefault="00661EDA" w:rsidP="00661EDA">
      <w:pPr>
        <w:pStyle w:val="Zkladntext"/>
        <w:widowControl/>
        <w:rPr>
          <w:rFonts w:cs="Arial"/>
          <w:b/>
          <w:sz w:val="22"/>
          <w:szCs w:val="22"/>
        </w:rPr>
      </w:pPr>
    </w:p>
    <w:p w14:paraId="69B5250D" w14:textId="77777777"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14:paraId="655B5683" w14:textId="77777777" w:rsidR="00661EDA" w:rsidRPr="00653562" w:rsidRDefault="00661EDA" w:rsidP="00661EDA">
      <w:pPr>
        <w:pStyle w:val="Zkladntext"/>
        <w:widowControl/>
        <w:ind w:left="426"/>
        <w:jc w:val="both"/>
        <w:rPr>
          <w:rFonts w:cs="Arial"/>
          <w:b/>
          <w:color w:val="auto"/>
          <w:sz w:val="22"/>
          <w:szCs w:val="22"/>
        </w:rPr>
      </w:pPr>
    </w:p>
    <w:p w14:paraId="7C12C3EA" w14:textId="77777777"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14:paraId="76F2F086" w14:textId="77777777" w:rsidR="00661EDA" w:rsidRPr="00386410" w:rsidRDefault="00661EDA" w:rsidP="00661EDA">
      <w:pPr>
        <w:pStyle w:val="Zkladntext"/>
        <w:widowControl/>
        <w:jc w:val="both"/>
        <w:rPr>
          <w:rFonts w:cs="Arial"/>
          <w:sz w:val="22"/>
          <w:szCs w:val="22"/>
        </w:rPr>
      </w:pPr>
    </w:p>
    <w:p w14:paraId="61024315" w14:textId="77777777"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14:paraId="2ED466F4" w14:textId="77777777"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257E6ED1" w14:textId="77777777"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7E6E0909"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5E5D988D" w14:textId="77777777"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47B243D8" w14:textId="77777777"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14:paraId="1CE1A185" w14:textId="77777777" w:rsidR="00FE1CDE" w:rsidRDefault="00FE1CDE" w:rsidP="00FE1CDE">
      <w:pPr>
        <w:overflowPunct/>
        <w:autoSpaceDE/>
        <w:autoSpaceDN/>
        <w:adjustRightInd/>
        <w:ind w:left="2520"/>
        <w:jc w:val="both"/>
        <w:textAlignment w:val="auto"/>
        <w:rPr>
          <w:rFonts w:ascii="Arial" w:hAnsi="Arial" w:cs="Arial"/>
          <w:b/>
          <w:sz w:val="22"/>
          <w:szCs w:val="22"/>
        </w:rPr>
      </w:pPr>
    </w:p>
    <w:p w14:paraId="16FE1BF3" w14:textId="77777777" w:rsidR="00EF6D4A" w:rsidRPr="00B076E2" w:rsidRDefault="00EF6D4A" w:rsidP="00EF6D4A">
      <w:pPr>
        <w:ind w:left="426"/>
        <w:rPr>
          <w:rFonts w:ascii="Arial" w:hAnsi="Arial" w:cs="Arial"/>
          <w:b/>
          <w:sz w:val="22"/>
          <w:szCs w:val="22"/>
        </w:rPr>
      </w:pPr>
      <w:r w:rsidRPr="00B076E2">
        <w:rPr>
          <w:rFonts w:ascii="Arial" w:hAnsi="Arial" w:cs="Arial"/>
          <w:b/>
          <w:sz w:val="22"/>
          <w:szCs w:val="22"/>
        </w:rPr>
        <w:t>Zahájení dí</w:t>
      </w:r>
      <w:r>
        <w:rPr>
          <w:rFonts w:ascii="Arial" w:hAnsi="Arial" w:cs="Arial"/>
          <w:b/>
          <w:sz w:val="22"/>
          <w:szCs w:val="22"/>
        </w:rPr>
        <w:t>la:</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B076E2">
        <w:rPr>
          <w:rFonts w:ascii="Arial" w:hAnsi="Arial" w:cs="Arial"/>
          <w:b/>
          <w:sz w:val="22"/>
          <w:szCs w:val="22"/>
        </w:rPr>
        <w:t>na výzvu zadavatele</w:t>
      </w:r>
      <w:r w:rsidRPr="00B076E2">
        <w:rPr>
          <w:rFonts w:ascii="Arial" w:hAnsi="Arial" w:cs="Arial"/>
          <w:b/>
          <w:sz w:val="22"/>
          <w:szCs w:val="22"/>
        </w:rPr>
        <w:tab/>
      </w:r>
    </w:p>
    <w:p w14:paraId="2D82E855" w14:textId="77777777" w:rsidR="00EF6D4A" w:rsidRPr="008A7E86" w:rsidRDefault="00EF6D4A" w:rsidP="00EF6D4A">
      <w:pPr>
        <w:ind w:left="426"/>
        <w:rPr>
          <w:rFonts w:ascii="Arial" w:hAnsi="Arial" w:cs="Arial"/>
          <w:b/>
          <w:sz w:val="22"/>
          <w:szCs w:val="22"/>
        </w:rPr>
      </w:pPr>
      <w:r w:rsidRPr="00B076E2">
        <w:rPr>
          <w:rFonts w:ascii="Arial" w:hAnsi="Arial" w:cs="Arial"/>
          <w:b/>
          <w:sz w:val="22"/>
          <w:szCs w:val="22"/>
        </w:rPr>
        <w:t>Ukončení díla:</w:t>
      </w:r>
      <w:r w:rsidRPr="00B076E2">
        <w:rPr>
          <w:rFonts w:ascii="Arial" w:hAnsi="Arial" w:cs="Arial"/>
          <w:b/>
          <w:sz w:val="22"/>
          <w:szCs w:val="22"/>
        </w:rPr>
        <w:tab/>
      </w:r>
      <w:r w:rsidRPr="00B076E2">
        <w:rPr>
          <w:rFonts w:ascii="Arial" w:hAnsi="Arial" w:cs="Arial"/>
          <w:b/>
          <w:sz w:val="22"/>
          <w:szCs w:val="22"/>
        </w:rPr>
        <w:tab/>
      </w:r>
      <w:r w:rsidRPr="00B076E2">
        <w:rPr>
          <w:rFonts w:ascii="Arial" w:hAnsi="Arial" w:cs="Arial"/>
          <w:b/>
          <w:sz w:val="22"/>
          <w:szCs w:val="22"/>
        </w:rPr>
        <w:tab/>
        <w:t>do 150 kalendářních dnů</w:t>
      </w:r>
    </w:p>
    <w:p w14:paraId="1217E16B" w14:textId="77777777" w:rsidR="00342B91" w:rsidRPr="00446758" w:rsidRDefault="00342B91" w:rsidP="00342B91">
      <w:pPr>
        <w:ind w:left="426"/>
        <w:rPr>
          <w:rFonts w:ascii="Arial" w:hAnsi="Arial" w:cs="Arial"/>
          <w:b/>
          <w:sz w:val="22"/>
          <w:szCs w:val="22"/>
          <w:highlight w:val="cyan"/>
        </w:rPr>
      </w:pPr>
    </w:p>
    <w:p w14:paraId="392F85DC" w14:textId="77777777" w:rsidR="00C116A9" w:rsidRPr="00C116A9" w:rsidRDefault="00C116A9" w:rsidP="00C116A9">
      <w:pPr>
        <w:overflowPunct/>
        <w:autoSpaceDE/>
        <w:autoSpaceDN/>
        <w:adjustRightInd/>
        <w:ind w:left="426"/>
        <w:textAlignment w:val="auto"/>
        <w:rPr>
          <w:rFonts w:ascii="Arial" w:hAnsi="Arial" w:cs="Arial"/>
          <w:color w:val="000000"/>
          <w:sz w:val="22"/>
          <w:szCs w:val="22"/>
        </w:rPr>
      </w:pPr>
      <w:r w:rsidRPr="00C116A9">
        <w:rPr>
          <w:rFonts w:ascii="Arial" w:hAnsi="Arial" w:cs="Arial"/>
          <w:color w:val="000000"/>
          <w:sz w:val="22"/>
          <w:szCs w:val="22"/>
        </w:rPr>
        <w:t>Zhotovitel po podpisu smlouvy zajistí úkony předcházející předání staveniště a bude připraven k zahájení provádění stavebních prací na výzvu zadavatele počínaje 1.6.2018</w:t>
      </w:r>
    </w:p>
    <w:p w14:paraId="7F079C7D" w14:textId="1EABEC7D" w:rsidR="00C116A9" w:rsidRPr="00A00A4D" w:rsidRDefault="00C116A9" w:rsidP="00C116A9">
      <w:pPr>
        <w:overflowPunct/>
        <w:autoSpaceDE/>
        <w:autoSpaceDN/>
        <w:adjustRightInd/>
        <w:ind w:left="426"/>
        <w:textAlignment w:val="auto"/>
        <w:rPr>
          <w:rFonts w:ascii="Arial" w:hAnsi="Arial" w:cs="Arial"/>
          <w:color w:val="000000"/>
          <w:sz w:val="22"/>
          <w:szCs w:val="22"/>
        </w:rPr>
      </w:pPr>
      <w:r w:rsidRPr="00C116A9">
        <w:rPr>
          <w:rFonts w:ascii="Arial" w:hAnsi="Arial" w:cs="Arial"/>
          <w:color w:val="000000"/>
          <w:sz w:val="22"/>
          <w:szCs w:val="22"/>
        </w:rPr>
        <w:t>Ukončení díla nastane dnem podpisu protokolu o předání a převzetí díla. Zadavatel si vymiňuje právo na odsouhlasení potřeby a termínů případného přerušení prací po řádném zdůvodnění zhotovitelem.  Období přerušení prací nebude počítáno do lhůty pro provedení zakázky.</w:t>
      </w:r>
    </w:p>
    <w:p w14:paraId="620B7433" w14:textId="77777777"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lastRenderedPageBreak/>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6C75AE0E" w14:textId="77777777" w:rsidR="00CA4A39" w:rsidRDefault="00CA4A39" w:rsidP="00661EDA">
      <w:pPr>
        <w:ind w:left="360" w:hanging="360"/>
        <w:jc w:val="both"/>
        <w:rPr>
          <w:rFonts w:ascii="Arial" w:hAnsi="Arial" w:cs="Arial"/>
          <w:sz w:val="22"/>
          <w:szCs w:val="22"/>
        </w:rPr>
      </w:pPr>
    </w:p>
    <w:p w14:paraId="79A32DA4" w14:textId="77777777"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14:paraId="041AF5C7" w14:textId="77777777" w:rsidR="00CA4A39" w:rsidRDefault="00CA4A39" w:rsidP="00CA4A39">
      <w:pPr>
        <w:tabs>
          <w:tab w:val="num" w:pos="360"/>
        </w:tabs>
        <w:ind w:left="360" w:hanging="360"/>
        <w:jc w:val="both"/>
        <w:rPr>
          <w:rFonts w:ascii="Arial" w:hAnsi="Arial" w:cs="Arial"/>
          <w:sz w:val="22"/>
          <w:szCs w:val="22"/>
        </w:rPr>
      </w:pPr>
    </w:p>
    <w:p w14:paraId="195376E3" w14:textId="77777777"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14:paraId="3204A0A8" w14:textId="77777777" w:rsidR="00661EDA" w:rsidRPr="00386410" w:rsidRDefault="00661EDA" w:rsidP="00661EDA">
      <w:pPr>
        <w:tabs>
          <w:tab w:val="num" w:pos="360"/>
        </w:tabs>
        <w:ind w:left="360" w:hanging="360"/>
        <w:jc w:val="both"/>
        <w:rPr>
          <w:rFonts w:ascii="Arial" w:hAnsi="Arial" w:cs="Arial"/>
          <w:sz w:val="22"/>
          <w:szCs w:val="22"/>
        </w:rPr>
      </w:pPr>
    </w:p>
    <w:p w14:paraId="76941DBA" w14:textId="77777777"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14:paraId="2B455A77" w14:textId="77777777"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14:paraId="1EAC3E4E" w14:textId="77777777" w:rsidR="00661EDA" w:rsidRPr="00386410" w:rsidRDefault="00661EDA" w:rsidP="00661EDA">
      <w:pPr>
        <w:ind w:left="360"/>
        <w:jc w:val="both"/>
        <w:rPr>
          <w:rFonts w:ascii="Arial" w:hAnsi="Arial" w:cs="Arial"/>
          <w:sz w:val="22"/>
          <w:szCs w:val="22"/>
        </w:rPr>
      </w:pPr>
    </w:p>
    <w:p w14:paraId="50DEFD38" w14:textId="77777777"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14:paraId="15A520BE" w14:textId="77777777" w:rsidR="00661EDA" w:rsidRPr="00386410" w:rsidRDefault="00661EDA" w:rsidP="00661EDA">
      <w:pPr>
        <w:widowControl w:val="0"/>
        <w:jc w:val="both"/>
        <w:rPr>
          <w:rFonts w:ascii="Arial" w:hAnsi="Arial" w:cs="Arial"/>
          <w:b/>
          <w:sz w:val="22"/>
          <w:szCs w:val="22"/>
        </w:rPr>
      </w:pPr>
    </w:p>
    <w:p w14:paraId="7AE5D2DD" w14:textId="77777777"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14:paraId="5DD7712D" w14:textId="77777777" w:rsidR="00661EDA" w:rsidRPr="00386410" w:rsidRDefault="00661EDA" w:rsidP="00661EDA">
      <w:pPr>
        <w:pStyle w:val="Zkladntext"/>
        <w:ind w:left="705"/>
        <w:jc w:val="both"/>
        <w:rPr>
          <w:rFonts w:cs="Arial"/>
          <w:sz w:val="22"/>
          <w:szCs w:val="22"/>
        </w:rPr>
      </w:pPr>
    </w:p>
    <w:p w14:paraId="2D1DC628" w14:textId="77777777"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14:paraId="6A47BB34" w14:textId="77777777" w:rsidR="00661EDA" w:rsidRDefault="00661EDA" w:rsidP="00661EDA">
      <w:pPr>
        <w:widowControl w:val="0"/>
        <w:ind w:left="360"/>
        <w:jc w:val="both"/>
        <w:rPr>
          <w:rFonts w:ascii="Arial" w:hAnsi="Arial" w:cs="Arial"/>
          <w:sz w:val="22"/>
          <w:szCs w:val="22"/>
        </w:rPr>
      </w:pPr>
    </w:p>
    <w:p w14:paraId="5CE5AF74" w14:textId="77777777"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14:paraId="7288CEC1" w14:textId="77777777" w:rsidR="00661EDA" w:rsidRPr="00386410" w:rsidRDefault="00661EDA" w:rsidP="00661EDA">
      <w:pPr>
        <w:widowControl w:val="0"/>
        <w:jc w:val="both"/>
        <w:rPr>
          <w:rFonts w:ascii="Arial" w:hAnsi="Arial" w:cs="Arial"/>
          <w:sz w:val="22"/>
          <w:szCs w:val="22"/>
        </w:rPr>
      </w:pPr>
    </w:p>
    <w:p w14:paraId="0570A53F" w14:textId="77777777"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14:paraId="4D80215A" w14:textId="77777777" w:rsidR="0095255A" w:rsidRPr="00386410" w:rsidRDefault="0095255A" w:rsidP="0095255A">
      <w:pPr>
        <w:ind w:firstLine="360"/>
        <w:jc w:val="both"/>
        <w:rPr>
          <w:rFonts w:ascii="Arial" w:hAnsi="Arial" w:cs="Arial"/>
          <w:b/>
          <w:sz w:val="22"/>
          <w:szCs w:val="22"/>
          <w:u w:val="single"/>
        </w:rPr>
      </w:pPr>
    </w:p>
    <w:p w14:paraId="478C4DC4" w14:textId="3197B4C0" w:rsidR="00EB40F3" w:rsidRDefault="00F20906" w:rsidP="00EB40F3">
      <w:pPr>
        <w:ind w:firstLine="360"/>
        <w:jc w:val="both"/>
        <w:rPr>
          <w:rFonts w:ascii="Arial" w:hAnsi="Arial" w:cs="Arial"/>
          <w:sz w:val="22"/>
          <w:szCs w:val="22"/>
        </w:rPr>
      </w:pPr>
      <w:r>
        <w:rPr>
          <w:rFonts w:ascii="Arial" w:hAnsi="Arial" w:cs="Arial"/>
          <w:b/>
          <w:sz w:val="22"/>
          <w:szCs w:val="22"/>
        </w:rPr>
        <w:t xml:space="preserve">Celková smluvní cena </w:t>
      </w:r>
      <w:r w:rsidR="00EB40F3">
        <w:rPr>
          <w:rFonts w:ascii="Arial" w:hAnsi="Arial" w:cs="Arial"/>
          <w:b/>
          <w:sz w:val="22"/>
          <w:szCs w:val="22"/>
        </w:rPr>
        <w:t>bez DPH</w:t>
      </w:r>
      <w:r>
        <w:rPr>
          <w:rFonts w:ascii="Arial" w:hAnsi="Arial" w:cs="Arial"/>
          <w:b/>
          <w:sz w:val="22"/>
          <w:szCs w:val="22"/>
        </w:rPr>
        <w:t xml:space="preserve">:  </w:t>
      </w:r>
      <w:r w:rsidR="009E057D">
        <w:rPr>
          <w:rFonts w:ascii="Arial" w:hAnsi="Arial" w:cs="Arial"/>
          <w:b/>
          <w:sz w:val="22"/>
          <w:szCs w:val="22"/>
        </w:rPr>
        <w:t>1.</w:t>
      </w:r>
      <w:r>
        <w:rPr>
          <w:rFonts w:ascii="Arial" w:hAnsi="Arial" w:cs="Arial"/>
          <w:b/>
          <w:sz w:val="22"/>
          <w:szCs w:val="22"/>
        </w:rPr>
        <w:t>240.441</w:t>
      </w:r>
      <w:r w:rsidR="009E057D">
        <w:rPr>
          <w:rFonts w:ascii="Arial" w:hAnsi="Arial" w:cs="Arial"/>
          <w:b/>
          <w:sz w:val="22"/>
          <w:szCs w:val="22"/>
        </w:rPr>
        <w:t>,75</w:t>
      </w:r>
      <w:r w:rsidR="00EB40F3">
        <w:rPr>
          <w:rFonts w:ascii="Arial" w:hAnsi="Arial" w:cs="Arial"/>
          <w:sz w:val="22"/>
          <w:szCs w:val="22"/>
        </w:rPr>
        <w:t xml:space="preserve"> </w:t>
      </w:r>
      <w:r w:rsidR="00EB40F3" w:rsidRPr="005D5397">
        <w:rPr>
          <w:rFonts w:ascii="Arial" w:hAnsi="Arial" w:cs="Arial"/>
          <w:b/>
          <w:sz w:val="22"/>
          <w:szCs w:val="22"/>
        </w:rPr>
        <w:t>Kč</w:t>
      </w:r>
    </w:p>
    <w:p w14:paraId="6C902A66" w14:textId="77777777" w:rsidR="00EB40F3" w:rsidRDefault="00EB40F3" w:rsidP="00EB40F3">
      <w:pPr>
        <w:ind w:left="360"/>
        <w:jc w:val="both"/>
        <w:rPr>
          <w:rFonts w:ascii="Arial" w:hAnsi="Arial" w:cs="Arial"/>
          <w:sz w:val="22"/>
          <w:szCs w:val="22"/>
          <w:highlight w:val="yellow"/>
        </w:rPr>
      </w:pPr>
    </w:p>
    <w:p w14:paraId="71B76EDB" w14:textId="77777777" w:rsidR="00EF6D4A" w:rsidRDefault="00EF6D4A" w:rsidP="00EF6D4A">
      <w:pPr>
        <w:ind w:left="360"/>
        <w:jc w:val="both"/>
        <w:rPr>
          <w:rFonts w:ascii="Arial" w:hAnsi="Arial" w:cs="Arial"/>
          <w:sz w:val="22"/>
          <w:szCs w:val="22"/>
        </w:rPr>
      </w:pPr>
      <w:r w:rsidRPr="00D82CF2">
        <w:rPr>
          <w:rFonts w:ascii="Arial" w:hAnsi="Arial" w:cs="Arial"/>
          <w:sz w:val="22"/>
          <w:szCs w:val="22"/>
        </w:rPr>
        <w:t>SO 01 + SO 02 + VON</w:t>
      </w:r>
    </w:p>
    <w:p w14:paraId="2524C5AA" w14:textId="77777777" w:rsidR="00EB40F3" w:rsidRDefault="00EB40F3" w:rsidP="0060531F">
      <w:pPr>
        <w:ind w:left="360"/>
        <w:jc w:val="both"/>
        <w:rPr>
          <w:rFonts w:ascii="Arial" w:hAnsi="Arial" w:cs="Arial"/>
          <w:sz w:val="22"/>
          <w:szCs w:val="22"/>
          <w:highlight w:val="yellow"/>
        </w:rPr>
      </w:pPr>
    </w:p>
    <w:p w14:paraId="0EBFD936" w14:textId="77777777"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14:paraId="70FCA6E9" w14:textId="77777777" w:rsidR="0095255A" w:rsidRPr="00386410" w:rsidRDefault="0095255A" w:rsidP="0095255A">
      <w:pPr>
        <w:ind w:left="360"/>
        <w:jc w:val="both"/>
        <w:rPr>
          <w:rFonts w:ascii="Arial" w:hAnsi="Arial" w:cs="Arial"/>
          <w:sz w:val="22"/>
          <w:szCs w:val="22"/>
        </w:rPr>
      </w:pPr>
    </w:p>
    <w:p w14:paraId="279C1EA0" w14:textId="77777777"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14:paraId="2B4F9BD8" w14:textId="77777777" w:rsidR="004277BA" w:rsidRPr="00386410" w:rsidRDefault="004277BA" w:rsidP="00883D67">
      <w:pPr>
        <w:ind w:left="360" w:hanging="360"/>
        <w:jc w:val="both"/>
        <w:rPr>
          <w:rFonts w:ascii="Arial" w:hAnsi="Arial" w:cs="Arial"/>
          <w:sz w:val="22"/>
          <w:szCs w:val="22"/>
        </w:rPr>
      </w:pPr>
    </w:p>
    <w:p w14:paraId="281A7E65" w14:textId="77777777"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14:paraId="1B6FA2C3" w14:textId="77777777" w:rsidR="008156E1" w:rsidRPr="002113D7" w:rsidRDefault="008156E1" w:rsidP="008156E1">
      <w:pPr>
        <w:pStyle w:val="Zkladntext"/>
        <w:widowControl/>
        <w:rPr>
          <w:rFonts w:cs="Arial"/>
          <w:b/>
          <w:sz w:val="22"/>
          <w:szCs w:val="22"/>
          <w:u w:val="single"/>
        </w:rPr>
      </w:pPr>
    </w:p>
    <w:p w14:paraId="24C3E3EA" w14:textId="77777777"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A0B5004" w14:textId="77777777" w:rsidR="00661EDA" w:rsidRPr="002113D7" w:rsidRDefault="00661EDA" w:rsidP="00661EDA"/>
    <w:p w14:paraId="58722346" w14:textId="30EAA1FB" w:rsidR="00321D5C" w:rsidRPr="00A00A4D" w:rsidRDefault="00661EDA" w:rsidP="00321D5C">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14:paraId="2DC01CA8" w14:textId="77777777" w:rsidR="000A28F1" w:rsidRPr="00EF6D4A" w:rsidRDefault="000A28F1" w:rsidP="000A28F1">
      <w:pPr>
        <w:numPr>
          <w:ilvl w:val="3"/>
          <w:numId w:val="13"/>
        </w:numPr>
        <w:ind w:left="426" w:hanging="426"/>
        <w:jc w:val="both"/>
        <w:textAlignment w:val="auto"/>
        <w:rPr>
          <w:rFonts w:ascii="Arial" w:hAnsi="Arial" w:cs="Arial"/>
          <w:sz w:val="22"/>
          <w:szCs w:val="22"/>
        </w:rPr>
      </w:pPr>
      <w:r w:rsidRPr="00EF6D4A">
        <w:rPr>
          <w:rFonts w:ascii="Arial" w:hAnsi="Arial" w:cs="Arial"/>
          <w:sz w:val="22"/>
          <w:szCs w:val="22"/>
        </w:rPr>
        <w:lastRenderedPageBreak/>
        <w:t>Samostatně budou vystaveny faktury za případné vícepráce.</w:t>
      </w:r>
    </w:p>
    <w:p w14:paraId="3E1825E8" w14:textId="77777777" w:rsidR="00321D5C" w:rsidRDefault="00321D5C" w:rsidP="00984678">
      <w:pPr>
        <w:ind w:left="426"/>
        <w:jc w:val="both"/>
        <w:rPr>
          <w:rFonts w:ascii="Arial" w:hAnsi="Arial" w:cs="Arial"/>
          <w:sz w:val="22"/>
          <w:szCs w:val="22"/>
        </w:rPr>
      </w:pPr>
    </w:p>
    <w:p w14:paraId="3F731D0F" w14:textId="77777777"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14:paraId="3E2E91E1" w14:textId="77777777" w:rsidR="00FA775D" w:rsidRDefault="00FA775D" w:rsidP="00FA775D">
      <w:pPr>
        <w:ind w:left="426"/>
        <w:jc w:val="both"/>
        <w:rPr>
          <w:rFonts w:ascii="Arial" w:hAnsi="Arial" w:cs="Arial"/>
          <w:sz w:val="22"/>
          <w:szCs w:val="22"/>
        </w:rPr>
      </w:pPr>
    </w:p>
    <w:p w14:paraId="1B9F3EE1" w14:textId="77777777"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14:paraId="473C04EC" w14:textId="77777777" w:rsidR="005C6983" w:rsidRPr="00947CB1" w:rsidRDefault="005C6983" w:rsidP="005C6983">
      <w:pPr>
        <w:ind w:left="426"/>
        <w:jc w:val="both"/>
        <w:rPr>
          <w:rFonts w:ascii="Arial" w:hAnsi="Arial" w:cs="Arial"/>
          <w:sz w:val="22"/>
          <w:szCs w:val="22"/>
        </w:rPr>
      </w:pPr>
    </w:p>
    <w:p w14:paraId="64959AA3" w14:textId="77777777"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14:paraId="5A5A554D" w14:textId="77777777" w:rsidR="00984678" w:rsidRPr="00947CB1" w:rsidRDefault="00984678" w:rsidP="00984678">
      <w:pPr>
        <w:pStyle w:val="Odstavecseseznamem"/>
        <w:spacing w:after="0" w:line="240" w:lineRule="auto"/>
        <w:ind w:left="426"/>
        <w:jc w:val="both"/>
        <w:rPr>
          <w:rFonts w:ascii="Arial" w:hAnsi="Arial" w:cs="Arial"/>
          <w:color w:val="auto"/>
          <w:sz w:val="22"/>
          <w:szCs w:val="22"/>
        </w:rPr>
      </w:pPr>
    </w:p>
    <w:p w14:paraId="56874F00" w14:textId="77777777"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14:paraId="1FEE9FA6" w14:textId="77777777" w:rsidR="00984678" w:rsidRPr="00984678" w:rsidRDefault="00984678" w:rsidP="00984678">
      <w:pPr>
        <w:pStyle w:val="Odstavecseseznamem"/>
        <w:spacing w:after="0" w:line="240" w:lineRule="auto"/>
        <w:ind w:left="426"/>
        <w:jc w:val="both"/>
        <w:rPr>
          <w:rFonts w:ascii="Arial" w:hAnsi="Arial" w:cs="Arial"/>
          <w:color w:val="auto"/>
          <w:sz w:val="22"/>
          <w:szCs w:val="22"/>
        </w:rPr>
      </w:pPr>
    </w:p>
    <w:p w14:paraId="206F6552" w14:textId="77777777"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14:paraId="6C8EAF3D" w14:textId="77777777" w:rsidR="008156E1" w:rsidRPr="004049F4" w:rsidRDefault="002C293A" w:rsidP="00DA5568">
      <w:pPr>
        <w:pStyle w:val="Odstavecseseznamem"/>
        <w:spacing w:after="0" w:line="240" w:lineRule="auto"/>
        <w:ind w:left="360"/>
        <w:jc w:val="both"/>
        <w:rPr>
          <w:rFonts w:ascii="Arial" w:hAnsi="Arial" w:cs="Arial"/>
          <w:color w:val="auto"/>
          <w:sz w:val="22"/>
          <w:szCs w:val="22"/>
        </w:rPr>
      </w:pPr>
      <w:r w:rsidRPr="00EF6D4A">
        <w:rPr>
          <w:rFonts w:ascii="Arial" w:hAnsi="Arial" w:cs="Arial"/>
          <w:color w:val="000000"/>
          <w:sz w:val="22"/>
          <w:szCs w:val="22"/>
        </w:rPr>
        <w:t xml:space="preserve">Předat faktury lze i elektronicky na adresu: </w:t>
      </w:r>
      <w:hyperlink r:id="rId12" w:history="1">
        <w:r w:rsidRPr="004049F4">
          <w:rPr>
            <w:rStyle w:val="Hypertextovodkaz"/>
            <w:rFonts w:ascii="Arial" w:hAnsi="Arial" w:cs="Arial"/>
            <w:b/>
            <w:bCs/>
            <w:color w:val="auto"/>
            <w:sz w:val="22"/>
            <w:szCs w:val="22"/>
          </w:rPr>
          <w:t>faktury-pr@poh.cz</w:t>
        </w:r>
      </w:hyperlink>
      <w:r w:rsidRPr="004049F4">
        <w:rPr>
          <w:rFonts w:ascii="Arial" w:hAnsi="Arial" w:cs="Arial"/>
          <w:b/>
          <w:bCs/>
          <w:color w:val="auto"/>
          <w:sz w:val="22"/>
          <w:szCs w:val="22"/>
        </w:rPr>
        <w:t>.</w:t>
      </w:r>
    </w:p>
    <w:p w14:paraId="38E596B2" w14:textId="77777777" w:rsidR="008156E1" w:rsidRPr="00EF6D4A" w:rsidRDefault="008156E1" w:rsidP="008156E1"/>
    <w:p w14:paraId="5AD2F4EB" w14:textId="77777777" w:rsidR="00661EDA" w:rsidRPr="00EF6D4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EF6D4A">
        <w:rPr>
          <w:rFonts w:ascii="Arial" w:hAnsi="Arial" w:cs="Arial"/>
          <w:color w:val="auto"/>
          <w:sz w:val="22"/>
          <w:szCs w:val="22"/>
        </w:rPr>
        <w:t xml:space="preserve">Pokud </w:t>
      </w:r>
      <w:r w:rsidR="00281A52" w:rsidRPr="00EF6D4A">
        <w:rPr>
          <w:rFonts w:ascii="Arial" w:hAnsi="Arial" w:cs="Arial"/>
          <w:color w:val="auto"/>
          <w:sz w:val="22"/>
          <w:szCs w:val="22"/>
        </w:rPr>
        <w:t>zhotovitel</w:t>
      </w:r>
      <w:r w:rsidRPr="00EF6D4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sidRPr="00EF6D4A">
        <w:rPr>
          <w:rFonts w:ascii="Arial" w:hAnsi="Arial" w:cs="Arial"/>
          <w:color w:val="auto"/>
          <w:sz w:val="22"/>
          <w:szCs w:val="22"/>
        </w:rPr>
        <w:t>zhotovitel</w:t>
      </w:r>
      <w:r w:rsidRPr="00EF6D4A">
        <w:rPr>
          <w:rFonts w:ascii="Arial" w:hAnsi="Arial" w:cs="Arial"/>
          <w:color w:val="auto"/>
          <w:sz w:val="22"/>
          <w:szCs w:val="22"/>
        </w:rPr>
        <w:t xml:space="preserve"> zaplatit objednateli smluvní pokutu ve výši 1,5 násobku částky, která bude správcem daně vyměřena objednateli jako sankce.</w:t>
      </w:r>
    </w:p>
    <w:p w14:paraId="6A0AB56F" w14:textId="77777777" w:rsidR="00661EDA" w:rsidRPr="00EF6D4A" w:rsidRDefault="00661EDA" w:rsidP="00661EDA"/>
    <w:p w14:paraId="37DF49E7" w14:textId="77777777" w:rsidR="00661EDA" w:rsidRPr="00EF6D4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EF6D4A">
        <w:rPr>
          <w:rFonts w:ascii="Arial" w:hAnsi="Arial" w:cs="Arial"/>
          <w:color w:val="auto"/>
          <w:sz w:val="22"/>
          <w:szCs w:val="22"/>
        </w:rPr>
        <w:t xml:space="preserve">Splatnost faktury je </w:t>
      </w:r>
      <w:r w:rsidRPr="00EF6D4A">
        <w:rPr>
          <w:rFonts w:ascii="Arial" w:hAnsi="Arial" w:cs="Arial"/>
          <w:b/>
          <w:color w:val="auto"/>
          <w:sz w:val="22"/>
          <w:szCs w:val="22"/>
        </w:rPr>
        <w:t>30 dnů</w:t>
      </w:r>
      <w:r w:rsidRPr="00EF6D4A">
        <w:rPr>
          <w:rFonts w:ascii="Arial" w:hAnsi="Arial" w:cs="Arial"/>
          <w:color w:val="auto"/>
          <w:sz w:val="22"/>
          <w:szCs w:val="22"/>
        </w:rPr>
        <w:t xml:space="preserve"> od data doručení faktury objednateli.</w:t>
      </w:r>
    </w:p>
    <w:p w14:paraId="0C22EFF3" w14:textId="77777777" w:rsidR="00661EDA" w:rsidRPr="001D1432" w:rsidRDefault="00661EDA" w:rsidP="00661EDA"/>
    <w:p w14:paraId="335BE644" w14:textId="77777777"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14:paraId="679D7FE3" w14:textId="77777777"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14:paraId="204028B8" w14:textId="77777777" w:rsidR="00661EDA" w:rsidRDefault="00661EDA" w:rsidP="00661EDA">
      <w:pPr>
        <w:pStyle w:val="Zkladntext"/>
        <w:widowControl/>
        <w:jc w:val="center"/>
        <w:rPr>
          <w:rFonts w:cs="Arial"/>
          <w:sz w:val="22"/>
          <w:szCs w:val="22"/>
        </w:rPr>
      </w:pPr>
    </w:p>
    <w:p w14:paraId="5866DAFB" w14:textId="77777777"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14:paraId="7CEBBB9A" w14:textId="77777777" w:rsidR="00661EDA" w:rsidRDefault="00661EDA" w:rsidP="00661EDA">
      <w:pPr>
        <w:pStyle w:val="A-odstavecodsazensodrkami"/>
        <w:numPr>
          <w:ilvl w:val="0"/>
          <w:numId w:val="0"/>
        </w:numPr>
        <w:ind w:left="1080" w:hanging="360"/>
      </w:pPr>
    </w:p>
    <w:p w14:paraId="7A88FCC7" w14:textId="77777777"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14:paraId="7456459E" w14:textId="77777777" w:rsidR="00661EDA" w:rsidRDefault="00661EDA" w:rsidP="00661EDA">
      <w:pPr>
        <w:pStyle w:val="A-odstavecodsazensodrkami"/>
        <w:numPr>
          <w:ilvl w:val="0"/>
          <w:numId w:val="0"/>
        </w:numPr>
        <w:ind w:left="1287" w:hanging="567"/>
      </w:pPr>
    </w:p>
    <w:p w14:paraId="2CB9AAD2" w14:textId="77777777"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14:paraId="69DB0DD5" w14:textId="77777777" w:rsidR="00661EDA" w:rsidRDefault="00661EDA" w:rsidP="00661EDA">
      <w:pPr>
        <w:pStyle w:val="A-odstavecodsazensodrkami"/>
        <w:numPr>
          <w:ilvl w:val="0"/>
          <w:numId w:val="0"/>
        </w:numPr>
        <w:ind w:left="1287" w:hanging="567"/>
      </w:pPr>
    </w:p>
    <w:p w14:paraId="13AE9287" w14:textId="77777777"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14:paraId="2B37F8F8" w14:textId="77777777" w:rsidR="00661EDA" w:rsidRPr="00563FAB" w:rsidRDefault="00661EDA" w:rsidP="00661EDA">
      <w:pPr>
        <w:pStyle w:val="A-odstavecodsazensodrkami"/>
        <w:numPr>
          <w:ilvl w:val="0"/>
          <w:numId w:val="0"/>
        </w:numPr>
        <w:ind w:left="360"/>
      </w:pPr>
      <w:r w:rsidRPr="00FE2A2E">
        <w:t xml:space="preserve">  </w:t>
      </w:r>
    </w:p>
    <w:p w14:paraId="1D571737" w14:textId="77777777" w:rsidR="00661EDA" w:rsidRDefault="00661EDA" w:rsidP="00661EDA">
      <w:pPr>
        <w:pStyle w:val="A-odstavecodsazensodrkami"/>
        <w:numPr>
          <w:ilvl w:val="0"/>
          <w:numId w:val="4"/>
        </w:numPr>
      </w:pPr>
      <w:r w:rsidRPr="00563FAB">
        <w:lastRenderedPageBreak/>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312259A5" w14:textId="77777777" w:rsidR="00661EDA" w:rsidRDefault="00661EDA" w:rsidP="00661EDA">
      <w:pPr>
        <w:pStyle w:val="A-odstavecodsazensodrkami"/>
        <w:numPr>
          <w:ilvl w:val="0"/>
          <w:numId w:val="0"/>
        </w:numPr>
        <w:ind w:left="1287" w:hanging="567"/>
      </w:pPr>
    </w:p>
    <w:p w14:paraId="0DD5DF6B" w14:textId="77777777" w:rsidR="00661EDA" w:rsidRPr="00A467E6" w:rsidRDefault="00661EDA" w:rsidP="00661EDA">
      <w:pPr>
        <w:pStyle w:val="A-odstavecodsazensodrkami"/>
        <w:numPr>
          <w:ilvl w:val="0"/>
          <w:numId w:val="4"/>
        </w:numPr>
      </w:pPr>
      <w:r w:rsidRPr="00A467E6">
        <w:t>Sankce za porušení předpisů BOZP.</w:t>
      </w:r>
    </w:p>
    <w:p w14:paraId="60E8C27E" w14:textId="77777777"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5C7A4592" w14:textId="77777777" w:rsidR="00661EDA" w:rsidRDefault="00661EDA" w:rsidP="00661EDA">
      <w:pPr>
        <w:pStyle w:val="A-odstavecodsazensodrkami"/>
        <w:numPr>
          <w:ilvl w:val="0"/>
          <w:numId w:val="0"/>
        </w:numPr>
        <w:ind w:left="360"/>
      </w:pPr>
    </w:p>
    <w:p w14:paraId="59CBDE29" w14:textId="77777777"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14:paraId="7D16A8DA" w14:textId="77777777" w:rsidR="00661EDA" w:rsidRDefault="00661EDA" w:rsidP="00661EDA">
      <w:pPr>
        <w:pStyle w:val="A-odstavecodsazensodrkami"/>
        <w:numPr>
          <w:ilvl w:val="0"/>
          <w:numId w:val="0"/>
        </w:numPr>
        <w:ind w:left="1287" w:hanging="567"/>
      </w:pPr>
    </w:p>
    <w:p w14:paraId="6958AADB" w14:textId="77777777"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14:paraId="099F708C" w14:textId="77777777" w:rsidR="00661EDA" w:rsidRDefault="00661EDA" w:rsidP="00661EDA">
      <w:pPr>
        <w:pStyle w:val="A-odstavecodsazensodrkami"/>
        <w:numPr>
          <w:ilvl w:val="0"/>
          <w:numId w:val="0"/>
        </w:numPr>
        <w:ind w:left="360"/>
      </w:pPr>
    </w:p>
    <w:p w14:paraId="44AD6E4B" w14:textId="77777777"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14:paraId="4C6D1F5E" w14:textId="77777777" w:rsidR="00661EDA" w:rsidRDefault="00661EDA" w:rsidP="00661EDA">
      <w:pPr>
        <w:pStyle w:val="A-odstavecodsazensodrkami"/>
        <w:numPr>
          <w:ilvl w:val="0"/>
          <w:numId w:val="0"/>
        </w:numPr>
      </w:pPr>
    </w:p>
    <w:p w14:paraId="1159371D" w14:textId="77777777"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14:paraId="26A3FE79" w14:textId="77777777" w:rsidR="00661EDA" w:rsidRDefault="00661EDA" w:rsidP="00661EDA">
      <w:pPr>
        <w:pStyle w:val="A-odstavecodsazensodrkami"/>
        <w:numPr>
          <w:ilvl w:val="0"/>
          <w:numId w:val="0"/>
        </w:numPr>
        <w:ind w:left="360" w:hanging="360"/>
      </w:pPr>
    </w:p>
    <w:p w14:paraId="7C661E80" w14:textId="77777777"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14:paraId="74AD1DB1" w14:textId="77777777" w:rsidR="00661EDA" w:rsidRPr="00386410" w:rsidRDefault="00661EDA" w:rsidP="00661EDA">
      <w:pPr>
        <w:pStyle w:val="Zkladntext"/>
        <w:widowControl/>
        <w:jc w:val="center"/>
        <w:rPr>
          <w:rFonts w:cs="Arial"/>
          <w:b/>
          <w:sz w:val="22"/>
          <w:szCs w:val="22"/>
          <w:u w:val="single"/>
        </w:rPr>
      </w:pPr>
    </w:p>
    <w:p w14:paraId="3058FF9F"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14:paraId="61533507" w14:textId="77777777" w:rsidR="00661EDA" w:rsidRPr="00386410" w:rsidRDefault="00661EDA" w:rsidP="00661EDA">
      <w:pPr>
        <w:widowControl w:val="0"/>
        <w:jc w:val="both"/>
        <w:rPr>
          <w:rFonts w:ascii="Arial" w:hAnsi="Arial" w:cs="Arial"/>
          <w:b/>
          <w:sz w:val="22"/>
          <w:szCs w:val="22"/>
        </w:rPr>
      </w:pPr>
    </w:p>
    <w:p w14:paraId="50262535" w14:textId="77777777"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626E5006"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3D00D3FE"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63D17AA2" w14:textId="77777777"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765A7E00" w14:textId="77777777"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08A0CE73" w14:textId="77777777"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1C1CBC6A" w14:textId="77777777"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1574EF8C" w14:textId="77777777"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14:paraId="42169AD0" w14:textId="77777777"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783DE5F1" w14:textId="77777777"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w:t>
      </w:r>
      <w:r w:rsidRPr="00EF6D4A">
        <w:rPr>
          <w:rFonts w:cs="Arial"/>
          <w:sz w:val="22"/>
          <w:szCs w:val="22"/>
        </w:rPr>
        <w:t xml:space="preserve">sjednává na </w:t>
      </w:r>
      <w:r w:rsidRPr="00EF6D4A">
        <w:rPr>
          <w:rFonts w:cs="Arial"/>
          <w:b/>
          <w:color w:val="auto"/>
          <w:sz w:val="22"/>
          <w:szCs w:val="22"/>
        </w:rPr>
        <w:t xml:space="preserve">60 </w:t>
      </w:r>
      <w:r w:rsidRPr="00EF6D4A">
        <w:rPr>
          <w:rFonts w:cs="Arial"/>
          <w:b/>
          <w:sz w:val="22"/>
          <w:szCs w:val="22"/>
        </w:rPr>
        <w:t>měsíců</w:t>
      </w:r>
      <w:r w:rsidR="00EF6D4A" w:rsidRPr="00EF6D4A">
        <w:rPr>
          <w:rFonts w:cs="Arial"/>
          <w:b/>
          <w:sz w:val="22"/>
          <w:szCs w:val="22"/>
        </w:rPr>
        <w:t xml:space="preserve"> </w:t>
      </w:r>
      <w:r w:rsidRPr="00EF6D4A">
        <w:rPr>
          <w:rFonts w:cs="Arial"/>
          <w:sz w:val="22"/>
          <w:szCs w:val="22"/>
        </w:rPr>
        <w:t>ode dne předání</w:t>
      </w:r>
      <w:r w:rsidRPr="00386410">
        <w:rPr>
          <w:rFonts w:cs="Arial"/>
          <w:sz w:val="22"/>
          <w:szCs w:val="22"/>
        </w:rPr>
        <w:t xml:space="preserve"> a převzetí díla objednatelem.</w:t>
      </w:r>
    </w:p>
    <w:p w14:paraId="79AB3A38" w14:textId="77777777" w:rsidR="0002005A" w:rsidRDefault="0002005A" w:rsidP="0002005A">
      <w:pPr>
        <w:pStyle w:val="Zkladntext"/>
        <w:widowControl/>
        <w:tabs>
          <w:tab w:val="left" w:pos="360"/>
        </w:tabs>
        <w:jc w:val="both"/>
        <w:rPr>
          <w:rFonts w:cs="Arial"/>
          <w:sz w:val="22"/>
          <w:szCs w:val="22"/>
        </w:rPr>
      </w:pPr>
    </w:p>
    <w:p w14:paraId="38E5774C" w14:textId="77777777"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14:paraId="561E6950" w14:textId="77777777" w:rsidR="0002005A" w:rsidRDefault="0002005A" w:rsidP="0002005A">
      <w:pPr>
        <w:pStyle w:val="Zkladntext"/>
        <w:widowControl/>
        <w:tabs>
          <w:tab w:val="left" w:pos="360"/>
        </w:tabs>
        <w:ind w:left="360"/>
        <w:jc w:val="both"/>
        <w:rPr>
          <w:rFonts w:cs="Arial"/>
          <w:sz w:val="22"/>
          <w:szCs w:val="22"/>
        </w:rPr>
      </w:pPr>
    </w:p>
    <w:p w14:paraId="67BAFF92" w14:textId="77777777"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14:paraId="0BEB7842" w14:textId="77777777" w:rsidR="0002005A" w:rsidRPr="00386410" w:rsidRDefault="0002005A" w:rsidP="0002005A">
      <w:pPr>
        <w:pStyle w:val="Zkladntext"/>
        <w:widowControl/>
        <w:jc w:val="both"/>
        <w:rPr>
          <w:rFonts w:cs="Arial"/>
          <w:sz w:val="22"/>
          <w:szCs w:val="22"/>
        </w:rPr>
      </w:pPr>
    </w:p>
    <w:p w14:paraId="637124E3" w14:textId="77777777"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14:paraId="06A0F90D" w14:textId="77777777" w:rsidR="0002005A" w:rsidRPr="00386410" w:rsidRDefault="0002005A" w:rsidP="0002005A">
      <w:pPr>
        <w:pStyle w:val="Zkladntext"/>
        <w:widowControl/>
        <w:tabs>
          <w:tab w:val="left" w:pos="360"/>
        </w:tabs>
        <w:jc w:val="both"/>
        <w:rPr>
          <w:rFonts w:cs="Arial"/>
          <w:sz w:val="22"/>
          <w:szCs w:val="22"/>
        </w:rPr>
      </w:pPr>
    </w:p>
    <w:p w14:paraId="687F205E" w14:textId="77777777"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14:paraId="70099C46" w14:textId="77777777" w:rsidR="00661EDA" w:rsidRPr="00386410" w:rsidRDefault="00661EDA" w:rsidP="00661EDA">
      <w:pPr>
        <w:widowControl w:val="0"/>
        <w:jc w:val="both"/>
        <w:rPr>
          <w:rFonts w:ascii="Arial" w:hAnsi="Arial" w:cs="Arial"/>
          <w:b/>
          <w:sz w:val="22"/>
          <w:szCs w:val="22"/>
        </w:rPr>
      </w:pPr>
    </w:p>
    <w:p w14:paraId="3BBD1960" w14:textId="77777777"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14:paraId="608339BC" w14:textId="77777777" w:rsidR="00661EDA" w:rsidRPr="00386410" w:rsidRDefault="00661EDA" w:rsidP="00661EDA">
      <w:pPr>
        <w:widowControl w:val="0"/>
        <w:jc w:val="both"/>
        <w:rPr>
          <w:rFonts w:ascii="Arial" w:hAnsi="Arial" w:cs="Arial"/>
          <w:b/>
          <w:sz w:val="22"/>
          <w:szCs w:val="22"/>
        </w:rPr>
      </w:pPr>
    </w:p>
    <w:p w14:paraId="254AD48A" w14:textId="77777777"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42C8738C" w14:textId="77777777" w:rsidR="00661EDA" w:rsidRPr="00386410" w:rsidRDefault="00661EDA" w:rsidP="00661EDA">
      <w:pPr>
        <w:widowControl w:val="0"/>
        <w:jc w:val="both"/>
        <w:rPr>
          <w:rFonts w:ascii="Arial" w:hAnsi="Arial" w:cs="Arial"/>
          <w:b/>
          <w:sz w:val="22"/>
          <w:szCs w:val="22"/>
        </w:rPr>
      </w:pPr>
    </w:p>
    <w:p w14:paraId="1F058B4B" w14:textId="77777777"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32BD7006" w14:textId="77777777" w:rsidR="002A2457" w:rsidRPr="00386410" w:rsidRDefault="002A2457" w:rsidP="00661EDA">
      <w:pPr>
        <w:widowControl w:val="0"/>
        <w:jc w:val="both"/>
        <w:rPr>
          <w:rFonts w:ascii="Arial" w:hAnsi="Arial" w:cs="Arial"/>
          <w:sz w:val="22"/>
          <w:szCs w:val="22"/>
        </w:rPr>
      </w:pPr>
    </w:p>
    <w:p w14:paraId="287F5D5D" w14:textId="77777777"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14:paraId="392D81B1" w14:textId="77777777" w:rsidR="00661EDA" w:rsidRPr="00386410" w:rsidRDefault="00661EDA" w:rsidP="00EF6D4A">
      <w:pPr>
        <w:pStyle w:val="Zkladntext"/>
        <w:keepNext/>
        <w:widowControl/>
        <w:jc w:val="center"/>
        <w:rPr>
          <w:rFonts w:cs="Arial"/>
          <w:b/>
          <w:sz w:val="22"/>
          <w:szCs w:val="22"/>
          <w:u w:val="single"/>
        </w:rPr>
      </w:pPr>
    </w:p>
    <w:p w14:paraId="21D53307" w14:textId="77777777"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14:paraId="0B135136" w14:textId="77777777" w:rsidR="00F25221" w:rsidRPr="00386410" w:rsidRDefault="00F25221" w:rsidP="00661EDA">
      <w:pPr>
        <w:widowControl w:val="0"/>
        <w:overflowPunct/>
        <w:autoSpaceDE/>
        <w:autoSpaceDN/>
        <w:adjustRightInd/>
        <w:jc w:val="both"/>
        <w:textAlignment w:val="auto"/>
        <w:rPr>
          <w:rFonts w:ascii="Arial" w:hAnsi="Arial" w:cs="Arial"/>
          <w:sz w:val="22"/>
          <w:szCs w:val="22"/>
        </w:rPr>
      </w:pPr>
    </w:p>
    <w:p w14:paraId="7F1F4AE5" w14:textId="77777777"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X. ZÁVĚREČNÁ USTANOVENÍ</w:t>
      </w:r>
    </w:p>
    <w:p w14:paraId="6E8941ED" w14:textId="77777777" w:rsidR="00661EDA" w:rsidRPr="00386410" w:rsidRDefault="00661EDA" w:rsidP="00EF6D4A">
      <w:pPr>
        <w:pStyle w:val="Zkladntext"/>
        <w:widowControl/>
        <w:rPr>
          <w:rFonts w:cs="Arial"/>
          <w:sz w:val="22"/>
          <w:szCs w:val="22"/>
        </w:rPr>
      </w:pPr>
    </w:p>
    <w:p w14:paraId="22B3225A"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4D3996E9" w14:textId="77777777"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355F35AC"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14:paraId="209AD6D6" w14:textId="77777777"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6F3090ED" w14:textId="77777777"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14:paraId="46E99DE9" w14:textId="3454E27E" w:rsidR="00661EDA" w:rsidRDefault="00661EDA" w:rsidP="00A00A4D">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0B5BC0AD" w14:textId="77777777"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59FB55D5"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14:paraId="1A18B3EF" w14:textId="77777777"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14:paraId="40BB8C59" w14:textId="77777777"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lastRenderedPageBreak/>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14:paraId="760418D5" w14:textId="77777777"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14:paraId="16398FCE" w14:textId="77777777"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94E7F05" w14:textId="77777777" w:rsidR="003D2FC5" w:rsidRPr="00C67A94"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Druhá smluvní strana (zhotovitel) prohlašuje, že se seznámil</w:t>
      </w:r>
      <w:r w:rsidR="009E057D">
        <w:rPr>
          <w:rFonts w:cs="Arial"/>
          <w:color w:val="auto"/>
          <w:sz w:val="22"/>
          <w:szCs w:val="22"/>
        </w:rPr>
        <w:t xml:space="preserve">a se zásadami, hodnotami a cíli </w:t>
      </w:r>
      <w:r>
        <w:rPr>
          <w:rFonts w:cs="Arial"/>
          <w:color w:val="auto"/>
          <w:sz w:val="22"/>
          <w:szCs w:val="22"/>
        </w:rPr>
        <w:t xml:space="preserve">Compliance programu Povodí Ohře, s.p. (viz </w:t>
      </w:r>
      <w:hyperlink r:id="rId13" w:history="1">
        <w:r w:rsidRPr="00A00A4D">
          <w:rPr>
            <w:rStyle w:val="Hypertextovodkaz"/>
            <w:rFonts w:cs="Arial"/>
            <w:color w:val="auto"/>
            <w:sz w:val="22"/>
            <w:szCs w:val="22"/>
          </w:rPr>
          <w:t>http://www.poh.cz/profilfirmy/Compliance_programy.htm</w:t>
        </w:r>
      </w:hyperlink>
      <w:r w:rsidRPr="00A00A4D">
        <w:rPr>
          <w:rFonts w:cs="Arial"/>
          <w:color w:val="auto"/>
          <w:sz w:val="22"/>
          <w:szCs w:val="22"/>
        </w:rPr>
        <w:t>),</w:t>
      </w:r>
      <w:r>
        <w:rPr>
          <w:rFonts w:cs="Arial"/>
          <w:color w:val="auto"/>
          <w:sz w:val="22"/>
          <w:szCs w:val="22"/>
        </w:rPr>
        <w:t xml:space="preserve">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136BAA9A" w14:textId="77777777"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247C89DF" w14:textId="77777777"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14:paraId="58C20521" w14:textId="77777777" w:rsidR="00661EDA" w:rsidRDefault="00661EDA" w:rsidP="00661EDA">
      <w:pPr>
        <w:pStyle w:val="Zkladntext"/>
        <w:widowControl/>
        <w:tabs>
          <w:tab w:val="left" w:pos="360"/>
        </w:tabs>
        <w:jc w:val="both"/>
        <w:rPr>
          <w:color w:val="auto"/>
          <w:sz w:val="22"/>
          <w:szCs w:val="22"/>
        </w:rPr>
      </w:pPr>
    </w:p>
    <w:p w14:paraId="264BAA04" w14:textId="77777777"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14:paraId="3FC62BED" w14:textId="77777777" w:rsidR="00661EDA" w:rsidRDefault="00661EDA" w:rsidP="00661EDA">
      <w:pPr>
        <w:keepNext/>
        <w:jc w:val="both"/>
        <w:rPr>
          <w:rFonts w:ascii="Arial" w:hAnsi="Arial" w:cs="Arial"/>
          <w:sz w:val="22"/>
          <w:szCs w:val="22"/>
        </w:rPr>
      </w:pPr>
    </w:p>
    <w:p w14:paraId="30900016" w14:textId="77777777" w:rsidR="00661EDA" w:rsidRDefault="00661EDA" w:rsidP="00661EDA">
      <w:pPr>
        <w:keepNext/>
        <w:jc w:val="both"/>
        <w:rPr>
          <w:rFonts w:ascii="Arial" w:hAnsi="Arial" w:cs="Arial"/>
          <w:sz w:val="22"/>
          <w:szCs w:val="22"/>
        </w:rPr>
      </w:pPr>
    </w:p>
    <w:p w14:paraId="1F600F6E" w14:textId="2B433C0C" w:rsidR="00661EDA" w:rsidRPr="00386410" w:rsidRDefault="00661EDA" w:rsidP="00661EDA">
      <w:pPr>
        <w:keepNext/>
        <w:jc w:val="both"/>
        <w:rPr>
          <w:rFonts w:ascii="Arial" w:hAnsi="Arial" w:cs="Arial"/>
          <w:sz w:val="22"/>
          <w:szCs w:val="22"/>
        </w:rPr>
      </w:pPr>
      <w:r w:rsidRPr="00386410">
        <w:rPr>
          <w:rFonts w:ascii="Arial" w:hAnsi="Arial" w:cs="Arial"/>
          <w:sz w:val="22"/>
          <w:szCs w:val="22"/>
        </w:rPr>
        <w:t>V</w:t>
      </w:r>
      <w:r w:rsidR="00A00A4D">
        <w:rPr>
          <w:rFonts w:ascii="Arial" w:hAnsi="Arial" w:cs="Arial"/>
          <w:sz w:val="22"/>
          <w:szCs w:val="22"/>
        </w:rPr>
        <w:t> </w:t>
      </w:r>
      <w:r w:rsidRPr="00386410">
        <w:rPr>
          <w:rFonts w:ascii="Arial" w:hAnsi="Arial" w:cs="Arial"/>
          <w:sz w:val="22"/>
          <w:szCs w:val="22"/>
        </w:rPr>
        <w:t>Chomutově</w:t>
      </w:r>
      <w:r w:rsidR="00A00A4D">
        <w:rPr>
          <w:rFonts w:ascii="Arial" w:hAnsi="Arial" w:cs="Arial"/>
          <w:sz w:val="22"/>
          <w:szCs w:val="22"/>
        </w:rPr>
        <w:t>,</w:t>
      </w:r>
      <w:r w:rsidRPr="00386410">
        <w:rPr>
          <w:rFonts w:ascii="Arial" w:hAnsi="Arial" w:cs="Arial"/>
          <w:sz w:val="22"/>
          <w:szCs w:val="22"/>
        </w:rPr>
        <w:t xml:space="preserve"> dne </w:t>
      </w:r>
      <w:r w:rsidR="006B3A54">
        <w:rPr>
          <w:rFonts w:ascii="Arial" w:hAnsi="Arial" w:cs="Arial"/>
          <w:sz w:val="22"/>
          <w:szCs w:val="22"/>
        </w:rPr>
        <w:t>03.04.2018</w:t>
      </w:r>
      <w:bookmarkStart w:id="0" w:name="_GoBack"/>
      <w:bookmarkEnd w:id="0"/>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9E057D">
        <w:rPr>
          <w:rFonts w:ascii="Arial" w:hAnsi="Arial" w:cs="Arial"/>
          <w:sz w:val="22"/>
          <w:szCs w:val="22"/>
        </w:rPr>
        <w:t xml:space="preserve"> Šilheřovicích, </w:t>
      </w:r>
      <w:r w:rsidRPr="00386410">
        <w:rPr>
          <w:rFonts w:ascii="Arial" w:hAnsi="Arial" w:cs="Arial"/>
          <w:sz w:val="22"/>
          <w:szCs w:val="22"/>
        </w:rPr>
        <w:t>dne</w:t>
      </w:r>
      <w:r w:rsidR="009E057D">
        <w:rPr>
          <w:rFonts w:ascii="Arial" w:hAnsi="Arial" w:cs="Arial"/>
          <w:sz w:val="22"/>
          <w:szCs w:val="22"/>
        </w:rPr>
        <w:t xml:space="preserve"> </w:t>
      </w:r>
      <w:r w:rsidR="006B3A54">
        <w:rPr>
          <w:rFonts w:ascii="Arial" w:hAnsi="Arial" w:cs="Arial"/>
          <w:sz w:val="22"/>
          <w:szCs w:val="22"/>
        </w:rPr>
        <w:t>22.03.2018</w:t>
      </w:r>
    </w:p>
    <w:p w14:paraId="433CB4B8" w14:textId="77777777" w:rsidR="00661EDA" w:rsidRPr="00386410" w:rsidRDefault="00661EDA" w:rsidP="00661EDA">
      <w:pPr>
        <w:keepNext/>
        <w:jc w:val="both"/>
        <w:rPr>
          <w:rFonts w:ascii="Arial" w:hAnsi="Arial" w:cs="Arial"/>
          <w:sz w:val="22"/>
          <w:szCs w:val="22"/>
        </w:rPr>
      </w:pPr>
    </w:p>
    <w:p w14:paraId="0AEDD4CF" w14:textId="77777777"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14:paraId="6109B422" w14:textId="77777777" w:rsidR="00661EDA" w:rsidRDefault="00661EDA" w:rsidP="00661EDA">
      <w:pPr>
        <w:keepNext/>
        <w:jc w:val="both"/>
        <w:rPr>
          <w:rFonts w:ascii="Arial" w:hAnsi="Arial" w:cs="Arial"/>
          <w:sz w:val="22"/>
          <w:szCs w:val="22"/>
        </w:rPr>
      </w:pPr>
    </w:p>
    <w:p w14:paraId="4C505943" w14:textId="77777777" w:rsidR="00661EDA" w:rsidRDefault="00661EDA" w:rsidP="00661EDA">
      <w:pPr>
        <w:keepNext/>
        <w:jc w:val="both"/>
        <w:rPr>
          <w:rFonts w:ascii="Arial" w:hAnsi="Arial" w:cs="Arial"/>
          <w:sz w:val="22"/>
          <w:szCs w:val="22"/>
        </w:rPr>
      </w:pPr>
    </w:p>
    <w:p w14:paraId="417D422C" w14:textId="77777777" w:rsidR="00661EDA" w:rsidRDefault="00661EDA" w:rsidP="00661EDA">
      <w:pPr>
        <w:keepNext/>
        <w:jc w:val="both"/>
        <w:rPr>
          <w:rFonts w:ascii="Arial" w:hAnsi="Arial" w:cs="Arial"/>
          <w:sz w:val="22"/>
          <w:szCs w:val="22"/>
        </w:rPr>
      </w:pPr>
    </w:p>
    <w:p w14:paraId="3781BA1D" w14:textId="77777777" w:rsidR="00A00A4D" w:rsidRDefault="00A00A4D" w:rsidP="00661EDA">
      <w:pPr>
        <w:keepNext/>
        <w:jc w:val="both"/>
        <w:rPr>
          <w:rFonts w:ascii="Arial" w:hAnsi="Arial" w:cs="Arial"/>
          <w:sz w:val="22"/>
          <w:szCs w:val="22"/>
        </w:rPr>
      </w:pPr>
    </w:p>
    <w:p w14:paraId="06CDC92C" w14:textId="77777777" w:rsidR="00A00A4D" w:rsidRDefault="00A00A4D" w:rsidP="00661EDA">
      <w:pPr>
        <w:keepNext/>
        <w:jc w:val="both"/>
        <w:rPr>
          <w:rFonts w:ascii="Arial" w:hAnsi="Arial" w:cs="Arial"/>
          <w:sz w:val="22"/>
          <w:szCs w:val="22"/>
        </w:rPr>
      </w:pPr>
    </w:p>
    <w:p w14:paraId="1FAB6046" w14:textId="77777777" w:rsidR="00A00A4D" w:rsidRDefault="00A00A4D" w:rsidP="00661EDA">
      <w:pPr>
        <w:keepNext/>
        <w:jc w:val="both"/>
        <w:rPr>
          <w:rFonts w:ascii="Arial" w:hAnsi="Arial" w:cs="Arial"/>
          <w:sz w:val="22"/>
          <w:szCs w:val="22"/>
        </w:rPr>
      </w:pPr>
    </w:p>
    <w:p w14:paraId="0C991541" w14:textId="77777777" w:rsidR="00A00A4D" w:rsidRDefault="00A00A4D" w:rsidP="00661EDA">
      <w:pPr>
        <w:keepNext/>
        <w:jc w:val="both"/>
        <w:rPr>
          <w:rFonts w:ascii="Arial" w:hAnsi="Arial" w:cs="Arial"/>
          <w:sz w:val="22"/>
          <w:szCs w:val="22"/>
        </w:rPr>
      </w:pPr>
    </w:p>
    <w:p w14:paraId="67D11E73" w14:textId="77777777" w:rsidR="00A00A4D" w:rsidRDefault="00A00A4D" w:rsidP="00661EDA">
      <w:pPr>
        <w:keepNext/>
        <w:jc w:val="both"/>
        <w:rPr>
          <w:rFonts w:ascii="Arial" w:hAnsi="Arial" w:cs="Arial"/>
          <w:sz w:val="22"/>
          <w:szCs w:val="22"/>
        </w:rPr>
      </w:pPr>
    </w:p>
    <w:p w14:paraId="5C8A18B0" w14:textId="77777777" w:rsidR="00A00A4D" w:rsidRDefault="00A00A4D" w:rsidP="00661EDA">
      <w:pPr>
        <w:keepNext/>
        <w:jc w:val="both"/>
        <w:rPr>
          <w:rFonts w:ascii="Arial" w:hAnsi="Arial" w:cs="Arial"/>
          <w:sz w:val="22"/>
          <w:szCs w:val="22"/>
        </w:rPr>
      </w:pPr>
    </w:p>
    <w:p w14:paraId="38E1FBE5" w14:textId="77777777" w:rsidR="00A00A4D" w:rsidRPr="00386410" w:rsidRDefault="00A00A4D" w:rsidP="00661EDA">
      <w:pPr>
        <w:keepNext/>
        <w:jc w:val="both"/>
        <w:rPr>
          <w:rFonts w:ascii="Arial" w:hAnsi="Arial" w:cs="Arial"/>
          <w:sz w:val="22"/>
          <w:szCs w:val="22"/>
        </w:rPr>
      </w:pPr>
    </w:p>
    <w:p w14:paraId="7D605BDC" w14:textId="77777777"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9E057D">
        <w:rPr>
          <w:rFonts w:ascii="Arial" w:hAnsi="Arial" w:cs="Arial"/>
          <w:sz w:val="22"/>
          <w:szCs w:val="22"/>
        </w:rPr>
        <w:t>Ing. Radomír Měch</w:t>
      </w:r>
    </w:p>
    <w:p w14:paraId="74B10ADE" w14:textId="77777777"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9E057D">
        <w:rPr>
          <w:rFonts w:ascii="Arial" w:hAnsi="Arial" w:cs="Arial"/>
          <w:sz w:val="22"/>
          <w:szCs w:val="22"/>
        </w:rPr>
        <w:t>jednatel</w:t>
      </w:r>
    </w:p>
    <w:p w14:paraId="46FAE1E8" w14:textId="77777777"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9E057D">
        <w:rPr>
          <w:rFonts w:ascii="Arial" w:hAnsi="Arial" w:cs="Arial"/>
          <w:sz w:val="22"/>
          <w:szCs w:val="22"/>
        </w:rPr>
        <w:tab/>
      </w:r>
      <w:r w:rsidR="009E057D">
        <w:rPr>
          <w:rFonts w:ascii="Arial" w:hAnsi="Arial" w:cs="Arial"/>
          <w:sz w:val="22"/>
          <w:szCs w:val="22"/>
        </w:rPr>
        <w:tab/>
      </w:r>
      <w:r w:rsidR="009E057D">
        <w:rPr>
          <w:rFonts w:ascii="Arial" w:hAnsi="Arial" w:cs="Arial"/>
          <w:sz w:val="22"/>
          <w:szCs w:val="22"/>
        </w:rPr>
        <w:tab/>
      </w:r>
      <w:r w:rsidR="009E057D">
        <w:rPr>
          <w:rFonts w:ascii="Arial" w:hAnsi="Arial" w:cs="Arial"/>
          <w:sz w:val="22"/>
          <w:szCs w:val="22"/>
        </w:rPr>
        <w:tab/>
        <w:t>KlaGeo, s.r.o.</w:t>
      </w:r>
    </w:p>
    <w:sectPr w:rsidR="00863475" w:rsidSect="00B640F3">
      <w:headerReference w:type="default" r:id="rId14"/>
      <w:footerReference w:type="defaul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427313" w14:textId="77777777" w:rsidR="0047565C" w:rsidRDefault="0047565C">
      <w:r>
        <w:separator/>
      </w:r>
    </w:p>
  </w:endnote>
  <w:endnote w:type="continuationSeparator" w:id="0">
    <w:p w14:paraId="4A0ECEB2" w14:textId="77777777" w:rsidR="0047565C" w:rsidRDefault="00475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52488" w14:textId="77777777" w:rsidR="00A37730" w:rsidRDefault="00A37730"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8F7638C" w14:textId="77777777" w:rsidR="00A37730" w:rsidRDefault="00A37730"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0E60B5" w14:textId="77777777" w:rsidR="00A37730" w:rsidRPr="008962AD" w:rsidRDefault="00A37730">
    <w:pPr>
      <w:pStyle w:val="Zpat"/>
      <w:jc w:val="right"/>
      <w:rPr>
        <w:rFonts w:ascii="Arial" w:hAnsi="Arial" w:cs="Arial"/>
        <w:sz w:val="18"/>
        <w:szCs w:val="18"/>
      </w:rPr>
    </w:pPr>
    <w:r w:rsidRPr="008962AD">
      <w:rPr>
        <w:rFonts w:ascii="Arial" w:hAnsi="Arial" w:cs="Arial"/>
        <w:sz w:val="18"/>
        <w:szCs w:val="18"/>
      </w:rPr>
      <w:t xml:space="preserve">Stránka </w:t>
    </w:r>
    <w:r w:rsidRPr="008962AD">
      <w:rPr>
        <w:rFonts w:ascii="Arial" w:hAnsi="Arial" w:cs="Arial"/>
        <w:b/>
        <w:sz w:val="18"/>
        <w:szCs w:val="18"/>
      </w:rPr>
      <w:fldChar w:fldCharType="begin"/>
    </w:r>
    <w:r w:rsidRPr="008962AD">
      <w:rPr>
        <w:rFonts w:ascii="Arial" w:hAnsi="Arial" w:cs="Arial"/>
        <w:b/>
        <w:sz w:val="18"/>
        <w:szCs w:val="18"/>
      </w:rPr>
      <w:instrText>PAGE</w:instrText>
    </w:r>
    <w:r w:rsidRPr="008962AD">
      <w:rPr>
        <w:rFonts w:ascii="Arial" w:hAnsi="Arial" w:cs="Arial"/>
        <w:b/>
        <w:sz w:val="18"/>
        <w:szCs w:val="18"/>
      </w:rPr>
      <w:fldChar w:fldCharType="separate"/>
    </w:r>
    <w:r w:rsidR="006B3A54">
      <w:rPr>
        <w:rFonts w:ascii="Arial" w:hAnsi="Arial" w:cs="Arial"/>
        <w:b/>
        <w:noProof/>
        <w:sz w:val="18"/>
        <w:szCs w:val="18"/>
      </w:rPr>
      <w:t>1</w:t>
    </w:r>
    <w:r w:rsidRPr="008962AD">
      <w:rPr>
        <w:rFonts w:ascii="Arial" w:hAnsi="Arial" w:cs="Arial"/>
        <w:b/>
        <w:sz w:val="18"/>
        <w:szCs w:val="18"/>
      </w:rPr>
      <w:fldChar w:fldCharType="end"/>
    </w:r>
    <w:r w:rsidRPr="008962AD">
      <w:rPr>
        <w:rFonts w:ascii="Arial" w:hAnsi="Arial" w:cs="Arial"/>
        <w:sz w:val="18"/>
        <w:szCs w:val="18"/>
      </w:rPr>
      <w:t xml:space="preserve"> z </w:t>
    </w:r>
    <w:r w:rsidRPr="008962AD">
      <w:rPr>
        <w:rFonts w:ascii="Arial" w:hAnsi="Arial" w:cs="Arial"/>
        <w:b/>
        <w:sz w:val="18"/>
        <w:szCs w:val="18"/>
      </w:rPr>
      <w:fldChar w:fldCharType="begin"/>
    </w:r>
    <w:r w:rsidRPr="008962AD">
      <w:rPr>
        <w:rFonts w:ascii="Arial" w:hAnsi="Arial" w:cs="Arial"/>
        <w:b/>
        <w:sz w:val="18"/>
        <w:szCs w:val="18"/>
      </w:rPr>
      <w:instrText>NUMPAGES</w:instrText>
    </w:r>
    <w:r w:rsidRPr="008962AD">
      <w:rPr>
        <w:rFonts w:ascii="Arial" w:hAnsi="Arial" w:cs="Arial"/>
        <w:b/>
        <w:sz w:val="18"/>
        <w:szCs w:val="18"/>
      </w:rPr>
      <w:fldChar w:fldCharType="separate"/>
    </w:r>
    <w:r w:rsidR="006B3A54">
      <w:rPr>
        <w:rFonts w:ascii="Arial" w:hAnsi="Arial" w:cs="Arial"/>
        <w:b/>
        <w:noProof/>
        <w:sz w:val="18"/>
        <w:szCs w:val="18"/>
      </w:rPr>
      <w:t>7</w:t>
    </w:r>
    <w:r w:rsidRPr="008962AD">
      <w:rPr>
        <w:rFonts w:ascii="Arial" w:hAnsi="Arial" w:cs="Arial"/>
        <w:b/>
        <w:sz w:val="18"/>
        <w:szCs w:val="18"/>
      </w:rPr>
      <w:fldChar w:fldCharType="end"/>
    </w:r>
  </w:p>
  <w:p w14:paraId="5BA0E6C7" w14:textId="77777777" w:rsidR="00A37730" w:rsidRPr="0096323A" w:rsidRDefault="00A37730"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FDDA1" w14:textId="77777777"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6B3A54">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6B3A54">
      <w:rPr>
        <w:rFonts w:ascii="Arial" w:hAnsi="Arial" w:cs="Arial"/>
        <w:b/>
        <w:noProof/>
        <w:sz w:val="18"/>
        <w:szCs w:val="18"/>
      </w:rPr>
      <w:t>7</w:t>
    </w:r>
    <w:r w:rsidRPr="00996588">
      <w:rPr>
        <w:rFonts w:ascii="Arial" w:hAnsi="Arial" w:cs="Arial"/>
        <w:b/>
        <w:sz w:val="18"/>
        <w:szCs w:val="18"/>
      </w:rPr>
      <w:fldChar w:fldCharType="end"/>
    </w:r>
  </w:p>
  <w:p w14:paraId="61F62641" w14:textId="77777777"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A48D1" w14:textId="77777777" w:rsidR="0047565C" w:rsidRDefault="0047565C">
      <w:r>
        <w:separator/>
      </w:r>
    </w:p>
  </w:footnote>
  <w:footnote w:type="continuationSeparator" w:id="0">
    <w:p w14:paraId="62815F1E" w14:textId="77777777" w:rsidR="0047565C" w:rsidRDefault="00475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EB484" w14:textId="77777777" w:rsidR="00A37730" w:rsidRPr="0055403F" w:rsidRDefault="00A37730" w:rsidP="0055403F">
    <w:pPr>
      <w:pStyle w:val="Zhlav"/>
      <w:jc w:val="center"/>
      <w:rPr>
        <w:rFonts w:ascii="Arial" w:hAnsi="Arial" w:cs="Arial"/>
        <w:sz w:val="20"/>
      </w:rPr>
    </w:pPr>
    <w:r w:rsidRPr="0055403F">
      <w:rPr>
        <w:rFonts w:ascii="Arial" w:hAnsi="Arial" w:cs="Arial"/>
        <w:sz w:val="20"/>
      </w:rPr>
      <w:t>Smlouva o dílo</w:t>
    </w:r>
  </w:p>
  <w:p w14:paraId="399FF529" w14:textId="77777777" w:rsidR="00A37730" w:rsidRDefault="00A3773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9849D9" w14:textId="77777777"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14:paraId="7555C925" w14:textId="77777777"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2CC1"/>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73A1"/>
    <w:rsid w:val="00302394"/>
    <w:rsid w:val="003042A5"/>
    <w:rsid w:val="00312AFD"/>
    <w:rsid w:val="00312BF9"/>
    <w:rsid w:val="00321D5C"/>
    <w:rsid w:val="0032245B"/>
    <w:rsid w:val="00327DB4"/>
    <w:rsid w:val="00333CB9"/>
    <w:rsid w:val="00342B91"/>
    <w:rsid w:val="00346C0D"/>
    <w:rsid w:val="00353A3F"/>
    <w:rsid w:val="0035651C"/>
    <w:rsid w:val="003755DC"/>
    <w:rsid w:val="003851DD"/>
    <w:rsid w:val="00386410"/>
    <w:rsid w:val="003A15B7"/>
    <w:rsid w:val="003A7BC6"/>
    <w:rsid w:val="003B1DC5"/>
    <w:rsid w:val="003B2A08"/>
    <w:rsid w:val="003C1F89"/>
    <w:rsid w:val="003C4703"/>
    <w:rsid w:val="003D2FC5"/>
    <w:rsid w:val="003D38EF"/>
    <w:rsid w:val="004049F4"/>
    <w:rsid w:val="00410CB9"/>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7565C"/>
    <w:rsid w:val="004A2984"/>
    <w:rsid w:val="004B1C1A"/>
    <w:rsid w:val="004B51E1"/>
    <w:rsid w:val="004D36BC"/>
    <w:rsid w:val="004D6F29"/>
    <w:rsid w:val="004E7D23"/>
    <w:rsid w:val="004F0CB5"/>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D5397"/>
    <w:rsid w:val="005F217B"/>
    <w:rsid w:val="005F2E4B"/>
    <w:rsid w:val="005F34D9"/>
    <w:rsid w:val="00602394"/>
    <w:rsid w:val="0060531F"/>
    <w:rsid w:val="0061269A"/>
    <w:rsid w:val="00622E19"/>
    <w:rsid w:val="0063547B"/>
    <w:rsid w:val="00661EDA"/>
    <w:rsid w:val="0067189F"/>
    <w:rsid w:val="0068009D"/>
    <w:rsid w:val="00687E88"/>
    <w:rsid w:val="006A302C"/>
    <w:rsid w:val="006B3A54"/>
    <w:rsid w:val="006C0EF7"/>
    <w:rsid w:val="006C64E2"/>
    <w:rsid w:val="006D4CF2"/>
    <w:rsid w:val="006E4CC3"/>
    <w:rsid w:val="006E5F9A"/>
    <w:rsid w:val="006F321F"/>
    <w:rsid w:val="006F74DC"/>
    <w:rsid w:val="007111BD"/>
    <w:rsid w:val="00714263"/>
    <w:rsid w:val="007208A6"/>
    <w:rsid w:val="00725144"/>
    <w:rsid w:val="00734FF3"/>
    <w:rsid w:val="00740856"/>
    <w:rsid w:val="0074616E"/>
    <w:rsid w:val="00771122"/>
    <w:rsid w:val="00790434"/>
    <w:rsid w:val="007A75A7"/>
    <w:rsid w:val="007C2F9B"/>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0D0D"/>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B776F"/>
    <w:rsid w:val="009D2E1E"/>
    <w:rsid w:val="009D5612"/>
    <w:rsid w:val="009E057D"/>
    <w:rsid w:val="009E4EB9"/>
    <w:rsid w:val="009E6AB7"/>
    <w:rsid w:val="009F46E9"/>
    <w:rsid w:val="009F5C41"/>
    <w:rsid w:val="00A00A4D"/>
    <w:rsid w:val="00A1328C"/>
    <w:rsid w:val="00A35A15"/>
    <w:rsid w:val="00A37730"/>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116A9"/>
    <w:rsid w:val="00C20C4F"/>
    <w:rsid w:val="00C516BF"/>
    <w:rsid w:val="00C5270F"/>
    <w:rsid w:val="00C56345"/>
    <w:rsid w:val="00C66556"/>
    <w:rsid w:val="00C67A94"/>
    <w:rsid w:val="00C9156E"/>
    <w:rsid w:val="00CA4A39"/>
    <w:rsid w:val="00CB7B50"/>
    <w:rsid w:val="00CF03AA"/>
    <w:rsid w:val="00D13F01"/>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A5721"/>
    <w:rsid w:val="00EB40F3"/>
    <w:rsid w:val="00EB418C"/>
    <w:rsid w:val="00EB6A5C"/>
    <w:rsid w:val="00EC7CFB"/>
    <w:rsid w:val="00ED1285"/>
    <w:rsid w:val="00ED1664"/>
    <w:rsid w:val="00ED2006"/>
    <w:rsid w:val="00ED33E2"/>
    <w:rsid w:val="00EE43D6"/>
    <w:rsid w:val="00EF1E4B"/>
    <w:rsid w:val="00EF5F74"/>
    <w:rsid w:val="00EF6D4A"/>
    <w:rsid w:val="00EF744B"/>
    <w:rsid w:val="00F14630"/>
    <w:rsid w:val="00F20906"/>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95A1E"/>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h.cz/profilfirmy/Compliance_programy.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faktury-pr@poh.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DA904-351E-42F0-BF45-D1526B73C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43</TotalTime>
  <Pages>1</Pages>
  <Words>2570</Words>
  <Characters>15166</Characters>
  <Application>Microsoft Office Word</Application>
  <DocSecurity>0</DocSecurity>
  <Lines>126</Lines>
  <Paragraphs>35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S M L O U V A    O    D Í L O</vt:lpstr>
      <vt:lpstr>S M L O U V A    O    D Í L O</vt:lpstr>
    </vt:vector>
  </TitlesOfParts>
  <Company>kopejda</Company>
  <LinksUpToDate>false</LinksUpToDate>
  <CharactersWithSpaces>17701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19</cp:revision>
  <cp:lastPrinted>2018-02-20T08:44:00Z</cp:lastPrinted>
  <dcterms:created xsi:type="dcterms:W3CDTF">2017-12-15T13:47:00Z</dcterms:created>
  <dcterms:modified xsi:type="dcterms:W3CDTF">2018-04-03T09:43:00Z</dcterms:modified>
</cp:coreProperties>
</file>