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DC" w:rsidRPr="00173F61" w:rsidRDefault="0008703C" w:rsidP="001E66BE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173F61">
        <w:rPr>
          <w:rFonts w:ascii="Arial" w:hAnsi="Arial" w:cs="Arial"/>
          <w:b/>
          <w:sz w:val="44"/>
          <w:szCs w:val="44"/>
        </w:rPr>
        <w:t xml:space="preserve"> </w:t>
      </w:r>
      <w:r w:rsidR="00C21B89" w:rsidRPr="00173F61">
        <w:rPr>
          <w:rFonts w:ascii="Arial" w:hAnsi="Arial" w:cs="Arial"/>
          <w:b/>
          <w:sz w:val="44"/>
          <w:szCs w:val="44"/>
        </w:rPr>
        <w:t xml:space="preserve">Dodatek č. </w:t>
      </w:r>
      <w:r w:rsidR="00247A24" w:rsidRPr="00173F61">
        <w:rPr>
          <w:rFonts w:ascii="Arial" w:hAnsi="Arial" w:cs="Arial"/>
          <w:b/>
          <w:sz w:val="44"/>
          <w:szCs w:val="44"/>
        </w:rPr>
        <w:t>1</w:t>
      </w:r>
      <w:r w:rsidR="005D156D" w:rsidRPr="00173F61">
        <w:rPr>
          <w:rFonts w:ascii="Arial" w:hAnsi="Arial" w:cs="Arial"/>
          <w:b/>
          <w:sz w:val="44"/>
          <w:szCs w:val="44"/>
        </w:rPr>
        <w:t xml:space="preserve"> </w:t>
      </w:r>
    </w:p>
    <w:p w:rsidR="007641DC" w:rsidRPr="00173F61" w:rsidRDefault="009878BA" w:rsidP="007641DC">
      <w:pPr>
        <w:jc w:val="center"/>
        <w:rPr>
          <w:rFonts w:ascii="Arial" w:hAnsi="Arial" w:cs="Arial"/>
          <w:b/>
          <w:sz w:val="28"/>
          <w:szCs w:val="28"/>
        </w:rPr>
      </w:pPr>
      <w:r w:rsidRPr="00173F61">
        <w:rPr>
          <w:rFonts w:ascii="Arial" w:hAnsi="Arial" w:cs="Arial"/>
          <w:b/>
          <w:sz w:val="28"/>
          <w:szCs w:val="28"/>
        </w:rPr>
        <w:t xml:space="preserve">ke smlouvě </w:t>
      </w:r>
      <w:r w:rsidR="00173F61" w:rsidRPr="00173F61">
        <w:rPr>
          <w:rFonts w:ascii="Arial" w:hAnsi="Arial" w:cs="Arial"/>
          <w:b/>
          <w:sz w:val="28"/>
          <w:szCs w:val="28"/>
        </w:rPr>
        <w:t>o dílo</w:t>
      </w:r>
      <w:r w:rsidR="00173F61" w:rsidRPr="00173F61" w:rsidDel="0028150A">
        <w:rPr>
          <w:rFonts w:ascii="Arial" w:hAnsi="Arial" w:cs="Arial"/>
          <w:b/>
          <w:sz w:val="28"/>
          <w:szCs w:val="28"/>
        </w:rPr>
        <w:t xml:space="preserve"> </w:t>
      </w:r>
      <w:r w:rsidR="00173F61" w:rsidRPr="00173F61">
        <w:rPr>
          <w:rFonts w:ascii="Arial" w:hAnsi="Arial" w:cs="Arial"/>
          <w:b/>
          <w:sz w:val="28"/>
          <w:szCs w:val="28"/>
        </w:rPr>
        <w:t xml:space="preserve">vedené u zhotovitele pod </w:t>
      </w:r>
      <w:r w:rsidR="007641DC" w:rsidRPr="00173F61">
        <w:rPr>
          <w:rFonts w:ascii="Arial" w:hAnsi="Arial" w:cs="Arial"/>
          <w:b/>
          <w:sz w:val="28"/>
          <w:szCs w:val="28"/>
        </w:rPr>
        <w:t xml:space="preserve">č. </w:t>
      </w:r>
      <w:r w:rsidR="00173F61" w:rsidRPr="00173F61">
        <w:rPr>
          <w:rFonts w:ascii="Arial" w:hAnsi="Arial" w:cs="Arial"/>
          <w:b/>
          <w:sz w:val="28"/>
          <w:szCs w:val="28"/>
        </w:rPr>
        <w:t>02-O-3305-5704/16</w:t>
      </w:r>
    </w:p>
    <w:p w:rsidR="009E70CB" w:rsidRDefault="007641DC" w:rsidP="007641DC">
      <w:pPr>
        <w:jc w:val="center"/>
        <w:outlineLvl w:val="0"/>
        <w:rPr>
          <w:rFonts w:ascii="Arial" w:hAnsi="Arial" w:cs="Arial"/>
        </w:rPr>
      </w:pPr>
      <w:r w:rsidRPr="009E70CB">
        <w:rPr>
          <w:rFonts w:ascii="Arial" w:hAnsi="Arial" w:cs="Arial"/>
          <w:sz w:val="28"/>
          <w:szCs w:val="28"/>
        </w:rPr>
        <w:t>(</w:t>
      </w:r>
      <w:r w:rsidR="00173F61" w:rsidRPr="009E70CB">
        <w:rPr>
          <w:rFonts w:ascii="Arial" w:hAnsi="Arial" w:cs="Arial"/>
        </w:rPr>
        <w:t>Opatření na retenci srážkových vod v </w:t>
      </w:r>
      <w:proofErr w:type="spellStart"/>
      <w:r w:rsidR="00173F61" w:rsidRPr="009E70CB">
        <w:rPr>
          <w:rFonts w:ascii="Arial" w:hAnsi="Arial" w:cs="Arial"/>
        </w:rPr>
        <w:t>k.ú</w:t>
      </w:r>
      <w:proofErr w:type="spellEnd"/>
      <w:r w:rsidR="00173F61" w:rsidRPr="009E70CB">
        <w:rPr>
          <w:rFonts w:ascii="Arial" w:hAnsi="Arial" w:cs="Arial"/>
        </w:rPr>
        <w:t>. Přední Ptákovice</w:t>
      </w:r>
    </w:p>
    <w:p w:rsidR="00173F61" w:rsidRPr="009E70CB" w:rsidRDefault="00173F61" w:rsidP="007641DC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9E70CB">
        <w:rPr>
          <w:rFonts w:ascii="Arial" w:hAnsi="Arial" w:cs="Arial"/>
        </w:rPr>
        <w:t>Projektová dokumentace</w:t>
      </w:r>
      <w:r w:rsidR="007E394F" w:rsidRPr="009E70CB">
        <w:rPr>
          <w:rFonts w:ascii="Arial" w:hAnsi="Arial" w:cs="Arial"/>
          <w:sz w:val="28"/>
          <w:szCs w:val="28"/>
        </w:rPr>
        <w:t>)</w:t>
      </w:r>
    </w:p>
    <w:p w:rsidR="00DB6C09" w:rsidRPr="00173F61" w:rsidRDefault="009878BA" w:rsidP="007641D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73F61">
        <w:rPr>
          <w:rFonts w:ascii="Arial" w:hAnsi="Arial" w:cs="Arial"/>
          <w:b/>
          <w:sz w:val="28"/>
          <w:szCs w:val="28"/>
        </w:rPr>
        <w:t xml:space="preserve">ze dne </w:t>
      </w:r>
      <w:r w:rsidR="00173F61" w:rsidRPr="00173F61">
        <w:rPr>
          <w:rFonts w:ascii="Arial" w:hAnsi="Arial" w:cs="Arial"/>
          <w:b/>
          <w:sz w:val="28"/>
          <w:szCs w:val="28"/>
        </w:rPr>
        <w:t>30.6.2016</w:t>
      </w:r>
    </w:p>
    <w:p w:rsidR="007641DC" w:rsidRPr="00173F61" w:rsidRDefault="007641DC" w:rsidP="007641DC">
      <w:pPr>
        <w:jc w:val="center"/>
        <w:outlineLvl w:val="0"/>
        <w:rPr>
          <w:rFonts w:ascii="Arial" w:hAnsi="Arial" w:cs="Arial"/>
          <w:b/>
          <w:sz w:val="28"/>
        </w:rPr>
      </w:pPr>
    </w:p>
    <w:p w:rsidR="007641DC" w:rsidRPr="00173F61" w:rsidRDefault="007641DC" w:rsidP="007641DC">
      <w:pPr>
        <w:jc w:val="center"/>
        <w:outlineLvl w:val="0"/>
        <w:rPr>
          <w:rFonts w:ascii="Arial" w:hAnsi="Arial" w:cs="Arial"/>
        </w:rPr>
      </w:pPr>
      <w:r w:rsidRPr="00173F61">
        <w:rPr>
          <w:rFonts w:ascii="Arial" w:hAnsi="Arial" w:cs="Arial"/>
        </w:rPr>
        <w:t>(dále jen „Smlouva“)</w:t>
      </w:r>
    </w:p>
    <w:p w:rsidR="00EB6997" w:rsidRPr="00173F61" w:rsidRDefault="00EB6997" w:rsidP="007641DC">
      <w:pPr>
        <w:jc w:val="center"/>
        <w:outlineLvl w:val="0"/>
        <w:rPr>
          <w:rFonts w:ascii="Arial" w:hAnsi="Arial" w:cs="Arial"/>
        </w:rPr>
      </w:pPr>
    </w:p>
    <w:p w:rsidR="00C03E94" w:rsidRPr="00173F61" w:rsidRDefault="007641DC" w:rsidP="00002184">
      <w:pPr>
        <w:outlineLvl w:val="0"/>
        <w:rPr>
          <w:rFonts w:ascii="Arial" w:hAnsi="Arial" w:cs="Arial"/>
        </w:rPr>
      </w:pPr>
      <w:r w:rsidRPr="00173F61">
        <w:rPr>
          <w:rFonts w:ascii="Arial" w:hAnsi="Arial" w:cs="Arial"/>
        </w:rPr>
        <w:t xml:space="preserve">uzavřený ve smyslu § </w:t>
      </w:r>
      <w:r w:rsidR="00002184" w:rsidRPr="00173F61">
        <w:rPr>
          <w:rFonts w:ascii="Arial" w:hAnsi="Arial" w:cs="Arial"/>
        </w:rPr>
        <w:t>2586</w:t>
      </w:r>
      <w:r w:rsidRPr="00173F61">
        <w:rPr>
          <w:rFonts w:ascii="Arial" w:hAnsi="Arial" w:cs="Arial"/>
        </w:rPr>
        <w:t xml:space="preserve"> a </w:t>
      </w:r>
      <w:r w:rsidR="00002184" w:rsidRPr="00173F61">
        <w:rPr>
          <w:rFonts w:ascii="Arial" w:hAnsi="Arial" w:cs="Arial"/>
        </w:rPr>
        <w:t>násl. zákona č. 89/2012 Sb., občanský zákoník, v rozhodném znění</w:t>
      </w:r>
      <w:r w:rsidRPr="00173F61">
        <w:rPr>
          <w:rFonts w:ascii="Arial" w:hAnsi="Arial" w:cs="Arial"/>
        </w:rPr>
        <w:t xml:space="preserve"> mezi těmito smluvními stranami:</w:t>
      </w:r>
    </w:p>
    <w:p w:rsidR="00E01B53" w:rsidRPr="00173F61" w:rsidRDefault="00E01B53" w:rsidP="00C03E94">
      <w:pPr>
        <w:rPr>
          <w:rFonts w:ascii="Arial" w:hAnsi="Arial" w:cs="Arial"/>
          <w:b/>
          <w:bCs/>
          <w:sz w:val="22"/>
        </w:rPr>
      </w:pPr>
    </w:p>
    <w:p w:rsidR="008F1F4B" w:rsidRPr="00173F61" w:rsidRDefault="00173F61" w:rsidP="008F1F4B">
      <w:pPr>
        <w:rPr>
          <w:rFonts w:ascii="Arial" w:hAnsi="Arial" w:cs="Arial"/>
          <w:b/>
          <w:bCs/>
          <w:sz w:val="22"/>
        </w:rPr>
      </w:pPr>
      <w:r w:rsidRPr="00173F61">
        <w:rPr>
          <w:rFonts w:ascii="Arial" w:hAnsi="Arial" w:cs="Arial"/>
          <w:b/>
          <w:bCs/>
          <w:sz w:val="22"/>
        </w:rPr>
        <w:t>Město Strakonice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>Sídlo:</w:t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  <w:t>Velké náměstí 2, 386 21 Strakonice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>zastoupené:</w:t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  <w:t>Mgr. Hrdlička Břetislav, starosta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 xml:space="preserve">IČO: </w:t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  <w:t>00251810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 xml:space="preserve">DIČ: </w:t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  <w:t>CZ00251810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>bankovní spojení</w:t>
      </w:r>
      <w:r w:rsidR="00AB5305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>ČSOB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proofErr w:type="spellStart"/>
      <w:r w:rsidRPr="00173F61">
        <w:rPr>
          <w:rFonts w:ascii="Arial" w:hAnsi="Arial" w:cs="Arial"/>
          <w:sz w:val="22"/>
        </w:rPr>
        <w:t>č.účtu</w:t>
      </w:r>
      <w:proofErr w:type="spellEnd"/>
      <w:r w:rsidRPr="00173F61">
        <w:rPr>
          <w:rFonts w:ascii="Arial" w:hAnsi="Arial" w:cs="Arial"/>
          <w:sz w:val="22"/>
        </w:rPr>
        <w:t xml:space="preserve">: </w:t>
      </w:r>
      <w:r w:rsidRPr="00173F61">
        <w:rPr>
          <w:rFonts w:ascii="Arial" w:hAnsi="Arial" w:cs="Arial"/>
          <w:sz w:val="22"/>
        </w:rPr>
        <w:tab/>
        <w:t xml:space="preserve">      </w:t>
      </w:r>
      <w:r w:rsidRPr="00173F61">
        <w:rPr>
          <w:rFonts w:ascii="Arial" w:hAnsi="Arial" w:cs="Arial"/>
          <w:sz w:val="22"/>
        </w:rPr>
        <w:tab/>
        <w:t xml:space="preserve">1768038/0300    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 xml:space="preserve"> </w:t>
      </w:r>
    </w:p>
    <w:p w:rsidR="00173F61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>zástupce ve věcech technických a realizačních: Ing. Lukáš Srb</w:t>
      </w:r>
    </w:p>
    <w:p w:rsidR="00C03E94" w:rsidRPr="00173F61" w:rsidRDefault="00173F61" w:rsidP="00173F61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 xml:space="preserve"> (dále jen „Objednatel“)</w:t>
      </w:r>
    </w:p>
    <w:p w:rsidR="00173F61" w:rsidRPr="00173F61" w:rsidRDefault="00173F61" w:rsidP="00173F61">
      <w:pPr>
        <w:rPr>
          <w:rFonts w:ascii="Arial" w:hAnsi="Arial" w:cs="Arial"/>
          <w:b/>
          <w:sz w:val="22"/>
        </w:rPr>
      </w:pPr>
    </w:p>
    <w:p w:rsidR="00C03E94" w:rsidRPr="00173F61" w:rsidRDefault="00C03E94" w:rsidP="00C03E94">
      <w:pPr>
        <w:rPr>
          <w:rFonts w:ascii="Arial" w:hAnsi="Arial" w:cs="Arial"/>
          <w:sz w:val="22"/>
        </w:rPr>
      </w:pPr>
      <w:r w:rsidRPr="00173F61">
        <w:rPr>
          <w:rFonts w:ascii="Arial" w:hAnsi="Arial" w:cs="Arial"/>
          <w:sz w:val="22"/>
        </w:rPr>
        <w:t>a</w:t>
      </w:r>
    </w:p>
    <w:p w:rsidR="00E01B53" w:rsidRPr="00173F61" w:rsidRDefault="00E01B53" w:rsidP="007A2A10">
      <w:pPr>
        <w:pStyle w:val="Nadpis4"/>
        <w:rPr>
          <w:rFonts w:ascii="Arial" w:hAnsi="Arial" w:cs="Arial"/>
          <w:sz w:val="22"/>
        </w:rPr>
      </w:pPr>
    </w:p>
    <w:p w:rsidR="00173F61" w:rsidRPr="00173F61" w:rsidRDefault="00173F61" w:rsidP="00173F61">
      <w:pPr>
        <w:widowControl w:val="0"/>
        <w:rPr>
          <w:rFonts w:ascii="Arial" w:hAnsi="Arial" w:cs="Arial"/>
          <w:b/>
          <w:sz w:val="22"/>
          <w:szCs w:val="22"/>
        </w:rPr>
      </w:pPr>
      <w:r w:rsidRPr="00173F61">
        <w:rPr>
          <w:rFonts w:ascii="Arial" w:hAnsi="Arial" w:cs="Arial"/>
          <w:b/>
          <w:bCs/>
          <w:sz w:val="22"/>
          <w:szCs w:val="22"/>
        </w:rPr>
        <w:t>Vodohospodářský rozvoj a výstavba a.s.</w:t>
      </w:r>
      <w:r w:rsidRPr="00173F61">
        <w:rPr>
          <w:rFonts w:ascii="Arial" w:hAnsi="Arial" w:cs="Arial"/>
          <w:sz w:val="22"/>
          <w:szCs w:val="22"/>
        </w:rPr>
        <w:tab/>
      </w: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Sídlo</w:t>
      </w:r>
      <w:r w:rsidR="00AB5305">
        <w:rPr>
          <w:rFonts w:ascii="Arial" w:hAnsi="Arial" w:cs="Arial"/>
          <w:sz w:val="22"/>
          <w:szCs w:val="22"/>
        </w:rPr>
        <w:t>:</w:t>
      </w:r>
      <w:r w:rsidR="00AB5305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  <w:t>Praha 5, Nábřežní 4, PSČ 150 56</w:t>
      </w: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Zapsaný v obchodním rejstříku vedeném Městským soudem v Praze, oddíl B, vložka 1930</w:t>
      </w: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IČ: 47116901</w:t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  <w:t>DIČ: CZ47116901</w:t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Bankovní spojení:</w:t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</w:r>
      <w:r w:rsidRPr="00173F61">
        <w:rPr>
          <w:rFonts w:ascii="Arial" w:hAnsi="Arial" w:cs="Arial"/>
          <w:sz w:val="22"/>
          <w:szCs w:val="22"/>
        </w:rPr>
        <w:tab/>
        <w:t>Komerční banka a.s., pobočka Praha 5</w:t>
      </w:r>
    </w:p>
    <w:p w:rsidR="00173F61" w:rsidRPr="00173F61" w:rsidRDefault="00173F61" w:rsidP="00173F61">
      <w:pPr>
        <w:widowControl w:val="0"/>
        <w:ind w:left="2832" w:firstLine="708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173F61">
        <w:rPr>
          <w:rFonts w:ascii="Arial" w:hAnsi="Arial" w:cs="Arial"/>
          <w:sz w:val="22"/>
          <w:szCs w:val="22"/>
        </w:rPr>
        <w:t>ú.</w:t>
      </w:r>
      <w:proofErr w:type="spellEnd"/>
      <w:r w:rsidRPr="00173F61">
        <w:rPr>
          <w:rFonts w:ascii="Arial" w:hAnsi="Arial" w:cs="Arial"/>
          <w:sz w:val="22"/>
          <w:szCs w:val="22"/>
        </w:rPr>
        <w:t>:</w:t>
      </w:r>
      <w:r w:rsidRPr="00173F61">
        <w:rPr>
          <w:rFonts w:ascii="Arial" w:hAnsi="Arial" w:cs="Arial"/>
          <w:sz w:val="22"/>
          <w:szCs w:val="22"/>
          <w:lang w:val="it-IT"/>
        </w:rPr>
        <w:t xml:space="preserve"> 19-1583390227/0100</w:t>
      </w:r>
      <w:r w:rsidRPr="00173F61">
        <w:rPr>
          <w:rFonts w:ascii="Arial" w:hAnsi="Arial" w:cs="Arial"/>
          <w:sz w:val="22"/>
          <w:szCs w:val="22"/>
        </w:rPr>
        <w:t xml:space="preserve"> </w:t>
      </w:r>
    </w:p>
    <w:p w:rsidR="00173F61" w:rsidRPr="00173F61" w:rsidRDefault="00173F61" w:rsidP="00173F61">
      <w:pPr>
        <w:widowControl w:val="0"/>
        <w:ind w:left="3540" w:hanging="354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Statutární orgán:</w:t>
      </w:r>
      <w:r w:rsidRPr="00173F61">
        <w:rPr>
          <w:rFonts w:ascii="Arial" w:hAnsi="Arial" w:cs="Arial"/>
          <w:sz w:val="22"/>
          <w:szCs w:val="22"/>
        </w:rPr>
        <w:tab/>
        <w:t xml:space="preserve">Ing. Šárka </w:t>
      </w:r>
      <w:proofErr w:type="spellStart"/>
      <w:r w:rsidRPr="00173F61">
        <w:rPr>
          <w:rFonts w:ascii="Arial" w:hAnsi="Arial" w:cs="Arial"/>
          <w:sz w:val="22"/>
          <w:szCs w:val="22"/>
        </w:rPr>
        <w:t>Balšánková</w:t>
      </w:r>
      <w:proofErr w:type="spellEnd"/>
      <w:r w:rsidRPr="00173F61">
        <w:rPr>
          <w:rFonts w:ascii="Arial" w:hAnsi="Arial" w:cs="Arial"/>
          <w:sz w:val="22"/>
          <w:szCs w:val="22"/>
        </w:rPr>
        <w:t>, místopředseda představenstva</w:t>
      </w:r>
      <w:r w:rsidRPr="00173F61">
        <w:rPr>
          <w:rFonts w:ascii="Arial" w:hAnsi="Arial" w:cs="Arial"/>
          <w:sz w:val="22"/>
          <w:szCs w:val="22"/>
        </w:rPr>
        <w:br/>
        <w:t>Ing. Jiří Frýba, člen představenstva</w:t>
      </w: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Zástupce ve věcech smluvních:</w:t>
      </w:r>
      <w:r w:rsidRPr="00173F61">
        <w:rPr>
          <w:rFonts w:ascii="Arial" w:hAnsi="Arial" w:cs="Arial"/>
          <w:sz w:val="22"/>
          <w:szCs w:val="22"/>
        </w:rPr>
        <w:tab/>
        <w:t>Ing. Jan Cihlář, ředitel divize 02, na základě plné moci</w:t>
      </w: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Zástupce ve věcech technických:</w:t>
      </w:r>
      <w:r w:rsidRPr="00173F61">
        <w:rPr>
          <w:rFonts w:ascii="Arial" w:hAnsi="Arial" w:cs="Arial"/>
          <w:sz w:val="22"/>
          <w:szCs w:val="22"/>
        </w:rPr>
        <w:tab/>
        <w:t>Ing. Pavel Menhard, vedoucí oddělení říčních systémů</w:t>
      </w:r>
    </w:p>
    <w:p w:rsidR="00173F61" w:rsidRPr="00173F61" w:rsidRDefault="00173F61" w:rsidP="00173F61">
      <w:pPr>
        <w:widowControl w:val="0"/>
        <w:ind w:left="2832" w:firstLine="708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 xml:space="preserve">tel. 257 110 289, 739 592 014 </w:t>
      </w:r>
    </w:p>
    <w:p w:rsidR="00173F61" w:rsidRPr="00173F61" w:rsidRDefault="00173F61" w:rsidP="00173F61">
      <w:pPr>
        <w:widowControl w:val="0"/>
        <w:ind w:left="2832" w:firstLine="708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e-mail: menhard@vrv.cz</w:t>
      </w:r>
    </w:p>
    <w:p w:rsid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  <w:r w:rsidRPr="00173F61">
        <w:rPr>
          <w:rFonts w:ascii="Arial" w:hAnsi="Arial" w:cs="Arial"/>
          <w:sz w:val="22"/>
          <w:szCs w:val="22"/>
        </w:rPr>
        <w:t>(dále jen „Zhotovitel“)</w:t>
      </w:r>
    </w:p>
    <w:p w:rsid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</w:p>
    <w:p w:rsidR="00173F61" w:rsidRPr="00173F61" w:rsidRDefault="00173F61" w:rsidP="00173F61">
      <w:pPr>
        <w:widowControl w:val="0"/>
        <w:rPr>
          <w:rFonts w:ascii="Arial" w:hAnsi="Arial" w:cs="Arial"/>
          <w:sz w:val="22"/>
          <w:szCs w:val="22"/>
        </w:rPr>
      </w:pPr>
    </w:p>
    <w:p w:rsidR="0008703C" w:rsidRPr="007C31BD" w:rsidRDefault="0008703C" w:rsidP="0008703C">
      <w:pPr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C31BD">
        <w:rPr>
          <w:rFonts w:ascii="Arial" w:hAnsi="Arial" w:cs="Arial"/>
          <w:b/>
          <w:sz w:val="28"/>
          <w:szCs w:val="28"/>
        </w:rPr>
        <w:t xml:space="preserve">I. </w:t>
      </w:r>
    </w:p>
    <w:p w:rsidR="0008703C" w:rsidRPr="007C31BD" w:rsidRDefault="0008703C" w:rsidP="0008703C">
      <w:pPr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C31BD">
        <w:rPr>
          <w:rFonts w:ascii="Arial" w:hAnsi="Arial" w:cs="Arial"/>
          <w:b/>
          <w:sz w:val="28"/>
          <w:szCs w:val="28"/>
        </w:rPr>
        <w:t xml:space="preserve">Účel Dodatku č. </w:t>
      </w:r>
      <w:r w:rsidR="004E75E3" w:rsidRPr="007C31BD">
        <w:rPr>
          <w:rFonts w:ascii="Arial" w:hAnsi="Arial" w:cs="Arial"/>
          <w:b/>
          <w:sz w:val="28"/>
          <w:szCs w:val="28"/>
        </w:rPr>
        <w:t>1</w:t>
      </w:r>
      <w:r w:rsidRPr="007C31BD">
        <w:rPr>
          <w:rFonts w:ascii="Arial" w:hAnsi="Arial" w:cs="Arial"/>
          <w:b/>
          <w:sz w:val="28"/>
          <w:szCs w:val="28"/>
        </w:rPr>
        <w:t xml:space="preserve"> Smlouvy</w:t>
      </w:r>
    </w:p>
    <w:p w:rsidR="0008703C" w:rsidRPr="007C31BD" w:rsidRDefault="0008703C" w:rsidP="0008703C">
      <w:pPr>
        <w:rPr>
          <w:rFonts w:ascii="Arial" w:hAnsi="Arial" w:cs="Arial"/>
        </w:rPr>
      </w:pPr>
    </w:p>
    <w:p w:rsidR="007B23EF" w:rsidRDefault="0008703C" w:rsidP="00FD313B">
      <w:pPr>
        <w:pStyle w:val="Zkladntext"/>
        <w:rPr>
          <w:rFonts w:ascii="Arial" w:hAnsi="Arial" w:cs="Arial"/>
        </w:rPr>
      </w:pPr>
      <w:r w:rsidRPr="007C31BD">
        <w:rPr>
          <w:rFonts w:ascii="Arial" w:hAnsi="Arial" w:cs="Arial"/>
        </w:rPr>
        <w:t>Účelem tohoto Dodatku č.</w:t>
      </w:r>
      <w:r w:rsidR="00025434" w:rsidRPr="007C31BD">
        <w:rPr>
          <w:rFonts w:ascii="Arial" w:hAnsi="Arial" w:cs="Arial"/>
        </w:rPr>
        <w:t>1</w:t>
      </w:r>
      <w:r w:rsidRPr="007C31BD">
        <w:rPr>
          <w:rFonts w:ascii="Arial" w:hAnsi="Arial" w:cs="Arial"/>
        </w:rPr>
        <w:t xml:space="preserve"> </w:t>
      </w:r>
      <w:r w:rsidR="00A92CE6" w:rsidRPr="007C31BD">
        <w:rPr>
          <w:rFonts w:ascii="Arial" w:hAnsi="Arial" w:cs="Arial"/>
        </w:rPr>
        <w:t>S</w:t>
      </w:r>
      <w:r w:rsidRPr="007C31BD">
        <w:rPr>
          <w:rFonts w:ascii="Arial" w:hAnsi="Arial" w:cs="Arial"/>
        </w:rPr>
        <w:t>mlouvy o dílo jsou změny smluvních ujednání pops</w:t>
      </w:r>
      <w:r w:rsidR="00131F4A" w:rsidRPr="007C31BD">
        <w:rPr>
          <w:rFonts w:ascii="Arial" w:hAnsi="Arial" w:cs="Arial"/>
        </w:rPr>
        <w:t xml:space="preserve">ané článku </w:t>
      </w:r>
      <w:r w:rsidR="00DC4CC4" w:rsidRPr="007C31BD">
        <w:rPr>
          <w:rFonts w:ascii="Arial" w:hAnsi="Arial" w:cs="Arial"/>
        </w:rPr>
        <w:t>I.</w:t>
      </w:r>
      <w:r w:rsidR="00372296" w:rsidRPr="007C31BD">
        <w:rPr>
          <w:rFonts w:ascii="Arial" w:hAnsi="Arial" w:cs="Arial"/>
        </w:rPr>
        <w:t xml:space="preserve"> a V</w:t>
      </w:r>
      <w:r w:rsidR="00DC4CC4" w:rsidRPr="007C31BD">
        <w:rPr>
          <w:rFonts w:ascii="Arial" w:hAnsi="Arial" w:cs="Arial"/>
        </w:rPr>
        <w:t>.</w:t>
      </w:r>
      <w:r w:rsidR="003A650E" w:rsidRPr="007C31BD">
        <w:rPr>
          <w:rFonts w:ascii="Arial" w:hAnsi="Arial" w:cs="Arial"/>
        </w:rPr>
        <w:t xml:space="preserve"> </w:t>
      </w:r>
      <w:r w:rsidRPr="007C31BD">
        <w:rPr>
          <w:rFonts w:ascii="Arial" w:hAnsi="Arial" w:cs="Arial"/>
        </w:rPr>
        <w:t xml:space="preserve">Dodatek se uzavírá z důvodu </w:t>
      </w:r>
      <w:r w:rsidR="00372296" w:rsidRPr="007C31BD">
        <w:rPr>
          <w:rFonts w:ascii="Arial" w:hAnsi="Arial" w:cs="Arial"/>
        </w:rPr>
        <w:t>nuceného provedení</w:t>
      </w:r>
      <w:r w:rsidR="00182D9F" w:rsidRPr="007C31BD">
        <w:rPr>
          <w:rFonts w:ascii="Arial" w:hAnsi="Arial" w:cs="Arial"/>
        </w:rPr>
        <w:t xml:space="preserve"> opakovaných místních šetření v místě křížení stavby s </w:t>
      </w:r>
      <w:r w:rsidR="00372296" w:rsidRPr="007C31BD">
        <w:rPr>
          <w:rFonts w:ascii="Arial" w:hAnsi="Arial" w:cs="Arial"/>
        </w:rPr>
        <w:t>vedení</w:t>
      </w:r>
      <w:r w:rsidR="00182D9F" w:rsidRPr="007C31BD">
        <w:rPr>
          <w:rFonts w:ascii="Arial" w:hAnsi="Arial" w:cs="Arial"/>
        </w:rPr>
        <w:t>m</w:t>
      </w:r>
      <w:r w:rsidR="00372296" w:rsidRPr="007C31BD">
        <w:rPr>
          <w:rFonts w:ascii="Arial" w:hAnsi="Arial" w:cs="Arial"/>
        </w:rPr>
        <w:t xml:space="preserve"> inženýrských sítí ve správě E.ON Česká republika (plyn)</w:t>
      </w:r>
      <w:r w:rsidR="007C31BD" w:rsidRPr="007C31BD">
        <w:rPr>
          <w:rFonts w:ascii="Arial" w:hAnsi="Arial" w:cs="Arial"/>
        </w:rPr>
        <w:t xml:space="preserve"> a následného zhotovení sond stanovujících hloubku uložení VTL plynovodů pro další pokračování projekční činnosti</w:t>
      </w:r>
      <w:r w:rsidR="00372296" w:rsidRPr="007C31BD">
        <w:rPr>
          <w:rFonts w:ascii="Arial" w:hAnsi="Arial" w:cs="Arial"/>
        </w:rPr>
        <w:t>.</w:t>
      </w:r>
      <w:r w:rsidR="00BC68F3" w:rsidRPr="00173F61">
        <w:rPr>
          <w:rFonts w:ascii="Arial" w:hAnsi="Arial" w:cs="Arial"/>
        </w:rPr>
        <w:t xml:space="preserve"> </w:t>
      </w:r>
    </w:p>
    <w:p w:rsidR="00173F61" w:rsidRDefault="00173F61" w:rsidP="00FD313B">
      <w:pPr>
        <w:pStyle w:val="Zkladntext"/>
        <w:rPr>
          <w:rFonts w:ascii="Arial" w:hAnsi="Arial" w:cs="Arial"/>
        </w:rPr>
      </w:pPr>
    </w:p>
    <w:p w:rsidR="00173F61" w:rsidRDefault="00173F61" w:rsidP="00FD313B">
      <w:pPr>
        <w:pStyle w:val="Zkladntext"/>
        <w:rPr>
          <w:rFonts w:ascii="Arial" w:hAnsi="Arial" w:cs="Arial"/>
        </w:rPr>
      </w:pPr>
    </w:p>
    <w:p w:rsidR="009E70CB" w:rsidRDefault="009E70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8703C" w:rsidRPr="00173F61" w:rsidRDefault="0008703C" w:rsidP="0008703C">
      <w:pPr>
        <w:ind w:left="36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73F61">
        <w:rPr>
          <w:rFonts w:ascii="Arial" w:hAnsi="Arial" w:cs="Arial"/>
          <w:b/>
          <w:sz w:val="32"/>
          <w:szCs w:val="32"/>
        </w:rPr>
        <w:lastRenderedPageBreak/>
        <w:t xml:space="preserve">II. </w:t>
      </w:r>
    </w:p>
    <w:p w:rsidR="0008703C" w:rsidRPr="00173F61" w:rsidRDefault="0008703C" w:rsidP="0008703C">
      <w:pPr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73F61">
        <w:rPr>
          <w:rFonts w:ascii="Arial" w:hAnsi="Arial" w:cs="Arial"/>
          <w:b/>
          <w:sz w:val="28"/>
          <w:szCs w:val="28"/>
        </w:rPr>
        <w:t>Změna smlouvy</w:t>
      </w:r>
    </w:p>
    <w:p w:rsidR="003A650E" w:rsidRPr="00173F61" w:rsidRDefault="003A650E" w:rsidP="001E66BE">
      <w:pPr>
        <w:rPr>
          <w:rFonts w:ascii="Arial" w:hAnsi="Arial" w:cs="Arial"/>
          <w:b/>
          <w:sz w:val="22"/>
        </w:rPr>
      </w:pPr>
    </w:p>
    <w:p w:rsidR="007C31BD" w:rsidRPr="00173F61" w:rsidRDefault="007C31BD" w:rsidP="007C31BD">
      <w:pPr>
        <w:pStyle w:val="Odstavecseseznamem"/>
        <w:ind w:left="720"/>
        <w:jc w:val="both"/>
        <w:rPr>
          <w:rFonts w:ascii="Arial" w:hAnsi="Arial" w:cs="Arial"/>
          <w:bCs/>
        </w:rPr>
      </w:pPr>
    </w:p>
    <w:p w:rsidR="007C31BD" w:rsidRPr="00173F61" w:rsidRDefault="007C31BD" w:rsidP="007C31B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173F61">
        <w:rPr>
          <w:rFonts w:ascii="Arial" w:hAnsi="Arial" w:cs="Arial"/>
          <w:bCs/>
        </w:rPr>
        <w:t>Smluvní strany se na základě odsouhlasených</w:t>
      </w:r>
      <w:r w:rsidRPr="00173F61">
        <w:rPr>
          <w:rFonts w:ascii="Arial" w:hAnsi="Arial" w:cs="Arial"/>
          <w:b/>
          <w:bCs/>
        </w:rPr>
        <w:t xml:space="preserve"> </w:t>
      </w:r>
      <w:r w:rsidRPr="00173F61">
        <w:rPr>
          <w:rFonts w:ascii="Arial" w:hAnsi="Arial" w:cs="Arial"/>
          <w:bCs/>
        </w:rPr>
        <w:t xml:space="preserve">změn dohodly na změně ustanovení Smlouvy ve </w:t>
      </w:r>
      <w:r w:rsidRPr="00173F61">
        <w:rPr>
          <w:rFonts w:ascii="Arial" w:hAnsi="Arial" w:cs="Arial"/>
          <w:b/>
          <w:bCs/>
        </w:rPr>
        <w:t>článku</w:t>
      </w:r>
      <w:r>
        <w:rPr>
          <w:rFonts w:ascii="Arial" w:hAnsi="Arial" w:cs="Arial"/>
          <w:b/>
          <w:bCs/>
        </w:rPr>
        <w:t xml:space="preserve"> č.</w:t>
      </w:r>
      <w:r w:rsidRPr="00173F61">
        <w:rPr>
          <w:rFonts w:ascii="Arial" w:hAnsi="Arial" w:cs="Arial"/>
          <w:b/>
          <w:bCs/>
        </w:rPr>
        <w:t xml:space="preserve"> I. Předmět smlouvy</w:t>
      </w:r>
    </w:p>
    <w:p w:rsidR="007C31BD" w:rsidRPr="00173F61" w:rsidRDefault="007C31BD" w:rsidP="007C31BD">
      <w:pPr>
        <w:pStyle w:val="Odstavecseseznamem"/>
        <w:ind w:left="720"/>
        <w:jc w:val="both"/>
        <w:rPr>
          <w:rFonts w:ascii="Arial" w:hAnsi="Arial" w:cs="Arial"/>
          <w:bCs/>
        </w:rPr>
      </w:pPr>
    </w:p>
    <w:p w:rsidR="007C31BD" w:rsidRPr="00173F61" w:rsidRDefault="007C31BD" w:rsidP="007C31BD">
      <w:pPr>
        <w:pStyle w:val="Odstavecseseznamem"/>
        <w:ind w:left="720"/>
        <w:jc w:val="both"/>
        <w:rPr>
          <w:rFonts w:ascii="Arial" w:hAnsi="Arial" w:cs="Arial"/>
          <w:i/>
        </w:rPr>
      </w:pPr>
      <w:r w:rsidRPr="00173F61">
        <w:rPr>
          <w:rFonts w:ascii="Arial" w:hAnsi="Arial" w:cs="Arial"/>
          <w:i/>
        </w:rPr>
        <w:t>Odstavec č.1.</w:t>
      </w:r>
      <w:r>
        <w:rPr>
          <w:rFonts w:ascii="Arial" w:hAnsi="Arial" w:cs="Arial"/>
          <w:i/>
        </w:rPr>
        <w:t>3.5</w:t>
      </w:r>
      <w:r w:rsidRPr="00173F61">
        <w:rPr>
          <w:rFonts w:ascii="Arial" w:hAnsi="Arial" w:cs="Arial"/>
          <w:i/>
        </w:rPr>
        <w:t xml:space="preserve"> se změní</w:t>
      </w:r>
    </w:p>
    <w:p w:rsidR="007C31BD" w:rsidRPr="00372296" w:rsidRDefault="007C31BD" w:rsidP="007C31BD">
      <w:pPr>
        <w:spacing w:after="120"/>
        <w:jc w:val="both"/>
        <w:rPr>
          <w:rFonts w:ascii="Arial" w:hAnsi="Arial" w:cs="Arial"/>
          <w:sz w:val="22"/>
        </w:rPr>
      </w:pPr>
      <w:r w:rsidRPr="00372296">
        <w:rPr>
          <w:rFonts w:ascii="Arial" w:hAnsi="Arial" w:cs="Arial"/>
          <w:sz w:val="22"/>
        </w:rPr>
        <w:t>1.3.5</w:t>
      </w:r>
      <w:r w:rsidRPr="00372296">
        <w:rPr>
          <w:rFonts w:ascii="Arial" w:hAnsi="Arial" w:cs="Arial"/>
          <w:sz w:val="22"/>
        </w:rPr>
        <w:tab/>
        <w:t>Vypracování projektové dokumentace pro provádění stavby (DPS)</w:t>
      </w:r>
    </w:p>
    <w:p w:rsidR="007C31BD" w:rsidRDefault="007C31BD" w:rsidP="007C31BD">
      <w:pPr>
        <w:spacing w:after="120"/>
        <w:jc w:val="both"/>
        <w:rPr>
          <w:rFonts w:ascii="Arial" w:hAnsi="Arial" w:cs="Arial"/>
          <w:sz w:val="22"/>
        </w:rPr>
      </w:pPr>
      <w:r w:rsidRPr="007C31BD">
        <w:rPr>
          <w:rFonts w:ascii="Arial" w:hAnsi="Arial" w:cs="Arial"/>
          <w:sz w:val="22"/>
        </w:rPr>
        <w:t>Projektová dokumentace</w:t>
      </w:r>
      <w:r>
        <w:rPr>
          <w:rFonts w:ascii="Arial" w:hAnsi="Arial" w:cs="Arial"/>
          <w:sz w:val="22"/>
        </w:rPr>
        <w:t xml:space="preserve"> pro SO 01</w:t>
      </w:r>
      <w:r w:rsidRPr="007C31BD">
        <w:rPr>
          <w:rFonts w:ascii="Arial" w:hAnsi="Arial" w:cs="Arial"/>
          <w:sz w:val="22"/>
        </w:rPr>
        <w:t xml:space="preserve"> bude vypracována v souladu s vyhláškou č. 499/2006 Sb. ve znění pozdějších předpisů (o dokumentaci staveb). Obsah a rozsah dokumentace bude odpovídat Příloze č. 6 této vyhlášky. Nedílnou součástí bude podrobný soupis prací, dodávek a služeb. Soupis stavebních prací, dodávek a služeb bude zpracován v rozsahu dle vyhlášky č. 230/2012 Sb. </w:t>
      </w:r>
    </w:p>
    <w:p w:rsidR="007C31BD" w:rsidRDefault="007C31BD" w:rsidP="007C31BD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Předmětem plnění není zpracování projektové dokumentace pro SO 02 a SO 03. Tyto stavební objekty byly ukončeny ve stupni projektové dokumentace k žádosti o vydání stavebního povolení</w:t>
      </w:r>
      <w:r w:rsidR="00215B34">
        <w:rPr>
          <w:rFonts w:ascii="Arial" w:hAnsi="Arial" w:cs="Arial"/>
          <w:sz w:val="22"/>
        </w:rPr>
        <w:t xml:space="preserve"> (DSP).</w:t>
      </w:r>
    </w:p>
    <w:p w:rsidR="00215B34" w:rsidRPr="007C31BD" w:rsidRDefault="00215B34" w:rsidP="00215B34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Předmětem plnění není zpracování projektové dokumentace pro SO 04 a SO 05. Tyto stavební objekty se vypouští a nebudou realizovány.</w:t>
      </w:r>
    </w:p>
    <w:p w:rsidR="003975D3" w:rsidRPr="00173F61" w:rsidRDefault="003975D3" w:rsidP="003975D3">
      <w:pPr>
        <w:pStyle w:val="Odstavecseseznamem"/>
        <w:ind w:left="720"/>
        <w:jc w:val="both"/>
        <w:rPr>
          <w:rFonts w:ascii="Arial" w:hAnsi="Arial" w:cs="Arial"/>
          <w:bCs/>
        </w:rPr>
      </w:pPr>
    </w:p>
    <w:p w:rsidR="003E18E5" w:rsidRPr="003E18E5" w:rsidRDefault="00A70DA5" w:rsidP="00A70DA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173F61">
        <w:rPr>
          <w:rFonts w:ascii="Arial" w:hAnsi="Arial" w:cs="Arial"/>
          <w:bCs/>
        </w:rPr>
        <w:t>Smluvní strany se na základě odsouhlasených</w:t>
      </w:r>
      <w:r w:rsidRPr="00173F61">
        <w:rPr>
          <w:rFonts w:ascii="Arial" w:hAnsi="Arial" w:cs="Arial"/>
          <w:b/>
          <w:bCs/>
        </w:rPr>
        <w:t xml:space="preserve"> </w:t>
      </w:r>
      <w:r w:rsidRPr="00173F61">
        <w:rPr>
          <w:rFonts w:ascii="Arial" w:hAnsi="Arial" w:cs="Arial"/>
          <w:bCs/>
        </w:rPr>
        <w:t xml:space="preserve">změn dohodly na změně ustanovení Smlouvy ve </w:t>
      </w:r>
      <w:r w:rsidR="00372296">
        <w:rPr>
          <w:rFonts w:ascii="Arial" w:hAnsi="Arial" w:cs="Arial"/>
          <w:b/>
          <w:bCs/>
        </w:rPr>
        <w:t xml:space="preserve">článku č. </w:t>
      </w:r>
      <w:r w:rsidR="003E18E5">
        <w:rPr>
          <w:rFonts w:ascii="Arial" w:hAnsi="Arial" w:cs="Arial"/>
          <w:b/>
          <w:bCs/>
        </w:rPr>
        <w:t>III. Cena</w:t>
      </w:r>
    </w:p>
    <w:p w:rsidR="003E18E5" w:rsidRDefault="003E18E5" w:rsidP="003E18E5">
      <w:pPr>
        <w:jc w:val="both"/>
        <w:rPr>
          <w:rFonts w:ascii="Arial" w:hAnsi="Arial" w:cs="Arial"/>
          <w:bCs/>
        </w:rPr>
      </w:pPr>
    </w:p>
    <w:p w:rsidR="003E18E5" w:rsidRDefault="003E18E5" w:rsidP="003E18E5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Odstavec č.3.2.4.</w:t>
      </w:r>
      <w:r w:rsidRPr="00173F61">
        <w:rPr>
          <w:rFonts w:ascii="Arial" w:hAnsi="Arial" w:cs="Arial"/>
          <w:i/>
        </w:rPr>
        <w:t xml:space="preserve"> se změní:</w:t>
      </w:r>
    </w:p>
    <w:p w:rsidR="003E18E5" w:rsidRDefault="003E18E5" w:rsidP="003E18E5">
      <w:pPr>
        <w:outlineLvl w:val="0"/>
        <w:rPr>
          <w:rFonts w:ascii="Arial" w:hAnsi="Arial" w:cs="Arial"/>
          <w:i/>
        </w:rPr>
      </w:pPr>
    </w:p>
    <w:p w:rsidR="003E18E5" w:rsidRPr="003E18E5" w:rsidRDefault="003E18E5" w:rsidP="003E18E5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3.2.4.</w:t>
      </w:r>
      <w:r>
        <w:rPr>
          <w:rFonts w:ascii="Arial" w:hAnsi="Arial" w:cs="Arial"/>
          <w:sz w:val="22"/>
        </w:rPr>
        <w:tab/>
      </w:r>
      <w:r w:rsidRPr="003E18E5">
        <w:rPr>
          <w:rFonts w:ascii="Arial" w:hAnsi="Arial" w:cs="Arial"/>
          <w:sz w:val="22"/>
        </w:rPr>
        <w:t>Vypracování DPS pro SO 01</w:t>
      </w:r>
      <w:r w:rsidR="00182D9F">
        <w:rPr>
          <w:rFonts w:ascii="Arial" w:hAnsi="Arial" w:cs="Arial"/>
          <w:sz w:val="22"/>
        </w:rPr>
        <w:tab/>
      </w:r>
      <w:r w:rsidR="00182D9F">
        <w:rPr>
          <w:rFonts w:ascii="Arial" w:hAnsi="Arial" w:cs="Arial"/>
          <w:sz w:val="22"/>
        </w:rPr>
        <w:tab/>
      </w:r>
      <w:r w:rsidRPr="003E18E5">
        <w:rPr>
          <w:rFonts w:ascii="Arial" w:hAnsi="Arial" w:cs="Arial"/>
          <w:sz w:val="22"/>
        </w:rPr>
        <w:tab/>
      </w:r>
      <w:r w:rsidRPr="003E18E5">
        <w:rPr>
          <w:rFonts w:ascii="Arial" w:hAnsi="Arial" w:cs="Arial"/>
          <w:sz w:val="22"/>
        </w:rPr>
        <w:tab/>
      </w:r>
      <w:r w:rsidR="00182D9F">
        <w:rPr>
          <w:rFonts w:ascii="Arial" w:hAnsi="Arial" w:cs="Arial"/>
          <w:sz w:val="22"/>
        </w:rPr>
        <w:tab/>
      </w:r>
      <w:r w:rsidRPr="003E18E5">
        <w:rPr>
          <w:rFonts w:ascii="Arial" w:hAnsi="Arial" w:cs="Arial"/>
          <w:sz w:val="22"/>
        </w:rPr>
        <w:tab/>
      </w:r>
      <w:r w:rsidR="00182D9F">
        <w:rPr>
          <w:rFonts w:ascii="Arial" w:hAnsi="Arial" w:cs="Arial"/>
          <w:sz w:val="22"/>
        </w:rPr>
        <w:t>25 000</w:t>
      </w:r>
      <w:r w:rsidRPr="003E18E5">
        <w:rPr>
          <w:rFonts w:ascii="Arial" w:hAnsi="Arial" w:cs="Arial"/>
          <w:sz w:val="22"/>
        </w:rPr>
        <w:t>,-Kč</w:t>
      </w:r>
    </w:p>
    <w:p w:rsidR="003E18E5" w:rsidRPr="003E18E5" w:rsidRDefault="003E18E5" w:rsidP="003E18E5">
      <w:pPr>
        <w:outlineLvl w:val="0"/>
        <w:rPr>
          <w:rFonts w:ascii="Arial" w:hAnsi="Arial" w:cs="Arial"/>
        </w:rPr>
      </w:pPr>
    </w:p>
    <w:p w:rsidR="00A70DA5" w:rsidRPr="00173F61" w:rsidRDefault="003E18E5" w:rsidP="00A70DA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173F61">
        <w:rPr>
          <w:rFonts w:ascii="Arial" w:hAnsi="Arial" w:cs="Arial"/>
          <w:bCs/>
        </w:rPr>
        <w:t>Smluvní strany se na základě odsouhlasených</w:t>
      </w:r>
      <w:r w:rsidRPr="00173F61">
        <w:rPr>
          <w:rFonts w:ascii="Arial" w:hAnsi="Arial" w:cs="Arial"/>
          <w:b/>
          <w:bCs/>
        </w:rPr>
        <w:t xml:space="preserve"> </w:t>
      </w:r>
      <w:r w:rsidRPr="00173F61">
        <w:rPr>
          <w:rFonts w:ascii="Arial" w:hAnsi="Arial" w:cs="Arial"/>
          <w:bCs/>
        </w:rPr>
        <w:t xml:space="preserve">změn dohodly na změně ustanovení Smlouvy ve </w:t>
      </w:r>
      <w:r>
        <w:rPr>
          <w:rFonts w:ascii="Arial" w:hAnsi="Arial" w:cs="Arial"/>
          <w:b/>
          <w:bCs/>
        </w:rPr>
        <w:t xml:space="preserve">článku č. </w:t>
      </w:r>
      <w:r w:rsidR="00372296">
        <w:rPr>
          <w:rFonts w:ascii="Arial" w:hAnsi="Arial" w:cs="Arial"/>
          <w:b/>
          <w:bCs/>
        </w:rPr>
        <w:t>V.</w:t>
      </w:r>
      <w:r w:rsidR="00A70DA5" w:rsidRPr="00173F61">
        <w:rPr>
          <w:rFonts w:ascii="Arial" w:hAnsi="Arial" w:cs="Arial"/>
          <w:b/>
          <w:bCs/>
        </w:rPr>
        <w:t xml:space="preserve"> Doba plnění</w:t>
      </w:r>
    </w:p>
    <w:p w:rsidR="003A650E" w:rsidRPr="00173F61" w:rsidRDefault="003A650E" w:rsidP="003A650E">
      <w:pPr>
        <w:outlineLvl w:val="0"/>
        <w:rPr>
          <w:rFonts w:ascii="Arial" w:hAnsi="Arial" w:cs="Arial"/>
          <w:bCs/>
        </w:rPr>
      </w:pPr>
    </w:p>
    <w:p w:rsidR="005C5977" w:rsidRPr="00173F61" w:rsidRDefault="005C5977" w:rsidP="005C5977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Odstavec č.5.1.6</w:t>
      </w:r>
      <w:r w:rsidRPr="00173F61">
        <w:rPr>
          <w:rFonts w:ascii="Arial" w:hAnsi="Arial" w:cs="Arial"/>
          <w:i/>
        </w:rPr>
        <w:t xml:space="preserve"> se změní:</w:t>
      </w:r>
    </w:p>
    <w:p w:rsidR="005C5977" w:rsidRPr="005C5977" w:rsidRDefault="005C5977" w:rsidP="005C5977">
      <w:pPr>
        <w:outlineLvl w:val="0"/>
        <w:rPr>
          <w:rFonts w:ascii="Arial" w:hAnsi="Arial" w:cs="Arial"/>
          <w:color w:val="000000"/>
          <w:sz w:val="22"/>
        </w:rPr>
      </w:pPr>
    </w:p>
    <w:p w:rsidR="005C5977" w:rsidRDefault="005C5977" w:rsidP="00182D9F">
      <w:pPr>
        <w:tabs>
          <w:tab w:val="left" w:pos="709"/>
          <w:tab w:val="left" w:pos="2694"/>
        </w:tabs>
        <w:outlineLvl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5.1.6</w:t>
      </w:r>
      <w:r>
        <w:rPr>
          <w:rFonts w:ascii="Arial" w:hAnsi="Arial" w:cs="Arial"/>
          <w:color w:val="000000"/>
          <w:sz w:val="22"/>
        </w:rPr>
        <w:tab/>
      </w:r>
      <w:r w:rsidRPr="005C5977">
        <w:rPr>
          <w:rFonts w:ascii="Arial" w:hAnsi="Arial" w:cs="Arial"/>
          <w:color w:val="000000"/>
          <w:sz w:val="22"/>
        </w:rPr>
        <w:t>Vypracování DPS</w:t>
      </w:r>
      <w:r w:rsidR="00182D9F">
        <w:rPr>
          <w:rFonts w:ascii="Arial" w:hAnsi="Arial" w:cs="Arial"/>
          <w:color w:val="000000"/>
          <w:sz w:val="22"/>
        </w:rPr>
        <w:t xml:space="preserve"> SO</w:t>
      </w:r>
      <w:r w:rsidR="00AB5305">
        <w:rPr>
          <w:rFonts w:ascii="Arial" w:hAnsi="Arial" w:cs="Arial"/>
          <w:color w:val="000000"/>
          <w:sz w:val="22"/>
        </w:rPr>
        <w:t xml:space="preserve"> 01</w:t>
      </w:r>
      <w:r w:rsidRPr="005C5977">
        <w:rPr>
          <w:rFonts w:ascii="Arial" w:hAnsi="Arial" w:cs="Arial"/>
          <w:color w:val="000000"/>
          <w:sz w:val="22"/>
        </w:rPr>
        <w:tab/>
      </w:r>
      <w:r w:rsidR="00182D9F">
        <w:rPr>
          <w:rFonts w:ascii="Arial" w:hAnsi="Arial" w:cs="Arial"/>
          <w:color w:val="000000"/>
          <w:sz w:val="22"/>
        </w:rPr>
        <w:tab/>
      </w:r>
      <w:r w:rsidR="00182D9F">
        <w:rPr>
          <w:rFonts w:ascii="Arial" w:hAnsi="Arial" w:cs="Arial"/>
          <w:color w:val="000000"/>
          <w:sz w:val="22"/>
        </w:rPr>
        <w:tab/>
      </w:r>
      <w:r w:rsidR="00182D9F">
        <w:rPr>
          <w:rFonts w:ascii="Arial" w:hAnsi="Arial" w:cs="Arial"/>
          <w:color w:val="000000"/>
          <w:sz w:val="22"/>
        </w:rPr>
        <w:tab/>
      </w:r>
      <w:r w:rsidR="00182D9F">
        <w:rPr>
          <w:rFonts w:ascii="Arial" w:hAnsi="Arial" w:cs="Arial"/>
          <w:color w:val="000000"/>
          <w:sz w:val="22"/>
        </w:rPr>
        <w:tab/>
      </w:r>
      <w:r w:rsidR="00182D9F">
        <w:rPr>
          <w:rFonts w:ascii="Arial" w:hAnsi="Arial" w:cs="Arial"/>
          <w:color w:val="000000"/>
          <w:sz w:val="22"/>
        </w:rPr>
        <w:tab/>
      </w:r>
      <w:r w:rsidRPr="005C5977">
        <w:rPr>
          <w:rFonts w:ascii="Arial" w:hAnsi="Arial" w:cs="Arial"/>
          <w:color w:val="000000"/>
          <w:sz w:val="22"/>
        </w:rPr>
        <w:t xml:space="preserve">- </w:t>
      </w:r>
      <w:r>
        <w:rPr>
          <w:rFonts w:ascii="Arial" w:hAnsi="Arial" w:cs="Arial"/>
          <w:color w:val="000000"/>
          <w:sz w:val="22"/>
        </w:rPr>
        <w:t xml:space="preserve">do </w:t>
      </w:r>
      <w:r w:rsidR="00182D9F">
        <w:rPr>
          <w:rFonts w:ascii="Arial" w:hAnsi="Arial" w:cs="Arial"/>
          <w:color w:val="000000"/>
          <w:sz w:val="22"/>
        </w:rPr>
        <w:t>31.3.2018</w:t>
      </w:r>
    </w:p>
    <w:p w:rsidR="00215B34" w:rsidRDefault="00215B34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br w:type="page"/>
      </w:r>
    </w:p>
    <w:p w:rsidR="00215B34" w:rsidRDefault="00215B34" w:rsidP="0008703C">
      <w:pPr>
        <w:pStyle w:val="Normln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1425"/>
          <w:tab w:val="left" w:pos="2145"/>
          <w:tab w:val="left" w:pos="2865"/>
          <w:tab w:val="left" w:pos="3585"/>
          <w:tab w:val="left" w:pos="4305"/>
          <w:tab w:val="left" w:pos="5025"/>
          <w:tab w:val="left" w:pos="5745"/>
          <w:tab w:val="left" w:pos="6465"/>
          <w:tab w:val="left" w:pos="7185"/>
          <w:tab w:val="left" w:pos="7905"/>
          <w:tab w:val="left" w:pos="8625"/>
          <w:tab w:val="left" w:pos="9345"/>
          <w:tab w:val="left" w:pos="10065"/>
          <w:tab w:val="left" w:pos="10785"/>
          <w:tab w:val="left" w:pos="11505"/>
        </w:tabs>
        <w:ind w:left="705" w:hanging="705"/>
        <w:jc w:val="center"/>
        <w:rPr>
          <w:rFonts w:cs="Arial"/>
          <w:b/>
          <w:sz w:val="32"/>
          <w:szCs w:val="32"/>
        </w:rPr>
      </w:pPr>
    </w:p>
    <w:p w:rsidR="0008703C" w:rsidRPr="00173F61" w:rsidRDefault="0008703C" w:rsidP="0008703C">
      <w:pPr>
        <w:pStyle w:val="Normln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1425"/>
          <w:tab w:val="left" w:pos="2145"/>
          <w:tab w:val="left" w:pos="2865"/>
          <w:tab w:val="left" w:pos="3585"/>
          <w:tab w:val="left" w:pos="4305"/>
          <w:tab w:val="left" w:pos="5025"/>
          <w:tab w:val="left" w:pos="5745"/>
          <w:tab w:val="left" w:pos="6465"/>
          <w:tab w:val="left" w:pos="7185"/>
          <w:tab w:val="left" w:pos="7905"/>
          <w:tab w:val="left" w:pos="8625"/>
          <w:tab w:val="left" w:pos="9345"/>
          <w:tab w:val="left" w:pos="10065"/>
          <w:tab w:val="left" w:pos="10785"/>
          <w:tab w:val="left" w:pos="11505"/>
        </w:tabs>
        <w:ind w:left="705" w:hanging="705"/>
        <w:jc w:val="center"/>
        <w:rPr>
          <w:rFonts w:cs="Arial"/>
          <w:b/>
          <w:sz w:val="32"/>
          <w:szCs w:val="32"/>
        </w:rPr>
      </w:pPr>
      <w:r w:rsidRPr="00173F61">
        <w:rPr>
          <w:rFonts w:cs="Arial"/>
          <w:b/>
          <w:sz w:val="32"/>
          <w:szCs w:val="32"/>
        </w:rPr>
        <w:t xml:space="preserve">III. </w:t>
      </w:r>
    </w:p>
    <w:p w:rsidR="0008703C" w:rsidRPr="00173F61" w:rsidRDefault="0008703C" w:rsidP="0008703C">
      <w:pPr>
        <w:pStyle w:val="Normln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1425"/>
          <w:tab w:val="left" w:pos="2145"/>
          <w:tab w:val="left" w:pos="2865"/>
          <w:tab w:val="left" w:pos="3585"/>
          <w:tab w:val="left" w:pos="4305"/>
          <w:tab w:val="left" w:pos="5025"/>
          <w:tab w:val="left" w:pos="5745"/>
          <w:tab w:val="left" w:pos="6465"/>
          <w:tab w:val="left" w:pos="7185"/>
          <w:tab w:val="left" w:pos="7905"/>
          <w:tab w:val="left" w:pos="8625"/>
          <w:tab w:val="left" w:pos="9345"/>
          <w:tab w:val="left" w:pos="10065"/>
          <w:tab w:val="left" w:pos="10785"/>
          <w:tab w:val="left" w:pos="11505"/>
        </w:tabs>
        <w:ind w:left="705" w:hanging="705"/>
        <w:jc w:val="center"/>
        <w:rPr>
          <w:rFonts w:cs="Arial"/>
          <w:b/>
          <w:sz w:val="28"/>
          <w:szCs w:val="28"/>
        </w:rPr>
      </w:pPr>
      <w:r w:rsidRPr="00173F61">
        <w:rPr>
          <w:rFonts w:cs="Arial"/>
          <w:b/>
          <w:sz w:val="28"/>
          <w:szCs w:val="28"/>
        </w:rPr>
        <w:t>Závěrečná ustanovení dodatku Smlouvy</w:t>
      </w:r>
    </w:p>
    <w:p w:rsidR="0008703C" w:rsidRPr="00173F61" w:rsidRDefault="0008703C" w:rsidP="0008703C">
      <w:pPr>
        <w:pStyle w:val="Normln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1425"/>
          <w:tab w:val="left" w:pos="2145"/>
          <w:tab w:val="left" w:pos="2865"/>
          <w:tab w:val="left" w:pos="3585"/>
          <w:tab w:val="left" w:pos="4305"/>
          <w:tab w:val="left" w:pos="5025"/>
          <w:tab w:val="left" w:pos="5745"/>
          <w:tab w:val="left" w:pos="6465"/>
          <w:tab w:val="left" w:pos="7185"/>
          <w:tab w:val="left" w:pos="7905"/>
          <w:tab w:val="left" w:pos="8625"/>
          <w:tab w:val="left" w:pos="9345"/>
          <w:tab w:val="left" w:pos="10065"/>
          <w:tab w:val="left" w:pos="10785"/>
          <w:tab w:val="left" w:pos="11505"/>
        </w:tabs>
        <w:ind w:left="705" w:hanging="705"/>
        <w:jc w:val="center"/>
        <w:rPr>
          <w:rFonts w:cs="Arial"/>
          <w:b/>
          <w:sz w:val="22"/>
          <w:szCs w:val="22"/>
        </w:rPr>
      </w:pPr>
    </w:p>
    <w:p w:rsidR="0008703C" w:rsidRPr="00173F61" w:rsidRDefault="0008703C" w:rsidP="00614E79">
      <w:pPr>
        <w:pStyle w:val="Normln0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26"/>
          <w:tab w:val="left" w:pos="1425"/>
          <w:tab w:val="left" w:pos="2145"/>
          <w:tab w:val="left" w:pos="2865"/>
          <w:tab w:val="left" w:pos="3585"/>
          <w:tab w:val="left" w:pos="4305"/>
          <w:tab w:val="left" w:pos="5025"/>
          <w:tab w:val="left" w:pos="5745"/>
          <w:tab w:val="left" w:pos="6465"/>
          <w:tab w:val="left" w:pos="7185"/>
          <w:tab w:val="left" w:pos="7905"/>
          <w:tab w:val="left" w:pos="8625"/>
          <w:tab w:val="left" w:pos="9345"/>
          <w:tab w:val="left" w:pos="10065"/>
          <w:tab w:val="left" w:pos="10785"/>
          <w:tab w:val="left" w:pos="11505"/>
        </w:tabs>
        <w:spacing w:after="120"/>
        <w:ind w:left="426" w:hanging="426"/>
        <w:rPr>
          <w:rFonts w:cs="Arial"/>
          <w:sz w:val="22"/>
          <w:szCs w:val="22"/>
        </w:rPr>
      </w:pPr>
      <w:r w:rsidRPr="00173F61">
        <w:rPr>
          <w:rFonts w:cs="Arial"/>
          <w:sz w:val="22"/>
          <w:szCs w:val="22"/>
        </w:rPr>
        <w:t>Ostatní ustanovení Smlouvy, pokud nejsou dotčena tímto dodatkem, zůstávají beze změn.</w:t>
      </w:r>
    </w:p>
    <w:p w:rsidR="0008703C" w:rsidRPr="00173F61" w:rsidRDefault="0008703C" w:rsidP="00614E79">
      <w:pPr>
        <w:pStyle w:val="Normln0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26"/>
          <w:tab w:val="left" w:pos="1425"/>
          <w:tab w:val="left" w:pos="2145"/>
          <w:tab w:val="left" w:pos="2865"/>
          <w:tab w:val="left" w:pos="3585"/>
          <w:tab w:val="left" w:pos="4305"/>
          <w:tab w:val="left" w:pos="5025"/>
          <w:tab w:val="left" w:pos="5745"/>
          <w:tab w:val="left" w:pos="6465"/>
          <w:tab w:val="left" w:pos="7185"/>
          <w:tab w:val="left" w:pos="7905"/>
          <w:tab w:val="left" w:pos="8625"/>
          <w:tab w:val="left" w:pos="9345"/>
          <w:tab w:val="left" w:pos="10065"/>
          <w:tab w:val="left" w:pos="10785"/>
          <w:tab w:val="left" w:pos="11505"/>
        </w:tabs>
        <w:spacing w:after="120"/>
        <w:ind w:left="426" w:hanging="426"/>
        <w:jc w:val="both"/>
        <w:rPr>
          <w:rFonts w:cs="Arial"/>
          <w:sz w:val="22"/>
          <w:szCs w:val="22"/>
        </w:rPr>
      </w:pPr>
      <w:r w:rsidRPr="00173F61">
        <w:rPr>
          <w:rFonts w:cs="Arial"/>
          <w:sz w:val="22"/>
          <w:szCs w:val="22"/>
        </w:rPr>
        <w:t>Tento dodatek je vyhotoven ve dvou stejnopisech, z nichž jeden obdrží objednatel a jeden zhotovitel.</w:t>
      </w:r>
    </w:p>
    <w:p w:rsidR="002940A2" w:rsidRPr="00173F61" w:rsidRDefault="0008703C" w:rsidP="00C17EA6">
      <w:pPr>
        <w:pStyle w:val="Normln0"/>
        <w:numPr>
          <w:ilvl w:val="0"/>
          <w:numId w:val="2"/>
        </w:numPr>
        <w:tabs>
          <w:tab w:val="clear" w:pos="720"/>
          <w:tab w:val="num" w:pos="426"/>
          <w:tab w:val="left" w:pos="11505"/>
        </w:tabs>
        <w:spacing w:after="120"/>
        <w:ind w:left="426" w:hanging="426"/>
        <w:rPr>
          <w:rFonts w:cs="Arial"/>
          <w:sz w:val="22"/>
          <w:szCs w:val="22"/>
        </w:rPr>
      </w:pPr>
      <w:r w:rsidRPr="00173F61">
        <w:rPr>
          <w:rFonts w:cs="Arial"/>
          <w:sz w:val="22"/>
          <w:szCs w:val="22"/>
        </w:rPr>
        <w:t>Tento dodatek nabývá platnosti a účinnosti dnem jeho podpisu smluvními stranami.</w:t>
      </w:r>
    </w:p>
    <w:p w:rsidR="00C17EA6" w:rsidRPr="00173F61" w:rsidRDefault="001E3622" w:rsidP="00C17EA6">
      <w:pPr>
        <w:jc w:val="both"/>
        <w:rPr>
          <w:rFonts w:ascii="Arial" w:hAnsi="Arial" w:cs="Arial"/>
          <w:sz w:val="22"/>
        </w:rPr>
      </w:pPr>
      <w:r w:rsidRPr="00173F61">
        <w:rPr>
          <w:rFonts w:ascii="Arial" w:hAnsi="Arial" w:cs="Arial"/>
          <w:b/>
          <w:sz w:val="22"/>
          <w:u w:val="single"/>
        </w:rPr>
        <w:t>Objednatel:</w:t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sz w:val="22"/>
        </w:rPr>
        <w:tab/>
      </w:r>
      <w:r w:rsidRPr="00173F61">
        <w:rPr>
          <w:rFonts w:ascii="Arial" w:hAnsi="Arial" w:cs="Arial"/>
          <w:b/>
          <w:sz w:val="22"/>
          <w:u w:val="single"/>
        </w:rPr>
        <w:t>Zhotovitel:</w:t>
      </w:r>
    </w:p>
    <w:p w:rsidR="001E3622" w:rsidRPr="00173F61" w:rsidRDefault="001E3622" w:rsidP="00C17EA6">
      <w:pPr>
        <w:jc w:val="both"/>
        <w:rPr>
          <w:rFonts w:ascii="Arial" w:hAnsi="Arial" w:cs="Arial"/>
          <w:sz w:val="22"/>
        </w:rPr>
      </w:pPr>
    </w:p>
    <w:p w:rsidR="00763338" w:rsidRPr="00173F61" w:rsidRDefault="005C5977" w:rsidP="00FD313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 Strakonicích</w:t>
      </w:r>
      <w:r w:rsidR="000C66EF" w:rsidRPr="00173F61">
        <w:rPr>
          <w:rFonts w:ascii="Arial" w:hAnsi="Arial" w:cs="Arial"/>
          <w:sz w:val="22"/>
        </w:rPr>
        <w:t xml:space="preserve"> dne:</w:t>
      </w:r>
      <w:r w:rsidR="001E3622" w:rsidRPr="00173F61">
        <w:rPr>
          <w:rFonts w:ascii="Arial" w:hAnsi="Arial" w:cs="Arial"/>
          <w:sz w:val="22"/>
        </w:rPr>
        <w:t xml:space="preserve"> </w:t>
      </w:r>
      <w:r w:rsidR="001E3622" w:rsidRPr="00173F61">
        <w:rPr>
          <w:rFonts w:ascii="Arial" w:hAnsi="Arial" w:cs="Arial"/>
          <w:sz w:val="22"/>
        </w:rPr>
        <w:tab/>
      </w:r>
      <w:r w:rsidR="003A0E91">
        <w:rPr>
          <w:rFonts w:ascii="Arial" w:hAnsi="Arial" w:cs="Arial"/>
          <w:sz w:val="22"/>
        </w:rPr>
        <w:t>7.3.2018</w:t>
      </w:r>
      <w:r w:rsidR="001E3622" w:rsidRPr="00173F61">
        <w:rPr>
          <w:rFonts w:ascii="Arial" w:hAnsi="Arial" w:cs="Arial"/>
          <w:sz w:val="22"/>
        </w:rPr>
        <w:tab/>
      </w:r>
      <w:r w:rsidR="001E3622" w:rsidRPr="00173F61">
        <w:rPr>
          <w:rFonts w:ascii="Arial" w:hAnsi="Arial" w:cs="Arial"/>
          <w:sz w:val="22"/>
        </w:rPr>
        <w:tab/>
      </w:r>
      <w:r w:rsidR="001E3622" w:rsidRPr="00173F61">
        <w:rPr>
          <w:rFonts w:ascii="Arial" w:hAnsi="Arial" w:cs="Arial"/>
          <w:sz w:val="22"/>
        </w:rPr>
        <w:tab/>
      </w:r>
      <w:bookmarkStart w:id="0" w:name="_GoBack"/>
      <w:bookmarkEnd w:id="0"/>
      <w:r w:rsidR="001E3622" w:rsidRPr="00173F61">
        <w:rPr>
          <w:rFonts w:ascii="Arial" w:hAnsi="Arial" w:cs="Arial"/>
          <w:sz w:val="22"/>
        </w:rPr>
        <w:t>V</w:t>
      </w:r>
      <w:r w:rsidR="0052029A" w:rsidRPr="00173F61">
        <w:rPr>
          <w:rFonts w:ascii="Arial" w:hAnsi="Arial" w:cs="Arial"/>
          <w:sz w:val="22"/>
        </w:rPr>
        <w:t xml:space="preserve"> Praze </w:t>
      </w:r>
      <w:r w:rsidR="001E3622" w:rsidRPr="00173F61">
        <w:rPr>
          <w:rFonts w:ascii="Arial" w:hAnsi="Arial" w:cs="Arial"/>
          <w:sz w:val="22"/>
        </w:rPr>
        <w:t>dne:</w:t>
      </w:r>
      <w:r w:rsidR="00C17EA6" w:rsidRPr="00173F61">
        <w:rPr>
          <w:rFonts w:ascii="Arial" w:hAnsi="Arial" w:cs="Arial"/>
        </w:rPr>
        <w:tab/>
      </w:r>
      <w:r w:rsidR="003A0E91">
        <w:rPr>
          <w:rFonts w:ascii="Arial" w:hAnsi="Arial" w:cs="Arial"/>
        </w:rPr>
        <w:t>21.3</w:t>
      </w:r>
      <w:r w:rsidR="00182D9F">
        <w:rPr>
          <w:rFonts w:ascii="Arial" w:hAnsi="Arial" w:cs="Arial"/>
        </w:rPr>
        <w:t>.2018</w:t>
      </w:r>
      <w:r w:rsidR="00C17EA6" w:rsidRPr="00173F61">
        <w:rPr>
          <w:rFonts w:ascii="Arial" w:hAnsi="Arial" w:cs="Arial"/>
        </w:rPr>
        <w:tab/>
        <w:t xml:space="preserve">          </w:t>
      </w:r>
      <w:r w:rsidR="00C17EA6" w:rsidRPr="00173F61">
        <w:rPr>
          <w:rFonts w:ascii="Arial" w:hAnsi="Arial" w:cs="Arial"/>
        </w:rPr>
        <w:tab/>
      </w:r>
      <w:r w:rsidR="00C17EA6" w:rsidRPr="00173F61">
        <w:rPr>
          <w:rFonts w:ascii="Arial" w:hAnsi="Arial" w:cs="Arial"/>
        </w:rPr>
        <w:tab/>
      </w:r>
    </w:p>
    <w:p w:rsidR="007B23EF" w:rsidRPr="00173F61" w:rsidRDefault="00C17EA6" w:rsidP="00C17EA6">
      <w:pPr>
        <w:pStyle w:val="Normln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cs="Arial"/>
          <w:sz w:val="24"/>
          <w:szCs w:val="24"/>
        </w:rPr>
      </w:pPr>
      <w:r w:rsidRPr="00173F61">
        <w:rPr>
          <w:rFonts w:cs="Arial"/>
          <w:sz w:val="24"/>
          <w:szCs w:val="24"/>
        </w:rPr>
        <w:tab/>
      </w:r>
    </w:p>
    <w:p w:rsidR="00C17EA6" w:rsidRPr="00173F61" w:rsidRDefault="00C17EA6" w:rsidP="00C17EA6">
      <w:pPr>
        <w:pStyle w:val="Normln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cs="Arial"/>
          <w:sz w:val="24"/>
          <w:szCs w:val="24"/>
        </w:rPr>
      </w:pPr>
      <w:r w:rsidRPr="00173F61">
        <w:rPr>
          <w:rFonts w:cs="Arial"/>
          <w:sz w:val="24"/>
          <w:szCs w:val="24"/>
        </w:rPr>
        <w:tab/>
      </w:r>
      <w:r w:rsidRPr="00173F61">
        <w:rPr>
          <w:rFonts w:cs="Arial"/>
          <w:sz w:val="24"/>
          <w:szCs w:val="24"/>
        </w:rPr>
        <w:tab/>
      </w:r>
      <w:r w:rsidRPr="00173F61">
        <w:rPr>
          <w:rFonts w:cs="Arial"/>
          <w:sz w:val="24"/>
          <w:szCs w:val="24"/>
        </w:rPr>
        <w:tab/>
      </w:r>
    </w:p>
    <w:p w:rsidR="00C17EA6" w:rsidRPr="00173F61" w:rsidRDefault="00C17EA6" w:rsidP="00C17EA6">
      <w:pPr>
        <w:pStyle w:val="Normln0"/>
        <w:tabs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2160"/>
          <w:tab w:val="center" w:pos="6840"/>
        </w:tabs>
        <w:jc w:val="both"/>
        <w:rPr>
          <w:rFonts w:cs="Arial"/>
          <w:sz w:val="24"/>
          <w:szCs w:val="24"/>
        </w:rPr>
      </w:pPr>
      <w:r w:rsidRPr="00173F61">
        <w:rPr>
          <w:rFonts w:cs="Arial"/>
          <w:sz w:val="24"/>
          <w:szCs w:val="24"/>
        </w:rPr>
        <w:tab/>
        <w:t>……………………………………                         …………………………………….........</w:t>
      </w:r>
    </w:p>
    <w:p w:rsidR="00C17EA6" w:rsidRPr="00173F61" w:rsidRDefault="00C17EA6" w:rsidP="00FD313B">
      <w:pPr>
        <w:pStyle w:val="Normln0"/>
        <w:tabs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2160"/>
          <w:tab w:val="center" w:pos="6840"/>
        </w:tabs>
        <w:spacing w:line="240" w:lineRule="auto"/>
        <w:ind w:left="4860" w:hanging="5041"/>
        <w:rPr>
          <w:rFonts w:cs="Arial"/>
          <w:sz w:val="24"/>
          <w:szCs w:val="24"/>
        </w:rPr>
      </w:pPr>
      <w:r w:rsidRPr="00173F61">
        <w:rPr>
          <w:rFonts w:cs="Arial"/>
          <w:sz w:val="24"/>
          <w:szCs w:val="24"/>
        </w:rPr>
        <w:t xml:space="preserve">       </w:t>
      </w:r>
      <w:r w:rsidR="003A0E91">
        <w:rPr>
          <w:rFonts w:cs="Arial"/>
          <w:sz w:val="24"/>
          <w:szCs w:val="24"/>
        </w:rPr>
        <w:t>Mgr. Břetislav Hrdlička</w:t>
      </w:r>
      <w:r w:rsidRPr="00173F61">
        <w:rPr>
          <w:rFonts w:cs="Arial"/>
          <w:sz w:val="24"/>
          <w:szCs w:val="24"/>
        </w:rPr>
        <w:t xml:space="preserve">             </w:t>
      </w:r>
      <w:r w:rsidR="005C5977">
        <w:rPr>
          <w:rFonts w:cs="Arial"/>
          <w:sz w:val="24"/>
          <w:szCs w:val="24"/>
        </w:rPr>
        <w:tab/>
      </w:r>
      <w:r w:rsidR="003A0E91">
        <w:rPr>
          <w:rFonts w:cs="Arial"/>
          <w:sz w:val="24"/>
          <w:szCs w:val="24"/>
        </w:rPr>
        <w:tab/>
      </w:r>
      <w:r w:rsidR="0052029A" w:rsidRPr="00173F61">
        <w:rPr>
          <w:rFonts w:cs="Arial"/>
          <w:sz w:val="24"/>
          <w:szCs w:val="24"/>
        </w:rPr>
        <w:t>Ing. Jan Cihlář</w:t>
      </w:r>
      <w:r w:rsidR="00D20E9D" w:rsidRPr="00173F61">
        <w:rPr>
          <w:rFonts w:cs="Arial"/>
          <w:sz w:val="24"/>
          <w:szCs w:val="24"/>
        </w:rPr>
        <w:t xml:space="preserve">            </w:t>
      </w:r>
      <w:r w:rsidR="002B792E" w:rsidRPr="00173F61">
        <w:rPr>
          <w:rFonts w:cs="Arial"/>
          <w:sz w:val="24"/>
          <w:szCs w:val="24"/>
        </w:rPr>
        <w:t xml:space="preserve">  </w:t>
      </w:r>
      <w:r w:rsidR="00763338" w:rsidRPr="00173F61">
        <w:rPr>
          <w:rFonts w:cs="Arial"/>
          <w:sz w:val="24"/>
          <w:szCs w:val="24"/>
        </w:rPr>
        <w:t xml:space="preserve">      </w:t>
      </w:r>
      <w:r w:rsidR="002B792E" w:rsidRPr="00173F61">
        <w:rPr>
          <w:rFonts w:cs="Arial"/>
          <w:sz w:val="24"/>
          <w:szCs w:val="24"/>
        </w:rPr>
        <w:t xml:space="preserve"> </w:t>
      </w:r>
    </w:p>
    <w:p w:rsidR="003A5888" w:rsidRPr="00173F61" w:rsidRDefault="003A0E91" w:rsidP="00FD313B">
      <w:pPr>
        <w:pStyle w:val="Normln0"/>
        <w:tabs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2160"/>
          <w:tab w:val="center" w:pos="6840"/>
        </w:tabs>
        <w:spacing w:line="240" w:lineRule="auto"/>
        <w:ind w:left="4860" w:hanging="5041"/>
        <w:rPr>
          <w:rFonts w:cs="Arial"/>
        </w:rPr>
      </w:pPr>
      <w:r>
        <w:rPr>
          <w:rFonts w:cs="Arial"/>
          <w:sz w:val="24"/>
          <w:szCs w:val="24"/>
        </w:rPr>
        <w:t xml:space="preserve">    Starosta města Strakonice</w:t>
      </w:r>
      <w:r w:rsidR="00C17EA6" w:rsidRPr="00173F61">
        <w:rPr>
          <w:rFonts w:cs="Arial"/>
          <w:sz w:val="24"/>
          <w:szCs w:val="24"/>
        </w:rPr>
        <w:tab/>
      </w:r>
      <w:r w:rsidR="00C17EA6" w:rsidRPr="00173F6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="0052029A" w:rsidRPr="00173F61">
        <w:rPr>
          <w:rFonts w:cs="Arial"/>
          <w:sz w:val="24"/>
          <w:szCs w:val="24"/>
        </w:rPr>
        <w:t>ředitel divize 02</w:t>
      </w:r>
    </w:p>
    <w:p w:rsidR="00E009D6" w:rsidRPr="00173F61" w:rsidRDefault="00567D8A" w:rsidP="00FD313B">
      <w:pPr>
        <w:pStyle w:val="Normln0"/>
        <w:tabs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2160"/>
          <w:tab w:val="center" w:pos="6840"/>
        </w:tabs>
        <w:spacing w:line="240" w:lineRule="auto"/>
        <w:ind w:left="4860" w:hanging="5041"/>
        <w:rPr>
          <w:rFonts w:cs="Arial"/>
        </w:rPr>
      </w:pPr>
      <w:r w:rsidRPr="00173F61">
        <w:rPr>
          <w:rFonts w:cs="Arial"/>
          <w:sz w:val="24"/>
          <w:szCs w:val="24"/>
        </w:rPr>
        <w:t xml:space="preserve">          </w:t>
      </w:r>
      <w:r w:rsidR="00813947" w:rsidRPr="00173F61">
        <w:rPr>
          <w:rFonts w:cs="Arial"/>
          <w:sz w:val="24"/>
          <w:szCs w:val="24"/>
        </w:rPr>
        <w:tab/>
      </w:r>
      <w:r w:rsidR="00C519F4" w:rsidRPr="00173F61">
        <w:rPr>
          <w:rFonts w:cs="Arial"/>
          <w:sz w:val="24"/>
          <w:szCs w:val="24"/>
        </w:rPr>
        <w:tab/>
      </w:r>
      <w:r w:rsidR="00C519F4" w:rsidRPr="00173F61">
        <w:rPr>
          <w:rFonts w:cs="Arial"/>
          <w:sz w:val="24"/>
          <w:szCs w:val="24"/>
        </w:rPr>
        <w:tab/>
      </w:r>
      <w:r w:rsidR="0052029A" w:rsidRPr="00173F61">
        <w:rPr>
          <w:rFonts w:cs="Arial"/>
          <w:sz w:val="24"/>
          <w:szCs w:val="24"/>
        </w:rPr>
        <w:t>Vodohospodářský rozvoj a výstavba a.s.</w:t>
      </w:r>
      <w:r w:rsidR="00C519F4" w:rsidRPr="00173F61">
        <w:rPr>
          <w:rFonts w:cs="Arial"/>
          <w:sz w:val="24"/>
          <w:szCs w:val="24"/>
        </w:rPr>
        <w:t xml:space="preserve"> </w:t>
      </w:r>
    </w:p>
    <w:sectPr w:rsidR="00E009D6" w:rsidRPr="00173F61" w:rsidSect="00EB699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9DF"/>
    <w:multiLevelType w:val="hybridMultilevel"/>
    <w:tmpl w:val="3142325E"/>
    <w:lvl w:ilvl="0" w:tplc="9B08F10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C10"/>
    <w:multiLevelType w:val="hybridMultilevel"/>
    <w:tmpl w:val="E0445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331"/>
    <w:multiLevelType w:val="hybridMultilevel"/>
    <w:tmpl w:val="C372A936"/>
    <w:lvl w:ilvl="0" w:tplc="EE88586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8104185"/>
    <w:multiLevelType w:val="hybridMultilevel"/>
    <w:tmpl w:val="AAACF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966BE"/>
    <w:multiLevelType w:val="hybridMultilevel"/>
    <w:tmpl w:val="BA9EC0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E3CFC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878E6"/>
    <w:multiLevelType w:val="hybridMultilevel"/>
    <w:tmpl w:val="1F5EB326"/>
    <w:lvl w:ilvl="0" w:tplc="2C367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F5FD7"/>
    <w:multiLevelType w:val="hybridMultilevel"/>
    <w:tmpl w:val="77D828A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110BD4"/>
    <w:multiLevelType w:val="hybridMultilevel"/>
    <w:tmpl w:val="4802D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553B2"/>
    <w:multiLevelType w:val="hybridMultilevel"/>
    <w:tmpl w:val="90381622"/>
    <w:lvl w:ilvl="0" w:tplc="887C7F9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1CAA"/>
    <w:multiLevelType w:val="hybridMultilevel"/>
    <w:tmpl w:val="8AF412C8"/>
    <w:lvl w:ilvl="0" w:tplc="D83C24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90"/>
    <w:multiLevelType w:val="hybridMultilevel"/>
    <w:tmpl w:val="000E501E"/>
    <w:lvl w:ilvl="0" w:tplc="6866A0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325F8"/>
    <w:multiLevelType w:val="hybridMultilevel"/>
    <w:tmpl w:val="3D962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F5"/>
    <w:rsid w:val="00002184"/>
    <w:rsid w:val="00004A50"/>
    <w:rsid w:val="00010D1E"/>
    <w:rsid w:val="0001293F"/>
    <w:rsid w:val="000241BD"/>
    <w:rsid w:val="00025434"/>
    <w:rsid w:val="000271D0"/>
    <w:rsid w:val="00045096"/>
    <w:rsid w:val="00045521"/>
    <w:rsid w:val="00057892"/>
    <w:rsid w:val="00067472"/>
    <w:rsid w:val="00070046"/>
    <w:rsid w:val="0007067E"/>
    <w:rsid w:val="000752DA"/>
    <w:rsid w:val="0007633B"/>
    <w:rsid w:val="00080A68"/>
    <w:rsid w:val="0008703C"/>
    <w:rsid w:val="00091803"/>
    <w:rsid w:val="00095036"/>
    <w:rsid w:val="000A7986"/>
    <w:rsid w:val="000C66EF"/>
    <w:rsid w:val="000C6C45"/>
    <w:rsid w:val="000D1DD7"/>
    <w:rsid w:val="000E66AF"/>
    <w:rsid w:val="000F4308"/>
    <w:rsid w:val="00103DC5"/>
    <w:rsid w:val="00104A60"/>
    <w:rsid w:val="00131F4A"/>
    <w:rsid w:val="0014406B"/>
    <w:rsid w:val="001530FD"/>
    <w:rsid w:val="00154095"/>
    <w:rsid w:val="00160592"/>
    <w:rsid w:val="001607C7"/>
    <w:rsid w:val="001620D2"/>
    <w:rsid w:val="00163498"/>
    <w:rsid w:val="00164892"/>
    <w:rsid w:val="00165AEF"/>
    <w:rsid w:val="00173F61"/>
    <w:rsid w:val="00175606"/>
    <w:rsid w:val="00182D9F"/>
    <w:rsid w:val="001A3E60"/>
    <w:rsid w:val="001B6923"/>
    <w:rsid w:val="001C0282"/>
    <w:rsid w:val="001C38A6"/>
    <w:rsid w:val="001D1F5E"/>
    <w:rsid w:val="001E3622"/>
    <w:rsid w:val="001E66BE"/>
    <w:rsid w:val="001F1AC9"/>
    <w:rsid w:val="001F669B"/>
    <w:rsid w:val="00207984"/>
    <w:rsid w:val="00210E07"/>
    <w:rsid w:val="00215B34"/>
    <w:rsid w:val="00216A0C"/>
    <w:rsid w:val="00216F89"/>
    <w:rsid w:val="00224374"/>
    <w:rsid w:val="0022623C"/>
    <w:rsid w:val="00236458"/>
    <w:rsid w:val="0024378D"/>
    <w:rsid w:val="00247A24"/>
    <w:rsid w:val="00250B9A"/>
    <w:rsid w:val="002526FA"/>
    <w:rsid w:val="00253702"/>
    <w:rsid w:val="002604B8"/>
    <w:rsid w:val="00263368"/>
    <w:rsid w:val="002867D1"/>
    <w:rsid w:val="002940A2"/>
    <w:rsid w:val="002A0D7E"/>
    <w:rsid w:val="002A5C9E"/>
    <w:rsid w:val="002B5ACD"/>
    <w:rsid w:val="002B792E"/>
    <w:rsid w:val="002D0972"/>
    <w:rsid w:val="002D3C1A"/>
    <w:rsid w:val="00305014"/>
    <w:rsid w:val="00306D28"/>
    <w:rsid w:val="00307A63"/>
    <w:rsid w:val="00310B92"/>
    <w:rsid w:val="00312DA0"/>
    <w:rsid w:val="00321788"/>
    <w:rsid w:val="00327805"/>
    <w:rsid w:val="00330CD3"/>
    <w:rsid w:val="00333FA5"/>
    <w:rsid w:val="00334814"/>
    <w:rsid w:val="003356E8"/>
    <w:rsid w:val="00343E8D"/>
    <w:rsid w:val="003473D9"/>
    <w:rsid w:val="003474E6"/>
    <w:rsid w:val="00351DF7"/>
    <w:rsid w:val="00351F98"/>
    <w:rsid w:val="00355BF8"/>
    <w:rsid w:val="00356AE3"/>
    <w:rsid w:val="00364AE5"/>
    <w:rsid w:val="00372296"/>
    <w:rsid w:val="00373F41"/>
    <w:rsid w:val="003975D3"/>
    <w:rsid w:val="003A0E91"/>
    <w:rsid w:val="003A5888"/>
    <w:rsid w:val="003A650E"/>
    <w:rsid w:val="003B51D3"/>
    <w:rsid w:val="003E18E5"/>
    <w:rsid w:val="003E4A07"/>
    <w:rsid w:val="003E65AB"/>
    <w:rsid w:val="003F051B"/>
    <w:rsid w:val="004063BC"/>
    <w:rsid w:val="004162AD"/>
    <w:rsid w:val="0042066A"/>
    <w:rsid w:val="00425D61"/>
    <w:rsid w:val="00427CEC"/>
    <w:rsid w:val="0043557C"/>
    <w:rsid w:val="00445EE7"/>
    <w:rsid w:val="0045600A"/>
    <w:rsid w:val="00460738"/>
    <w:rsid w:val="00461C10"/>
    <w:rsid w:val="00476C66"/>
    <w:rsid w:val="00490C70"/>
    <w:rsid w:val="00492829"/>
    <w:rsid w:val="004A0AC4"/>
    <w:rsid w:val="004A1654"/>
    <w:rsid w:val="004A6A94"/>
    <w:rsid w:val="004B5F51"/>
    <w:rsid w:val="004B658F"/>
    <w:rsid w:val="004B6F43"/>
    <w:rsid w:val="004D15A9"/>
    <w:rsid w:val="004D6B50"/>
    <w:rsid w:val="004E75E3"/>
    <w:rsid w:val="004F258D"/>
    <w:rsid w:val="004F4DF2"/>
    <w:rsid w:val="005026C6"/>
    <w:rsid w:val="005027D2"/>
    <w:rsid w:val="005147A2"/>
    <w:rsid w:val="0051486E"/>
    <w:rsid w:val="0051575E"/>
    <w:rsid w:val="0051588B"/>
    <w:rsid w:val="00516CD8"/>
    <w:rsid w:val="00516F4C"/>
    <w:rsid w:val="0052029A"/>
    <w:rsid w:val="00525583"/>
    <w:rsid w:val="00525FF0"/>
    <w:rsid w:val="0053086A"/>
    <w:rsid w:val="00536154"/>
    <w:rsid w:val="00545AE3"/>
    <w:rsid w:val="00564DD4"/>
    <w:rsid w:val="00567D8A"/>
    <w:rsid w:val="00581DD3"/>
    <w:rsid w:val="00582226"/>
    <w:rsid w:val="00590325"/>
    <w:rsid w:val="00590F67"/>
    <w:rsid w:val="005A0AF0"/>
    <w:rsid w:val="005A262F"/>
    <w:rsid w:val="005B0900"/>
    <w:rsid w:val="005B33A2"/>
    <w:rsid w:val="005C5977"/>
    <w:rsid w:val="005D124F"/>
    <w:rsid w:val="005D156D"/>
    <w:rsid w:val="005E100F"/>
    <w:rsid w:val="005E7567"/>
    <w:rsid w:val="005F4DF4"/>
    <w:rsid w:val="006001EC"/>
    <w:rsid w:val="00601F50"/>
    <w:rsid w:val="006149EC"/>
    <w:rsid w:val="00614E79"/>
    <w:rsid w:val="006336B8"/>
    <w:rsid w:val="00633C66"/>
    <w:rsid w:val="00666CC5"/>
    <w:rsid w:val="006676F4"/>
    <w:rsid w:val="00670B0A"/>
    <w:rsid w:val="00671C2A"/>
    <w:rsid w:val="00674FBF"/>
    <w:rsid w:val="00675744"/>
    <w:rsid w:val="00680D4A"/>
    <w:rsid w:val="006918CE"/>
    <w:rsid w:val="006A050A"/>
    <w:rsid w:val="006B0316"/>
    <w:rsid w:val="006C0A38"/>
    <w:rsid w:val="006C188B"/>
    <w:rsid w:val="006D2B61"/>
    <w:rsid w:val="006D3B19"/>
    <w:rsid w:val="006D61E1"/>
    <w:rsid w:val="006D634B"/>
    <w:rsid w:val="006E6651"/>
    <w:rsid w:val="006F05BA"/>
    <w:rsid w:val="006F1F12"/>
    <w:rsid w:val="00703F7E"/>
    <w:rsid w:val="00712C6D"/>
    <w:rsid w:val="0073358E"/>
    <w:rsid w:val="00741DA6"/>
    <w:rsid w:val="00746FC7"/>
    <w:rsid w:val="0076082A"/>
    <w:rsid w:val="00763338"/>
    <w:rsid w:val="007641DC"/>
    <w:rsid w:val="00766161"/>
    <w:rsid w:val="00780A06"/>
    <w:rsid w:val="00781299"/>
    <w:rsid w:val="007925E7"/>
    <w:rsid w:val="00793C46"/>
    <w:rsid w:val="00794E3C"/>
    <w:rsid w:val="00797602"/>
    <w:rsid w:val="007A2A10"/>
    <w:rsid w:val="007A5DE9"/>
    <w:rsid w:val="007B23EF"/>
    <w:rsid w:val="007B5C89"/>
    <w:rsid w:val="007C0C98"/>
    <w:rsid w:val="007C31BD"/>
    <w:rsid w:val="007C4934"/>
    <w:rsid w:val="007C5F47"/>
    <w:rsid w:val="007D07E5"/>
    <w:rsid w:val="007E20AF"/>
    <w:rsid w:val="007E394F"/>
    <w:rsid w:val="007E6276"/>
    <w:rsid w:val="007E629D"/>
    <w:rsid w:val="007F20B3"/>
    <w:rsid w:val="007F5A81"/>
    <w:rsid w:val="007F73F7"/>
    <w:rsid w:val="00801439"/>
    <w:rsid w:val="00813947"/>
    <w:rsid w:val="00813F7B"/>
    <w:rsid w:val="00815A4C"/>
    <w:rsid w:val="008160C7"/>
    <w:rsid w:val="008250E9"/>
    <w:rsid w:val="008312C0"/>
    <w:rsid w:val="00852B24"/>
    <w:rsid w:val="00864CD0"/>
    <w:rsid w:val="00897783"/>
    <w:rsid w:val="008A08F1"/>
    <w:rsid w:val="008B13F6"/>
    <w:rsid w:val="008B4ECC"/>
    <w:rsid w:val="008C200D"/>
    <w:rsid w:val="008C40B8"/>
    <w:rsid w:val="008C414A"/>
    <w:rsid w:val="008C42E5"/>
    <w:rsid w:val="008C5653"/>
    <w:rsid w:val="008D2565"/>
    <w:rsid w:val="008D2979"/>
    <w:rsid w:val="008D794E"/>
    <w:rsid w:val="008E2137"/>
    <w:rsid w:val="008F1F4B"/>
    <w:rsid w:val="00913C4C"/>
    <w:rsid w:val="0092549C"/>
    <w:rsid w:val="009255EA"/>
    <w:rsid w:val="00933FA9"/>
    <w:rsid w:val="00935673"/>
    <w:rsid w:val="00942E58"/>
    <w:rsid w:val="009568B2"/>
    <w:rsid w:val="00960011"/>
    <w:rsid w:val="00960276"/>
    <w:rsid w:val="009623EA"/>
    <w:rsid w:val="00972EB1"/>
    <w:rsid w:val="009730F5"/>
    <w:rsid w:val="00975E40"/>
    <w:rsid w:val="00977FBB"/>
    <w:rsid w:val="009878BA"/>
    <w:rsid w:val="00995898"/>
    <w:rsid w:val="00997AA6"/>
    <w:rsid w:val="009A11B8"/>
    <w:rsid w:val="009A6A5D"/>
    <w:rsid w:val="009B159B"/>
    <w:rsid w:val="009C418F"/>
    <w:rsid w:val="009D1EB2"/>
    <w:rsid w:val="009D7925"/>
    <w:rsid w:val="009E11B5"/>
    <w:rsid w:val="009E1B35"/>
    <w:rsid w:val="009E51BB"/>
    <w:rsid w:val="009E70CB"/>
    <w:rsid w:val="009E7748"/>
    <w:rsid w:val="009F3AEF"/>
    <w:rsid w:val="009F55EA"/>
    <w:rsid w:val="009F76AC"/>
    <w:rsid w:val="00A0293A"/>
    <w:rsid w:val="00A07BD8"/>
    <w:rsid w:val="00A1636A"/>
    <w:rsid w:val="00A41AC2"/>
    <w:rsid w:val="00A519FC"/>
    <w:rsid w:val="00A56292"/>
    <w:rsid w:val="00A66DEE"/>
    <w:rsid w:val="00A679C2"/>
    <w:rsid w:val="00A70DA5"/>
    <w:rsid w:val="00A721B2"/>
    <w:rsid w:val="00A82FB0"/>
    <w:rsid w:val="00A8425F"/>
    <w:rsid w:val="00A860B2"/>
    <w:rsid w:val="00A90CF8"/>
    <w:rsid w:val="00A91E43"/>
    <w:rsid w:val="00A92CE6"/>
    <w:rsid w:val="00A9390D"/>
    <w:rsid w:val="00A9762E"/>
    <w:rsid w:val="00AA48F5"/>
    <w:rsid w:val="00AA6260"/>
    <w:rsid w:val="00AB070B"/>
    <w:rsid w:val="00AB244F"/>
    <w:rsid w:val="00AB5305"/>
    <w:rsid w:val="00AB6CA4"/>
    <w:rsid w:val="00AC19B1"/>
    <w:rsid w:val="00AC709E"/>
    <w:rsid w:val="00AD7D45"/>
    <w:rsid w:val="00AF0328"/>
    <w:rsid w:val="00AF07B8"/>
    <w:rsid w:val="00AF5883"/>
    <w:rsid w:val="00B04868"/>
    <w:rsid w:val="00B147AF"/>
    <w:rsid w:val="00B23136"/>
    <w:rsid w:val="00B32247"/>
    <w:rsid w:val="00B35072"/>
    <w:rsid w:val="00B4481C"/>
    <w:rsid w:val="00B500AB"/>
    <w:rsid w:val="00B54A6D"/>
    <w:rsid w:val="00B54CAF"/>
    <w:rsid w:val="00B55B6F"/>
    <w:rsid w:val="00B80144"/>
    <w:rsid w:val="00B808F1"/>
    <w:rsid w:val="00B92D32"/>
    <w:rsid w:val="00B93BF2"/>
    <w:rsid w:val="00B97895"/>
    <w:rsid w:val="00BB3A55"/>
    <w:rsid w:val="00BB46D7"/>
    <w:rsid w:val="00BC5B11"/>
    <w:rsid w:val="00BC68F3"/>
    <w:rsid w:val="00BC7FE6"/>
    <w:rsid w:val="00BE5601"/>
    <w:rsid w:val="00BF18DC"/>
    <w:rsid w:val="00BF34CF"/>
    <w:rsid w:val="00BF7E1A"/>
    <w:rsid w:val="00C03E94"/>
    <w:rsid w:val="00C04C0C"/>
    <w:rsid w:val="00C102C3"/>
    <w:rsid w:val="00C15318"/>
    <w:rsid w:val="00C17EA6"/>
    <w:rsid w:val="00C21B89"/>
    <w:rsid w:val="00C237C6"/>
    <w:rsid w:val="00C3098E"/>
    <w:rsid w:val="00C30D86"/>
    <w:rsid w:val="00C4010A"/>
    <w:rsid w:val="00C44E41"/>
    <w:rsid w:val="00C503C0"/>
    <w:rsid w:val="00C519F4"/>
    <w:rsid w:val="00C539BD"/>
    <w:rsid w:val="00C563FA"/>
    <w:rsid w:val="00C575FC"/>
    <w:rsid w:val="00C65696"/>
    <w:rsid w:val="00C74099"/>
    <w:rsid w:val="00C74DA4"/>
    <w:rsid w:val="00C75223"/>
    <w:rsid w:val="00C76D0B"/>
    <w:rsid w:val="00C775E5"/>
    <w:rsid w:val="00C77DDB"/>
    <w:rsid w:val="00CA50D0"/>
    <w:rsid w:val="00CB2CE5"/>
    <w:rsid w:val="00CB3A89"/>
    <w:rsid w:val="00CC7581"/>
    <w:rsid w:val="00CC7B4E"/>
    <w:rsid w:val="00CD0A70"/>
    <w:rsid w:val="00CD1B2B"/>
    <w:rsid w:val="00CD6800"/>
    <w:rsid w:val="00CD7152"/>
    <w:rsid w:val="00CE3C36"/>
    <w:rsid w:val="00D03D12"/>
    <w:rsid w:val="00D06C78"/>
    <w:rsid w:val="00D1286A"/>
    <w:rsid w:val="00D14351"/>
    <w:rsid w:val="00D20E9D"/>
    <w:rsid w:val="00D22FE7"/>
    <w:rsid w:val="00D25F82"/>
    <w:rsid w:val="00D41B92"/>
    <w:rsid w:val="00D44045"/>
    <w:rsid w:val="00D4525D"/>
    <w:rsid w:val="00D45CA7"/>
    <w:rsid w:val="00D56BA9"/>
    <w:rsid w:val="00D63934"/>
    <w:rsid w:val="00D66A43"/>
    <w:rsid w:val="00D718D2"/>
    <w:rsid w:val="00D728FE"/>
    <w:rsid w:val="00D733DE"/>
    <w:rsid w:val="00D77B8A"/>
    <w:rsid w:val="00D96FB1"/>
    <w:rsid w:val="00D974AC"/>
    <w:rsid w:val="00DA31D7"/>
    <w:rsid w:val="00DA3A82"/>
    <w:rsid w:val="00DB6C09"/>
    <w:rsid w:val="00DB78EA"/>
    <w:rsid w:val="00DC4CC4"/>
    <w:rsid w:val="00DC6AF5"/>
    <w:rsid w:val="00DD461E"/>
    <w:rsid w:val="00DD7529"/>
    <w:rsid w:val="00DF22CA"/>
    <w:rsid w:val="00DF72DA"/>
    <w:rsid w:val="00DF78A7"/>
    <w:rsid w:val="00E009D6"/>
    <w:rsid w:val="00E01B53"/>
    <w:rsid w:val="00E01E9D"/>
    <w:rsid w:val="00E038C7"/>
    <w:rsid w:val="00E10AA0"/>
    <w:rsid w:val="00E120B4"/>
    <w:rsid w:val="00E27F22"/>
    <w:rsid w:val="00E4253A"/>
    <w:rsid w:val="00E5169A"/>
    <w:rsid w:val="00E53BC8"/>
    <w:rsid w:val="00E55440"/>
    <w:rsid w:val="00E62CEB"/>
    <w:rsid w:val="00E7111D"/>
    <w:rsid w:val="00E81127"/>
    <w:rsid w:val="00E81AE7"/>
    <w:rsid w:val="00E858BE"/>
    <w:rsid w:val="00E87A30"/>
    <w:rsid w:val="00E90D94"/>
    <w:rsid w:val="00EA2A49"/>
    <w:rsid w:val="00EA302E"/>
    <w:rsid w:val="00EA7EAB"/>
    <w:rsid w:val="00EB6997"/>
    <w:rsid w:val="00EB7D05"/>
    <w:rsid w:val="00EC6273"/>
    <w:rsid w:val="00ED01C1"/>
    <w:rsid w:val="00ED034C"/>
    <w:rsid w:val="00ED4493"/>
    <w:rsid w:val="00EF14A5"/>
    <w:rsid w:val="00EF1E9C"/>
    <w:rsid w:val="00EF6955"/>
    <w:rsid w:val="00F01882"/>
    <w:rsid w:val="00F03B17"/>
    <w:rsid w:val="00F126D8"/>
    <w:rsid w:val="00F17160"/>
    <w:rsid w:val="00F202DD"/>
    <w:rsid w:val="00F2365E"/>
    <w:rsid w:val="00F31CD6"/>
    <w:rsid w:val="00F42B2B"/>
    <w:rsid w:val="00F80BA3"/>
    <w:rsid w:val="00F8339F"/>
    <w:rsid w:val="00F93AC4"/>
    <w:rsid w:val="00FA2275"/>
    <w:rsid w:val="00FA4FD7"/>
    <w:rsid w:val="00FA61F3"/>
    <w:rsid w:val="00FB2CF0"/>
    <w:rsid w:val="00FB4256"/>
    <w:rsid w:val="00FB65FB"/>
    <w:rsid w:val="00FC047D"/>
    <w:rsid w:val="00FC282A"/>
    <w:rsid w:val="00FD313B"/>
    <w:rsid w:val="00FD5503"/>
    <w:rsid w:val="00FD5E0B"/>
    <w:rsid w:val="00FE72C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D2050"/>
  <w15:docId w15:val="{F4018159-CCDF-41FA-8903-0EB25DE4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1E9C"/>
    <w:rPr>
      <w:sz w:val="24"/>
      <w:szCs w:val="24"/>
    </w:rPr>
  </w:style>
  <w:style w:type="paragraph" w:styleId="Nadpis1">
    <w:name w:val="heading 1"/>
    <w:basedOn w:val="Normln"/>
    <w:next w:val="Normln"/>
    <w:qFormat/>
    <w:rsid w:val="00EF1E9C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EF1E9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F1E9C"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EF1E9C"/>
    <w:pPr>
      <w:keepNext/>
      <w:jc w:val="center"/>
      <w:outlineLvl w:val="4"/>
    </w:pPr>
    <w:rPr>
      <w:b/>
      <w:bCs/>
      <w:color w:val="FF0000"/>
    </w:rPr>
  </w:style>
  <w:style w:type="paragraph" w:styleId="Nadpis8">
    <w:name w:val="heading 8"/>
    <w:basedOn w:val="Normln"/>
    <w:next w:val="Normln"/>
    <w:qFormat/>
    <w:rsid w:val="00EF1E9C"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rsid w:val="00EF1E9C"/>
    <w:pPr>
      <w:keepNext/>
      <w:ind w:left="-180"/>
      <w:jc w:val="center"/>
      <w:outlineLvl w:val="8"/>
    </w:pPr>
    <w:rPr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EF1E9C"/>
    <w:rPr>
      <w:color w:val="154E0D"/>
      <w:u w:val="single"/>
    </w:rPr>
  </w:style>
  <w:style w:type="character" w:styleId="Sledovanodkaz">
    <w:name w:val="FollowedHyperlink"/>
    <w:basedOn w:val="Standardnpsmoodstavce"/>
    <w:semiHidden/>
    <w:rsid w:val="00EF1E9C"/>
    <w:rPr>
      <w:color w:val="800080"/>
      <w:u w:val="single"/>
    </w:rPr>
  </w:style>
  <w:style w:type="paragraph" w:styleId="Nzev">
    <w:name w:val="Title"/>
    <w:basedOn w:val="Normln"/>
    <w:qFormat/>
    <w:rsid w:val="00EF1E9C"/>
    <w:pPr>
      <w:ind w:left="-180"/>
      <w:jc w:val="center"/>
    </w:pPr>
    <w:rPr>
      <w:b/>
      <w:sz w:val="28"/>
    </w:rPr>
  </w:style>
  <w:style w:type="paragraph" w:styleId="Zhlav">
    <w:name w:val="header"/>
    <w:basedOn w:val="Normln"/>
    <w:link w:val="ZhlavChar"/>
    <w:rsid w:val="00EF1E9C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semiHidden/>
    <w:rsid w:val="00EF1E9C"/>
    <w:rPr>
      <w:sz w:val="22"/>
    </w:rPr>
  </w:style>
  <w:style w:type="paragraph" w:customStyle="1" w:styleId="Zkladntext31">
    <w:name w:val="Základní text 31"/>
    <w:basedOn w:val="Normln"/>
    <w:rsid w:val="00EF1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Zkladntext">
    <w:name w:val="Body Text"/>
    <w:aliases w:val="b"/>
    <w:basedOn w:val="Normln"/>
    <w:semiHidden/>
    <w:rsid w:val="00EF1E9C"/>
    <w:pPr>
      <w:jc w:val="both"/>
    </w:pPr>
  </w:style>
  <w:style w:type="paragraph" w:styleId="Zkladntextodsazen2">
    <w:name w:val="Body Text Indent 2"/>
    <w:basedOn w:val="Normln"/>
    <w:link w:val="Zkladntextodsazen2Char"/>
    <w:semiHidden/>
    <w:rsid w:val="00EF1E9C"/>
    <w:pPr>
      <w:ind w:left="720" w:hanging="360"/>
      <w:jc w:val="both"/>
    </w:pPr>
  </w:style>
  <w:style w:type="paragraph" w:styleId="Zkladntextodsazen">
    <w:name w:val="Body Text Indent"/>
    <w:basedOn w:val="Normln"/>
    <w:semiHidden/>
    <w:rsid w:val="00EF1E9C"/>
    <w:pPr>
      <w:ind w:left="72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1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6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03E94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C03E94"/>
    <w:rPr>
      <w:sz w:val="22"/>
      <w:szCs w:val="24"/>
    </w:rPr>
  </w:style>
  <w:style w:type="paragraph" w:styleId="Odstavecseseznamem">
    <w:name w:val="List Paragraph"/>
    <w:basedOn w:val="Normln"/>
    <w:qFormat/>
    <w:rsid w:val="002B5ACD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77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7DD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DDB"/>
    <w:rPr>
      <w:b/>
      <w:bCs/>
    </w:rPr>
  </w:style>
  <w:style w:type="paragraph" w:customStyle="1" w:styleId="Normln0">
    <w:name w:val="Normální~"/>
    <w:basedOn w:val="Normln"/>
    <w:rsid w:val="00E01B5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88" w:lineRule="auto"/>
    </w:pPr>
    <w:rPr>
      <w:rFonts w:ascii="Arial" w:hAnsi="Arial"/>
      <w:sz w:val="20"/>
      <w:szCs w:val="20"/>
      <w:lang w:eastAsia="ar-SA"/>
    </w:rPr>
  </w:style>
  <w:style w:type="paragraph" w:customStyle="1" w:styleId="drobne">
    <w:name w:val="drobne"/>
    <w:basedOn w:val="Normln"/>
    <w:rsid w:val="000271D0"/>
    <w:rPr>
      <w:rFonts w:ascii="Verdana" w:hAnsi="Verdana"/>
      <w:sz w:val="12"/>
      <w:szCs w:val="12"/>
    </w:rPr>
  </w:style>
  <w:style w:type="paragraph" w:styleId="Zpat">
    <w:name w:val="footer"/>
    <w:basedOn w:val="Normln"/>
    <w:link w:val="ZpatChar"/>
    <w:unhideWhenUsed/>
    <w:rsid w:val="00087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703C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018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01882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C4C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D1B7-C8F7-44BB-ABDC-18F7477C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LCR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polak</dc:creator>
  <cp:lastModifiedBy>Jan Blahout</cp:lastModifiedBy>
  <cp:revision>3</cp:revision>
  <cp:lastPrinted>2016-10-10T12:36:00Z</cp:lastPrinted>
  <dcterms:created xsi:type="dcterms:W3CDTF">2018-04-04T11:57:00Z</dcterms:created>
  <dcterms:modified xsi:type="dcterms:W3CDTF">2018-04-04T11:57:00Z</dcterms:modified>
</cp:coreProperties>
</file>