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F5" w:rsidRPr="005247C6" w:rsidRDefault="00BF5AF5" w:rsidP="00BF5AF5">
      <w:pPr>
        <w:ind w:left="6381" w:firstLine="709"/>
        <w:jc w:val="center"/>
        <w:rPr>
          <w:b/>
          <w:bCs/>
        </w:rPr>
      </w:pPr>
      <w:proofErr w:type="spellStart"/>
      <w:r w:rsidRPr="005247C6">
        <w:rPr>
          <w:b/>
          <w:bCs/>
        </w:rPr>
        <w:t>ev.č</w:t>
      </w:r>
      <w:proofErr w:type="spellEnd"/>
      <w:r w:rsidRPr="005247C6">
        <w:rPr>
          <w:b/>
          <w:bCs/>
        </w:rPr>
        <w:t>.</w:t>
      </w:r>
    </w:p>
    <w:p w:rsidR="00BF5AF5" w:rsidRPr="005247C6" w:rsidRDefault="00BF5AF5" w:rsidP="00BF5AF5">
      <w:pPr>
        <w:jc w:val="center"/>
        <w:rPr>
          <w:b/>
          <w:bCs/>
          <w:sz w:val="28"/>
          <w:szCs w:val="28"/>
        </w:rPr>
      </w:pPr>
      <w:r w:rsidRPr="005247C6">
        <w:rPr>
          <w:b/>
          <w:bCs/>
          <w:sz w:val="28"/>
          <w:szCs w:val="28"/>
        </w:rPr>
        <w:t>Smlouva o dílo</w:t>
      </w:r>
    </w:p>
    <w:p w:rsidR="00BF5AF5" w:rsidRPr="005247C6" w:rsidRDefault="00BF5AF5" w:rsidP="00BF5AF5">
      <w:pPr>
        <w:jc w:val="center"/>
        <w:rPr>
          <w:bCs/>
          <w:sz w:val="28"/>
          <w:szCs w:val="28"/>
        </w:rPr>
      </w:pPr>
      <w:r w:rsidRPr="005247C6">
        <w:rPr>
          <w:b/>
          <w:bCs/>
          <w:sz w:val="28"/>
          <w:szCs w:val="28"/>
        </w:rPr>
        <w:t>na zajištění ubytovacích, stravovacích a konferenčních služeb pro letní školy“</w:t>
      </w:r>
      <w:r w:rsidRPr="005247C6">
        <w:rPr>
          <w:bCs/>
          <w:sz w:val="28"/>
          <w:szCs w:val="28"/>
        </w:rPr>
        <w:t xml:space="preserve"> </w:t>
      </w:r>
    </w:p>
    <w:p w:rsidR="00BF5AF5" w:rsidRPr="005247C6" w:rsidRDefault="00BF5AF5" w:rsidP="00BF5AF5">
      <w:pPr>
        <w:jc w:val="center"/>
        <w:rPr>
          <w:bCs/>
        </w:rPr>
      </w:pPr>
      <w:r w:rsidRPr="005247C6">
        <w:rPr>
          <w:bCs/>
          <w:i/>
        </w:rPr>
        <w:t>(dále jen „smlouva“)</w:t>
      </w:r>
    </w:p>
    <w:p w:rsidR="00BF5AF5" w:rsidRPr="005247C6" w:rsidRDefault="00BF5AF5" w:rsidP="00BF5AF5">
      <w:pPr>
        <w:jc w:val="center"/>
        <w:rPr>
          <w:bCs/>
        </w:rPr>
      </w:pPr>
      <w:r w:rsidRPr="005247C6">
        <w:rPr>
          <w:bCs/>
        </w:rPr>
        <w:t>uzavřena dle ustanovení § 2586 zákona č. 89/2012 Sb., občanský zákoník, ve znění pozdějších předpisů (dále jen „občanský zákoník“)</w:t>
      </w: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jc w:val="center"/>
        <w:rPr>
          <w:b/>
        </w:rPr>
      </w:pPr>
      <w:r w:rsidRPr="005247C6">
        <w:rPr>
          <w:b/>
        </w:rPr>
        <w:t>Článek I</w:t>
      </w:r>
    </w:p>
    <w:p w:rsidR="00BF5AF5" w:rsidRPr="005247C6" w:rsidRDefault="00BF5AF5" w:rsidP="00BF5AF5">
      <w:pPr>
        <w:jc w:val="center"/>
        <w:rPr>
          <w:b/>
        </w:rPr>
      </w:pPr>
      <w:r w:rsidRPr="005247C6">
        <w:rPr>
          <w:b/>
        </w:rPr>
        <w:t>Smluvní strany</w:t>
      </w:r>
    </w:p>
    <w:p w:rsidR="00BF5AF5" w:rsidRPr="005247C6" w:rsidRDefault="00BF5AF5" w:rsidP="00BF5AF5">
      <w:pPr>
        <w:jc w:val="both"/>
      </w:pPr>
    </w:p>
    <w:p w:rsidR="00BF5AF5" w:rsidRPr="005247C6" w:rsidRDefault="00BF5AF5" w:rsidP="00BF5AF5">
      <w:r w:rsidRPr="005247C6">
        <w:rPr>
          <w:b/>
        </w:rPr>
        <w:t>Karlovarský kraj</w:t>
      </w:r>
    </w:p>
    <w:p w:rsidR="00BF5AF5" w:rsidRPr="005247C6" w:rsidRDefault="00BF5AF5" w:rsidP="00BF5AF5">
      <w:r w:rsidRPr="005247C6">
        <w:t>se sídlem:</w:t>
      </w:r>
      <w:r w:rsidRPr="005247C6">
        <w:tab/>
      </w:r>
      <w:r w:rsidRPr="005247C6">
        <w:tab/>
        <w:t>Závodní 353/88, 360 21 Karlovy Vary - Dvory</w:t>
      </w:r>
    </w:p>
    <w:p w:rsidR="00BF5AF5" w:rsidRPr="005247C6" w:rsidRDefault="00BF5AF5" w:rsidP="00BF5AF5">
      <w:pPr>
        <w:ind w:left="2124" w:hanging="2124"/>
        <w:jc w:val="both"/>
      </w:pPr>
      <w:r w:rsidRPr="005247C6">
        <w:t>zastoupený:</w:t>
      </w:r>
      <w:r w:rsidRPr="005247C6">
        <w:tab/>
        <w:t>Mgr. Monikou Havlovou, vedoucí odboru školství, mládeže a tělovýchovy Krajského úřadu Karlovarského kraje na základě čl. VII. odst. 1 písm. d) Řádu ředitelky krajského úřadu č. 07/2016 Podpisový řád</w:t>
      </w:r>
    </w:p>
    <w:p w:rsidR="00BF5AF5" w:rsidRPr="005247C6" w:rsidRDefault="00BF5AF5" w:rsidP="00BF5AF5">
      <w:r w:rsidRPr="005247C6">
        <w:t>IČ:</w:t>
      </w:r>
      <w:r w:rsidRPr="005247C6">
        <w:tab/>
      </w:r>
      <w:r w:rsidRPr="005247C6">
        <w:tab/>
      </w:r>
      <w:r w:rsidRPr="005247C6">
        <w:tab/>
        <w:t>70891168</w:t>
      </w:r>
    </w:p>
    <w:p w:rsidR="00BF5AF5" w:rsidRPr="005247C6" w:rsidRDefault="00BF5AF5" w:rsidP="00BF5AF5">
      <w:r w:rsidRPr="005247C6">
        <w:t>DIČ:</w:t>
      </w:r>
      <w:r w:rsidRPr="005247C6">
        <w:tab/>
      </w:r>
      <w:r w:rsidRPr="005247C6">
        <w:tab/>
      </w:r>
      <w:r w:rsidRPr="005247C6">
        <w:tab/>
        <w:t>CZ70891168</w:t>
      </w:r>
    </w:p>
    <w:p w:rsidR="00BF5AF5" w:rsidRPr="005247C6" w:rsidRDefault="00BF5AF5" w:rsidP="00BF5AF5">
      <w:r w:rsidRPr="005247C6">
        <w:t>bankovní spojení:</w:t>
      </w:r>
      <w:r w:rsidRPr="005247C6">
        <w:tab/>
      </w:r>
      <w:r w:rsidR="00FF7EDA">
        <w:t>XXX</w:t>
      </w:r>
    </w:p>
    <w:p w:rsidR="00BF5AF5" w:rsidRPr="005247C6" w:rsidRDefault="00BF5AF5" w:rsidP="00BF5AF5">
      <w:r w:rsidRPr="005247C6">
        <w:t>číslo účtu:</w:t>
      </w:r>
      <w:r w:rsidRPr="005247C6">
        <w:tab/>
      </w:r>
      <w:r w:rsidRPr="005247C6">
        <w:tab/>
      </w:r>
      <w:r w:rsidR="00FF7EDA">
        <w:t>XXX</w:t>
      </w:r>
      <w:r w:rsidRPr="005247C6">
        <w:t xml:space="preserve"> </w:t>
      </w:r>
    </w:p>
    <w:p w:rsidR="00BF5AF5" w:rsidRPr="005247C6" w:rsidRDefault="00BF5AF5" w:rsidP="00BF5AF5">
      <w:r w:rsidRPr="005247C6">
        <w:t>(dále jen „objednatel“)</w:t>
      </w:r>
    </w:p>
    <w:p w:rsidR="00BF5AF5" w:rsidRPr="005247C6" w:rsidRDefault="00BF5AF5" w:rsidP="00BF5AF5"/>
    <w:p w:rsidR="00BF5AF5" w:rsidRPr="005247C6" w:rsidRDefault="00BF5AF5" w:rsidP="00BF5AF5">
      <w:r w:rsidRPr="005247C6">
        <w:t>a</w:t>
      </w:r>
    </w:p>
    <w:p w:rsidR="00BF5AF5" w:rsidRPr="005247C6" w:rsidRDefault="00BF5AF5" w:rsidP="00BF5AF5"/>
    <w:p w:rsidR="00BF5AF5" w:rsidRPr="005247C6" w:rsidRDefault="00BF5AF5" w:rsidP="00BF5AF5">
      <w:pPr>
        <w:rPr>
          <w:b/>
        </w:rPr>
      </w:pPr>
      <w:proofErr w:type="spellStart"/>
      <w:r>
        <w:rPr>
          <w:b/>
        </w:rPr>
        <w:t>Unni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Trading</w:t>
      </w:r>
      <w:proofErr w:type="spellEnd"/>
      <w:r>
        <w:rPr>
          <w:b/>
        </w:rPr>
        <w:t xml:space="preserve"> s.r.o.</w:t>
      </w:r>
    </w:p>
    <w:p w:rsidR="00BF5AF5" w:rsidRPr="005247C6" w:rsidRDefault="00BF5AF5" w:rsidP="00BF5AF5">
      <w:r w:rsidRPr="005247C6">
        <w:t>se sídlem:</w:t>
      </w:r>
      <w:r w:rsidRPr="005247C6">
        <w:tab/>
      </w:r>
      <w:r>
        <w:tab/>
        <w:t>Na Letné 57, 779 00 Olomouc</w:t>
      </w:r>
      <w:r w:rsidRPr="005247C6">
        <w:tab/>
      </w:r>
    </w:p>
    <w:p w:rsidR="00BF5AF5" w:rsidRPr="005247C6" w:rsidRDefault="00BF5AF5" w:rsidP="00BF5AF5">
      <w:r w:rsidRPr="005247C6">
        <w:t>jednající:</w:t>
      </w:r>
      <w:r w:rsidRPr="005247C6">
        <w:tab/>
      </w:r>
      <w:r w:rsidRPr="005247C6">
        <w:tab/>
      </w:r>
      <w:r>
        <w:t xml:space="preserve">Mgr. Patrik </w:t>
      </w:r>
      <w:proofErr w:type="spellStart"/>
      <w:r>
        <w:t>Gaj</w:t>
      </w:r>
      <w:proofErr w:type="spellEnd"/>
    </w:p>
    <w:p w:rsidR="00BF5AF5" w:rsidRPr="005247C6" w:rsidRDefault="00BF5AF5" w:rsidP="00BF5AF5">
      <w:r w:rsidRPr="005247C6">
        <w:t>IČ:</w:t>
      </w:r>
      <w:r w:rsidRPr="005247C6">
        <w:tab/>
      </w:r>
      <w:r w:rsidRPr="005247C6">
        <w:tab/>
      </w:r>
      <w:r w:rsidRPr="005247C6">
        <w:tab/>
      </w:r>
      <w:r>
        <w:t>27802221</w:t>
      </w:r>
    </w:p>
    <w:p w:rsidR="00BF5AF5" w:rsidRPr="005247C6" w:rsidRDefault="00BF5AF5" w:rsidP="00BF5AF5">
      <w:r w:rsidRPr="005247C6">
        <w:t>DIČ:</w:t>
      </w:r>
      <w:r w:rsidRPr="005247C6">
        <w:tab/>
      </w:r>
      <w:r w:rsidRPr="005247C6">
        <w:tab/>
      </w:r>
      <w:r w:rsidRPr="005247C6">
        <w:tab/>
      </w:r>
      <w:r>
        <w:t>CZ27802221</w:t>
      </w:r>
    </w:p>
    <w:p w:rsidR="00BF5AF5" w:rsidRPr="005247C6" w:rsidRDefault="00BF5AF5" w:rsidP="00BF5AF5">
      <w:r w:rsidRPr="005247C6">
        <w:t>bankovní spojení:</w:t>
      </w:r>
      <w:r w:rsidRPr="005247C6">
        <w:tab/>
      </w:r>
      <w:r w:rsidR="00FF7EDA">
        <w:t>XXX</w:t>
      </w:r>
    </w:p>
    <w:p w:rsidR="00BF5AF5" w:rsidRPr="005247C6" w:rsidRDefault="00BF5AF5" w:rsidP="00BF5AF5">
      <w:r w:rsidRPr="005247C6">
        <w:t>číslo účtu:</w:t>
      </w:r>
      <w:r w:rsidRPr="005247C6">
        <w:tab/>
      </w:r>
      <w:r w:rsidRPr="005247C6">
        <w:tab/>
      </w:r>
      <w:r w:rsidR="00FF7EDA">
        <w:t>XXX</w:t>
      </w:r>
    </w:p>
    <w:p w:rsidR="00BF5AF5" w:rsidRPr="005247C6" w:rsidRDefault="00BF5AF5" w:rsidP="00BF5AF5">
      <w:r w:rsidRPr="005247C6">
        <w:t>(dále také „dodavatel“)</w:t>
      </w:r>
    </w:p>
    <w:p w:rsidR="00BF5AF5" w:rsidRPr="005247C6" w:rsidRDefault="00BF5AF5" w:rsidP="00BF5AF5">
      <w:r w:rsidRPr="005247C6">
        <w:t>(společně jako „smluvní strany“)</w:t>
      </w:r>
    </w:p>
    <w:p w:rsidR="00BF5AF5" w:rsidRPr="005247C6" w:rsidRDefault="00BF5AF5" w:rsidP="00BF5AF5">
      <w:pPr>
        <w:jc w:val="both"/>
      </w:pPr>
    </w:p>
    <w:p w:rsidR="00BF5AF5" w:rsidRPr="005247C6" w:rsidRDefault="00BF5AF5" w:rsidP="00BF5AF5"/>
    <w:p w:rsidR="00BF5AF5" w:rsidRPr="005247C6" w:rsidRDefault="00BF5AF5" w:rsidP="00BF5AF5">
      <w:pPr>
        <w:jc w:val="both"/>
      </w:pPr>
      <w:r w:rsidRPr="005247C6">
        <w:t>uzavřeli níže uvedeného dne, měsíce a roku tuto smlouvu:</w:t>
      </w:r>
    </w:p>
    <w:p w:rsidR="00BF5AF5" w:rsidRPr="005247C6" w:rsidRDefault="00BF5AF5" w:rsidP="00BF5AF5">
      <w:pPr>
        <w:rPr>
          <w:b/>
        </w:rPr>
      </w:pPr>
    </w:p>
    <w:p w:rsidR="00BF5AF5" w:rsidRPr="005247C6" w:rsidRDefault="00BF5AF5" w:rsidP="00BF5AF5">
      <w:pPr>
        <w:rPr>
          <w:b/>
        </w:rPr>
      </w:pPr>
    </w:p>
    <w:p w:rsidR="00BF5AF5" w:rsidRPr="005247C6" w:rsidRDefault="00BF5AF5" w:rsidP="00BF5AF5">
      <w:pPr>
        <w:jc w:val="center"/>
        <w:rPr>
          <w:b/>
        </w:rPr>
      </w:pPr>
      <w:r w:rsidRPr="005247C6">
        <w:rPr>
          <w:b/>
        </w:rPr>
        <w:t>Článek II</w:t>
      </w:r>
    </w:p>
    <w:p w:rsidR="00BF5AF5" w:rsidRPr="005247C6" w:rsidRDefault="00BF5AF5" w:rsidP="00BF5AF5">
      <w:pPr>
        <w:jc w:val="center"/>
        <w:rPr>
          <w:bCs/>
        </w:rPr>
      </w:pPr>
      <w:r w:rsidRPr="005247C6">
        <w:rPr>
          <w:b/>
        </w:rPr>
        <w:t>Předmět plnění a účel smlouvy</w:t>
      </w: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bCs/>
        </w:rPr>
      </w:pPr>
      <w:r w:rsidRPr="005247C6">
        <w:rPr>
          <w:bCs/>
        </w:rPr>
        <w:t xml:space="preserve">Dodavatel se touto smlouvou objednateli zavazuje, že pro něj zajistí ubytování, stravování </w:t>
      </w:r>
      <w:r w:rsidRPr="005247C6">
        <w:rPr>
          <w:bCs/>
        </w:rPr>
        <w:br/>
        <w:t xml:space="preserve">a pronájem konferenčního sálu pro účastníky vzdělávacích seminářů v rámci realizace projektu „Implementace Krajského akčního plánu 1 v Karlovarském kraji“ </w:t>
      </w:r>
      <w:proofErr w:type="spellStart"/>
      <w:r w:rsidRPr="005247C6">
        <w:rPr>
          <w:bCs/>
        </w:rPr>
        <w:t>reg</w:t>
      </w:r>
      <w:proofErr w:type="spellEnd"/>
      <w:r w:rsidRPr="005247C6">
        <w:rPr>
          <w:bCs/>
        </w:rPr>
        <w:t xml:space="preserve">. </w:t>
      </w:r>
      <w:proofErr w:type="gramStart"/>
      <w:r w:rsidRPr="005247C6">
        <w:rPr>
          <w:bCs/>
        </w:rPr>
        <w:t>č.</w:t>
      </w:r>
      <w:proofErr w:type="gramEnd"/>
      <w:r w:rsidRPr="005247C6">
        <w:rPr>
          <w:bCs/>
        </w:rPr>
        <w:t xml:space="preserve"> </w:t>
      </w:r>
      <w:r w:rsidRPr="005247C6">
        <w:rPr>
          <w:bCs/>
        </w:rPr>
        <w:lastRenderedPageBreak/>
        <w:t>CZ.02.3.68/0.0/0.0/16_034/0008476 a objednatel se touto smlouvou dodavateli zavazuje, že mu za toto plnění uhradí smluvenou cenu, to vše za podmínek a v termínech uvedených dále v této smlouvě.</w:t>
      </w:r>
    </w:p>
    <w:p w:rsidR="00BF5AF5" w:rsidRPr="005247C6" w:rsidRDefault="00BF5AF5" w:rsidP="00BF5AF5">
      <w:pPr>
        <w:ind w:left="426"/>
        <w:jc w:val="both"/>
        <w:rPr>
          <w:bCs/>
        </w:rPr>
      </w:pPr>
      <w:r w:rsidRPr="005247C6">
        <w:rPr>
          <w:bCs/>
        </w:rPr>
        <w:t xml:space="preserve"> </w:t>
      </w:r>
    </w:p>
    <w:p w:rsidR="00BF5AF5" w:rsidRPr="005247C6" w:rsidRDefault="00BF5AF5" w:rsidP="00BF5AF5">
      <w:pPr>
        <w:numPr>
          <w:ilvl w:val="0"/>
          <w:numId w:val="1"/>
        </w:numPr>
        <w:tabs>
          <w:tab w:val="num" w:pos="426"/>
        </w:tabs>
        <w:jc w:val="both"/>
        <w:rPr>
          <w:bCs/>
        </w:rPr>
      </w:pPr>
      <w:r w:rsidRPr="005247C6">
        <w:rPr>
          <w:bCs/>
        </w:rPr>
        <w:t xml:space="preserve">Rozsah ubytování, stravování a pronájmu sálu, které zajistí dodavatel, je následující: </w:t>
      </w:r>
    </w:p>
    <w:p w:rsidR="00BF5AF5" w:rsidRDefault="00BF5AF5" w:rsidP="00BF5AF5">
      <w:pPr>
        <w:pStyle w:val="Zkladntext21"/>
        <w:ind w:left="360"/>
        <w:rPr>
          <w:i/>
        </w:rPr>
      </w:pPr>
    </w:p>
    <w:p w:rsidR="00BF5AF5" w:rsidRPr="005247C6" w:rsidRDefault="00BF5AF5" w:rsidP="00BF5AF5">
      <w:pPr>
        <w:pStyle w:val="Zkladntext21"/>
        <w:ind w:left="360"/>
        <w:rPr>
          <w:b/>
          <w:u w:val="single"/>
        </w:rPr>
      </w:pPr>
      <w:r w:rsidRPr="005247C6">
        <w:rPr>
          <w:b/>
          <w:u w:val="single"/>
        </w:rPr>
        <w:t>Část 1</w:t>
      </w:r>
      <w:r w:rsidRPr="00EB7D71">
        <w:rPr>
          <w:b/>
          <w:u w:val="single"/>
        </w:rPr>
        <w:t>- Letní škola – čtenářská gramotnost a matematická gramotnost</w:t>
      </w:r>
    </w:p>
    <w:p w:rsidR="00BF5AF5" w:rsidRPr="005247C6" w:rsidRDefault="00BF5AF5" w:rsidP="00BF5AF5">
      <w:pPr>
        <w:pStyle w:val="Zkladntext21"/>
        <w:ind w:left="360"/>
        <w:rPr>
          <w:b/>
        </w:rPr>
      </w:pPr>
      <w:r w:rsidRPr="005247C6">
        <w:rPr>
          <w:b/>
        </w:rPr>
        <w:t>Letní škola – čtenářská gramotnost</w:t>
      </w:r>
    </w:p>
    <w:p w:rsidR="00BF5AF5" w:rsidRPr="005247C6" w:rsidRDefault="00BF5AF5" w:rsidP="00BF5AF5">
      <w:pPr>
        <w:pStyle w:val="Zkladntext21"/>
        <w:ind w:left="360"/>
      </w:pPr>
      <w:r w:rsidRPr="005247C6">
        <w:t>Příjezd:</w:t>
      </w:r>
      <w:r w:rsidRPr="005247C6">
        <w:tab/>
      </w:r>
      <w:r w:rsidRPr="005247C6">
        <w:tab/>
      </w:r>
      <w:r w:rsidRPr="005247C6">
        <w:tab/>
        <w:t>6.</w:t>
      </w:r>
      <w:r>
        <w:t xml:space="preserve"> </w:t>
      </w:r>
      <w:r w:rsidRPr="005247C6">
        <w:t>8.</w:t>
      </w:r>
      <w:r>
        <w:t xml:space="preserve"> </w:t>
      </w:r>
      <w:r w:rsidRPr="005247C6">
        <w:t>2018 v dopoledních hodinách (před obědem)</w:t>
      </w:r>
    </w:p>
    <w:p w:rsidR="00BF5AF5" w:rsidRPr="005247C6" w:rsidRDefault="00BF5AF5" w:rsidP="00BF5AF5">
      <w:pPr>
        <w:pStyle w:val="Zkladntext21"/>
        <w:ind w:left="360"/>
      </w:pPr>
      <w:r w:rsidRPr="005247C6">
        <w:t>Odjezd:</w:t>
      </w:r>
      <w:r w:rsidRPr="005247C6">
        <w:tab/>
      </w:r>
      <w:r w:rsidRPr="005247C6">
        <w:tab/>
      </w:r>
      <w:r w:rsidRPr="005247C6">
        <w:tab/>
        <w:t>10.</w:t>
      </w:r>
      <w:r>
        <w:t xml:space="preserve"> </w:t>
      </w:r>
      <w:r w:rsidRPr="005247C6">
        <w:t>8.</w:t>
      </w:r>
      <w:r>
        <w:t xml:space="preserve"> </w:t>
      </w:r>
      <w:r w:rsidRPr="005247C6">
        <w:t>2018 v odpoledních hodinách (po obědě)</w:t>
      </w:r>
    </w:p>
    <w:p w:rsidR="00BF5AF5" w:rsidRPr="005247C6" w:rsidRDefault="00BF5AF5" w:rsidP="00BF5AF5">
      <w:pPr>
        <w:pStyle w:val="Zkladntext21"/>
        <w:ind w:left="360"/>
      </w:pPr>
      <w:r w:rsidRPr="005247C6">
        <w:t>Celkový počet osob:</w:t>
      </w:r>
      <w:r w:rsidRPr="005247C6">
        <w:tab/>
        <w:t>20</w:t>
      </w:r>
    </w:p>
    <w:p w:rsidR="00BF5AF5" w:rsidRPr="005247C6" w:rsidRDefault="00BF5AF5" w:rsidP="00BF5AF5">
      <w:pPr>
        <w:pStyle w:val="Zkladntext21"/>
        <w:ind w:left="360"/>
      </w:pPr>
      <w:r w:rsidRPr="005247C6">
        <w:t>Ubytování:</w:t>
      </w:r>
      <w:r w:rsidRPr="005247C6">
        <w:tab/>
      </w:r>
      <w:r w:rsidRPr="005247C6">
        <w:tab/>
        <w:t>4 noci</w:t>
      </w:r>
    </w:p>
    <w:p w:rsidR="00BF5AF5" w:rsidRPr="005247C6" w:rsidRDefault="00BF5AF5" w:rsidP="00BF5AF5">
      <w:pPr>
        <w:pStyle w:val="Zkladntext21"/>
        <w:ind w:left="360"/>
      </w:pPr>
      <w:r w:rsidRPr="005247C6">
        <w:t>Pokoje:</w:t>
      </w:r>
      <w:r w:rsidRPr="005247C6">
        <w:tab/>
      </w:r>
      <w:r w:rsidRPr="005247C6">
        <w:tab/>
      </w:r>
      <w:r w:rsidRPr="005247C6">
        <w:tab/>
        <w:t>v jednom pokoji ubytovat max. 4 osoby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  <w:t>možnost jednolůžkových pokojů</w:t>
      </w:r>
    </w:p>
    <w:p w:rsidR="00BF5AF5" w:rsidRPr="005247C6" w:rsidRDefault="00BF5AF5" w:rsidP="00BF5AF5">
      <w:pPr>
        <w:pStyle w:val="Zkladntext21"/>
        <w:ind w:left="2835" w:hanging="2475"/>
      </w:pPr>
      <w:r w:rsidRPr="005247C6">
        <w:t>Stravování:</w:t>
      </w:r>
      <w:r w:rsidRPr="005247C6">
        <w:tab/>
      </w:r>
      <w:r w:rsidRPr="005247C6">
        <w:tab/>
        <w:t xml:space="preserve">plná penze </w:t>
      </w:r>
      <w:r>
        <w:t xml:space="preserve">(v den nástupu oběd a večeře, v den odjezdu snídaně a oběd) </w:t>
      </w:r>
      <w:r w:rsidRPr="005247C6">
        <w:t>s možností zabalit jídlo s sebou včetně teplých a studených nealkoholických nápojů</w:t>
      </w:r>
    </w:p>
    <w:p w:rsidR="00BF5AF5" w:rsidRPr="005247C6" w:rsidRDefault="00BF5AF5" w:rsidP="00BF5AF5">
      <w:pPr>
        <w:pStyle w:val="Zkladntext21"/>
        <w:ind w:left="360"/>
      </w:pPr>
      <w:r w:rsidRPr="005247C6">
        <w:t>Pronájem konferenčního sálu:</w:t>
      </w:r>
      <w:r w:rsidRPr="005247C6">
        <w:tab/>
        <w:t>6.</w:t>
      </w:r>
      <w:r>
        <w:t xml:space="preserve"> </w:t>
      </w:r>
      <w:r w:rsidRPr="005247C6">
        <w:t>8.</w:t>
      </w:r>
      <w:r>
        <w:t xml:space="preserve"> </w:t>
      </w:r>
      <w:r w:rsidRPr="005247C6">
        <w:t>2018 odpoledne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</w:r>
      <w:r w:rsidRPr="005247C6">
        <w:tab/>
        <w:t>7.</w:t>
      </w:r>
      <w:r>
        <w:t xml:space="preserve"> </w:t>
      </w:r>
      <w:r w:rsidRPr="005247C6">
        <w:t>8. až 9.</w:t>
      </w:r>
      <w:r>
        <w:t xml:space="preserve"> </w:t>
      </w:r>
      <w:r w:rsidRPr="005247C6">
        <w:t>8.</w:t>
      </w:r>
      <w:r>
        <w:t xml:space="preserve"> </w:t>
      </w:r>
      <w:r w:rsidRPr="005247C6">
        <w:t>2018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</w:r>
      <w:r w:rsidRPr="005247C6">
        <w:tab/>
        <w:t>10.</w:t>
      </w:r>
      <w:r>
        <w:t xml:space="preserve"> </w:t>
      </w:r>
      <w:r w:rsidRPr="005247C6">
        <w:t>8.</w:t>
      </w:r>
      <w:r>
        <w:t xml:space="preserve"> </w:t>
      </w:r>
      <w:r w:rsidRPr="005247C6">
        <w:t>2018 dopoledne</w:t>
      </w:r>
    </w:p>
    <w:p w:rsidR="00BF5AF5" w:rsidRPr="005247C6" w:rsidRDefault="00BF5AF5" w:rsidP="00BF5AF5">
      <w:pPr>
        <w:pStyle w:val="Zkladntext21"/>
        <w:ind w:left="360"/>
      </w:pPr>
    </w:p>
    <w:p w:rsidR="00BF5AF5" w:rsidRPr="005247C6" w:rsidRDefault="00BF5AF5" w:rsidP="00BF5AF5">
      <w:pPr>
        <w:pStyle w:val="Zkladntext21"/>
        <w:ind w:left="360"/>
        <w:rPr>
          <w:b/>
        </w:rPr>
      </w:pPr>
      <w:r w:rsidRPr="005247C6">
        <w:rPr>
          <w:b/>
        </w:rPr>
        <w:t>Letní škola – matematická gramotnost</w:t>
      </w:r>
    </w:p>
    <w:p w:rsidR="00BF5AF5" w:rsidRPr="005247C6" w:rsidRDefault="00BF5AF5" w:rsidP="00BF5AF5">
      <w:pPr>
        <w:pStyle w:val="Zkladntext21"/>
        <w:ind w:left="360"/>
      </w:pPr>
      <w:r w:rsidRPr="005247C6">
        <w:t>Příjezd:</w:t>
      </w:r>
      <w:r w:rsidRPr="005247C6">
        <w:tab/>
      </w:r>
      <w:r w:rsidRPr="005247C6">
        <w:tab/>
      </w:r>
      <w:r w:rsidRPr="005247C6">
        <w:tab/>
        <w:t>13.</w:t>
      </w:r>
      <w:r>
        <w:t xml:space="preserve"> </w:t>
      </w:r>
      <w:r w:rsidRPr="005247C6">
        <w:t>8.</w:t>
      </w:r>
      <w:r>
        <w:t xml:space="preserve"> </w:t>
      </w:r>
      <w:r w:rsidRPr="005247C6">
        <w:t>2018 v dopoledních hodinách (před obědem)</w:t>
      </w:r>
    </w:p>
    <w:p w:rsidR="00BF5AF5" w:rsidRPr="005247C6" w:rsidRDefault="00BF5AF5" w:rsidP="00BF5AF5">
      <w:pPr>
        <w:pStyle w:val="Zkladntext21"/>
        <w:ind w:left="360"/>
      </w:pPr>
      <w:r w:rsidRPr="005247C6">
        <w:t>Odjezd:</w:t>
      </w:r>
      <w:r w:rsidRPr="005247C6">
        <w:tab/>
      </w:r>
      <w:r w:rsidRPr="005247C6">
        <w:tab/>
      </w:r>
      <w:r w:rsidRPr="005247C6">
        <w:tab/>
        <w:t>17.</w:t>
      </w:r>
      <w:r>
        <w:t xml:space="preserve"> </w:t>
      </w:r>
      <w:r w:rsidRPr="005247C6">
        <w:t>8.</w:t>
      </w:r>
      <w:r>
        <w:t xml:space="preserve"> </w:t>
      </w:r>
      <w:r w:rsidRPr="005247C6">
        <w:t>2018 v odpoledních hodinách (po obědě)</w:t>
      </w:r>
    </w:p>
    <w:p w:rsidR="00BF5AF5" w:rsidRPr="005247C6" w:rsidRDefault="00BF5AF5" w:rsidP="00BF5AF5">
      <w:pPr>
        <w:pStyle w:val="Zkladntext21"/>
        <w:ind w:left="360"/>
      </w:pPr>
      <w:r w:rsidRPr="005247C6">
        <w:t>Celkový počet osob:</w:t>
      </w:r>
      <w:r w:rsidRPr="005247C6">
        <w:tab/>
        <w:t>20</w:t>
      </w:r>
    </w:p>
    <w:p w:rsidR="00BF5AF5" w:rsidRPr="005247C6" w:rsidRDefault="00BF5AF5" w:rsidP="00BF5AF5">
      <w:pPr>
        <w:pStyle w:val="Zkladntext21"/>
        <w:ind w:left="360"/>
      </w:pPr>
      <w:r w:rsidRPr="005247C6">
        <w:t>Ubytování:</w:t>
      </w:r>
      <w:r w:rsidRPr="005247C6">
        <w:tab/>
      </w:r>
      <w:r w:rsidRPr="005247C6">
        <w:tab/>
        <w:t>4 noci</w:t>
      </w:r>
    </w:p>
    <w:p w:rsidR="00BF5AF5" w:rsidRPr="005247C6" w:rsidRDefault="00BF5AF5" w:rsidP="00BF5AF5">
      <w:pPr>
        <w:pStyle w:val="Zkladntext21"/>
        <w:ind w:left="360"/>
      </w:pPr>
      <w:r w:rsidRPr="005247C6">
        <w:t>Pokoje:</w:t>
      </w:r>
      <w:r w:rsidRPr="005247C6">
        <w:tab/>
      </w:r>
      <w:r w:rsidRPr="005247C6">
        <w:tab/>
      </w:r>
      <w:r w:rsidRPr="005247C6">
        <w:tab/>
        <w:t>v jednom pokoji ubytovat max. 4 osoby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  <w:t>možnost jednolůžkových pokojů</w:t>
      </w:r>
    </w:p>
    <w:p w:rsidR="00BF5AF5" w:rsidRPr="005247C6" w:rsidRDefault="00BF5AF5" w:rsidP="00BF5AF5">
      <w:pPr>
        <w:pStyle w:val="Zkladntext21"/>
        <w:ind w:left="2835" w:hanging="2475"/>
      </w:pPr>
      <w:r w:rsidRPr="005247C6">
        <w:t>Stravování.</w:t>
      </w:r>
      <w:r w:rsidRPr="005247C6">
        <w:tab/>
      </w:r>
      <w:r w:rsidRPr="005247C6">
        <w:tab/>
        <w:t xml:space="preserve">plná penze </w:t>
      </w:r>
      <w:r>
        <w:t xml:space="preserve">(v den nástupu oběd a večeře, v den odjezdu snídaně a oběd) </w:t>
      </w:r>
      <w:r w:rsidRPr="005247C6">
        <w:t>s možností zabalit jídlo s sebou včetně teplých a studených nealkoholických nápojů</w:t>
      </w:r>
    </w:p>
    <w:p w:rsidR="00BF5AF5" w:rsidRPr="005247C6" w:rsidRDefault="00BF5AF5" w:rsidP="00BF5AF5">
      <w:pPr>
        <w:pStyle w:val="Zkladntext21"/>
        <w:ind w:left="360"/>
      </w:pPr>
      <w:r w:rsidRPr="005247C6">
        <w:t>Pronájem konferenčního sálu:</w:t>
      </w:r>
      <w:r w:rsidRPr="005247C6">
        <w:tab/>
        <w:t>13.</w:t>
      </w:r>
      <w:r>
        <w:t xml:space="preserve"> </w:t>
      </w:r>
      <w:r w:rsidRPr="005247C6">
        <w:t>8.</w:t>
      </w:r>
      <w:r>
        <w:t xml:space="preserve"> </w:t>
      </w:r>
      <w:r w:rsidRPr="005247C6">
        <w:t>2018 odpoledne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</w:r>
      <w:r w:rsidRPr="005247C6">
        <w:tab/>
        <w:t>14.</w:t>
      </w:r>
      <w:r>
        <w:t xml:space="preserve"> </w:t>
      </w:r>
      <w:r w:rsidRPr="005247C6">
        <w:t>8. až 16.</w:t>
      </w:r>
      <w:r>
        <w:t xml:space="preserve"> </w:t>
      </w:r>
      <w:r w:rsidRPr="005247C6">
        <w:t>8.</w:t>
      </w:r>
      <w:r>
        <w:t xml:space="preserve"> </w:t>
      </w:r>
      <w:r w:rsidRPr="005247C6">
        <w:t>2018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</w:r>
      <w:r w:rsidRPr="005247C6">
        <w:tab/>
        <w:t>17.</w:t>
      </w:r>
      <w:r>
        <w:t xml:space="preserve"> </w:t>
      </w:r>
      <w:r w:rsidRPr="005247C6">
        <w:t>8.</w:t>
      </w:r>
      <w:r>
        <w:t xml:space="preserve"> </w:t>
      </w:r>
      <w:r w:rsidRPr="005247C6">
        <w:t>2018 dopoledne</w:t>
      </w:r>
    </w:p>
    <w:p w:rsidR="00BF5AF5" w:rsidRPr="005247C6" w:rsidRDefault="00BF5AF5" w:rsidP="00BF5AF5">
      <w:pPr>
        <w:pStyle w:val="Zkladntext21"/>
        <w:ind w:left="360"/>
        <w:rPr>
          <w:b/>
          <w:u w:val="single"/>
        </w:rPr>
      </w:pPr>
      <w:r w:rsidRPr="005247C6">
        <w:rPr>
          <w:b/>
          <w:u w:val="single"/>
        </w:rPr>
        <w:t>Část 2</w:t>
      </w:r>
      <w:r>
        <w:rPr>
          <w:b/>
          <w:u w:val="single"/>
        </w:rPr>
        <w:t xml:space="preserve"> </w:t>
      </w:r>
      <w:r w:rsidRPr="00EB7D71">
        <w:rPr>
          <w:b/>
          <w:u w:val="single"/>
        </w:rPr>
        <w:t>- Letní škola – environmentální výchova (EVVO)</w:t>
      </w:r>
    </w:p>
    <w:p w:rsidR="00BF5AF5" w:rsidRPr="005247C6" w:rsidRDefault="00BF5AF5" w:rsidP="00BF5AF5">
      <w:pPr>
        <w:pStyle w:val="Zkladntext21"/>
        <w:ind w:left="360"/>
        <w:rPr>
          <w:b/>
        </w:rPr>
      </w:pPr>
      <w:r w:rsidRPr="005247C6">
        <w:rPr>
          <w:b/>
        </w:rPr>
        <w:t>Letní škola – environmentální výchova (EVVO)</w:t>
      </w:r>
    </w:p>
    <w:p w:rsidR="00BF5AF5" w:rsidRPr="005247C6" w:rsidRDefault="00BF5AF5" w:rsidP="00BF5AF5">
      <w:pPr>
        <w:pStyle w:val="Zkladntext21"/>
        <w:ind w:left="360"/>
      </w:pPr>
      <w:r w:rsidRPr="005247C6">
        <w:t>Příjezd:</w:t>
      </w:r>
      <w:r w:rsidRPr="005247C6">
        <w:tab/>
      </w:r>
      <w:r w:rsidRPr="005247C6">
        <w:tab/>
      </w:r>
      <w:r w:rsidRPr="005247C6">
        <w:tab/>
        <w:t>20.</w:t>
      </w:r>
      <w:r>
        <w:t xml:space="preserve"> </w:t>
      </w:r>
      <w:r w:rsidRPr="005247C6">
        <w:t>8.</w:t>
      </w:r>
      <w:r>
        <w:t xml:space="preserve"> </w:t>
      </w:r>
      <w:r w:rsidRPr="005247C6">
        <w:t>2018 v dopoledních hodinách (před obědem)</w:t>
      </w:r>
    </w:p>
    <w:p w:rsidR="00BF5AF5" w:rsidRPr="005247C6" w:rsidRDefault="00BF5AF5" w:rsidP="00BF5AF5">
      <w:pPr>
        <w:pStyle w:val="Zkladntext21"/>
        <w:ind w:left="360"/>
      </w:pPr>
      <w:r w:rsidRPr="005247C6">
        <w:t>Odjezd:</w:t>
      </w:r>
      <w:r w:rsidRPr="005247C6">
        <w:tab/>
      </w:r>
      <w:r w:rsidRPr="005247C6">
        <w:tab/>
      </w:r>
      <w:r w:rsidRPr="005247C6">
        <w:tab/>
        <w:t>24.</w:t>
      </w:r>
      <w:r>
        <w:t xml:space="preserve"> </w:t>
      </w:r>
      <w:r w:rsidRPr="005247C6">
        <w:t>8.</w:t>
      </w:r>
      <w:r>
        <w:t xml:space="preserve"> </w:t>
      </w:r>
      <w:r w:rsidRPr="005247C6">
        <w:t>2018 v odpoledních hodinách (po obědě)</w:t>
      </w:r>
    </w:p>
    <w:p w:rsidR="00BF5AF5" w:rsidRPr="005247C6" w:rsidRDefault="00BF5AF5" w:rsidP="00BF5AF5">
      <w:pPr>
        <w:pStyle w:val="Zkladntext21"/>
        <w:ind w:left="360"/>
      </w:pPr>
      <w:r w:rsidRPr="005247C6">
        <w:t>Celkový počet osob:</w:t>
      </w:r>
      <w:r w:rsidRPr="005247C6">
        <w:tab/>
        <w:t>20</w:t>
      </w:r>
    </w:p>
    <w:p w:rsidR="00BF5AF5" w:rsidRPr="005247C6" w:rsidRDefault="00BF5AF5" w:rsidP="00BF5AF5">
      <w:pPr>
        <w:pStyle w:val="Zkladntext21"/>
        <w:ind w:left="360"/>
      </w:pPr>
      <w:r w:rsidRPr="005247C6">
        <w:t>Ubytování:</w:t>
      </w:r>
      <w:r w:rsidRPr="005247C6">
        <w:tab/>
      </w:r>
      <w:r w:rsidRPr="005247C6">
        <w:tab/>
        <w:t>4 noci</w:t>
      </w:r>
    </w:p>
    <w:p w:rsidR="00BF5AF5" w:rsidRPr="005247C6" w:rsidRDefault="00BF5AF5" w:rsidP="00BF5AF5">
      <w:pPr>
        <w:pStyle w:val="Zkladntext21"/>
        <w:ind w:left="360"/>
      </w:pPr>
      <w:r w:rsidRPr="005247C6">
        <w:t>Pokoje:</w:t>
      </w:r>
      <w:r w:rsidRPr="005247C6">
        <w:tab/>
      </w:r>
      <w:r w:rsidRPr="005247C6">
        <w:tab/>
      </w:r>
      <w:r w:rsidRPr="005247C6">
        <w:tab/>
        <w:t>v jednom pokoji ubytovat max. 4 osoby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  <w:t>možnost jednolůžkových pokojů</w:t>
      </w:r>
    </w:p>
    <w:p w:rsidR="00BF5AF5" w:rsidRPr="005247C6" w:rsidRDefault="00BF5AF5" w:rsidP="00BF5AF5">
      <w:pPr>
        <w:pStyle w:val="Zkladntext21"/>
        <w:ind w:left="2835" w:hanging="2475"/>
      </w:pPr>
      <w:r w:rsidRPr="005247C6">
        <w:t>Stravování:</w:t>
      </w:r>
      <w:r w:rsidRPr="005247C6">
        <w:tab/>
      </w:r>
      <w:r w:rsidRPr="005247C6">
        <w:tab/>
        <w:t xml:space="preserve">plná penze </w:t>
      </w:r>
      <w:r>
        <w:t xml:space="preserve">(v den nástupu oběd a večeře, v den odjezdu snídaně a oběd) </w:t>
      </w:r>
      <w:r w:rsidRPr="005247C6">
        <w:t>s možností zabalit jídlo s sebou včetně teplých a studených nealkoholických nápojů</w:t>
      </w:r>
    </w:p>
    <w:p w:rsidR="00BF5AF5" w:rsidRPr="005247C6" w:rsidRDefault="00BF5AF5" w:rsidP="00BF5AF5">
      <w:pPr>
        <w:pStyle w:val="Zkladntext21"/>
        <w:ind w:left="360"/>
      </w:pPr>
      <w:r w:rsidRPr="005247C6">
        <w:lastRenderedPageBreak/>
        <w:t>Pronájem konferenčního sálu:</w:t>
      </w:r>
      <w:r w:rsidRPr="005247C6">
        <w:tab/>
        <w:t>20.</w:t>
      </w:r>
      <w:r>
        <w:t xml:space="preserve"> </w:t>
      </w:r>
      <w:r w:rsidRPr="005247C6">
        <w:t>8.</w:t>
      </w:r>
      <w:r>
        <w:t xml:space="preserve"> </w:t>
      </w:r>
      <w:r w:rsidRPr="005247C6">
        <w:t>2018 odpoledne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</w:r>
      <w:r w:rsidRPr="005247C6">
        <w:tab/>
        <w:t>21.</w:t>
      </w:r>
      <w:r>
        <w:t xml:space="preserve"> </w:t>
      </w:r>
      <w:r w:rsidRPr="005247C6">
        <w:t>8. až 23.</w:t>
      </w:r>
      <w:r>
        <w:t xml:space="preserve"> </w:t>
      </w:r>
      <w:r w:rsidRPr="005247C6">
        <w:t>8.</w:t>
      </w:r>
      <w:r>
        <w:t xml:space="preserve"> </w:t>
      </w:r>
      <w:r w:rsidRPr="005247C6">
        <w:t>2018</w:t>
      </w:r>
    </w:p>
    <w:p w:rsidR="00BF5AF5" w:rsidRPr="005247C6" w:rsidRDefault="00BF5AF5" w:rsidP="00BF5AF5">
      <w:pPr>
        <w:pStyle w:val="Zkladntext21"/>
        <w:ind w:left="360"/>
      </w:pPr>
      <w:r w:rsidRPr="005247C6">
        <w:tab/>
      </w:r>
      <w:r w:rsidRPr="005247C6">
        <w:tab/>
      </w:r>
      <w:r w:rsidRPr="005247C6">
        <w:tab/>
      </w:r>
      <w:r w:rsidRPr="005247C6">
        <w:tab/>
      </w:r>
      <w:r w:rsidRPr="005247C6">
        <w:tab/>
        <w:t>24.</w:t>
      </w:r>
      <w:r>
        <w:t xml:space="preserve"> </w:t>
      </w:r>
      <w:r w:rsidRPr="005247C6">
        <w:t>8.</w:t>
      </w:r>
      <w:r>
        <w:t xml:space="preserve"> </w:t>
      </w:r>
      <w:r w:rsidRPr="005247C6">
        <w:t>2018 dopoledne</w:t>
      </w:r>
    </w:p>
    <w:p w:rsidR="00BF5AF5" w:rsidRPr="005247C6" w:rsidRDefault="00BF5AF5" w:rsidP="00BF5AF5">
      <w:pPr>
        <w:pStyle w:val="Zkladntext21"/>
        <w:ind w:left="360"/>
        <w:rPr>
          <w:b/>
        </w:rPr>
      </w:pPr>
    </w:p>
    <w:p w:rsidR="00BF5AF5" w:rsidRPr="005247C6" w:rsidRDefault="00BF5AF5" w:rsidP="00BF5AF5">
      <w:pPr>
        <w:pStyle w:val="Zkladntext21"/>
        <w:rPr>
          <w:b/>
        </w:rPr>
      </w:pPr>
      <w:r w:rsidRPr="005247C6">
        <w:rPr>
          <w:b/>
        </w:rPr>
        <w:t>Časový harmonogram stravování:</w:t>
      </w:r>
    </w:p>
    <w:p w:rsidR="00BF5AF5" w:rsidRPr="005247C6" w:rsidRDefault="00BF5AF5" w:rsidP="00BF5AF5">
      <w:pPr>
        <w:pStyle w:val="Zkladntext2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701"/>
        <w:gridCol w:w="4643"/>
      </w:tblGrid>
      <w:tr w:rsidR="00BF5AF5" w:rsidRPr="005247C6" w:rsidTr="00F40C8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snídaně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jc w:val="left"/>
              <w:rPr>
                <w:bCs/>
              </w:rPr>
            </w:pPr>
            <w:r w:rsidRPr="005247C6">
              <w:rPr>
                <w:bCs/>
              </w:rPr>
              <w:t>do 8:00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min. pečivo, uzeniny, sýry, cereálie, mléko, jogurt, sladké pečivo, ovoce, studený /teplý nápoj</w:t>
            </w:r>
          </w:p>
        </w:tc>
      </w:tr>
      <w:tr w:rsidR="00BF5AF5" w:rsidRPr="005247C6" w:rsidTr="00F40C8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oběd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jc w:val="left"/>
              <w:rPr>
                <w:bCs/>
              </w:rPr>
            </w:pPr>
            <w:r w:rsidRPr="005247C6">
              <w:rPr>
                <w:bCs/>
              </w:rPr>
              <w:t xml:space="preserve">12:00 až 13:00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min. polévka nebo salát, hlavní jídlo, nealkoholický nápoj, teplý nápoj</w:t>
            </w:r>
          </w:p>
        </w:tc>
      </w:tr>
      <w:tr w:rsidR="00BF5AF5" w:rsidRPr="005247C6" w:rsidTr="00F40C8C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večeře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jc w:val="left"/>
              <w:rPr>
                <w:bCs/>
              </w:rPr>
            </w:pPr>
            <w:r w:rsidRPr="005247C6">
              <w:rPr>
                <w:bCs/>
              </w:rPr>
              <w:t xml:space="preserve">18:30 až 19:30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min. polévka nebo salát, hlavní jídlo, nealkoholický nápoj, teplý nápoj</w:t>
            </w:r>
          </w:p>
        </w:tc>
      </w:tr>
    </w:tbl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jc w:val="both"/>
        <w:rPr>
          <w:bCs/>
        </w:rPr>
      </w:pPr>
      <w:r w:rsidRPr="005247C6">
        <w:rPr>
          <w:bCs/>
        </w:rPr>
        <w:t xml:space="preserve"> K obědu budou mít účastníci vždy na výběr minimálně ze dvou hlavních jídel. Stravování bude poskytováno s ohledem na individuální stravovací omezení účastníků letních škol.</w:t>
      </w:r>
    </w:p>
    <w:p w:rsidR="00BF5AF5" w:rsidRPr="005247C6" w:rsidRDefault="00BF5AF5" w:rsidP="00BF5AF5">
      <w:pPr>
        <w:jc w:val="both"/>
        <w:rPr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BF5AF5" w:rsidRPr="005247C6" w:rsidTr="00F40C8C">
        <w:trPr>
          <w:trHeight w:val="8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AF5" w:rsidRPr="005247C6" w:rsidRDefault="00BF5AF5" w:rsidP="00F40C8C">
            <w:pPr>
              <w:pStyle w:val="Zkladntext21"/>
              <w:rPr>
                <w:bCs/>
              </w:rPr>
            </w:pPr>
            <w:r w:rsidRPr="005247C6">
              <w:rPr>
                <w:bCs/>
              </w:rPr>
              <w:t>Každý pokoj bude mít vlastní sociální zařízení (WC, sprcha nebo vana).</w:t>
            </w:r>
          </w:p>
          <w:p w:rsidR="00BF5AF5" w:rsidRPr="005247C6" w:rsidRDefault="00BF5AF5" w:rsidP="00F40C8C">
            <w:pPr>
              <w:pStyle w:val="Zkladntext21"/>
              <w:rPr>
                <w:b/>
                <w:bCs/>
              </w:rPr>
            </w:pPr>
          </w:p>
        </w:tc>
      </w:tr>
    </w:tbl>
    <w:p w:rsidR="00BF5AF5" w:rsidRPr="005247C6" w:rsidRDefault="00BF5AF5" w:rsidP="00BF5AF5">
      <w:pPr>
        <w:numPr>
          <w:ilvl w:val="0"/>
          <w:numId w:val="1"/>
        </w:numPr>
        <w:jc w:val="both"/>
        <w:rPr>
          <w:bCs/>
        </w:rPr>
      </w:pPr>
      <w:r w:rsidRPr="005247C6">
        <w:rPr>
          <w:bCs/>
        </w:rPr>
        <w:t xml:space="preserve">Dodavatel je povinen zajistit následující související služby: </w:t>
      </w:r>
    </w:p>
    <w:p w:rsidR="00BF5AF5" w:rsidRPr="005247C6" w:rsidRDefault="00BF5AF5" w:rsidP="00BF5AF5">
      <w:pPr>
        <w:pStyle w:val="Zkladntext21"/>
        <w:numPr>
          <w:ilvl w:val="0"/>
          <w:numId w:val="7"/>
        </w:numPr>
      </w:pPr>
      <w:r w:rsidRPr="005247C6">
        <w:rPr>
          <w:bCs/>
        </w:rPr>
        <w:t xml:space="preserve">poskytnutí pronájmu konferenčního sálu včetně výpočetní techniky, a to 1 konferenční sál o kapacitě minimálně 20 osob s </w:t>
      </w:r>
      <w:r w:rsidRPr="005247C6">
        <w:t xml:space="preserve">projektovým plátnem s dataprojektorem, </w:t>
      </w:r>
      <w:proofErr w:type="spellStart"/>
      <w:r w:rsidRPr="005247C6">
        <w:t>flipchartem</w:t>
      </w:r>
      <w:proofErr w:type="spellEnd"/>
      <w:r w:rsidRPr="005247C6">
        <w:t xml:space="preserve"> a přístupem na internet,</w:t>
      </w:r>
    </w:p>
    <w:p w:rsidR="00BF5AF5" w:rsidRPr="005247C6" w:rsidRDefault="00BF5AF5" w:rsidP="00BF5AF5">
      <w:pPr>
        <w:pStyle w:val="Zkladntext21"/>
        <w:numPr>
          <w:ilvl w:val="0"/>
          <w:numId w:val="7"/>
        </w:numPr>
      </w:pPr>
      <w:r w:rsidRPr="005247C6">
        <w:rPr>
          <w:bCs/>
        </w:rPr>
        <w:t xml:space="preserve">zajištění parkování pro účastníky letních škol. </w:t>
      </w:r>
    </w:p>
    <w:p w:rsidR="00BF5AF5" w:rsidRPr="005247C6" w:rsidRDefault="00BF5AF5" w:rsidP="00BF5AF5">
      <w:pPr>
        <w:pStyle w:val="Zkladntext21"/>
        <w:rPr>
          <w:bCs/>
        </w:rPr>
      </w:pPr>
    </w:p>
    <w:p w:rsidR="00BF5AF5" w:rsidRPr="005247C6" w:rsidRDefault="00BF5AF5" w:rsidP="00BF5AF5">
      <w:pPr>
        <w:pStyle w:val="Zkladntext21"/>
        <w:numPr>
          <w:ilvl w:val="0"/>
          <w:numId w:val="6"/>
        </w:numPr>
        <w:ind w:left="426" w:hanging="426"/>
      </w:pPr>
      <w:r w:rsidRPr="005247C6">
        <w:rPr>
          <w:bCs/>
        </w:rPr>
        <w:t xml:space="preserve">Ubytování bude poskytnuto v pokojích s možností, že i ve vícelůžkovém pokoji budou ubytovány maximálně čtyři osoby. Pokoje budou k dispozici od 11:00 hodin prvního dne do 12:00 hodin pátého dne. Účastníci budou nocovat čtyři noci. </w:t>
      </w:r>
    </w:p>
    <w:p w:rsidR="00BF5AF5" w:rsidRPr="005247C6" w:rsidRDefault="00BF5AF5" w:rsidP="00BF5AF5">
      <w:pPr>
        <w:ind w:left="426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bCs/>
        </w:rPr>
      </w:pPr>
      <w:r w:rsidRPr="005247C6">
        <w:rPr>
          <w:bCs/>
        </w:rPr>
        <w:t>Objednatel dodavateli neodpovídá za úhradu služeb poskytnutých účastníkům nad rámec této smlouvy. Služby nad rámec této smlouvy si hradí každý účastník školení sám.</w:t>
      </w:r>
    </w:p>
    <w:p w:rsidR="00BF5AF5" w:rsidRPr="005247C6" w:rsidRDefault="00BF5AF5" w:rsidP="00BF5AF5">
      <w:pPr>
        <w:ind w:left="426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bCs/>
        </w:rPr>
      </w:pPr>
      <w:r w:rsidRPr="005247C6">
        <w:rPr>
          <w:bCs/>
        </w:rPr>
        <w:t>Dodavatel bude při realizaci předmětu této smlouvy postupovat podle pokynů objednatele, pokud jsou v souladu s touto smlouvou, a v souladu s příslušnými obecně závaznými předpisy regulujícími poskytování daných služeb.</w:t>
      </w:r>
    </w:p>
    <w:p w:rsidR="00BF5AF5" w:rsidRPr="005247C6" w:rsidRDefault="00BF5AF5" w:rsidP="00BF5AF5">
      <w:pPr>
        <w:pStyle w:val="Odstavecseseznamem"/>
        <w:rPr>
          <w:bCs/>
        </w:rPr>
      </w:pP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jc w:val="center"/>
        <w:rPr>
          <w:b/>
        </w:rPr>
      </w:pPr>
      <w:r w:rsidRPr="005247C6">
        <w:rPr>
          <w:b/>
        </w:rPr>
        <w:t xml:space="preserve">Článek III </w:t>
      </w:r>
    </w:p>
    <w:p w:rsidR="00BF5AF5" w:rsidRPr="005247C6" w:rsidRDefault="00BF5AF5" w:rsidP="00BF5AF5">
      <w:pPr>
        <w:jc w:val="center"/>
        <w:rPr>
          <w:bCs/>
        </w:rPr>
      </w:pPr>
      <w:r w:rsidRPr="005247C6">
        <w:rPr>
          <w:b/>
        </w:rPr>
        <w:t>Místo plnění</w:t>
      </w: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jc w:val="both"/>
        <w:rPr>
          <w:bCs/>
          <w:i/>
        </w:rPr>
      </w:pPr>
      <w:r w:rsidRPr="005247C6">
        <w:rPr>
          <w:bCs/>
        </w:rPr>
        <w:t xml:space="preserve">Místem plnění </w:t>
      </w:r>
      <w:r w:rsidRPr="00215542">
        <w:rPr>
          <w:bCs/>
        </w:rPr>
        <w:t xml:space="preserve">je </w:t>
      </w:r>
      <w:r>
        <w:rPr>
          <w:bCs/>
          <w:i/>
        </w:rPr>
        <w:t xml:space="preserve">PARKHOTEL Sokolov, </w:t>
      </w:r>
      <w:proofErr w:type="spellStart"/>
      <w:r>
        <w:rPr>
          <w:bCs/>
          <w:i/>
        </w:rPr>
        <w:t>Carlsbad´s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Spa</w:t>
      </w:r>
      <w:proofErr w:type="spellEnd"/>
      <w:r>
        <w:rPr>
          <w:bCs/>
          <w:i/>
        </w:rPr>
        <w:t xml:space="preserve"> Area, Husovy sady 2044, 356 01 Sokolov.</w:t>
      </w:r>
    </w:p>
    <w:p w:rsidR="00BF5AF5" w:rsidRDefault="00BF5AF5" w:rsidP="00BF5AF5">
      <w:pPr>
        <w:jc w:val="both"/>
        <w:rPr>
          <w:bCs/>
          <w:i/>
        </w:rPr>
      </w:pPr>
    </w:p>
    <w:p w:rsidR="00EA1FBC" w:rsidRPr="005247C6" w:rsidRDefault="00EA1FBC" w:rsidP="00BF5AF5">
      <w:pPr>
        <w:jc w:val="both"/>
        <w:rPr>
          <w:bCs/>
          <w:i/>
        </w:rPr>
      </w:pPr>
    </w:p>
    <w:p w:rsidR="00BF5AF5" w:rsidRPr="005247C6" w:rsidRDefault="00BF5AF5" w:rsidP="00BF5AF5">
      <w:pPr>
        <w:jc w:val="both"/>
        <w:rPr>
          <w:bCs/>
          <w:i/>
        </w:rPr>
      </w:pPr>
    </w:p>
    <w:p w:rsidR="00BF5AF5" w:rsidRPr="005247C6" w:rsidRDefault="00BF5AF5" w:rsidP="00BF5AF5">
      <w:pPr>
        <w:jc w:val="center"/>
        <w:rPr>
          <w:b/>
        </w:rPr>
      </w:pPr>
      <w:r w:rsidRPr="005247C6">
        <w:rPr>
          <w:b/>
        </w:rPr>
        <w:lastRenderedPageBreak/>
        <w:t xml:space="preserve">Článek IV </w:t>
      </w:r>
    </w:p>
    <w:p w:rsidR="00BF5AF5" w:rsidRPr="005247C6" w:rsidRDefault="00BF5AF5" w:rsidP="00BF5AF5">
      <w:pPr>
        <w:jc w:val="center"/>
        <w:rPr>
          <w:bCs/>
        </w:rPr>
      </w:pPr>
      <w:r w:rsidRPr="005247C6">
        <w:rPr>
          <w:b/>
        </w:rPr>
        <w:t xml:space="preserve">Cena plnění </w:t>
      </w:r>
    </w:p>
    <w:p w:rsidR="00BF5AF5" w:rsidRPr="005247C6" w:rsidRDefault="00BF5AF5" w:rsidP="00BF5AF5">
      <w:pPr>
        <w:jc w:val="both"/>
        <w:rPr>
          <w:bCs/>
        </w:rPr>
      </w:pPr>
    </w:p>
    <w:p w:rsidR="00BF5AF5" w:rsidRDefault="00BF5AF5" w:rsidP="00BF5AF5">
      <w:pPr>
        <w:jc w:val="both"/>
      </w:pPr>
      <w:r w:rsidRPr="005247C6">
        <w:t>Cena plnění je stanovena cenovou nabídkou dodavatele na základě podkladů zadaných objednatelem v zadávací dokumentaci k veřejné zakázce.</w:t>
      </w:r>
    </w:p>
    <w:p w:rsidR="00EA1FBC" w:rsidRPr="005247C6" w:rsidRDefault="00EA1FBC" w:rsidP="00BF5AF5">
      <w:pPr>
        <w:jc w:val="both"/>
      </w:pPr>
    </w:p>
    <w:p w:rsidR="00EA1FBC" w:rsidRPr="00EA1FBC" w:rsidRDefault="00BF5AF5" w:rsidP="00EA1FBC">
      <w:pPr>
        <w:pStyle w:val="Nadpis1"/>
        <w:rPr>
          <w:rFonts w:ascii="Times New Roman" w:hAnsi="Times New Roman"/>
          <w:sz w:val="24"/>
          <w:szCs w:val="24"/>
          <w:u w:val="single"/>
          <w:lang w:val="cs-CZ"/>
        </w:rPr>
      </w:pPr>
      <w:r w:rsidRPr="005247C6">
        <w:rPr>
          <w:rFonts w:ascii="Times New Roman" w:hAnsi="Times New Roman"/>
          <w:sz w:val="24"/>
          <w:szCs w:val="24"/>
          <w:u w:val="single"/>
          <w:lang w:val="cs-CZ"/>
        </w:rPr>
        <w:t>Část 1</w:t>
      </w:r>
      <w:r>
        <w:rPr>
          <w:rFonts w:ascii="Times New Roman" w:hAnsi="Times New Roman"/>
          <w:sz w:val="24"/>
          <w:szCs w:val="24"/>
          <w:u w:val="single"/>
          <w:lang w:val="cs-CZ"/>
        </w:rPr>
        <w:t xml:space="preserve"> - </w:t>
      </w:r>
      <w:r w:rsidRPr="005A26A6">
        <w:rPr>
          <w:rFonts w:ascii="Times New Roman" w:hAnsi="Times New Roman"/>
          <w:sz w:val="24"/>
          <w:szCs w:val="24"/>
          <w:u w:val="single"/>
          <w:lang w:val="cs-CZ"/>
        </w:rPr>
        <w:t>Letní škola – čtenářská gramotnost a matematická gramotnost</w:t>
      </w:r>
    </w:p>
    <w:p w:rsidR="00BF5AF5" w:rsidRPr="005247C6" w:rsidRDefault="00BF5AF5" w:rsidP="00BF5AF5">
      <w:pPr>
        <w:pStyle w:val="Nadpis1"/>
        <w:rPr>
          <w:rFonts w:ascii="Times New Roman" w:hAnsi="Times New Roman"/>
          <w:sz w:val="24"/>
          <w:szCs w:val="24"/>
          <w:u w:val="single"/>
          <w:lang w:val="cs-CZ"/>
        </w:rPr>
      </w:pPr>
      <w:r w:rsidRPr="005247C6">
        <w:rPr>
          <w:rFonts w:ascii="Times New Roman" w:hAnsi="Times New Roman"/>
          <w:sz w:val="24"/>
          <w:szCs w:val="24"/>
        </w:rPr>
        <w:t>Celková cen</w:t>
      </w:r>
      <w:r w:rsidRPr="005247C6">
        <w:rPr>
          <w:rFonts w:ascii="Times New Roman" w:hAnsi="Times New Roman"/>
          <w:sz w:val="24"/>
          <w:szCs w:val="24"/>
          <w:lang w:val="cs-CZ"/>
        </w:rPr>
        <w:t>a zakázky</w:t>
      </w:r>
      <w:r w:rsidRPr="005247C6">
        <w:rPr>
          <w:rFonts w:ascii="Times New Roman" w:hAnsi="Times New Roman"/>
          <w:sz w:val="24"/>
          <w:szCs w:val="24"/>
        </w:rPr>
        <w:t xml:space="preserve"> </w:t>
      </w:r>
      <w:r w:rsidRPr="005247C6">
        <w:rPr>
          <w:rFonts w:ascii="Times New Roman" w:hAnsi="Times New Roman"/>
          <w:sz w:val="24"/>
          <w:szCs w:val="24"/>
          <w:lang w:val="cs-CZ"/>
        </w:rPr>
        <w:t>– souhrn ubytování,  stravování,  pronájem sálu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276"/>
      </w:tblGrid>
      <w:tr w:rsidR="00BF5AF5" w:rsidRPr="00E92B53" w:rsidTr="00F40C8C">
        <w:trPr>
          <w:cantSplit/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/>
          <w:p w:rsidR="00BF5AF5" w:rsidRPr="00E92B53" w:rsidRDefault="00BF5AF5" w:rsidP="00F40C8C">
            <w:r w:rsidRPr="00E92B53">
              <w:t xml:space="preserve">Nabídková cena bez DPH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AF5" w:rsidRPr="00E92B53" w:rsidRDefault="00BF5AF5" w:rsidP="00F40C8C">
            <w:r w:rsidRPr="00E92B53">
              <w:t>127 230,00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5AF5" w:rsidRPr="00E92B53" w:rsidRDefault="00BF5AF5" w:rsidP="00F40C8C">
            <w:pPr>
              <w:pStyle w:val="Nadpis8"/>
              <w:jc w:val="center"/>
              <w:rPr>
                <w:rFonts w:ascii="Times New Roman" w:hAnsi="Times New Roman"/>
                <w:i w:val="0"/>
                <w:iCs w:val="0"/>
                <w:lang w:val="cs-CZ" w:eastAsia="cs-CZ"/>
              </w:rPr>
            </w:pPr>
            <w:r w:rsidRPr="00E92B53">
              <w:rPr>
                <w:rFonts w:ascii="Times New Roman" w:hAnsi="Times New Roman"/>
                <w:i w:val="0"/>
                <w:iCs w:val="0"/>
                <w:lang w:val="cs-CZ" w:eastAsia="cs-CZ"/>
              </w:rPr>
              <w:t>Kč</w:t>
            </w:r>
          </w:p>
        </w:tc>
      </w:tr>
      <w:tr w:rsidR="00BF5AF5" w:rsidRPr="00E92B53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</w:p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  <w:t>Celkem DPH (z ceny bez DPH)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E92B53" w:rsidRDefault="00BF5AF5" w:rsidP="00F40C8C">
            <w:r w:rsidRPr="00E92B53">
              <w:t>20 353,50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E92B53" w:rsidRDefault="00BF5AF5" w:rsidP="00F40C8C">
            <w:pPr>
              <w:pStyle w:val="Nadpis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  <w:tr w:rsidR="00BF5AF5" w:rsidRPr="00E92B53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sz w:val="24"/>
                <w:szCs w:val="24"/>
                <w:lang w:val="cs-CZ" w:eastAsia="cs-CZ"/>
              </w:rPr>
              <w:t>Celková cena včetně DPH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E92B53" w:rsidRDefault="00BF5AF5" w:rsidP="00F40C8C">
            <w:r w:rsidRPr="00E92B53">
              <w:t>147 583,50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E92B53" w:rsidRDefault="00BF5AF5" w:rsidP="00F40C8C">
            <w:pPr>
              <w:pStyle w:val="Nadpis5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</w:tbl>
    <w:p w:rsidR="00BF5AF5" w:rsidRPr="00E92B53" w:rsidRDefault="00BF5AF5" w:rsidP="00BF5AF5">
      <w:pPr>
        <w:rPr>
          <w:lang w:eastAsia="x-none"/>
        </w:rPr>
      </w:pPr>
    </w:p>
    <w:p w:rsidR="00BF5AF5" w:rsidRPr="00E92B53" w:rsidRDefault="00BF5AF5" w:rsidP="00BF5AF5">
      <w:pPr>
        <w:pStyle w:val="Nadpis1"/>
        <w:rPr>
          <w:rFonts w:ascii="Times New Roman" w:hAnsi="Times New Roman"/>
          <w:sz w:val="24"/>
          <w:szCs w:val="24"/>
          <w:u w:val="single"/>
        </w:rPr>
      </w:pPr>
      <w:r w:rsidRPr="00E92B53">
        <w:rPr>
          <w:rFonts w:ascii="Times New Roman" w:hAnsi="Times New Roman"/>
          <w:sz w:val="24"/>
          <w:szCs w:val="24"/>
          <w:lang w:val="cs-CZ"/>
        </w:rPr>
        <w:t>C</w:t>
      </w:r>
      <w:proofErr w:type="spellStart"/>
      <w:r w:rsidRPr="00E92B53">
        <w:rPr>
          <w:rFonts w:ascii="Times New Roman" w:hAnsi="Times New Roman"/>
          <w:sz w:val="24"/>
          <w:szCs w:val="24"/>
        </w:rPr>
        <w:t>en</w:t>
      </w:r>
      <w:r w:rsidRPr="00E92B53">
        <w:rPr>
          <w:rFonts w:ascii="Times New Roman" w:hAnsi="Times New Roman"/>
          <w:sz w:val="24"/>
          <w:szCs w:val="24"/>
          <w:lang w:val="cs-CZ"/>
        </w:rPr>
        <w:t>a</w:t>
      </w:r>
      <w:proofErr w:type="spellEnd"/>
      <w:r w:rsidRPr="00E92B53">
        <w:rPr>
          <w:rFonts w:ascii="Times New Roman" w:hAnsi="Times New Roman"/>
          <w:sz w:val="24"/>
          <w:szCs w:val="24"/>
          <w:lang w:val="cs-CZ"/>
        </w:rPr>
        <w:t xml:space="preserve"> ubytování a stravování za osobu/noc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276"/>
      </w:tblGrid>
      <w:tr w:rsidR="00BF5AF5" w:rsidRPr="00E92B53" w:rsidTr="00F40C8C">
        <w:trPr>
          <w:cantSplit/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E92B53" w:rsidRDefault="00BF5AF5" w:rsidP="00F40C8C"/>
          <w:p w:rsidR="00BF5AF5" w:rsidRPr="00E92B53" w:rsidRDefault="00BF5AF5" w:rsidP="00F40C8C">
            <w:r w:rsidRPr="00E92B53">
              <w:t xml:space="preserve">Nabídková cena bez DPH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AF5" w:rsidRPr="00E92B53" w:rsidRDefault="00BF5AF5" w:rsidP="00F40C8C">
            <w:r w:rsidRPr="00E92B53">
              <w:t>663,00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5AF5" w:rsidRPr="00E92B53" w:rsidRDefault="00BF5AF5" w:rsidP="00F40C8C">
            <w:pPr>
              <w:pStyle w:val="Nadpis8"/>
              <w:jc w:val="center"/>
              <w:rPr>
                <w:rFonts w:ascii="Times New Roman" w:hAnsi="Times New Roman"/>
                <w:i w:val="0"/>
                <w:iCs w:val="0"/>
                <w:lang w:val="cs-CZ" w:eastAsia="cs-CZ"/>
              </w:rPr>
            </w:pPr>
            <w:r w:rsidRPr="00E92B53">
              <w:rPr>
                <w:rFonts w:ascii="Times New Roman" w:hAnsi="Times New Roman"/>
                <w:i w:val="0"/>
                <w:iCs w:val="0"/>
                <w:lang w:val="cs-CZ" w:eastAsia="cs-CZ"/>
              </w:rPr>
              <w:t>Kč</w:t>
            </w:r>
          </w:p>
        </w:tc>
      </w:tr>
      <w:tr w:rsidR="00BF5AF5" w:rsidRPr="00E92B53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</w:p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  <w:t>Celkem DPH (z ceny bez DPH)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E92B53" w:rsidRDefault="00BF5AF5" w:rsidP="00F40C8C">
            <w:r w:rsidRPr="00E92B53">
              <w:t>99,45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E92B53" w:rsidRDefault="00BF5AF5" w:rsidP="00F40C8C">
            <w:pPr>
              <w:pStyle w:val="Nadpis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BF5AF5" w:rsidRPr="00E92B53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sz w:val="24"/>
                <w:szCs w:val="24"/>
                <w:lang w:val="cs-CZ" w:eastAsia="cs-CZ"/>
              </w:rPr>
              <w:t>Celková cena včetně DPH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E92B53" w:rsidRDefault="00BF5AF5" w:rsidP="00F40C8C">
            <w:r w:rsidRPr="00E92B53">
              <w:t>762,45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5247C6" w:rsidRDefault="00BF5AF5" w:rsidP="00F40C8C">
            <w:pPr>
              <w:pStyle w:val="Nadpis5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</w:pPr>
            <w:r w:rsidRPr="00E92B53"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</w:tbl>
    <w:p w:rsidR="00BF5AF5" w:rsidRPr="005247C6" w:rsidRDefault="00BF5AF5" w:rsidP="00BF5AF5">
      <w:pPr>
        <w:spacing w:after="60"/>
        <w:jc w:val="both"/>
        <w:rPr>
          <w:b/>
          <w:bCs/>
        </w:rPr>
      </w:pPr>
    </w:p>
    <w:p w:rsidR="00BF5AF5" w:rsidRPr="005247C6" w:rsidRDefault="00BF5AF5" w:rsidP="00BF5AF5">
      <w:pPr>
        <w:spacing w:after="60"/>
        <w:jc w:val="both"/>
        <w:rPr>
          <w:b/>
          <w:bCs/>
        </w:rPr>
      </w:pPr>
      <w:r w:rsidRPr="005247C6">
        <w:rPr>
          <w:b/>
          <w:bCs/>
        </w:rPr>
        <w:t>Cena za pronájem konferenčního sálu včetně výpočetní techniky na den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276"/>
      </w:tblGrid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F5AF5" w:rsidRPr="005247C6" w:rsidRDefault="00BF5AF5" w:rsidP="00F40C8C">
            <w:pPr>
              <w:spacing w:after="60"/>
              <w:jc w:val="both"/>
            </w:pPr>
            <w:r w:rsidRPr="005247C6">
              <w:t xml:space="preserve">Nabídková cena bez DPH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5AF5" w:rsidRPr="005247C6" w:rsidRDefault="00BF5AF5" w:rsidP="00F40C8C">
            <w:pPr>
              <w:spacing w:after="60"/>
            </w:pPr>
            <w:r>
              <w:t>2 115,00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F5AF5" w:rsidRPr="005247C6" w:rsidRDefault="00BF5AF5" w:rsidP="00F40C8C">
            <w:pPr>
              <w:spacing w:after="60"/>
              <w:jc w:val="center"/>
              <w:rPr>
                <w:iCs/>
              </w:rPr>
            </w:pPr>
            <w:r w:rsidRPr="005247C6">
              <w:rPr>
                <w:iCs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5AF5" w:rsidRPr="005247C6" w:rsidRDefault="00BF5AF5" w:rsidP="00F40C8C">
            <w:pPr>
              <w:spacing w:after="60"/>
              <w:jc w:val="both"/>
            </w:pPr>
            <w:r w:rsidRPr="005247C6">
              <w:t>Celkem DPH (z ceny bez DPH)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5AF5" w:rsidRPr="005247C6" w:rsidRDefault="00BF5AF5" w:rsidP="00F40C8C">
            <w:pPr>
              <w:spacing w:after="60"/>
            </w:pPr>
            <w:r>
              <w:t>444,15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F5AF5" w:rsidRPr="005247C6" w:rsidRDefault="00BF5AF5" w:rsidP="00F40C8C">
            <w:pPr>
              <w:spacing w:after="60"/>
              <w:jc w:val="center"/>
              <w:rPr>
                <w:iCs/>
              </w:rPr>
            </w:pPr>
            <w:r w:rsidRPr="005247C6">
              <w:rPr>
                <w:iCs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5AF5" w:rsidRPr="005247C6" w:rsidRDefault="00BF5AF5" w:rsidP="00F40C8C">
            <w:pPr>
              <w:spacing w:after="60"/>
              <w:jc w:val="both"/>
              <w:rPr>
                <w:b/>
                <w:bCs/>
              </w:rPr>
            </w:pPr>
            <w:r w:rsidRPr="005247C6">
              <w:rPr>
                <w:b/>
                <w:bCs/>
              </w:rPr>
              <w:t>Celková cena včetně DPH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5AF5" w:rsidRPr="005247C6" w:rsidRDefault="00BF5AF5" w:rsidP="00F40C8C">
            <w:pPr>
              <w:spacing w:after="60"/>
            </w:pPr>
            <w:r>
              <w:t>2 559,15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F5AF5" w:rsidRPr="005247C6" w:rsidRDefault="00BF5AF5" w:rsidP="00F40C8C">
            <w:pPr>
              <w:spacing w:after="60"/>
              <w:jc w:val="center"/>
              <w:rPr>
                <w:b/>
                <w:bCs/>
                <w:iCs/>
              </w:rPr>
            </w:pPr>
            <w:r w:rsidRPr="005247C6">
              <w:rPr>
                <w:b/>
                <w:bCs/>
                <w:iCs/>
              </w:rPr>
              <w:t>Kč</w:t>
            </w:r>
          </w:p>
        </w:tc>
      </w:tr>
    </w:tbl>
    <w:p w:rsidR="00BF5AF5" w:rsidRPr="005247C6" w:rsidRDefault="00BF5AF5" w:rsidP="00BF5AF5">
      <w:pPr>
        <w:pStyle w:val="Nadpis1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BF5AF5" w:rsidRPr="005247C6" w:rsidRDefault="00BF5AF5" w:rsidP="00BF5AF5">
      <w:pPr>
        <w:pStyle w:val="Nadpis1"/>
        <w:rPr>
          <w:rFonts w:ascii="Times New Roman" w:hAnsi="Times New Roman"/>
          <w:sz w:val="24"/>
          <w:szCs w:val="24"/>
          <w:u w:val="single"/>
          <w:lang w:val="cs-CZ"/>
        </w:rPr>
      </w:pPr>
      <w:r w:rsidRPr="005247C6">
        <w:rPr>
          <w:rFonts w:ascii="Times New Roman" w:hAnsi="Times New Roman"/>
          <w:sz w:val="24"/>
          <w:szCs w:val="24"/>
          <w:u w:val="single"/>
          <w:lang w:val="cs-CZ"/>
        </w:rPr>
        <w:t>Část 2</w:t>
      </w:r>
      <w:r>
        <w:rPr>
          <w:rFonts w:ascii="Times New Roman" w:hAnsi="Times New Roman"/>
          <w:sz w:val="24"/>
          <w:szCs w:val="24"/>
          <w:u w:val="single"/>
          <w:lang w:val="cs-CZ"/>
        </w:rPr>
        <w:t xml:space="preserve"> - </w:t>
      </w:r>
      <w:r w:rsidRPr="005A26A6">
        <w:rPr>
          <w:rFonts w:ascii="Times New Roman" w:hAnsi="Times New Roman"/>
          <w:sz w:val="24"/>
          <w:szCs w:val="24"/>
          <w:u w:val="single"/>
          <w:lang w:val="cs-CZ"/>
        </w:rPr>
        <w:t>Letní škola – environmentální výchova (EVVO)</w:t>
      </w:r>
    </w:p>
    <w:p w:rsidR="00BF5AF5" w:rsidRPr="005247C6" w:rsidRDefault="00BF5AF5" w:rsidP="00BF5AF5">
      <w:pPr>
        <w:pStyle w:val="Nadpis1"/>
        <w:rPr>
          <w:rFonts w:ascii="Times New Roman" w:hAnsi="Times New Roman"/>
          <w:sz w:val="24"/>
          <w:szCs w:val="24"/>
          <w:u w:val="single"/>
          <w:lang w:val="cs-CZ"/>
        </w:rPr>
      </w:pPr>
      <w:r w:rsidRPr="005247C6">
        <w:rPr>
          <w:rFonts w:ascii="Times New Roman" w:hAnsi="Times New Roman"/>
          <w:sz w:val="24"/>
          <w:szCs w:val="24"/>
        </w:rPr>
        <w:t>Celková cen</w:t>
      </w:r>
      <w:r w:rsidRPr="005247C6">
        <w:rPr>
          <w:rFonts w:ascii="Times New Roman" w:hAnsi="Times New Roman"/>
          <w:sz w:val="24"/>
          <w:szCs w:val="24"/>
          <w:lang w:val="cs-CZ"/>
        </w:rPr>
        <w:t>a zakázky</w:t>
      </w:r>
      <w:r w:rsidRPr="005247C6">
        <w:rPr>
          <w:rFonts w:ascii="Times New Roman" w:hAnsi="Times New Roman"/>
          <w:sz w:val="24"/>
          <w:szCs w:val="24"/>
        </w:rPr>
        <w:t xml:space="preserve"> </w:t>
      </w:r>
      <w:r w:rsidRPr="005247C6">
        <w:rPr>
          <w:rFonts w:ascii="Times New Roman" w:hAnsi="Times New Roman"/>
          <w:sz w:val="24"/>
          <w:szCs w:val="24"/>
          <w:lang w:val="cs-CZ"/>
        </w:rPr>
        <w:t>– souhrn ubytování,  stravování,  pronájem sálu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276"/>
      </w:tblGrid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/>
          <w:p w:rsidR="00BF5AF5" w:rsidRPr="005247C6" w:rsidRDefault="00BF5AF5" w:rsidP="00F40C8C">
            <w:r w:rsidRPr="005247C6">
              <w:t xml:space="preserve">Nabídková cena bez DPH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AF5" w:rsidRPr="005247C6" w:rsidRDefault="00BF5AF5" w:rsidP="00F40C8C">
            <w:r>
              <w:t>63 615,00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5AF5" w:rsidRPr="005247C6" w:rsidRDefault="00BF5AF5" w:rsidP="00F40C8C">
            <w:pPr>
              <w:pStyle w:val="Nadpis8"/>
              <w:jc w:val="center"/>
              <w:rPr>
                <w:rFonts w:ascii="Times New Roman" w:hAnsi="Times New Roman"/>
                <w:i w:val="0"/>
                <w:iCs w:val="0"/>
                <w:lang w:val="cs-CZ" w:eastAsia="cs-CZ"/>
              </w:rPr>
            </w:pPr>
            <w:r w:rsidRPr="005247C6">
              <w:rPr>
                <w:rFonts w:ascii="Times New Roman" w:hAnsi="Times New Roman"/>
                <w:i w:val="0"/>
                <w:iCs w:val="0"/>
                <w:lang w:val="cs-CZ" w:eastAsia="cs-CZ"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</w:p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  <w:t>Celkem DPH (z ceny bez DPH)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5247C6" w:rsidRDefault="00BF5AF5" w:rsidP="00F40C8C">
            <w:r>
              <w:t>10 176,75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5247C6" w:rsidRDefault="00BF5AF5" w:rsidP="00F40C8C">
            <w:pPr>
              <w:pStyle w:val="Nadpis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sz w:val="24"/>
                <w:szCs w:val="24"/>
                <w:lang w:val="cs-CZ" w:eastAsia="cs-CZ"/>
              </w:rPr>
              <w:t>Celková cena včetně DPH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5247C6" w:rsidRDefault="00BF5AF5" w:rsidP="00F40C8C">
            <w:r>
              <w:t>73 791,75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5247C6" w:rsidRDefault="00BF5AF5" w:rsidP="00F40C8C">
            <w:pPr>
              <w:pStyle w:val="Nadpis5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</w:tbl>
    <w:p w:rsidR="00BF5AF5" w:rsidRPr="005247C6" w:rsidRDefault="00BF5AF5" w:rsidP="00BF5AF5">
      <w:pPr>
        <w:rPr>
          <w:lang w:eastAsia="x-none"/>
        </w:rPr>
      </w:pPr>
    </w:p>
    <w:p w:rsidR="00BF5AF5" w:rsidRPr="005247C6" w:rsidRDefault="00BF5AF5" w:rsidP="00BF5AF5">
      <w:pPr>
        <w:pStyle w:val="Nadpis1"/>
        <w:rPr>
          <w:rFonts w:ascii="Times New Roman" w:hAnsi="Times New Roman"/>
          <w:sz w:val="24"/>
          <w:szCs w:val="24"/>
          <w:u w:val="single"/>
        </w:rPr>
      </w:pPr>
      <w:r w:rsidRPr="005247C6">
        <w:rPr>
          <w:rFonts w:ascii="Times New Roman" w:hAnsi="Times New Roman"/>
          <w:sz w:val="24"/>
          <w:szCs w:val="24"/>
          <w:lang w:val="cs-CZ"/>
        </w:rPr>
        <w:t>C</w:t>
      </w:r>
      <w:proofErr w:type="spellStart"/>
      <w:r w:rsidRPr="005247C6">
        <w:rPr>
          <w:rFonts w:ascii="Times New Roman" w:hAnsi="Times New Roman"/>
          <w:sz w:val="24"/>
          <w:szCs w:val="24"/>
        </w:rPr>
        <w:t>en</w:t>
      </w:r>
      <w:r w:rsidRPr="005247C6">
        <w:rPr>
          <w:rFonts w:ascii="Times New Roman" w:hAnsi="Times New Roman"/>
          <w:sz w:val="24"/>
          <w:szCs w:val="24"/>
          <w:lang w:val="cs-CZ"/>
        </w:rPr>
        <w:t>a</w:t>
      </w:r>
      <w:proofErr w:type="spellEnd"/>
      <w:r w:rsidRPr="005247C6">
        <w:rPr>
          <w:rFonts w:ascii="Times New Roman" w:hAnsi="Times New Roman"/>
          <w:sz w:val="24"/>
          <w:szCs w:val="24"/>
          <w:lang w:val="cs-CZ"/>
        </w:rPr>
        <w:t xml:space="preserve"> ubytování a stravování za osobu/noc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276"/>
      </w:tblGrid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/>
          <w:p w:rsidR="00BF5AF5" w:rsidRPr="005247C6" w:rsidRDefault="00BF5AF5" w:rsidP="00F40C8C">
            <w:r w:rsidRPr="005247C6">
              <w:t xml:space="preserve">Nabídková cena bez DPH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AF5" w:rsidRPr="005247C6" w:rsidRDefault="00BF5AF5" w:rsidP="00F40C8C">
            <w:r>
              <w:t>663,00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5AF5" w:rsidRPr="005247C6" w:rsidRDefault="00BF5AF5" w:rsidP="00F40C8C">
            <w:pPr>
              <w:pStyle w:val="Nadpis8"/>
              <w:jc w:val="center"/>
              <w:rPr>
                <w:rFonts w:ascii="Times New Roman" w:hAnsi="Times New Roman"/>
                <w:i w:val="0"/>
                <w:iCs w:val="0"/>
                <w:lang w:val="cs-CZ" w:eastAsia="cs-CZ"/>
              </w:rPr>
            </w:pPr>
            <w:r w:rsidRPr="005247C6">
              <w:rPr>
                <w:rFonts w:ascii="Times New Roman" w:hAnsi="Times New Roman"/>
                <w:i w:val="0"/>
                <w:iCs w:val="0"/>
                <w:lang w:val="cs-CZ" w:eastAsia="cs-CZ"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</w:p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b w:val="0"/>
                <w:bCs w:val="0"/>
                <w:sz w:val="24"/>
                <w:szCs w:val="24"/>
                <w:lang w:val="cs-CZ" w:eastAsia="cs-CZ"/>
              </w:rPr>
              <w:t>Celkem DPH (z ceny bez DPH)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5247C6" w:rsidRDefault="00BF5AF5" w:rsidP="00F40C8C">
            <w:r>
              <w:t>99,45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5247C6" w:rsidRDefault="00BF5AF5" w:rsidP="00F40C8C">
            <w:pPr>
              <w:pStyle w:val="Nadpis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  <w:p w:rsidR="00BF5AF5" w:rsidRPr="005247C6" w:rsidRDefault="00BF5AF5" w:rsidP="00F40C8C">
            <w:pPr>
              <w:pStyle w:val="Nadpis4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sz w:val="24"/>
                <w:szCs w:val="24"/>
                <w:lang w:val="cs-CZ" w:eastAsia="cs-CZ"/>
              </w:rPr>
              <w:t>Celková cena včetně DPH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5AF5" w:rsidRPr="005247C6" w:rsidRDefault="00BF5AF5" w:rsidP="00F40C8C">
            <w:r>
              <w:t>762,45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F5AF5" w:rsidRPr="005247C6" w:rsidRDefault="00BF5AF5" w:rsidP="00F40C8C">
            <w:pPr>
              <w:pStyle w:val="Nadpis5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</w:pPr>
            <w:r w:rsidRPr="005247C6">
              <w:rPr>
                <w:rFonts w:ascii="Times New Roman" w:hAnsi="Times New Roman"/>
                <w:i w:val="0"/>
                <w:iCs w:val="0"/>
                <w:sz w:val="24"/>
                <w:szCs w:val="24"/>
                <w:lang w:val="cs-CZ" w:eastAsia="cs-CZ"/>
              </w:rPr>
              <w:t>Kč</w:t>
            </w:r>
          </w:p>
        </w:tc>
      </w:tr>
    </w:tbl>
    <w:p w:rsidR="00BF5AF5" w:rsidRPr="005247C6" w:rsidRDefault="00BF5AF5" w:rsidP="00BF5AF5">
      <w:pPr>
        <w:spacing w:after="60"/>
        <w:jc w:val="both"/>
        <w:rPr>
          <w:b/>
          <w:bCs/>
        </w:rPr>
      </w:pPr>
    </w:p>
    <w:p w:rsidR="00BF5AF5" w:rsidRPr="005247C6" w:rsidRDefault="00BF5AF5" w:rsidP="00BF5AF5">
      <w:pPr>
        <w:spacing w:after="60"/>
        <w:jc w:val="both"/>
        <w:rPr>
          <w:b/>
          <w:bCs/>
        </w:rPr>
      </w:pPr>
      <w:r w:rsidRPr="005247C6">
        <w:rPr>
          <w:b/>
          <w:bCs/>
        </w:rPr>
        <w:t>Cena za pronájem konferenčního sálu včetně výpočetní techniky na den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2"/>
        <w:gridCol w:w="1276"/>
      </w:tblGrid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F5AF5" w:rsidRPr="005247C6" w:rsidRDefault="00BF5AF5" w:rsidP="00F40C8C">
            <w:pPr>
              <w:spacing w:after="60"/>
              <w:jc w:val="both"/>
            </w:pPr>
            <w:r w:rsidRPr="005247C6">
              <w:t xml:space="preserve">Nabídková cena bez DPH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5AF5" w:rsidRPr="005247C6" w:rsidRDefault="00BF5AF5" w:rsidP="00F40C8C">
            <w:pPr>
              <w:spacing w:after="60"/>
            </w:pPr>
            <w:r>
              <w:t>2 115,00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F5AF5" w:rsidRPr="005247C6" w:rsidRDefault="00BF5AF5" w:rsidP="00F40C8C">
            <w:pPr>
              <w:spacing w:after="60"/>
              <w:jc w:val="center"/>
              <w:rPr>
                <w:iCs/>
              </w:rPr>
            </w:pPr>
            <w:r w:rsidRPr="005247C6">
              <w:rPr>
                <w:iCs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5AF5" w:rsidRPr="005247C6" w:rsidRDefault="00BF5AF5" w:rsidP="00F40C8C">
            <w:pPr>
              <w:spacing w:after="60"/>
              <w:jc w:val="both"/>
            </w:pPr>
            <w:r w:rsidRPr="005247C6">
              <w:t>Celkem DPH (z ceny bez DPH)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5AF5" w:rsidRPr="005247C6" w:rsidRDefault="00BF5AF5" w:rsidP="00F40C8C">
            <w:pPr>
              <w:spacing w:after="60"/>
            </w:pPr>
            <w:r>
              <w:t>444,15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F5AF5" w:rsidRPr="005247C6" w:rsidRDefault="00BF5AF5" w:rsidP="00F40C8C">
            <w:pPr>
              <w:spacing w:after="60"/>
              <w:jc w:val="center"/>
              <w:rPr>
                <w:iCs/>
              </w:rPr>
            </w:pPr>
            <w:r w:rsidRPr="005247C6">
              <w:rPr>
                <w:iCs/>
              </w:rPr>
              <w:t>Kč</w:t>
            </w:r>
          </w:p>
        </w:tc>
      </w:tr>
      <w:tr w:rsidR="00BF5AF5" w:rsidRPr="005247C6" w:rsidTr="00F40C8C">
        <w:trPr>
          <w:cantSplit/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F5AF5" w:rsidRPr="005247C6" w:rsidRDefault="00BF5AF5" w:rsidP="00F40C8C">
            <w:pPr>
              <w:spacing w:after="60"/>
              <w:jc w:val="both"/>
              <w:rPr>
                <w:b/>
                <w:bCs/>
              </w:rPr>
            </w:pPr>
            <w:r w:rsidRPr="005247C6">
              <w:rPr>
                <w:b/>
                <w:bCs/>
              </w:rPr>
              <w:t>Celková cena včetně DPH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5AF5" w:rsidRPr="005247C6" w:rsidRDefault="00BF5AF5" w:rsidP="00F40C8C">
            <w:pPr>
              <w:spacing w:after="60"/>
            </w:pPr>
            <w:r>
              <w:t>2 559,15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F5AF5" w:rsidRPr="005247C6" w:rsidRDefault="00BF5AF5" w:rsidP="00F40C8C">
            <w:pPr>
              <w:spacing w:after="60"/>
              <w:jc w:val="center"/>
              <w:rPr>
                <w:b/>
                <w:bCs/>
                <w:iCs/>
              </w:rPr>
            </w:pPr>
            <w:r w:rsidRPr="005247C6">
              <w:rPr>
                <w:b/>
                <w:bCs/>
                <w:iCs/>
              </w:rPr>
              <w:t>Kč</w:t>
            </w:r>
          </w:p>
        </w:tc>
      </w:tr>
    </w:tbl>
    <w:p w:rsidR="00BF5AF5" w:rsidRPr="005247C6" w:rsidRDefault="00BF5AF5" w:rsidP="00BF5AF5">
      <w:pPr>
        <w:spacing w:after="60"/>
        <w:ind w:left="357"/>
        <w:jc w:val="both"/>
      </w:pPr>
    </w:p>
    <w:p w:rsidR="00BF5AF5" w:rsidRPr="005247C6" w:rsidRDefault="00BF5AF5" w:rsidP="00BF5AF5">
      <w:pPr>
        <w:ind w:firstLine="357"/>
        <w:jc w:val="center"/>
        <w:rPr>
          <w:b/>
        </w:rPr>
      </w:pPr>
    </w:p>
    <w:p w:rsidR="00BF5AF5" w:rsidRPr="005247C6" w:rsidRDefault="00BF5AF5" w:rsidP="00BF5AF5">
      <w:pPr>
        <w:ind w:firstLine="357"/>
        <w:jc w:val="center"/>
        <w:rPr>
          <w:b/>
        </w:rPr>
      </w:pPr>
      <w:r w:rsidRPr="005247C6">
        <w:rPr>
          <w:b/>
        </w:rPr>
        <w:t xml:space="preserve">Článek V </w:t>
      </w:r>
    </w:p>
    <w:p w:rsidR="00BF5AF5" w:rsidRPr="005247C6" w:rsidRDefault="00BF5AF5" w:rsidP="00BF5AF5">
      <w:pPr>
        <w:spacing w:after="60"/>
        <w:ind w:left="357"/>
        <w:jc w:val="center"/>
        <w:rPr>
          <w:b/>
        </w:rPr>
      </w:pPr>
      <w:r w:rsidRPr="005247C6">
        <w:rPr>
          <w:b/>
        </w:rPr>
        <w:t>Platební podmínky</w:t>
      </w:r>
    </w:p>
    <w:p w:rsidR="00BF5AF5" w:rsidRPr="005247C6" w:rsidRDefault="00BF5AF5" w:rsidP="00BF5AF5">
      <w:pPr>
        <w:numPr>
          <w:ilvl w:val="12"/>
          <w:numId w:val="0"/>
        </w:numPr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5"/>
        </w:numPr>
        <w:ind w:left="357" w:hanging="357"/>
        <w:jc w:val="both"/>
        <w:rPr>
          <w:bCs/>
        </w:rPr>
      </w:pPr>
      <w:r w:rsidRPr="005247C6">
        <w:rPr>
          <w:bCs/>
        </w:rPr>
        <w:t xml:space="preserve">Faktura (daňový doklad) musí obsahovat veškeré náležitosti dle zákona č. 235/2004 Sb., </w:t>
      </w:r>
      <w:r w:rsidRPr="005247C6">
        <w:rPr>
          <w:bCs/>
        </w:rPr>
        <w:br/>
        <w:t xml:space="preserve">o dani z  přidané hodnoty, ve znění pozdějších předpisů a dle zákona č. 563/1991 Sb., o účetnictví, ve znění pozdějších předpisů. Na faktuře budou uvedeny jednotlivé položky, za něž je fakturováno. Na faktuře musí být rovněž uveden název projektu „Implementace Krajského akčního plánu 1 v Karlovarském kraji“ a registrační číslo: </w:t>
      </w:r>
      <w:r w:rsidRPr="005247C6">
        <w:t>CZ.02.3.68/0.0/0.0/16_034/0008476.</w:t>
      </w:r>
    </w:p>
    <w:p w:rsidR="00BF5AF5" w:rsidRPr="005247C6" w:rsidRDefault="00BF5AF5" w:rsidP="00BF5AF5">
      <w:pPr>
        <w:ind w:left="357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5"/>
        </w:numPr>
        <w:ind w:left="357" w:hanging="357"/>
        <w:jc w:val="both"/>
        <w:rPr>
          <w:bCs/>
        </w:rPr>
      </w:pPr>
      <w:r w:rsidRPr="005247C6">
        <w:rPr>
          <w:bCs/>
        </w:rPr>
        <w:t>Na faktuře musí být ubytování a stravování rozepsáno, tj. počet osob, částka ubytování a stravování na osobu a částka za pronájem konferenčního sálu a celková částka za ubytování a za stravování a pronájem konferenčního sálu. Cena musí být uvedena bez DPH i včetně DPH.</w:t>
      </w:r>
    </w:p>
    <w:p w:rsidR="00BF5AF5" w:rsidRPr="005247C6" w:rsidRDefault="00BF5AF5" w:rsidP="00BF5AF5">
      <w:pPr>
        <w:ind w:left="357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5"/>
        </w:numPr>
        <w:ind w:left="357" w:hanging="357"/>
        <w:jc w:val="both"/>
        <w:rPr>
          <w:bCs/>
        </w:rPr>
      </w:pPr>
      <w:r w:rsidRPr="005247C6">
        <w:rPr>
          <w:bCs/>
        </w:rPr>
        <w:t>Splatnost faktur je 30 dnů ode dne jejich doručení objednateli. Faktura se považuje za uhrazenou okamžikem odepsání fakturované částky z účtu objednatele ve prospěch účtu dodavatele. Faktura, která neobsahuje veškeré požadované náležitosti, bude vrácena dodavateli k opravě. Od doručení opravené faktury objednateli běží nová třicetidenní lhůta splatnosti.</w:t>
      </w:r>
    </w:p>
    <w:p w:rsidR="00BF5AF5" w:rsidRPr="005247C6" w:rsidRDefault="00BF5AF5" w:rsidP="00BF5AF5">
      <w:pPr>
        <w:ind w:left="357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247C6">
        <w:rPr>
          <w:bCs/>
        </w:rPr>
        <w:t>Cena zahrnuje veškeré náklady dodavatele nezbytné ke kompletnímu provedení předmětu této smlouvy. Změna výše ceny v průběhu realizace předmětu této smlouvy je přípustná pouze v případě změny zákonné sazby DPH.</w:t>
      </w:r>
    </w:p>
    <w:p w:rsidR="00BF5AF5" w:rsidRPr="005247C6" w:rsidRDefault="00BF5AF5" w:rsidP="00BF5AF5">
      <w:pPr>
        <w:ind w:left="357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4"/>
        </w:numPr>
        <w:ind w:left="357" w:hanging="357"/>
        <w:jc w:val="both"/>
        <w:rPr>
          <w:bCs/>
        </w:rPr>
      </w:pPr>
      <w:r w:rsidRPr="005247C6">
        <w:rPr>
          <w:bCs/>
        </w:rPr>
        <w:t xml:space="preserve">Pokud na písemný pokyn objednatele poskytne dodavatel služby nad rozsah dohodnutý touto smlouvou, budou oceněny obvyklým způsobem a fakturovány objednateli ve faktuře za dotčené období. Tím není dotčeno ustanovení odstavce 7. článku II smlouvy. </w:t>
      </w:r>
    </w:p>
    <w:p w:rsidR="00BF5AF5" w:rsidRPr="005247C6" w:rsidRDefault="00BF5AF5" w:rsidP="00BF5AF5">
      <w:pPr>
        <w:ind w:firstLine="357"/>
        <w:jc w:val="center"/>
        <w:rPr>
          <w:b/>
        </w:rPr>
      </w:pPr>
    </w:p>
    <w:p w:rsidR="00BF5AF5" w:rsidRPr="005247C6" w:rsidRDefault="00BF5AF5" w:rsidP="00BF5AF5">
      <w:pPr>
        <w:ind w:firstLine="357"/>
        <w:jc w:val="center"/>
        <w:rPr>
          <w:b/>
        </w:rPr>
      </w:pPr>
    </w:p>
    <w:p w:rsidR="00BF5AF5" w:rsidRPr="005247C6" w:rsidRDefault="00BF5AF5" w:rsidP="00BF5AF5">
      <w:pPr>
        <w:ind w:firstLine="357"/>
        <w:jc w:val="center"/>
        <w:rPr>
          <w:b/>
        </w:rPr>
      </w:pPr>
      <w:r w:rsidRPr="005247C6">
        <w:rPr>
          <w:b/>
        </w:rPr>
        <w:t xml:space="preserve">Článek VI </w:t>
      </w:r>
    </w:p>
    <w:p w:rsidR="00BF5AF5" w:rsidRPr="005247C6" w:rsidRDefault="00BF5AF5" w:rsidP="00BF5AF5">
      <w:pPr>
        <w:ind w:firstLine="357"/>
        <w:jc w:val="center"/>
        <w:rPr>
          <w:b/>
          <w:bCs/>
        </w:rPr>
      </w:pPr>
      <w:r w:rsidRPr="005247C6">
        <w:rPr>
          <w:b/>
          <w:bCs/>
        </w:rPr>
        <w:t>Sankce</w:t>
      </w:r>
    </w:p>
    <w:p w:rsidR="00BF5AF5" w:rsidRPr="005247C6" w:rsidRDefault="00BF5AF5" w:rsidP="00BF5AF5">
      <w:pPr>
        <w:ind w:firstLine="357"/>
        <w:jc w:val="center"/>
        <w:rPr>
          <w:b/>
          <w:bCs/>
        </w:rPr>
      </w:pPr>
    </w:p>
    <w:p w:rsidR="00BF5AF5" w:rsidRPr="005247C6" w:rsidRDefault="00BF5AF5" w:rsidP="00BF5AF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dodavatel neposkytne některému účastníkovi stravování v souladu s touto smlouvou, je objednatel oprávněn účtovat si smluvní pokutu ve výši 500,- Kč za každý případ takového porušení smlouvy.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dodavatel neposkytne ubytování některému účastníkovi v souladu touto smlouvou, je objednatel oprávněn účtovat si smluvní pokutu ve výši 2.000,- Kč za každý případ takového porušení smlouvy. Pokud však dodavatel neposkytne ubytování některému účastníkovi vůbec z důvodu ležícího výhradně na straně dodavatele, je objednatel oprávněn účtovat si smluvní pokutu ve výši 10.000,- Kč za každý takový případ.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dodavatel nezajistí pronájem konferenčního sálu v souladu s touto smlouvou a v důsledku tohoto nezajištění neproběhne seminář ve stanoveném termínu nebo místě, je dodavatel povinen uhradit objednateli smluvní pokutu ve výši 10.000,- Kč.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Za jiné porušení povinností dle této smlouvy je objednatel oprávněn účtovat dodavateli smluvní pokutu ve výši 500,- Kč za každý případ takového porušení smlouvy.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Částky smluvní pokuty uložené v souladu s touto smlouvou je objednatel oprávněn odečíst od dodavatelem fakturovaných částek.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V případě nedodržení termínu splatnosti je dodavatel oprávněn účtovat objednateli úrok </w:t>
      </w:r>
      <w:r w:rsidRPr="005247C6">
        <w:rPr>
          <w:bCs/>
        </w:rPr>
        <w:br/>
        <w:t>z prodlení ve výši 0,05% z fakturované ceny za každý i započatý den prodlení.</w:t>
      </w: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ind w:firstLine="357"/>
        <w:jc w:val="center"/>
        <w:rPr>
          <w:b/>
        </w:rPr>
      </w:pPr>
      <w:r w:rsidRPr="005247C6">
        <w:rPr>
          <w:b/>
        </w:rPr>
        <w:t>Článek VII</w:t>
      </w:r>
    </w:p>
    <w:p w:rsidR="00BF5AF5" w:rsidRPr="005247C6" w:rsidRDefault="00BF5AF5" w:rsidP="00BF5AF5">
      <w:pPr>
        <w:ind w:firstLine="357"/>
        <w:jc w:val="center"/>
        <w:rPr>
          <w:b/>
        </w:rPr>
      </w:pPr>
      <w:r w:rsidRPr="005247C6">
        <w:rPr>
          <w:b/>
        </w:rPr>
        <w:t>Odstoupení od smlouvy</w:t>
      </w:r>
    </w:p>
    <w:p w:rsidR="00BF5AF5" w:rsidRPr="005247C6" w:rsidRDefault="00BF5AF5" w:rsidP="00BF5AF5">
      <w:pPr>
        <w:ind w:firstLine="357"/>
        <w:jc w:val="center"/>
        <w:rPr>
          <w:b/>
        </w:rPr>
      </w:pPr>
    </w:p>
    <w:p w:rsidR="00BF5AF5" w:rsidRPr="005247C6" w:rsidRDefault="00BF5AF5" w:rsidP="00BF5AF5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Objednatel je oprávněn odstoupit od smlouvy v případech podstatného porušení smluvních povinností dodavatele, za něž se považuje:</w:t>
      </w:r>
    </w:p>
    <w:p w:rsidR="00BF5AF5" w:rsidRPr="005247C6" w:rsidRDefault="00BF5AF5" w:rsidP="00BF5AF5">
      <w:pPr>
        <w:pStyle w:val="rove2"/>
        <w:numPr>
          <w:ilvl w:val="0"/>
          <w:numId w:val="9"/>
        </w:numPr>
        <w:spacing w:after="0"/>
        <w:rPr>
          <w:szCs w:val="24"/>
        </w:rPr>
      </w:pPr>
      <w:r w:rsidRPr="005247C6">
        <w:rPr>
          <w:szCs w:val="24"/>
        </w:rPr>
        <w:t>opakované nezajištění náhradního ubytování, stravování a konferenčního sálu v dohodnutém termínu,</w:t>
      </w:r>
    </w:p>
    <w:p w:rsidR="00BF5AF5" w:rsidRPr="005247C6" w:rsidRDefault="00BF5AF5" w:rsidP="00BF5AF5">
      <w:pPr>
        <w:pStyle w:val="rove2"/>
        <w:numPr>
          <w:ilvl w:val="0"/>
          <w:numId w:val="9"/>
        </w:numPr>
        <w:spacing w:after="0"/>
        <w:rPr>
          <w:szCs w:val="24"/>
        </w:rPr>
      </w:pPr>
      <w:r w:rsidRPr="005247C6">
        <w:rPr>
          <w:szCs w:val="24"/>
        </w:rPr>
        <w:t>prodlení dodavatele se splněním jakékoliv povinnosti podle smlouvy.</w:t>
      </w:r>
    </w:p>
    <w:p w:rsidR="00BF5AF5" w:rsidRPr="005247C6" w:rsidRDefault="00BF5AF5" w:rsidP="00BF5AF5">
      <w:pPr>
        <w:pStyle w:val="rove2"/>
        <w:spacing w:after="0"/>
        <w:ind w:left="567" w:hanging="283"/>
        <w:rPr>
          <w:szCs w:val="24"/>
        </w:rPr>
      </w:pPr>
    </w:p>
    <w:p w:rsidR="00BF5AF5" w:rsidRPr="005247C6" w:rsidRDefault="00BF5AF5" w:rsidP="00BF5AF5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Objednatel je oprávněn odstoupit od smlouvy také v případě, že proti dodavateli bylo zahájeno insolvenční řízení, nařízena exekuce nebo nařízen výkon rozhodnutí, či pokud dodavatel vstoupí do likvidace nebo bylo vydáno rozhodnutí o úpadku dodavatele.</w:t>
      </w:r>
    </w:p>
    <w:p w:rsidR="00BF5AF5" w:rsidRPr="005247C6" w:rsidRDefault="00BF5AF5" w:rsidP="00BF5AF5">
      <w:pPr>
        <w:pStyle w:val="rove2"/>
        <w:spacing w:after="0"/>
        <w:ind w:left="357"/>
        <w:rPr>
          <w:szCs w:val="24"/>
        </w:rPr>
      </w:pPr>
    </w:p>
    <w:p w:rsidR="00BF5AF5" w:rsidRPr="005247C6" w:rsidRDefault="00BF5AF5" w:rsidP="00BF5AF5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Dodavatel je oprávněn odstoupit od smlouvy v případech stanovených zákonem a dále v případech podstatného porušení smluvních povinností objednatele, za něž se považuje prodlení objednatele s úhradou faktury delší než 30 dnů.</w:t>
      </w:r>
    </w:p>
    <w:p w:rsidR="00BF5AF5" w:rsidRPr="005247C6" w:rsidRDefault="00BF5AF5" w:rsidP="00BF5AF5">
      <w:pPr>
        <w:pStyle w:val="Odstavecseseznamem"/>
      </w:pPr>
    </w:p>
    <w:p w:rsidR="00BF5AF5" w:rsidRPr="005247C6" w:rsidRDefault="00BF5AF5" w:rsidP="00BF5AF5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 xml:space="preserve">Odstoupení od smlouvy musí být písemné a musí být prokazatelně doručeno druhé smluvní straně na adresu uvedenou v záhlaví smlouvy. Smlouva zanikne dnem, kdy bude odstoupení doručeno té smluvní straně, které je adresováno. V případě pochybností se má </w:t>
      </w:r>
      <w:r w:rsidRPr="005247C6">
        <w:rPr>
          <w:szCs w:val="24"/>
        </w:rPr>
        <w:lastRenderedPageBreak/>
        <w:t>za to, že odstoupení od smlouvy bylo doručeno druhé smluvní straně 5. dnem od jeho odeslání.</w:t>
      </w:r>
    </w:p>
    <w:p w:rsidR="00BF5AF5" w:rsidRPr="005247C6" w:rsidRDefault="00BF5AF5" w:rsidP="00BF5AF5">
      <w:pPr>
        <w:pStyle w:val="Odstavecseseznamem"/>
      </w:pPr>
    </w:p>
    <w:p w:rsidR="00BF5AF5" w:rsidRPr="005247C6" w:rsidRDefault="00BF5AF5" w:rsidP="00BF5AF5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5247C6">
        <w:rPr>
          <w:szCs w:val="24"/>
        </w:rPr>
        <w:t>Odstoupení od smlouvy se nedotýká nároku na smluvní pokutu ani náhradu škody vzniklé porušením smlouvy.</w:t>
      </w:r>
    </w:p>
    <w:p w:rsidR="00BF5AF5" w:rsidRPr="005247C6" w:rsidRDefault="00BF5AF5" w:rsidP="00BF5AF5">
      <w:pPr>
        <w:ind w:firstLine="357"/>
        <w:jc w:val="center"/>
        <w:rPr>
          <w:b/>
        </w:rPr>
      </w:pPr>
    </w:p>
    <w:p w:rsidR="00BF5AF5" w:rsidRPr="005247C6" w:rsidRDefault="00BF5AF5" w:rsidP="00BF5AF5">
      <w:pPr>
        <w:ind w:firstLine="357"/>
        <w:jc w:val="center"/>
        <w:rPr>
          <w:b/>
        </w:rPr>
      </w:pPr>
      <w:r w:rsidRPr="005247C6">
        <w:rPr>
          <w:b/>
        </w:rPr>
        <w:t xml:space="preserve">Článek VII </w:t>
      </w:r>
    </w:p>
    <w:p w:rsidR="00BF5AF5" w:rsidRPr="005247C6" w:rsidRDefault="00BF5AF5" w:rsidP="00BF5AF5">
      <w:pPr>
        <w:ind w:firstLine="357"/>
        <w:jc w:val="center"/>
        <w:rPr>
          <w:b/>
          <w:bCs/>
        </w:rPr>
      </w:pPr>
      <w:r w:rsidRPr="005247C6">
        <w:rPr>
          <w:b/>
          <w:bCs/>
        </w:rPr>
        <w:t>Závěrečná ujednání</w:t>
      </w:r>
    </w:p>
    <w:p w:rsidR="00BF5AF5" w:rsidRPr="005247C6" w:rsidRDefault="00BF5AF5" w:rsidP="00BF5AF5">
      <w:pPr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Dodavatel je povinen archivovat dokumentaci spojenou s předmětem plnění (zejm. účetní doklady) od účinnosti smlouvy do 31.</w:t>
      </w:r>
      <w:r>
        <w:rPr>
          <w:bCs/>
        </w:rPr>
        <w:t xml:space="preserve"> </w:t>
      </w:r>
      <w:r w:rsidRPr="005247C6">
        <w:rPr>
          <w:bCs/>
        </w:rPr>
        <w:t>12.</w:t>
      </w:r>
      <w:r>
        <w:rPr>
          <w:bCs/>
        </w:rPr>
        <w:t xml:space="preserve"> </w:t>
      </w:r>
      <w:r w:rsidRPr="005247C6">
        <w:rPr>
          <w:bCs/>
        </w:rPr>
        <w:t>2032. Dodavatel odpovídá objednateli za škodu, kterou by mu způsobil porušením této povinnosti.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Dodavatel je povinen vytvořit podmínky k provedení kontroly všech dokladů vztahujících se k předmětu plnění oprávněnými osobami, kterými jsou Karlovarský kraj, Ministerstvo školství, mládeže a tělovýchovy, územní finanční orgány, Ministerstvo financí, Nejvyšší kontrolní úřad, Evropská komise, Evropský účetní dvůr, případně další orgány oprávněné k výkonu kontroly. Tuto povinnost má zhotovitel ode dne účinn</w:t>
      </w:r>
      <w:r>
        <w:rPr>
          <w:bCs/>
        </w:rPr>
        <w:t xml:space="preserve">osti smlouvy </w:t>
      </w:r>
      <w:r w:rsidRPr="005247C6">
        <w:rPr>
          <w:bCs/>
        </w:rPr>
        <w:t>do 31. 12. 2032. Dodavatel odpovídá objednateli za škodu, kterou by mu způsobil porušením této povinnosti.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V případě závažného porušení smlouvy má objednatel možnost od smlouvy odstoupit.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Pokud smlouva nestanoví jinak, řídí se vztahy dle smlouvy příslušnými ustanoveními občanského zákoníku.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 xml:space="preserve">Smlouva nabývá platnosti dnem jejího podpisu oběma smluvními stranami a účinnosti </w:t>
      </w:r>
      <w:r w:rsidRPr="005247C6">
        <w:t>dnem uveřejnění v Registru smluv dle zákona č. 340/2015 Sb., ve znění pozdějších předpisů.</w:t>
      </w:r>
      <w:r w:rsidRPr="005247C6">
        <w:rPr>
          <w:bCs/>
        </w:rPr>
        <w:t xml:space="preserve"> </w:t>
      </w:r>
      <w:bookmarkStart w:id="0" w:name="_GoBack"/>
      <w:bookmarkEnd w:id="0"/>
      <w:r w:rsidRPr="005247C6">
        <w:rPr>
          <w:bCs/>
        </w:rPr>
        <w:t>Smluvní strany se dohodly, že jakákoliv změna, doplnění či úkon vedoucí ke zrušení této smlouvy musí mít písemnou formu.</w:t>
      </w:r>
    </w:p>
    <w:p w:rsidR="00BF5AF5" w:rsidRPr="005247C6" w:rsidRDefault="00BF5AF5" w:rsidP="00BF5AF5">
      <w:pPr>
        <w:ind w:left="284"/>
        <w:jc w:val="both"/>
        <w:rPr>
          <w:bCs/>
        </w:rPr>
      </w:pP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rPr>
          <w:bCs/>
        </w:rPr>
        <w:t>Smlouva je vyhotovena ve 3 stejnopisech, z nichž objednatel obdrží dva a dodavatel jeden.</w:t>
      </w:r>
    </w:p>
    <w:p w:rsidR="00BF5AF5" w:rsidRPr="005247C6" w:rsidRDefault="00BF5AF5" w:rsidP="00BF5AF5">
      <w:pPr>
        <w:ind w:left="284"/>
        <w:jc w:val="both"/>
        <w:rPr>
          <w:bCs/>
        </w:rPr>
      </w:pPr>
      <w:r w:rsidRPr="005247C6">
        <w:rPr>
          <w:bCs/>
        </w:rPr>
        <w:t xml:space="preserve"> </w:t>
      </w:r>
    </w:p>
    <w:p w:rsidR="00BF5AF5" w:rsidRPr="005247C6" w:rsidRDefault="00BF5AF5" w:rsidP="00BF5AF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5247C6">
        <w:t xml:space="preserve">Objednatel a dodavatel se dohodli, že uveřejnění smlouvy v registru smluv provede objednatel, kontakt na doručení oznámení o vkladu smluvní protistraně: </w:t>
      </w:r>
      <w:r>
        <w:tab/>
      </w:r>
      <w:r w:rsidRPr="00286E1E">
        <w:rPr>
          <w:bCs/>
        </w:rPr>
        <w:t>26x9cs2</w:t>
      </w:r>
      <w:r>
        <w:t xml:space="preserve"> </w:t>
      </w:r>
      <w:r w:rsidRPr="005247C6">
        <w:t xml:space="preserve">(identifikátor datové schránky dodavatele).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86"/>
        <w:gridCol w:w="1021"/>
        <w:gridCol w:w="4181"/>
      </w:tblGrid>
      <w:tr w:rsidR="00BF5AF5" w:rsidRPr="005247C6" w:rsidTr="00F40C8C">
        <w:trPr>
          <w:jc w:val="center"/>
        </w:trPr>
        <w:tc>
          <w:tcPr>
            <w:tcW w:w="4156" w:type="dxa"/>
          </w:tcPr>
          <w:p w:rsidR="00BF5AF5" w:rsidRPr="005247C6" w:rsidRDefault="00BF5AF5" w:rsidP="00F40C8C">
            <w:pPr>
              <w:pStyle w:val="odrkyChar"/>
              <w:keepNext/>
              <w:keepLines/>
              <w:ind w:left="0"/>
            </w:pPr>
          </w:p>
          <w:p w:rsidR="00BF5AF5" w:rsidRPr="005247C6" w:rsidRDefault="00BF5AF5" w:rsidP="00F40C8C">
            <w:pPr>
              <w:pStyle w:val="odrkyChar"/>
              <w:keepNext/>
              <w:keepLines/>
              <w:ind w:left="0"/>
              <w:rPr>
                <w:b/>
                <w:bCs/>
                <w:i/>
                <w:iCs/>
                <w:color w:val="000000"/>
              </w:rPr>
            </w:pPr>
            <w:r w:rsidRPr="005247C6">
              <w:rPr>
                <w:color w:val="000000"/>
              </w:rPr>
              <w:t>V ………………dne…….…</w:t>
            </w:r>
            <w:proofErr w:type="gramStart"/>
            <w:r w:rsidRPr="005247C6">
              <w:rPr>
                <w:color w:val="000000"/>
              </w:rPr>
              <w:t>…..</w:t>
            </w:r>
            <w:proofErr w:type="gramEnd"/>
          </w:p>
        </w:tc>
        <w:tc>
          <w:tcPr>
            <w:tcW w:w="1080" w:type="dxa"/>
          </w:tcPr>
          <w:p w:rsidR="00BF5AF5" w:rsidRPr="005247C6" w:rsidRDefault="00BF5AF5" w:rsidP="00F40C8C">
            <w:pPr>
              <w:pStyle w:val="odrkyChar"/>
              <w:keepNext/>
              <w:keepLines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27" w:type="dxa"/>
          </w:tcPr>
          <w:p w:rsidR="00BF5AF5" w:rsidRPr="005247C6" w:rsidRDefault="00BF5AF5" w:rsidP="00F40C8C">
            <w:pPr>
              <w:pStyle w:val="odrkyChar"/>
              <w:keepNext/>
              <w:keepLines/>
              <w:ind w:left="0"/>
              <w:rPr>
                <w:color w:val="000000"/>
              </w:rPr>
            </w:pPr>
          </w:p>
          <w:p w:rsidR="00BF5AF5" w:rsidRPr="005247C6" w:rsidRDefault="00BF5AF5" w:rsidP="00F40C8C">
            <w:pPr>
              <w:pStyle w:val="odrkyChar"/>
              <w:keepNext/>
              <w:keepLines/>
              <w:ind w:left="0"/>
              <w:rPr>
                <w:b/>
                <w:bCs/>
                <w:iCs/>
                <w:color w:val="000000"/>
              </w:rPr>
            </w:pPr>
            <w:r w:rsidRPr="005247C6">
              <w:rPr>
                <w:color w:val="000000"/>
              </w:rPr>
              <w:t>V …………………dne……</w:t>
            </w:r>
            <w:r w:rsidRPr="005247C6">
              <w:rPr>
                <w:bCs/>
                <w:iCs/>
                <w:color w:val="000000"/>
              </w:rPr>
              <w:t>……</w:t>
            </w:r>
            <w:proofErr w:type="gramStart"/>
            <w:r w:rsidRPr="005247C6">
              <w:rPr>
                <w:bCs/>
                <w:iCs/>
                <w:color w:val="000000"/>
              </w:rPr>
              <w:t>…..</w:t>
            </w:r>
            <w:proofErr w:type="gramEnd"/>
          </w:p>
        </w:tc>
      </w:tr>
      <w:tr w:rsidR="00BF5AF5" w:rsidRPr="005247C6" w:rsidTr="00F40C8C">
        <w:trPr>
          <w:jc w:val="center"/>
        </w:trPr>
        <w:tc>
          <w:tcPr>
            <w:tcW w:w="4156" w:type="dxa"/>
          </w:tcPr>
          <w:p w:rsidR="00BF5AF5" w:rsidRPr="005247C6" w:rsidRDefault="00BF5AF5" w:rsidP="00F40C8C">
            <w:pPr>
              <w:pStyle w:val="odrkyChar"/>
              <w:keepNext/>
              <w:keepLines/>
              <w:ind w:left="0"/>
              <w:rPr>
                <w:color w:val="000000"/>
              </w:rPr>
            </w:pPr>
          </w:p>
          <w:p w:rsidR="00BF5AF5" w:rsidRPr="005247C6" w:rsidRDefault="00BF5AF5" w:rsidP="00F40C8C">
            <w:pPr>
              <w:pStyle w:val="odrkyChar"/>
              <w:keepNext/>
              <w:keepLines/>
              <w:ind w:left="0"/>
              <w:rPr>
                <w:color w:val="000000"/>
              </w:rPr>
            </w:pPr>
          </w:p>
        </w:tc>
        <w:tc>
          <w:tcPr>
            <w:tcW w:w="1080" w:type="dxa"/>
          </w:tcPr>
          <w:p w:rsidR="00BF5AF5" w:rsidRPr="005247C6" w:rsidRDefault="00BF5AF5" w:rsidP="00F40C8C">
            <w:pPr>
              <w:pStyle w:val="odrkyChar"/>
              <w:keepNext/>
              <w:keepLines/>
              <w:rPr>
                <w:color w:val="000000"/>
              </w:rPr>
            </w:pPr>
          </w:p>
        </w:tc>
        <w:tc>
          <w:tcPr>
            <w:tcW w:w="4227" w:type="dxa"/>
          </w:tcPr>
          <w:p w:rsidR="00BF5AF5" w:rsidRPr="005247C6" w:rsidRDefault="00BF5AF5" w:rsidP="00F40C8C">
            <w:pPr>
              <w:pStyle w:val="odrkyChar"/>
              <w:keepNext/>
              <w:keepLines/>
              <w:jc w:val="center"/>
              <w:rPr>
                <w:b/>
                <w:color w:val="000000"/>
              </w:rPr>
            </w:pPr>
          </w:p>
        </w:tc>
      </w:tr>
      <w:tr w:rsidR="00BF5AF5" w:rsidRPr="005247C6" w:rsidTr="00F40C8C">
        <w:trPr>
          <w:trHeight w:val="552"/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BF5AF5" w:rsidRPr="005247C6" w:rsidRDefault="00BF5AF5" w:rsidP="00F40C8C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 w:rsidRPr="005247C6">
              <w:rPr>
                <w:color w:val="000000"/>
              </w:rPr>
              <w:t>objednatel</w:t>
            </w:r>
          </w:p>
          <w:p w:rsidR="00BF5AF5" w:rsidRPr="005247C6" w:rsidRDefault="00BF5AF5" w:rsidP="00F40C8C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 w:rsidRPr="005247C6">
              <w:rPr>
                <w:color w:val="000000"/>
              </w:rPr>
              <w:t>Mgr. Monika Havlová</w:t>
            </w:r>
          </w:p>
          <w:p w:rsidR="00BF5AF5" w:rsidRPr="005247C6" w:rsidRDefault="00BF5AF5" w:rsidP="00F40C8C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BF5AF5" w:rsidRPr="005247C6" w:rsidRDefault="00BF5AF5" w:rsidP="00F40C8C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BF5AF5" w:rsidRPr="005247C6" w:rsidRDefault="00BF5AF5" w:rsidP="00F40C8C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 w:rsidRPr="005247C6">
              <w:rPr>
                <w:color w:val="000000"/>
              </w:rPr>
              <w:t>dodavatel</w:t>
            </w:r>
          </w:p>
          <w:p w:rsidR="00BF5AF5" w:rsidRPr="005247C6" w:rsidRDefault="00BF5AF5" w:rsidP="00F40C8C">
            <w:pPr>
              <w:pStyle w:val="odrkyChar"/>
              <w:keepNext/>
              <w:keepLines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Mgr. Patrik </w:t>
            </w:r>
            <w:proofErr w:type="spellStart"/>
            <w:r>
              <w:rPr>
                <w:color w:val="000000"/>
              </w:rPr>
              <w:t>Gaj</w:t>
            </w:r>
            <w:proofErr w:type="spellEnd"/>
            <w:r>
              <w:rPr>
                <w:color w:val="000000"/>
              </w:rPr>
              <w:t>, jednatel společnosti</w:t>
            </w:r>
          </w:p>
        </w:tc>
      </w:tr>
    </w:tbl>
    <w:p w:rsidR="00FB4361" w:rsidRDefault="00FB4361"/>
    <w:sectPr w:rsidR="00FB43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F5" w:rsidRDefault="00BF5AF5" w:rsidP="00BF5AF5">
      <w:r>
        <w:separator/>
      </w:r>
    </w:p>
  </w:endnote>
  <w:endnote w:type="continuationSeparator" w:id="0">
    <w:p w:rsidR="00BF5AF5" w:rsidRDefault="00BF5AF5" w:rsidP="00BF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71927"/>
      <w:docPartObj>
        <w:docPartGallery w:val="Page Numbers (Bottom of Page)"/>
        <w:docPartUnique/>
      </w:docPartObj>
    </w:sdtPr>
    <w:sdtEndPr/>
    <w:sdtContent>
      <w:p w:rsidR="003E20EC" w:rsidRDefault="003E20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DA">
          <w:rPr>
            <w:noProof/>
          </w:rPr>
          <w:t>7</w:t>
        </w:r>
        <w:r>
          <w:fldChar w:fldCharType="end"/>
        </w:r>
        <w:r>
          <w:t>/7</w:t>
        </w:r>
      </w:p>
    </w:sdtContent>
  </w:sdt>
  <w:p w:rsidR="003E20EC" w:rsidRDefault="003E20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F5" w:rsidRDefault="00BF5AF5" w:rsidP="00BF5AF5">
      <w:r>
        <w:separator/>
      </w:r>
    </w:p>
  </w:footnote>
  <w:footnote w:type="continuationSeparator" w:id="0">
    <w:p w:rsidR="00BF5AF5" w:rsidRDefault="00BF5AF5" w:rsidP="00BF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F5" w:rsidRDefault="00BF5AF5" w:rsidP="00BF5AF5">
    <w:pPr>
      <w:pStyle w:val="Zhlav"/>
      <w:jc w:val="center"/>
    </w:pPr>
    <w:r>
      <w:rPr>
        <w:noProof/>
      </w:rPr>
      <w:drawing>
        <wp:inline distT="0" distB="0" distL="0" distR="0">
          <wp:extent cx="5029200" cy="112221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575" cy="113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5AF5" w:rsidRDefault="00BF5A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74D50"/>
    <w:multiLevelType w:val="hybridMultilevel"/>
    <w:tmpl w:val="161A2288"/>
    <w:lvl w:ilvl="0" w:tplc="02A4C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501D2"/>
    <w:multiLevelType w:val="hybridMultilevel"/>
    <w:tmpl w:val="F37A20DE"/>
    <w:lvl w:ilvl="0" w:tplc="58261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352E31"/>
    <w:multiLevelType w:val="hybridMultilevel"/>
    <w:tmpl w:val="FBB4D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521CF"/>
    <w:multiLevelType w:val="hybridMultilevel"/>
    <w:tmpl w:val="765AE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FAB"/>
    <w:multiLevelType w:val="hybridMultilevel"/>
    <w:tmpl w:val="DD861C38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52674B"/>
    <w:multiLevelType w:val="hybridMultilevel"/>
    <w:tmpl w:val="A5C2845A"/>
    <w:lvl w:ilvl="0" w:tplc="0AD019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51C4E"/>
    <w:multiLevelType w:val="hybridMultilevel"/>
    <w:tmpl w:val="17D22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F5"/>
    <w:rsid w:val="003E20EC"/>
    <w:rsid w:val="00BF5AF5"/>
    <w:rsid w:val="00E92B53"/>
    <w:rsid w:val="00EA1FBC"/>
    <w:rsid w:val="00FB436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F5AF5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F5AF5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F5AF5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F5AF5"/>
    <w:pPr>
      <w:keepNext/>
      <w:jc w:val="right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F5A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BF5AF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9"/>
    <w:rsid w:val="00BF5AF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9"/>
    <w:rsid w:val="00BF5AF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Odstavecseseznamem">
    <w:name w:val="List Paragraph"/>
    <w:basedOn w:val="Normln"/>
    <w:qFormat/>
    <w:rsid w:val="00BF5AF5"/>
    <w:pPr>
      <w:ind w:left="720"/>
      <w:contextualSpacing/>
    </w:pPr>
  </w:style>
  <w:style w:type="paragraph" w:customStyle="1" w:styleId="Zkladntext21">
    <w:name w:val="Základní text 21"/>
    <w:basedOn w:val="Normln"/>
    <w:rsid w:val="00BF5AF5"/>
    <w:pPr>
      <w:suppressAutoHyphens/>
      <w:jc w:val="both"/>
    </w:pPr>
    <w:rPr>
      <w:lang w:eastAsia="ar-SA"/>
    </w:rPr>
  </w:style>
  <w:style w:type="paragraph" w:customStyle="1" w:styleId="odrkyChar">
    <w:name w:val="odrážky Char"/>
    <w:basedOn w:val="Zkladntextodsazen"/>
    <w:rsid w:val="00BF5AF5"/>
  </w:style>
  <w:style w:type="paragraph" w:customStyle="1" w:styleId="rove2">
    <w:name w:val="úroveň 2"/>
    <w:basedOn w:val="Normln"/>
    <w:rsid w:val="00BF5AF5"/>
    <w:pPr>
      <w:spacing w:after="120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5A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5A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5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A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5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A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FBC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F5AF5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F5AF5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F5AF5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F5AF5"/>
    <w:pPr>
      <w:keepNext/>
      <w:jc w:val="right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F5A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BF5AF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9"/>
    <w:rsid w:val="00BF5AF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9"/>
    <w:rsid w:val="00BF5AF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Odstavecseseznamem">
    <w:name w:val="List Paragraph"/>
    <w:basedOn w:val="Normln"/>
    <w:qFormat/>
    <w:rsid w:val="00BF5AF5"/>
    <w:pPr>
      <w:ind w:left="720"/>
      <w:contextualSpacing/>
    </w:pPr>
  </w:style>
  <w:style w:type="paragraph" w:customStyle="1" w:styleId="Zkladntext21">
    <w:name w:val="Základní text 21"/>
    <w:basedOn w:val="Normln"/>
    <w:rsid w:val="00BF5AF5"/>
    <w:pPr>
      <w:suppressAutoHyphens/>
      <w:jc w:val="both"/>
    </w:pPr>
    <w:rPr>
      <w:lang w:eastAsia="ar-SA"/>
    </w:rPr>
  </w:style>
  <w:style w:type="paragraph" w:customStyle="1" w:styleId="odrkyChar">
    <w:name w:val="odrážky Char"/>
    <w:basedOn w:val="Zkladntextodsazen"/>
    <w:rsid w:val="00BF5AF5"/>
  </w:style>
  <w:style w:type="paragraph" w:customStyle="1" w:styleId="rove2">
    <w:name w:val="úroveň 2"/>
    <w:basedOn w:val="Normln"/>
    <w:rsid w:val="00BF5AF5"/>
    <w:pPr>
      <w:spacing w:after="120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5A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5A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5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5A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5A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A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F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1757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Žitná Zuzana</dc:creator>
  <cp:keywords/>
  <dc:description/>
  <cp:lastModifiedBy>Jambor Stanislav</cp:lastModifiedBy>
  <cp:revision>5</cp:revision>
  <cp:lastPrinted>2018-03-09T07:47:00Z</cp:lastPrinted>
  <dcterms:created xsi:type="dcterms:W3CDTF">2018-03-08T12:14:00Z</dcterms:created>
  <dcterms:modified xsi:type="dcterms:W3CDTF">2018-03-26T07:28:00Z</dcterms:modified>
</cp:coreProperties>
</file>