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Dodatek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č. 6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ke smlouv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č. 1/97 ze dne 20.12.1997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uzav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mezi Národní kulturní památkou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šehrad a Anton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ínem Pechkem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Dodatkem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6 se měn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bod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IV smlouvy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cenov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ujednání:  </w:t>
      </w:r>
    </w:p>
    <w:tbl>
      <w:tblPr/>
      <w:tblGrid>
        <w:gridCol w:w="480"/>
        <w:gridCol w:w="1160"/>
        <w:gridCol w:w="4620"/>
        <w:gridCol w:w="1380"/>
        <w:gridCol w:w="1100"/>
        <w:gridCol w:w="1180"/>
      </w:tblGrid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Polo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žka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Ceník 823-1,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Dohodnutá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íslo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popis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m.j.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CÚ 2009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cena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18580-3411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Jarní vyhrabání trávníku - rovina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7,43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3,20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18580-3412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Jarní vyhrabání trávníku - svah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8,14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4,20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11110-4211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trávníku - rovina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2,80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1,80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11110-4212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trávníku - svah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4,61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2,60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18580-1111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Shrabání listí - rovina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15,50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6,50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18280-1121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Shrabání listí - svah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16,60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9,20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18580-4511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Pletí trvalek, odstran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odkvetlých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ástí - rovina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41,30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18580-4521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Pletí trvalek, odstran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odkvetlých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ástí - svah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69,50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18580-4214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Pletí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živ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plot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ů a keřov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skupin - rovina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28,60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18580-4234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Pletí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živ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plot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ů a keřov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skupin - svah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39,80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18580-3511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Odstran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řerostl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drnu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bm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4,14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3,65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18480-3112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Řez živ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plotu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38,20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18480-5116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Řez stromů - mont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plo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šina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ks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3 400,00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2 400,00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18480-2613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Chemické odplevelení (Roundup)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8,20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6,10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18480-2611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Chemické odplevelení (Bofix)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4,20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18340-6214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řez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ání trávníku + vyhrabání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4,18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3,94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11125-1111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Drcení 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řezan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ětv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m3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4 730,00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3 890,00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řekop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ávání kompostu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hod.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750,00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Hodinové práce 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hod.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240,00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ěhov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á pohotovost (10.11. - 31.3.)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den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260,00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Úklidy ploch, zimní údr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žba cest, kontroly DH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ěs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pau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ál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87 092,00</w:t>
            </w:r>
          </w:p>
        </w:tc>
      </w:tr>
      <w:tr>
        <w:trPr>
          <w:trHeight w:val="300" w:hRule="auto"/>
          <w:jc w:val="left"/>
        </w:trPr>
        <w:tc>
          <w:tcPr>
            <w:tcW w:w="874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Dal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práce budou fakturovány dle 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íslu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polo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žek cen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íku 823-1, CÚ 2 roky zp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ět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Ostatní body smlouvy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ávají beze 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Dodatek se vyhotovuje ve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řech stejnopisech, dvou pro objednatele a jednoho pro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zhotovitele. Nabývá platnosti 1.4.2018.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V Praze dne 20.3.2018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 objednatele: </w:t>
        <w:tab/>
        <w:tab/>
        <w:tab/>
        <w:tab/>
        <w:tab/>
        <w:tab/>
        <w:tab/>
        <w:t xml:space="preserve">Za zhotovitele: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Ing. Franti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šek 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ádník,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ředitel</w:t>
        <w:tab/>
        <w:tab/>
        <w:tab/>
        <w:tab/>
        <w:tab/>
        <w:t xml:space="preserve">Anton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 Pechek</w:t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