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04D2FF32"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A4C29">
        <w:t>FV30</w:t>
      </w:r>
      <w:r w:rsidR="00DC4BD9">
        <w:t>533</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6491EAC6" w:rsidR="00402AFA" w:rsidRDefault="00402AFA">
      <w:pPr>
        <w:tabs>
          <w:tab w:val="left" w:pos="1985"/>
        </w:tabs>
        <w:spacing w:line="230" w:lineRule="exact"/>
        <w:jc w:val="both"/>
        <w:rPr>
          <w:b/>
          <w:bCs/>
          <w:sz w:val="24"/>
        </w:rPr>
      </w:pPr>
      <w:r>
        <w:rPr>
          <w:sz w:val="24"/>
        </w:rPr>
        <w:t>organizace:</w:t>
      </w:r>
      <w:r w:rsidR="00EF608C">
        <w:rPr>
          <w:sz w:val="24"/>
        </w:rPr>
        <w:t xml:space="preserve"> </w:t>
      </w:r>
      <w:r w:rsidR="00CA4C29">
        <w:rPr>
          <w:sz w:val="24"/>
        </w:rPr>
        <w:t xml:space="preserve">  </w:t>
      </w:r>
      <w:r w:rsidR="001E32A0">
        <w:rPr>
          <w:sz w:val="24"/>
        </w:rPr>
        <w:t xml:space="preserve">           </w:t>
      </w:r>
      <w:proofErr w:type="spellStart"/>
      <w:r w:rsidR="00B51717" w:rsidRPr="00B004AF">
        <w:rPr>
          <w:b/>
          <w:sz w:val="24"/>
        </w:rPr>
        <w:t>CertiCon</w:t>
      </w:r>
      <w:proofErr w:type="spellEnd"/>
      <w:r w:rsidR="00B51717" w:rsidRPr="00B004AF">
        <w:rPr>
          <w:b/>
          <w:sz w:val="24"/>
        </w:rPr>
        <w:t xml:space="preserve"> a.s.</w:t>
      </w:r>
    </w:p>
    <w:p w14:paraId="0BEA128C" w14:textId="4CE896AE" w:rsidR="00402AFA" w:rsidRDefault="00402AFA">
      <w:pPr>
        <w:tabs>
          <w:tab w:val="left" w:pos="1985"/>
        </w:tabs>
        <w:spacing w:line="230" w:lineRule="exact"/>
        <w:jc w:val="both"/>
        <w:rPr>
          <w:b/>
          <w:bCs/>
          <w:sz w:val="24"/>
        </w:rPr>
      </w:pPr>
      <w:r>
        <w:rPr>
          <w:sz w:val="24"/>
        </w:rPr>
        <w:t>se sídlem:</w:t>
      </w:r>
      <w:r w:rsidR="00CA4C29">
        <w:rPr>
          <w:sz w:val="24"/>
        </w:rPr>
        <w:t xml:space="preserve">   </w:t>
      </w:r>
      <w:r w:rsidR="00EF608C">
        <w:rPr>
          <w:sz w:val="24"/>
        </w:rPr>
        <w:t xml:space="preserve"> </w:t>
      </w:r>
      <w:r w:rsidR="00B51717">
        <w:rPr>
          <w:sz w:val="24"/>
        </w:rPr>
        <w:t xml:space="preserve"> </w:t>
      </w:r>
      <w:r w:rsidR="001E32A0">
        <w:rPr>
          <w:sz w:val="24"/>
        </w:rPr>
        <w:t xml:space="preserve">           </w:t>
      </w:r>
      <w:r w:rsidR="00B51717" w:rsidRPr="00B004AF">
        <w:rPr>
          <w:b/>
          <w:sz w:val="24"/>
        </w:rPr>
        <w:t>Evropská 2758/11, 160 00 Praha 6</w:t>
      </w:r>
      <w:r w:rsidR="00CA4C29" w:rsidRPr="00B004AF">
        <w:rPr>
          <w:b/>
          <w:sz w:val="24"/>
        </w:rPr>
        <w:t xml:space="preserve"> </w:t>
      </w:r>
      <w:r>
        <w:rPr>
          <w:b/>
          <w:bCs/>
          <w:sz w:val="24"/>
        </w:rPr>
        <w:tab/>
      </w:r>
    </w:p>
    <w:p w14:paraId="2DD63736" w14:textId="347B22CD" w:rsidR="003D0091" w:rsidRDefault="00402AFA">
      <w:pPr>
        <w:tabs>
          <w:tab w:val="left" w:pos="1985"/>
        </w:tabs>
        <w:spacing w:line="230" w:lineRule="exact"/>
        <w:jc w:val="both"/>
        <w:rPr>
          <w:sz w:val="24"/>
        </w:rPr>
      </w:pPr>
      <w:r>
        <w:rPr>
          <w:sz w:val="24"/>
        </w:rPr>
        <w:t>IČ:</w:t>
      </w:r>
      <w:r w:rsidR="0036075A">
        <w:rPr>
          <w:sz w:val="24"/>
        </w:rPr>
        <w:t xml:space="preserve">              </w:t>
      </w:r>
      <w:r w:rsidR="00EF608C">
        <w:rPr>
          <w:sz w:val="24"/>
        </w:rPr>
        <w:t xml:space="preserve"> </w:t>
      </w:r>
      <w:r w:rsidR="001E32A0">
        <w:rPr>
          <w:sz w:val="24"/>
        </w:rPr>
        <w:t xml:space="preserve">           </w:t>
      </w:r>
      <w:r w:rsidR="0036075A">
        <w:rPr>
          <w:sz w:val="24"/>
        </w:rPr>
        <w:t xml:space="preserve"> </w:t>
      </w:r>
      <w:r w:rsidR="00B51717">
        <w:rPr>
          <w:sz w:val="24"/>
        </w:rPr>
        <w:t>250</w:t>
      </w:r>
      <w:r w:rsidR="001E32A0">
        <w:rPr>
          <w:sz w:val="24"/>
        </w:rPr>
        <w:t xml:space="preserve"> </w:t>
      </w:r>
      <w:r w:rsidR="00B51717">
        <w:rPr>
          <w:sz w:val="24"/>
        </w:rPr>
        <w:t>83</w:t>
      </w:r>
      <w:r w:rsidR="001E32A0">
        <w:rPr>
          <w:sz w:val="24"/>
        </w:rPr>
        <w:t xml:space="preserve"> </w:t>
      </w:r>
      <w:r w:rsidR="00B51717">
        <w:rPr>
          <w:sz w:val="24"/>
        </w:rPr>
        <w:t>341</w:t>
      </w:r>
    </w:p>
    <w:p w14:paraId="0E10EEDB" w14:textId="339B6723" w:rsidR="00402AFA" w:rsidRDefault="003D0091">
      <w:pPr>
        <w:tabs>
          <w:tab w:val="left" w:pos="1985"/>
        </w:tabs>
        <w:spacing w:line="230" w:lineRule="exact"/>
        <w:jc w:val="both"/>
        <w:rPr>
          <w:b/>
          <w:bCs/>
          <w:sz w:val="24"/>
        </w:rPr>
      </w:pPr>
      <w:r>
        <w:rPr>
          <w:sz w:val="24"/>
        </w:rPr>
        <w:t>DIČ:</w:t>
      </w:r>
      <w:r w:rsidR="00CA4C29">
        <w:rPr>
          <w:sz w:val="24"/>
        </w:rPr>
        <w:t xml:space="preserve">            </w:t>
      </w:r>
      <w:r w:rsidR="00EF608C">
        <w:rPr>
          <w:sz w:val="24"/>
        </w:rPr>
        <w:t xml:space="preserve"> </w:t>
      </w:r>
      <w:r w:rsidR="001E32A0">
        <w:rPr>
          <w:sz w:val="24"/>
        </w:rPr>
        <w:t xml:space="preserve">           </w:t>
      </w:r>
      <w:r w:rsidR="00B51717" w:rsidRPr="001E32A0">
        <w:rPr>
          <w:b/>
          <w:sz w:val="24"/>
        </w:rPr>
        <w:t>CZ</w:t>
      </w:r>
      <w:r w:rsidR="001E32A0">
        <w:rPr>
          <w:b/>
          <w:sz w:val="24"/>
        </w:rPr>
        <w:t xml:space="preserve"> </w:t>
      </w:r>
      <w:r w:rsidR="00B51717" w:rsidRPr="001E32A0">
        <w:rPr>
          <w:b/>
          <w:sz w:val="24"/>
        </w:rPr>
        <w:t>250</w:t>
      </w:r>
      <w:r w:rsidR="001E32A0">
        <w:rPr>
          <w:b/>
          <w:sz w:val="24"/>
        </w:rPr>
        <w:t xml:space="preserve"> </w:t>
      </w:r>
      <w:r w:rsidR="00B51717" w:rsidRPr="001E32A0">
        <w:rPr>
          <w:b/>
          <w:sz w:val="24"/>
        </w:rPr>
        <w:t>83</w:t>
      </w:r>
      <w:r w:rsidR="001E32A0">
        <w:rPr>
          <w:b/>
          <w:sz w:val="24"/>
        </w:rPr>
        <w:t xml:space="preserve"> </w:t>
      </w:r>
      <w:r w:rsidR="00B51717" w:rsidRPr="001E32A0">
        <w:rPr>
          <w:b/>
          <w:sz w:val="24"/>
        </w:rPr>
        <w:t>341</w:t>
      </w:r>
      <w:r w:rsidR="00402AFA">
        <w:rPr>
          <w:b/>
          <w:bCs/>
          <w:sz w:val="24"/>
        </w:rPr>
        <w:tab/>
      </w:r>
    </w:p>
    <w:p w14:paraId="3AA8120A" w14:textId="6BD06AFA" w:rsidR="00402AFA" w:rsidRDefault="00402AFA">
      <w:pPr>
        <w:tabs>
          <w:tab w:val="left" w:pos="1985"/>
        </w:tabs>
        <w:spacing w:line="230" w:lineRule="exact"/>
        <w:jc w:val="both"/>
        <w:rPr>
          <w:sz w:val="24"/>
        </w:rPr>
      </w:pPr>
      <w:r>
        <w:rPr>
          <w:sz w:val="24"/>
        </w:rPr>
        <w:t>zápis v</w:t>
      </w:r>
      <w:r w:rsidR="00707F50">
        <w:rPr>
          <w:sz w:val="24"/>
        </w:rPr>
        <w:t> </w:t>
      </w:r>
      <w:r>
        <w:rPr>
          <w:sz w:val="24"/>
        </w:rPr>
        <w:t>OR:</w:t>
      </w:r>
      <w:r w:rsidR="00EF608C">
        <w:rPr>
          <w:sz w:val="24"/>
        </w:rPr>
        <w:t xml:space="preserve"> </w:t>
      </w:r>
      <w:r w:rsidR="00B51717">
        <w:rPr>
          <w:sz w:val="24"/>
        </w:rPr>
        <w:t xml:space="preserve"> </w:t>
      </w:r>
      <w:r w:rsidR="001E32A0">
        <w:rPr>
          <w:sz w:val="24"/>
        </w:rPr>
        <w:t xml:space="preserve">           </w:t>
      </w:r>
      <w:proofErr w:type="spellStart"/>
      <w:r w:rsidR="00B51717">
        <w:rPr>
          <w:sz w:val="24"/>
        </w:rPr>
        <w:t>MěS</w:t>
      </w:r>
      <w:proofErr w:type="spellEnd"/>
      <w:r w:rsidR="00B51717">
        <w:rPr>
          <w:sz w:val="24"/>
        </w:rPr>
        <w:t xml:space="preserve"> v Praze</w:t>
      </w:r>
      <w:r w:rsidR="00CA4C29">
        <w:rPr>
          <w:sz w:val="24"/>
        </w:rPr>
        <w:t>,</w:t>
      </w:r>
      <w:r>
        <w:rPr>
          <w:sz w:val="24"/>
        </w:rPr>
        <w:t xml:space="preserve"> oddíl</w:t>
      </w:r>
      <w:r w:rsidR="00B51717">
        <w:rPr>
          <w:sz w:val="24"/>
        </w:rPr>
        <w:t xml:space="preserve"> B</w:t>
      </w:r>
      <w:r>
        <w:rPr>
          <w:sz w:val="24"/>
        </w:rPr>
        <w:t>,</w:t>
      </w:r>
      <w:r w:rsidR="00D74815">
        <w:rPr>
          <w:sz w:val="24"/>
        </w:rPr>
        <w:t xml:space="preserve"> </w:t>
      </w:r>
      <w:r>
        <w:rPr>
          <w:sz w:val="24"/>
        </w:rPr>
        <w:t>vložka</w:t>
      </w:r>
      <w:r w:rsidR="00B51717">
        <w:rPr>
          <w:sz w:val="24"/>
        </w:rPr>
        <w:t xml:space="preserve"> 4355</w:t>
      </w:r>
      <w:r>
        <w:rPr>
          <w:sz w:val="24"/>
        </w:rPr>
        <w:t xml:space="preserve"> </w:t>
      </w:r>
    </w:p>
    <w:p w14:paraId="5CC8D23D" w14:textId="77777777" w:rsidR="00402AFA" w:rsidRDefault="00402AFA">
      <w:pPr>
        <w:tabs>
          <w:tab w:val="left" w:pos="1985"/>
        </w:tabs>
        <w:spacing w:line="230" w:lineRule="exact"/>
        <w:jc w:val="both"/>
        <w:rPr>
          <w:sz w:val="24"/>
        </w:rPr>
      </w:pPr>
    </w:p>
    <w:p w14:paraId="1F364860" w14:textId="7984BD30" w:rsidR="00402AFA" w:rsidRDefault="00402AFA">
      <w:pPr>
        <w:tabs>
          <w:tab w:val="left" w:pos="1985"/>
        </w:tabs>
        <w:spacing w:line="230" w:lineRule="exact"/>
        <w:jc w:val="both"/>
        <w:rPr>
          <w:b/>
          <w:bCs/>
          <w:sz w:val="24"/>
        </w:rPr>
      </w:pPr>
      <w:r>
        <w:rPr>
          <w:sz w:val="24"/>
        </w:rPr>
        <w:t>zastoupená:</w:t>
      </w:r>
      <w:r w:rsidR="00CA4C29">
        <w:rPr>
          <w:sz w:val="24"/>
        </w:rPr>
        <w:t xml:space="preserve"> </w:t>
      </w:r>
      <w:r w:rsidR="00EF608C">
        <w:rPr>
          <w:sz w:val="24"/>
        </w:rPr>
        <w:t xml:space="preserve"> </w:t>
      </w:r>
      <w:r w:rsidR="001E32A0">
        <w:rPr>
          <w:sz w:val="24"/>
        </w:rPr>
        <w:t xml:space="preserve">           </w:t>
      </w:r>
      <w:r w:rsidR="001E32A0">
        <w:rPr>
          <w:b/>
          <w:sz w:val="24"/>
        </w:rPr>
        <w:t>Pr</w:t>
      </w:r>
      <w:r w:rsidR="009473E6" w:rsidRPr="007E34AD">
        <w:rPr>
          <w:b/>
          <w:sz w:val="24"/>
        </w:rPr>
        <w:t>of. Ing. Vladimírem Maří</w:t>
      </w:r>
      <w:r w:rsidR="007E34AD">
        <w:rPr>
          <w:b/>
          <w:sz w:val="24"/>
        </w:rPr>
        <w:t>k</w:t>
      </w:r>
      <w:r w:rsidR="009473E6" w:rsidRPr="007E34AD">
        <w:rPr>
          <w:b/>
          <w:sz w:val="24"/>
        </w:rPr>
        <w:t>em, DrSc.</w:t>
      </w:r>
      <w:r w:rsidRPr="007E34AD">
        <w:rPr>
          <w:b/>
          <w:sz w:val="24"/>
        </w:rPr>
        <w:tab/>
      </w:r>
    </w:p>
    <w:p w14:paraId="00835908" w14:textId="745AC116" w:rsidR="00CC4A2A" w:rsidRDefault="00402AFA">
      <w:pPr>
        <w:tabs>
          <w:tab w:val="left" w:pos="1985"/>
        </w:tabs>
        <w:spacing w:line="230" w:lineRule="exact"/>
        <w:jc w:val="both"/>
        <w:rPr>
          <w:sz w:val="24"/>
        </w:rPr>
      </w:pPr>
      <w:proofErr w:type="gramStart"/>
      <w:r>
        <w:rPr>
          <w:sz w:val="24"/>
        </w:rPr>
        <w:t>funkce:</w:t>
      </w:r>
      <w:r w:rsidR="00CA4C29">
        <w:rPr>
          <w:sz w:val="24"/>
        </w:rPr>
        <w:t xml:space="preserve">        </w:t>
      </w:r>
      <w:r w:rsidR="00EF608C">
        <w:rPr>
          <w:sz w:val="24"/>
        </w:rPr>
        <w:t xml:space="preserve"> </w:t>
      </w:r>
      <w:r w:rsidR="001E32A0">
        <w:rPr>
          <w:sz w:val="24"/>
        </w:rPr>
        <w:t xml:space="preserve">           </w:t>
      </w:r>
      <w:r w:rsidR="009473E6">
        <w:rPr>
          <w:sz w:val="24"/>
        </w:rPr>
        <w:t>předseda</w:t>
      </w:r>
      <w:proofErr w:type="gramEnd"/>
      <w:r w:rsidR="009473E6">
        <w:rPr>
          <w:sz w:val="24"/>
        </w:rPr>
        <w:t xml:space="preserve"> představenstva</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577F7016"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CA4C29">
        <w:rPr>
          <w:b/>
          <w:sz w:val="24"/>
        </w:rPr>
        <w:t>FV</w:t>
      </w:r>
      <w:r w:rsidR="00B004AF">
        <w:rPr>
          <w:b/>
          <w:sz w:val="24"/>
        </w:rPr>
        <w:t>30533</w:t>
      </w:r>
      <w:r w:rsidR="00CA4C29" w:rsidRPr="00CA4C29">
        <w:rPr>
          <w:b/>
          <w:sz w:val="24"/>
        </w:rPr>
        <w:t xml:space="preserve"> „</w:t>
      </w:r>
      <w:r w:rsidR="00B004AF" w:rsidRPr="00B004AF">
        <w:rPr>
          <w:b/>
          <w:sz w:val="24"/>
        </w:rPr>
        <w:t>Platforma pro prediktivní údržbu</w:t>
      </w:r>
      <w:r w:rsidRPr="00B004AF">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51ACB2E1" w:rsidR="00402AFA" w:rsidRPr="00992FBC" w:rsidRDefault="00402AFA">
      <w:pPr>
        <w:pStyle w:val="Zkladntext"/>
        <w:tabs>
          <w:tab w:val="left" w:pos="1843"/>
        </w:tabs>
        <w:ind w:right="-227"/>
        <w:rPr>
          <w:b/>
          <w:bCs/>
        </w:rPr>
      </w:pPr>
      <w:r w:rsidRPr="00992FBC">
        <w:t>Obchodní jméno:</w:t>
      </w:r>
      <w:r w:rsidRPr="00992FBC">
        <w:rPr>
          <w:b/>
          <w:bCs/>
        </w:rPr>
        <w:tab/>
      </w:r>
      <w:r w:rsidR="00EF608C">
        <w:rPr>
          <w:b/>
          <w:bCs/>
        </w:rPr>
        <w:t xml:space="preserve">  </w:t>
      </w:r>
      <w:r w:rsidR="00B004AF">
        <w:rPr>
          <w:b/>
          <w:bCs/>
        </w:rPr>
        <w:t xml:space="preserve">DEVELICT </w:t>
      </w:r>
      <w:proofErr w:type="spellStart"/>
      <w:r w:rsidR="00B004AF">
        <w:rPr>
          <w:b/>
          <w:bCs/>
        </w:rPr>
        <w:t>Solutions</w:t>
      </w:r>
      <w:proofErr w:type="spellEnd"/>
      <w:r w:rsidR="00B004AF">
        <w:rPr>
          <w:b/>
          <w:bCs/>
        </w:rPr>
        <w:t xml:space="preserve"> s.r.o.</w:t>
      </w:r>
    </w:p>
    <w:p w14:paraId="4FD5095A" w14:textId="69573C79" w:rsidR="00402AFA" w:rsidRPr="0030362D" w:rsidRDefault="00402AFA">
      <w:pPr>
        <w:pStyle w:val="Zkladntext"/>
        <w:tabs>
          <w:tab w:val="left" w:pos="1843"/>
        </w:tabs>
        <w:ind w:right="-227"/>
        <w:rPr>
          <w:b/>
        </w:rPr>
      </w:pPr>
      <w:r w:rsidRPr="00992FBC">
        <w:t>Sídlo:</w:t>
      </w:r>
      <w:r w:rsidR="0042234E">
        <w:t xml:space="preserve">                   </w:t>
      </w:r>
      <w:r w:rsidR="0036075A">
        <w:rPr>
          <w:b/>
        </w:rPr>
        <w:t xml:space="preserve"> </w:t>
      </w:r>
      <w:r w:rsidR="00EF608C">
        <w:rPr>
          <w:b/>
        </w:rPr>
        <w:t xml:space="preserve">   </w:t>
      </w:r>
      <w:r w:rsidR="00B004AF">
        <w:rPr>
          <w:b/>
          <w:bCs/>
        </w:rPr>
        <w:t>Na Stezce 2124/4, 100 00 Praha 10</w:t>
      </w:r>
    </w:p>
    <w:p w14:paraId="3AD4AB7F" w14:textId="52B7ECE2" w:rsidR="00402AFA" w:rsidRPr="00992FBC" w:rsidRDefault="00402AFA">
      <w:pPr>
        <w:pStyle w:val="Zkladntext"/>
        <w:tabs>
          <w:tab w:val="left" w:pos="1843"/>
        </w:tabs>
        <w:ind w:right="-227"/>
        <w:rPr>
          <w:b/>
          <w:bCs/>
        </w:rPr>
      </w:pPr>
      <w:r w:rsidRPr="00992FBC">
        <w:t>Identifikační číslo:</w:t>
      </w:r>
      <w:r w:rsidRPr="00992FBC">
        <w:rPr>
          <w:b/>
          <w:bCs/>
        </w:rPr>
        <w:tab/>
      </w:r>
      <w:r w:rsidR="00EF608C">
        <w:rPr>
          <w:b/>
          <w:bCs/>
        </w:rPr>
        <w:t xml:space="preserve">  </w:t>
      </w:r>
      <w:r w:rsidR="00B004AF">
        <w:rPr>
          <w:b/>
          <w:bCs/>
        </w:rPr>
        <w:t>01913247</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6A41EFE5" w:rsidR="00992FBC" w:rsidRPr="00992FBC" w:rsidRDefault="00992FBC" w:rsidP="00992FBC">
      <w:pPr>
        <w:pStyle w:val="Zkladntext"/>
        <w:tabs>
          <w:tab w:val="left" w:pos="1843"/>
        </w:tabs>
        <w:ind w:right="-227"/>
        <w:rPr>
          <w:b/>
          <w:bCs/>
        </w:rPr>
      </w:pPr>
      <w:r w:rsidRPr="00992FBC">
        <w:t>Obchodní jméno:</w:t>
      </w:r>
      <w:r w:rsidRPr="00992FBC">
        <w:rPr>
          <w:b/>
          <w:bCs/>
        </w:rPr>
        <w:tab/>
      </w:r>
      <w:r w:rsidR="00EF608C">
        <w:rPr>
          <w:b/>
          <w:bCs/>
        </w:rPr>
        <w:t xml:space="preserve">  </w:t>
      </w:r>
      <w:r w:rsidR="00A86268">
        <w:rPr>
          <w:b/>
          <w:bCs/>
        </w:rPr>
        <w:t>Vysoká škola báňská – Technická univerzita Ostrava</w:t>
      </w:r>
    </w:p>
    <w:p w14:paraId="43EE9A37" w14:textId="7E9D1B8C" w:rsidR="00992FBC" w:rsidRPr="00992FBC" w:rsidRDefault="00992FBC" w:rsidP="00992FBC">
      <w:pPr>
        <w:pStyle w:val="Zkladntext"/>
        <w:tabs>
          <w:tab w:val="left" w:pos="1843"/>
        </w:tabs>
        <w:ind w:right="-227"/>
      </w:pPr>
      <w:r w:rsidRPr="00992FBC">
        <w:t>Sídlo:</w:t>
      </w:r>
      <w:r w:rsidRPr="00992FBC">
        <w:rPr>
          <w:b/>
          <w:bCs/>
        </w:rPr>
        <w:tab/>
      </w:r>
      <w:r w:rsidR="00EF608C">
        <w:rPr>
          <w:b/>
          <w:bCs/>
        </w:rPr>
        <w:t xml:space="preserve">  </w:t>
      </w:r>
      <w:r w:rsidR="00A86268">
        <w:rPr>
          <w:b/>
          <w:bCs/>
        </w:rPr>
        <w:t>17. listopadu 15/2172, 708 33 Ostrava -Poruba</w:t>
      </w:r>
    </w:p>
    <w:p w14:paraId="339F19DB" w14:textId="6C36D79F" w:rsidR="00992FBC" w:rsidRDefault="00992FBC" w:rsidP="00992FBC">
      <w:pPr>
        <w:pStyle w:val="Zkladntext"/>
        <w:tabs>
          <w:tab w:val="left" w:pos="1843"/>
        </w:tabs>
        <w:ind w:right="-227"/>
        <w:rPr>
          <w:b/>
          <w:bCs/>
        </w:rPr>
      </w:pPr>
      <w:r w:rsidRPr="00992FBC">
        <w:t>Identifikační číslo:</w:t>
      </w:r>
      <w:r w:rsidRPr="00992FBC">
        <w:rPr>
          <w:b/>
          <w:bCs/>
        </w:rPr>
        <w:tab/>
      </w:r>
      <w:r w:rsidR="00EF608C">
        <w:rPr>
          <w:b/>
          <w:bCs/>
        </w:rPr>
        <w:t xml:space="preserve">  </w:t>
      </w:r>
      <w:r w:rsidR="00B566A6" w:rsidRPr="00B566A6">
        <w:rPr>
          <w:b/>
          <w:bCs/>
        </w:rPr>
        <w:t>61989100</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6C5A6570" w:rsidR="003D775D" w:rsidRPr="00992FBC" w:rsidRDefault="003D775D" w:rsidP="003D775D">
      <w:pPr>
        <w:pStyle w:val="Zkladntext"/>
        <w:tabs>
          <w:tab w:val="left" w:pos="1843"/>
        </w:tabs>
        <w:ind w:right="-227"/>
        <w:rPr>
          <w:b/>
          <w:bCs/>
        </w:rPr>
      </w:pPr>
      <w:r w:rsidRPr="00992FBC">
        <w:t>Obchodní jméno:</w:t>
      </w:r>
      <w:r w:rsidRPr="00992FBC">
        <w:rPr>
          <w:b/>
          <w:bCs/>
        </w:rPr>
        <w:tab/>
      </w:r>
      <w:r w:rsidR="00EF608C">
        <w:rPr>
          <w:b/>
          <w:bCs/>
        </w:rPr>
        <w:t xml:space="preserve">  </w:t>
      </w:r>
      <w:r w:rsidR="0024338B" w:rsidRPr="0024338B">
        <w:rPr>
          <w:b/>
          <w:bCs/>
        </w:rPr>
        <w:t>Toyota Peugeot Citroën Automobile Czech, s.r.o.</w:t>
      </w:r>
    </w:p>
    <w:p w14:paraId="1FD5B9FB" w14:textId="62F26415" w:rsidR="003D775D" w:rsidRPr="00992FBC" w:rsidRDefault="003D775D" w:rsidP="003D775D">
      <w:pPr>
        <w:pStyle w:val="Zkladntext"/>
        <w:tabs>
          <w:tab w:val="left" w:pos="1843"/>
        </w:tabs>
        <w:ind w:right="-227"/>
      </w:pPr>
      <w:r w:rsidRPr="00992FBC">
        <w:t>Sídlo:</w:t>
      </w:r>
      <w:r w:rsidRPr="00992FBC">
        <w:rPr>
          <w:b/>
          <w:bCs/>
        </w:rPr>
        <w:tab/>
      </w:r>
      <w:r w:rsidR="00EF608C">
        <w:rPr>
          <w:b/>
          <w:bCs/>
        </w:rPr>
        <w:t xml:space="preserve">  </w:t>
      </w:r>
      <w:r w:rsidR="0024338B" w:rsidRPr="0024338B">
        <w:rPr>
          <w:b/>
          <w:bCs/>
        </w:rPr>
        <w:t>Na Hradbách</w:t>
      </w:r>
      <w:r w:rsidR="0024338B">
        <w:rPr>
          <w:b/>
          <w:bCs/>
        </w:rPr>
        <w:t xml:space="preserve"> 126, Kolín, 28002</w:t>
      </w:r>
    </w:p>
    <w:p w14:paraId="654C9C49" w14:textId="07F67723" w:rsidR="003D775D" w:rsidRDefault="003D775D" w:rsidP="003D775D">
      <w:pPr>
        <w:pStyle w:val="Zkladntext"/>
        <w:tabs>
          <w:tab w:val="left" w:pos="1843"/>
        </w:tabs>
        <w:ind w:right="-227"/>
        <w:rPr>
          <w:b/>
          <w:bCs/>
        </w:rPr>
      </w:pPr>
      <w:r w:rsidRPr="00992FBC">
        <w:t>Identifikační číslo:</w:t>
      </w:r>
      <w:r w:rsidRPr="00992FBC">
        <w:rPr>
          <w:b/>
          <w:bCs/>
        </w:rPr>
        <w:tab/>
      </w:r>
      <w:r w:rsidR="00EF608C">
        <w:rPr>
          <w:b/>
          <w:bCs/>
        </w:rPr>
        <w:t xml:space="preserve">  </w:t>
      </w:r>
      <w:r w:rsidR="0024338B" w:rsidRPr="0024338B">
        <w:rPr>
          <w:b/>
          <w:bCs/>
        </w:rPr>
        <w:t>26513528</w:t>
      </w:r>
    </w:p>
    <w:p w14:paraId="13697D24" w14:textId="4AC22C41" w:rsidR="006909E1" w:rsidRDefault="001E221B" w:rsidP="00C22E61">
      <w:pPr>
        <w:jc w:val="both"/>
        <w:rPr>
          <w:bCs/>
          <w:sz w:val="24"/>
          <w:szCs w:val="24"/>
        </w:rPr>
      </w:pPr>
      <w:r>
        <w:rPr>
          <w:bCs/>
          <w:sz w:val="24"/>
          <w:szCs w:val="24"/>
        </w:rPr>
        <w:t xml:space="preserve">                                                                                                                                                                                                                                                                                                                                                                                                                                                                                                                                                                                                                                                                                                                                                                                                                                                                                                                                                                                                                                                                                                                                                                                                                                                                                                                                                                                                                                                                                                                                                                                                                                                                                                                                                                                                                                                                                                                                                                                                                                                   </w:t>
      </w:r>
      <w:r w:rsidR="001E32A0">
        <w:rPr>
          <w:bCs/>
          <w:sz w:val="24"/>
          <w:szCs w:val="24"/>
        </w:rPr>
        <w:t xml:space="preserve">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4A0092EF" w:rsidR="00C22E61" w:rsidRPr="001E32A0" w:rsidRDefault="00762980" w:rsidP="001E32A0">
      <w:pPr>
        <w:jc w:val="both"/>
        <w:rPr>
          <w:b/>
          <w:sz w:val="24"/>
        </w:rPr>
      </w:pPr>
      <w:r w:rsidRPr="001E32A0">
        <w:rPr>
          <w:sz w:val="24"/>
        </w:rPr>
        <w:t xml:space="preserve">3. </w:t>
      </w:r>
      <w:r w:rsidR="00C22E61" w:rsidRPr="001E32A0">
        <w:rPr>
          <w:sz w:val="24"/>
        </w:rPr>
        <w:t xml:space="preserve">Řešení projektu je rozloženo do období:  </w:t>
      </w:r>
      <w:r w:rsidR="00C22E61" w:rsidRPr="001E32A0">
        <w:rPr>
          <w:b/>
          <w:sz w:val="24"/>
        </w:rPr>
        <w:t xml:space="preserve"> </w:t>
      </w:r>
      <w:r w:rsidR="00EE4BD3" w:rsidRPr="001E32A0">
        <w:rPr>
          <w:b/>
          <w:sz w:val="24"/>
        </w:rPr>
        <w:t>1</w:t>
      </w:r>
      <w:r w:rsidR="009B4F78" w:rsidRPr="001E32A0">
        <w:rPr>
          <w:sz w:val="24"/>
        </w:rPr>
        <w:t>/</w:t>
      </w:r>
      <w:r w:rsidR="00353155" w:rsidRPr="001E32A0">
        <w:rPr>
          <w:b/>
          <w:bCs/>
          <w:sz w:val="24"/>
        </w:rPr>
        <w:t>201</w:t>
      </w:r>
      <w:r w:rsidR="00B85D1D" w:rsidRPr="001E32A0">
        <w:rPr>
          <w:b/>
          <w:bCs/>
          <w:sz w:val="24"/>
        </w:rPr>
        <w:t>8</w:t>
      </w:r>
      <w:r w:rsidR="00353155" w:rsidRPr="001E32A0">
        <w:rPr>
          <w:b/>
          <w:bCs/>
          <w:sz w:val="24"/>
        </w:rPr>
        <w:t xml:space="preserve"> </w:t>
      </w:r>
      <w:r w:rsidR="00EE4BD3" w:rsidRPr="001E32A0">
        <w:rPr>
          <w:b/>
          <w:bCs/>
          <w:sz w:val="24"/>
        </w:rPr>
        <w:t>– 12/2020</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1311C6F3" w:rsidR="003D775D" w:rsidRDefault="003D775D" w:rsidP="00266A7F">
      <w:pPr>
        <w:pStyle w:val="Zkladntext"/>
        <w:tabs>
          <w:tab w:val="left" w:pos="5245"/>
        </w:tabs>
        <w:rPr>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EE4BD3">
        <w:rPr>
          <w:bCs/>
        </w:rPr>
        <w:t xml:space="preserve"> </w:t>
      </w:r>
      <w:r w:rsidR="00EE4BD3" w:rsidRPr="00380499">
        <w:rPr>
          <w:b/>
          <w:bCs/>
        </w:rPr>
        <w:t>1387358916/2700</w:t>
      </w:r>
    </w:p>
    <w:p w14:paraId="3074B087" w14:textId="4657EAA5" w:rsidR="00092127" w:rsidRDefault="001E32A0" w:rsidP="00EE4BD3">
      <w:pPr>
        <w:pStyle w:val="Zkladntext"/>
        <w:tabs>
          <w:tab w:val="left" w:pos="5387"/>
        </w:tabs>
      </w:pPr>
      <w:r>
        <w:t xml:space="preserve">                                                                                  </w:t>
      </w:r>
      <w:r w:rsidR="003D775D">
        <w:t>vedeného u</w:t>
      </w:r>
      <w:r w:rsidR="00EE4BD3">
        <w:t xml:space="preserve">: </w:t>
      </w:r>
      <w:proofErr w:type="spellStart"/>
      <w:r w:rsidR="00EE4BD3">
        <w:t>UniCredit</w:t>
      </w:r>
      <w:proofErr w:type="spellEnd"/>
      <w:r w:rsidR="00EE4BD3">
        <w:t xml:space="preserve"> Bank Czech Republic </w:t>
      </w:r>
      <w:r>
        <w:t xml:space="preserve">                            </w:t>
      </w:r>
      <w:r>
        <w:br/>
        <w:t xml:space="preserve">                                                                                                       and</w:t>
      </w:r>
      <w:r w:rsidR="00EE4BD3">
        <w:t xml:space="preserve"> Slovakia a.s.</w:t>
      </w:r>
    </w:p>
    <w:p w14:paraId="18C31B56" w14:textId="0FFC7D53" w:rsidR="001E32A0" w:rsidRDefault="001E32A0" w:rsidP="00EE4BD3">
      <w:pPr>
        <w:pStyle w:val="Zkladntext"/>
        <w:tabs>
          <w:tab w:val="left" w:pos="5387"/>
        </w:tabs>
      </w:pPr>
      <w:r>
        <w:t xml:space="preserve">                                                                                                       Želetavská 1525/1, 140 92 Praha 4 </w:t>
      </w:r>
    </w:p>
    <w:p w14:paraId="3D521447" w14:textId="77777777" w:rsidR="001E32A0" w:rsidRDefault="00EE4BD3" w:rsidP="001E32A0">
      <w:pPr>
        <w:pStyle w:val="Zkladntext"/>
        <w:tabs>
          <w:tab w:val="left" w:pos="5387"/>
        </w:tabs>
      </w:pPr>
      <w:r>
        <w:t xml:space="preserve">                                                                                </w:t>
      </w:r>
      <w:r w:rsidR="001E32A0">
        <w:t xml:space="preserve">                  </w:t>
      </w:r>
    </w:p>
    <w:p w14:paraId="78D6A3F5" w14:textId="10E0BF76" w:rsidR="00D215BA" w:rsidRDefault="004872B8" w:rsidP="001E32A0">
      <w:pPr>
        <w:pStyle w:val="Zkladntext"/>
        <w:tabs>
          <w:tab w:val="left" w:pos="5387"/>
        </w:tabs>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38CCABEA" w14:textId="77777777" w:rsidR="0019527E" w:rsidRDefault="0019527E" w:rsidP="009F7F0C">
      <w:pPr>
        <w:pStyle w:val="Zkladntext"/>
        <w:widowControl/>
        <w:rPr>
          <w:b/>
        </w:rPr>
      </w:pPr>
    </w:p>
    <w:p w14:paraId="1EAB6632" w14:textId="77777777" w:rsidR="00380499" w:rsidRDefault="00380499" w:rsidP="009F7F0C">
      <w:pPr>
        <w:pStyle w:val="Zkladntext"/>
        <w:widowControl/>
        <w:rPr>
          <w:b/>
        </w:rPr>
      </w:pPr>
    </w:p>
    <w:p w14:paraId="307C53A6" w14:textId="77777777" w:rsidR="00380499" w:rsidRDefault="00380499" w:rsidP="009F7F0C">
      <w:pPr>
        <w:pStyle w:val="Zkladntext"/>
        <w:widowControl/>
        <w:rPr>
          <w:b/>
        </w:rPr>
      </w:pPr>
    </w:p>
    <w:p w14:paraId="2CA1C5B9" w14:textId="77777777" w:rsidR="00380499" w:rsidRDefault="00380499" w:rsidP="009F7F0C">
      <w:pPr>
        <w:pStyle w:val="Zkladntext"/>
        <w:widowControl/>
        <w:rPr>
          <w:b/>
        </w:rPr>
      </w:pPr>
    </w:p>
    <w:p w14:paraId="552B0972" w14:textId="77777777" w:rsidR="00380499" w:rsidRDefault="00380499" w:rsidP="009F7F0C">
      <w:pPr>
        <w:pStyle w:val="Zkladntext"/>
        <w:widowControl/>
        <w:rPr>
          <w:b/>
        </w:rPr>
      </w:pPr>
    </w:p>
    <w:p w14:paraId="1EEBF47F" w14:textId="77777777" w:rsidR="0019527E" w:rsidRDefault="0019527E" w:rsidP="009F7F0C">
      <w:pPr>
        <w:pStyle w:val="Zkladntext"/>
        <w:widowControl/>
        <w:rPr>
          <w:b/>
        </w:rPr>
      </w:pPr>
    </w:p>
    <w:p w14:paraId="191DD947" w14:textId="77777777" w:rsidR="001E32A0" w:rsidRDefault="001E32A0" w:rsidP="00266A7F">
      <w:pPr>
        <w:pStyle w:val="Zkladntext"/>
        <w:widowControl/>
        <w:jc w:val="center"/>
        <w:rPr>
          <w:b/>
        </w:rPr>
      </w:pPr>
    </w:p>
    <w:p w14:paraId="2E21FD74" w14:textId="77777777" w:rsidR="00402AFA" w:rsidRDefault="00402AFA" w:rsidP="00266A7F">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70934917" w14:textId="3E6974D0"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5D67F0E4" w14:textId="77777777" w:rsidR="00402AFA" w:rsidRDefault="00402AFA" w:rsidP="00266A7F">
      <w:pPr>
        <w:jc w:val="both"/>
        <w:rPr>
          <w:spacing w:val="4"/>
          <w:sz w:val="24"/>
        </w:rPr>
      </w:pPr>
    </w:p>
    <w:p w14:paraId="77913D35" w14:textId="79679513" w:rsidR="00402AFA" w:rsidRDefault="00402AFA" w:rsidP="00266A7F">
      <w:pPr>
        <w:jc w:val="both"/>
        <w:rPr>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lastRenderedPageBreak/>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03E556DD"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r w:rsidR="00B51717" w:rsidRPr="00B51717">
        <w:rPr>
          <w:spacing w:val="4"/>
          <w:sz w:val="24"/>
          <w:szCs w:val="24"/>
        </w:rPr>
        <w:t>„</w:t>
      </w:r>
      <w:proofErr w:type="spellStart"/>
      <w:r w:rsidR="00B51717" w:rsidRPr="00B51717">
        <w:rPr>
          <w:spacing w:val="4"/>
          <w:sz w:val="24"/>
          <w:szCs w:val="24"/>
        </w:rPr>
        <w:t>flat</w:t>
      </w:r>
      <w:proofErr w:type="spellEnd"/>
      <w:r w:rsidR="00B51717" w:rsidRPr="00B51717">
        <w:rPr>
          <w:spacing w:val="4"/>
          <w:sz w:val="24"/>
          <w:szCs w:val="24"/>
        </w:rPr>
        <w:t xml:space="preserve"> </w:t>
      </w:r>
      <w:proofErr w:type="spellStart"/>
      <w:r w:rsidR="00B51717" w:rsidRPr="00B51717">
        <w:rPr>
          <w:spacing w:val="4"/>
          <w:sz w:val="24"/>
          <w:szCs w:val="24"/>
        </w:rPr>
        <w:t>rate</w:t>
      </w:r>
      <w:proofErr w:type="spellEnd"/>
      <w:r w:rsidR="00B51717" w:rsidRPr="00B51717">
        <w:rPr>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4306AF6E"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B82B50">
        <w:t xml:space="preserve"> </w:t>
      </w:r>
      <w:r w:rsidR="00B82B50">
        <w:rPr>
          <w:spacing w:val="-8"/>
          <w:sz w:val="24"/>
          <w:szCs w:val="24"/>
        </w:rPr>
        <w:t>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lastRenderedPageBreak/>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mlouvy), doplněné nejméně jedním oponentním posudkem 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w:t>
      </w:r>
      <w:r w:rsidRPr="00DB0BB3">
        <w:rPr>
          <w:spacing w:val="4"/>
          <w:sz w:val="24"/>
        </w:rPr>
        <w:lastRenderedPageBreak/>
        <w:t xml:space="preserve">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lastRenderedPageBreak/>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w:t>
      </w:r>
      <w:r w:rsidRPr="001C38A0">
        <w:rPr>
          <w:sz w:val="24"/>
        </w:rPr>
        <w:lastRenderedPageBreak/>
        <w:t xml:space="preserve">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lastRenderedPageBreak/>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lastRenderedPageBreak/>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75FE671A" w14:textId="77777777" w:rsidR="001E32A0" w:rsidRDefault="001E32A0">
      <w:pPr>
        <w:jc w:val="both"/>
        <w:rPr>
          <w:sz w:val="24"/>
        </w:rPr>
      </w:pPr>
    </w:p>
    <w:p w14:paraId="3BC63F91" w14:textId="77777777" w:rsidR="001E32A0" w:rsidRDefault="001E32A0">
      <w:pPr>
        <w:jc w:val="both"/>
        <w:rPr>
          <w:sz w:val="24"/>
        </w:rPr>
      </w:pPr>
    </w:p>
    <w:p w14:paraId="1EF57120" w14:textId="77777777" w:rsidR="00402AFA" w:rsidRDefault="00402AFA">
      <w:pPr>
        <w:jc w:val="both"/>
        <w:rPr>
          <w:sz w:val="24"/>
        </w:rPr>
      </w:pPr>
      <w:bookmarkStart w:id="0" w:name="_GoBack"/>
      <w:bookmarkEnd w:id="0"/>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5B1B40F2"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Ing. Martin Švolba</w:t>
      </w:r>
      <w:r w:rsidR="00137B0E">
        <w:rPr>
          <w:b/>
          <w:bCs/>
          <w:sz w:val="24"/>
        </w:rPr>
        <w:t xml:space="preserve">                                                  prof. Ing. Vladimír Mařík, DrSc.</w:t>
      </w:r>
    </w:p>
    <w:p w14:paraId="6CEC3B33" w14:textId="6983C0DB" w:rsidR="00402AFA" w:rsidRPr="006A60D0" w:rsidRDefault="00CC4A2A" w:rsidP="00137B0E">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3371E0">
        <w:rPr>
          <w:bCs/>
        </w:rPr>
        <w:t xml:space="preserve">              </w:t>
      </w:r>
      <w:r w:rsidR="00137B0E">
        <w:rPr>
          <w:bCs/>
        </w:rPr>
        <w:t>předseda představenstva</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56E8" w14:textId="77777777" w:rsidR="00AD08FF" w:rsidRDefault="00AD08FF">
      <w:r>
        <w:separator/>
      </w:r>
    </w:p>
  </w:endnote>
  <w:endnote w:type="continuationSeparator" w:id="0">
    <w:p w14:paraId="4FC63FB3" w14:textId="77777777" w:rsidR="00AD08FF" w:rsidRDefault="00AD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1E32A0">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4928F" w14:textId="77777777" w:rsidR="00AD08FF" w:rsidRDefault="00AD08FF">
      <w:r>
        <w:separator/>
      </w:r>
    </w:p>
  </w:footnote>
  <w:footnote w:type="continuationSeparator" w:id="0">
    <w:p w14:paraId="6C9263FB" w14:textId="77777777" w:rsidR="00AD08FF" w:rsidRDefault="00AD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697C6740" w:rsidR="0019527E" w:rsidRPr="008D4108" w:rsidRDefault="0019527E" w:rsidP="008D4108">
    <w:pPr>
      <w:pStyle w:val="Zhlav"/>
      <w:jc w:val="right"/>
      <w:rPr>
        <w:sz w:val="16"/>
        <w:szCs w:val="16"/>
      </w:rPr>
    </w:pPr>
    <w:r>
      <w:rPr>
        <w:sz w:val="16"/>
        <w:szCs w:val="16"/>
      </w:rPr>
      <w:t>FV</w:t>
    </w:r>
    <w:r w:rsidR="001E32A0">
      <w:rPr>
        <w:sz w:val="16"/>
        <w:szCs w:val="16"/>
      </w:rPr>
      <w:t>30533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37B0E"/>
    <w:rsid w:val="0014535F"/>
    <w:rsid w:val="001472B3"/>
    <w:rsid w:val="00183004"/>
    <w:rsid w:val="00190554"/>
    <w:rsid w:val="0019527E"/>
    <w:rsid w:val="001A0D0E"/>
    <w:rsid w:val="001B4A63"/>
    <w:rsid w:val="001C291C"/>
    <w:rsid w:val="001C38A0"/>
    <w:rsid w:val="001C4DC4"/>
    <w:rsid w:val="001D307A"/>
    <w:rsid w:val="001E0954"/>
    <w:rsid w:val="001E221B"/>
    <w:rsid w:val="001E32A0"/>
    <w:rsid w:val="001E5B1E"/>
    <w:rsid w:val="001F0C47"/>
    <w:rsid w:val="001F32F6"/>
    <w:rsid w:val="00211462"/>
    <w:rsid w:val="0021308F"/>
    <w:rsid w:val="00214F37"/>
    <w:rsid w:val="00215306"/>
    <w:rsid w:val="00220405"/>
    <w:rsid w:val="00223B33"/>
    <w:rsid w:val="00223BA7"/>
    <w:rsid w:val="00224F9A"/>
    <w:rsid w:val="00241B3B"/>
    <w:rsid w:val="0024338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362D"/>
    <w:rsid w:val="00304997"/>
    <w:rsid w:val="0032502F"/>
    <w:rsid w:val="00331A68"/>
    <w:rsid w:val="00333053"/>
    <w:rsid w:val="0033315E"/>
    <w:rsid w:val="00334ABA"/>
    <w:rsid w:val="00336B5B"/>
    <w:rsid w:val="003371E0"/>
    <w:rsid w:val="003455EB"/>
    <w:rsid w:val="00347F95"/>
    <w:rsid w:val="00350AD5"/>
    <w:rsid w:val="00350B31"/>
    <w:rsid w:val="00353155"/>
    <w:rsid w:val="00360465"/>
    <w:rsid w:val="0036075A"/>
    <w:rsid w:val="003619EE"/>
    <w:rsid w:val="00363609"/>
    <w:rsid w:val="003650FE"/>
    <w:rsid w:val="00370D7C"/>
    <w:rsid w:val="00371DA4"/>
    <w:rsid w:val="00376A2D"/>
    <w:rsid w:val="00376BB0"/>
    <w:rsid w:val="00377D36"/>
    <w:rsid w:val="0038036D"/>
    <w:rsid w:val="00380499"/>
    <w:rsid w:val="00381546"/>
    <w:rsid w:val="00383352"/>
    <w:rsid w:val="0038463E"/>
    <w:rsid w:val="003909B3"/>
    <w:rsid w:val="00391CF4"/>
    <w:rsid w:val="00392442"/>
    <w:rsid w:val="00393A0B"/>
    <w:rsid w:val="00396C3C"/>
    <w:rsid w:val="003A134C"/>
    <w:rsid w:val="003B12DB"/>
    <w:rsid w:val="003B16BF"/>
    <w:rsid w:val="003B49DE"/>
    <w:rsid w:val="003B7726"/>
    <w:rsid w:val="003D0091"/>
    <w:rsid w:val="003D723C"/>
    <w:rsid w:val="003D775D"/>
    <w:rsid w:val="003D78F6"/>
    <w:rsid w:val="003E1CFA"/>
    <w:rsid w:val="003E3F45"/>
    <w:rsid w:val="003F649A"/>
    <w:rsid w:val="003F792D"/>
    <w:rsid w:val="00402AFA"/>
    <w:rsid w:val="00403E76"/>
    <w:rsid w:val="0042234E"/>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91159"/>
    <w:rsid w:val="00592E92"/>
    <w:rsid w:val="005A419B"/>
    <w:rsid w:val="005A5C93"/>
    <w:rsid w:val="005D2B77"/>
    <w:rsid w:val="005D3C7D"/>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8CD"/>
    <w:rsid w:val="006B195E"/>
    <w:rsid w:val="006B51A6"/>
    <w:rsid w:val="006B78A9"/>
    <w:rsid w:val="006E0EDD"/>
    <w:rsid w:val="006E1446"/>
    <w:rsid w:val="006E520C"/>
    <w:rsid w:val="006F1D68"/>
    <w:rsid w:val="006F26F8"/>
    <w:rsid w:val="006F4276"/>
    <w:rsid w:val="006F658E"/>
    <w:rsid w:val="00707F50"/>
    <w:rsid w:val="00722ACF"/>
    <w:rsid w:val="00723A08"/>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34AD"/>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3E6"/>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53FC"/>
    <w:rsid w:val="009D0A24"/>
    <w:rsid w:val="009D1A36"/>
    <w:rsid w:val="009D2F75"/>
    <w:rsid w:val="009D77E8"/>
    <w:rsid w:val="009E22C3"/>
    <w:rsid w:val="009E58FC"/>
    <w:rsid w:val="009F6B0A"/>
    <w:rsid w:val="009F7F0C"/>
    <w:rsid w:val="00A00246"/>
    <w:rsid w:val="00A11408"/>
    <w:rsid w:val="00A13ED1"/>
    <w:rsid w:val="00A15722"/>
    <w:rsid w:val="00A16FE5"/>
    <w:rsid w:val="00A21325"/>
    <w:rsid w:val="00A21F8B"/>
    <w:rsid w:val="00A23A0E"/>
    <w:rsid w:val="00A24756"/>
    <w:rsid w:val="00A3075A"/>
    <w:rsid w:val="00A45E58"/>
    <w:rsid w:val="00A63611"/>
    <w:rsid w:val="00A718B8"/>
    <w:rsid w:val="00A73A62"/>
    <w:rsid w:val="00A77255"/>
    <w:rsid w:val="00A80CFF"/>
    <w:rsid w:val="00A830E4"/>
    <w:rsid w:val="00A86268"/>
    <w:rsid w:val="00A90B09"/>
    <w:rsid w:val="00AA34CC"/>
    <w:rsid w:val="00AA56B6"/>
    <w:rsid w:val="00AC0AAC"/>
    <w:rsid w:val="00AC2DB2"/>
    <w:rsid w:val="00AC7116"/>
    <w:rsid w:val="00AD08FF"/>
    <w:rsid w:val="00AD2280"/>
    <w:rsid w:val="00AD3DBA"/>
    <w:rsid w:val="00AD6C91"/>
    <w:rsid w:val="00AD73BF"/>
    <w:rsid w:val="00AF448C"/>
    <w:rsid w:val="00B004AF"/>
    <w:rsid w:val="00B07CEF"/>
    <w:rsid w:val="00B126D1"/>
    <w:rsid w:val="00B13BC5"/>
    <w:rsid w:val="00B141CA"/>
    <w:rsid w:val="00B3455A"/>
    <w:rsid w:val="00B35289"/>
    <w:rsid w:val="00B45112"/>
    <w:rsid w:val="00B455E0"/>
    <w:rsid w:val="00B51717"/>
    <w:rsid w:val="00B520FD"/>
    <w:rsid w:val="00B54A90"/>
    <w:rsid w:val="00B566A6"/>
    <w:rsid w:val="00B57BC0"/>
    <w:rsid w:val="00B605BC"/>
    <w:rsid w:val="00B65133"/>
    <w:rsid w:val="00B72164"/>
    <w:rsid w:val="00B74142"/>
    <w:rsid w:val="00B76DBB"/>
    <w:rsid w:val="00B82B50"/>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224C"/>
    <w:rsid w:val="00C9509D"/>
    <w:rsid w:val="00CA14A6"/>
    <w:rsid w:val="00CA2E72"/>
    <w:rsid w:val="00CA4C29"/>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46ADA"/>
    <w:rsid w:val="00D5506F"/>
    <w:rsid w:val="00D6166D"/>
    <w:rsid w:val="00D6413D"/>
    <w:rsid w:val="00D74815"/>
    <w:rsid w:val="00D80624"/>
    <w:rsid w:val="00D86772"/>
    <w:rsid w:val="00D927D1"/>
    <w:rsid w:val="00D9340E"/>
    <w:rsid w:val="00DA2AEC"/>
    <w:rsid w:val="00DA7174"/>
    <w:rsid w:val="00DA7857"/>
    <w:rsid w:val="00DB0BB3"/>
    <w:rsid w:val="00DB6C57"/>
    <w:rsid w:val="00DC4BD9"/>
    <w:rsid w:val="00DC5A0C"/>
    <w:rsid w:val="00DD1550"/>
    <w:rsid w:val="00DD28C3"/>
    <w:rsid w:val="00DD3A5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E4BD3"/>
    <w:rsid w:val="00EF01E8"/>
    <w:rsid w:val="00EF608C"/>
    <w:rsid w:val="00F011CE"/>
    <w:rsid w:val="00F0592D"/>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BF77-A0CD-4DCC-8853-7F4CE68B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BBAA37E4</Template>
  <TotalTime>27</TotalTime>
  <Pages>11</Pages>
  <Words>4837</Words>
  <Characters>31503</Characters>
  <Application>Microsoft Office Word</Application>
  <DocSecurity>0</DocSecurity>
  <Lines>262</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17</cp:revision>
  <cp:lastPrinted>2018-02-12T13:26:00Z</cp:lastPrinted>
  <dcterms:created xsi:type="dcterms:W3CDTF">2018-02-27T09:43:00Z</dcterms:created>
  <dcterms:modified xsi:type="dcterms:W3CDTF">2018-03-12T10:03:00Z</dcterms:modified>
</cp:coreProperties>
</file>