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212747">
        <w:t>BRA-SZ-44/2018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12747" w:rsidRPr="00212747">
        <w:rPr>
          <w:rFonts w:cs="Arial"/>
          <w:szCs w:val="20"/>
        </w:rPr>
        <w:t xml:space="preserve">Ing. </w:t>
      </w:r>
      <w:r w:rsidR="00212747">
        <w:t>Jiří Unverdorben</w:t>
      </w:r>
      <w:r w:rsidRPr="00A3020E">
        <w:rPr>
          <w:rFonts w:cs="Arial"/>
          <w:szCs w:val="20"/>
        </w:rPr>
        <w:t xml:space="preserve">, </w:t>
      </w:r>
      <w:r w:rsidR="00212747" w:rsidRPr="00212747">
        <w:rPr>
          <w:rFonts w:cs="Arial"/>
          <w:szCs w:val="20"/>
        </w:rPr>
        <w:t>zastupující ředitel</w:t>
      </w:r>
      <w:r w:rsidR="00212747">
        <w:t xml:space="preserve"> kontaktního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12747" w:rsidRPr="00212747">
        <w:rPr>
          <w:rFonts w:cs="Arial"/>
          <w:szCs w:val="20"/>
        </w:rPr>
        <w:t>Dobrovského 1278</w:t>
      </w:r>
      <w:r w:rsidR="00212747">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212747" w:rsidRPr="00212747">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12747" w:rsidRPr="00212747">
        <w:rPr>
          <w:rFonts w:cs="Arial"/>
          <w:szCs w:val="20"/>
        </w:rPr>
        <w:t>Květná č</w:t>
      </w:r>
      <w:r w:rsidR="00212747">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212747"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212747" w:rsidRPr="00212747">
        <w:rPr>
          <w:rFonts w:cs="Arial"/>
          <w:szCs w:val="20"/>
        </w:rPr>
        <w:t xml:space="preserve">POE, </w:t>
      </w:r>
      <w:r w:rsidR="00212747">
        <w:t>spol. s r.o.</w:t>
      </w:r>
      <w:r w:rsidR="00212747" w:rsidRPr="00212747">
        <w:rPr>
          <w:rFonts w:cs="Arial"/>
          <w:vanish/>
          <w:szCs w:val="20"/>
        </w:rPr>
        <w:t>0</w:t>
      </w:r>
    </w:p>
    <w:p w:rsidR="00B066F7" w:rsidRPr="0033691D" w:rsidRDefault="00212747"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212747">
        <w:rPr>
          <w:rFonts w:cs="Arial"/>
          <w:noProof/>
          <w:szCs w:val="20"/>
        </w:rPr>
        <w:t xml:space="preserve">Ing. </w:t>
      </w:r>
      <w:r>
        <w:rPr>
          <w:noProof/>
        </w:rPr>
        <w:t>Jiří Švrček, MBA, jednatel</w:t>
      </w:r>
    </w:p>
    <w:p w:rsidR="00B066F7" w:rsidRPr="0033691D" w:rsidRDefault="00212747"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212747">
        <w:rPr>
          <w:rFonts w:cs="Arial"/>
          <w:szCs w:val="20"/>
        </w:rPr>
        <w:t>Varenská č</w:t>
      </w:r>
      <w:r>
        <w:t>.p. 3101/49, Moravská Ostrava, 702 00 Ostrava 2</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212747" w:rsidRPr="00212747">
        <w:rPr>
          <w:rFonts w:cs="Arial"/>
          <w:szCs w:val="20"/>
        </w:rPr>
        <w:t>49608312</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212747">
        <w:t>CZ.03.1.48/0.0/0.0/15_121/0000058</w:t>
      </w:r>
      <w:r w:rsidR="00282982">
        <w:rPr>
          <w:i/>
          <w:iCs/>
        </w:rPr>
        <w:t xml:space="preserve"> </w:t>
      </w:r>
      <w:r w:rsidR="00212747">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51D40">
        <w:rPr>
          <w:noProof/>
        </w:rPr>
        <w:t>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51D40">
        <w:t>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212747">
        <w:rPr>
          <w:noProof/>
        </w:rPr>
        <w:t>administrativní referent</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212747">
        <w:t>Rýmařovská č.p. 779/6, 792 01 Bruntál 1</w:t>
      </w:r>
    </w:p>
    <w:p w:rsidR="00414EBF" w:rsidRDefault="00414EBF" w:rsidP="00414EBF">
      <w:pPr>
        <w:pStyle w:val="Daltextbodudohody"/>
        <w:tabs>
          <w:tab w:val="clear" w:pos="2520"/>
        </w:tabs>
        <w:ind w:left="3119" w:hanging="2263"/>
      </w:pPr>
      <w:r>
        <w:t>Den nástupu do práce:</w:t>
      </w:r>
      <w:r>
        <w:tab/>
      </w:r>
      <w:r w:rsidR="00212747">
        <w:t>1.4.2018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212747">
        <w:rPr>
          <w:noProof/>
        </w:rPr>
        <w:t>do 31.10.2018</w:t>
      </w:r>
      <w:r>
        <w:t xml:space="preserve">, s týdenní pracovní dobou </w:t>
      </w:r>
      <w:r w:rsidR="00212747">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212747">
        <w:rPr>
          <w:noProof/>
        </w:rPr>
        <w:t>31.10.2018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212747">
        <w:rPr>
          <w:noProof/>
        </w:rPr>
        <w:t>24 000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212747">
        <w:t>168 000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212747">
        <w:rPr>
          <w:noProof/>
        </w:rPr>
        <w:t>1.4.2018</w:t>
      </w:r>
      <w:r w:rsidR="00781CAC">
        <w:t xml:space="preserve"> do</w:t>
      </w:r>
      <w:r w:rsidRPr="0058691B">
        <w:t> </w:t>
      </w:r>
      <w:r w:rsidR="00212747">
        <w:rPr>
          <w:noProof/>
        </w:rPr>
        <w:t>31.10.2018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212747">
        <w:t>1.4.2018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651D40">
        <w:t>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12747"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Default="0007184F" w:rsidP="0007184F">
      <w:pPr>
        <w:keepNext/>
        <w:keepLines/>
        <w:tabs>
          <w:tab w:val="left" w:pos="2520"/>
        </w:tabs>
        <w:rPr>
          <w:rFonts w:cs="Arial"/>
          <w:szCs w:val="20"/>
        </w:rPr>
      </w:pPr>
    </w:p>
    <w:p w:rsidR="00212747" w:rsidRDefault="00212747" w:rsidP="0007184F">
      <w:pPr>
        <w:keepNext/>
        <w:keepLines/>
        <w:tabs>
          <w:tab w:val="left" w:pos="2520"/>
        </w:tabs>
        <w:rPr>
          <w:rFonts w:cs="Arial"/>
          <w:szCs w:val="20"/>
        </w:rPr>
      </w:pPr>
    </w:p>
    <w:p w:rsidR="00212747" w:rsidRDefault="00212747" w:rsidP="0007184F">
      <w:pPr>
        <w:keepNext/>
        <w:keepLines/>
        <w:tabs>
          <w:tab w:val="left" w:pos="2520"/>
        </w:tabs>
        <w:rPr>
          <w:rFonts w:cs="Arial"/>
          <w:szCs w:val="20"/>
        </w:rPr>
      </w:pPr>
    </w:p>
    <w:p w:rsidR="00212747" w:rsidRDefault="00212747" w:rsidP="0007184F">
      <w:pPr>
        <w:keepNext/>
        <w:keepLines/>
        <w:tabs>
          <w:tab w:val="left" w:pos="2520"/>
        </w:tabs>
        <w:rPr>
          <w:rFonts w:cs="Arial"/>
          <w:szCs w:val="20"/>
        </w:rPr>
      </w:pPr>
    </w:p>
    <w:p w:rsidR="00212747" w:rsidRPr="003F2F6D" w:rsidRDefault="00212747"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651D40">
          <w:headerReference w:type="even" r:id="rId9"/>
          <w:headerReference w:type="default" r:id="rId10"/>
          <w:footerReference w:type="even" r:id="rId11"/>
          <w:footerReference w:type="default" r:id="rId12"/>
          <w:headerReference w:type="first" r:id="rId13"/>
          <w:footerReference w:type="first" r:id="rId14"/>
          <w:type w:val="continuous"/>
          <w:pgSz w:w="11583"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212747" w:rsidP="009B751F">
      <w:pPr>
        <w:keepNext/>
        <w:keepLines/>
        <w:jc w:val="center"/>
        <w:rPr>
          <w:rFonts w:cs="Arial"/>
          <w:szCs w:val="20"/>
        </w:rPr>
      </w:pPr>
      <w:r w:rsidRPr="00212747">
        <w:rPr>
          <w:rFonts w:cs="Arial"/>
          <w:szCs w:val="20"/>
        </w:rPr>
        <w:t xml:space="preserve">Ing. </w:t>
      </w:r>
      <w:r>
        <w:t>Jiří Švrček, MBA</w:t>
      </w:r>
    </w:p>
    <w:p w:rsidR="006C6899" w:rsidRDefault="00212747" w:rsidP="009B751F">
      <w:pPr>
        <w:keepNext/>
        <w:keepLines/>
        <w:jc w:val="center"/>
        <w:rPr>
          <w:rFonts w:cs="Arial"/>
          <w:szCs w:val="20"/>
        </w:rPr>
      </w:pPr>
      <w:r>
        <w:rPr>
          <w:rFonts w:cs="Arial"/>
          <w:szCs w:val="20"/>
        </w:rPr>
        <w:t>jednatel</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212747" w:rsidP="009B751F">
      <w:pPr>
        <w:keepNext/>
        <w:keepLines/>
        <w:jc w:val="center"/>
        <w:rPr>
          <w:rFonts w:cs="Arial"/>
          <w:szCs w:val="20"/>
        </w:rPr>
      </w:pPr>
      <w:r w:rsidRPr="00212747">
        <w:rPr>
          <w:rFonts w:cs="Arial"/>
          <w:szCs w:val="20"/>
        </w:rPr>
        <w:t xml:space="preserve">Ing. </w:t>
      </w:r>
      <w:r>
        <w:t>Jiří Unverdorben</w:t>
      </w:r>
    </w:p>
    <w:p w:rsidR="008269B6" w:rsidRDefault="00212747" w:rsidP="008269B6">
      <w:pPr>
        <w:keepNext/>
        <w:keepLines/>
        <w:jc w:val="center"/>
        <w:rPr>
          <w:rFonts w:cs="Arial"/>
          <w:szCs w:val="20"/>
        </w:rPr>
      </w:pPr>
      <w:r w:rsidRPr="00212747">
        <w:rPr>
          <w:rFonts w:cs="Arial"/>
          <w:szCs w:val="20"/>
        </w:rPr>
        <w:t>zastupující ředitel</w:t>
      </w:r>
      <w:r>
        <w:t xml:space="preserve"> kontaktního pracoviště Bruntál</w:t>
      </w:r>
    </w:p>
    <w:p w:rsidR="001F2ABB" w:rsidRPr="003F2F6D" w:rsidRDefault="001F2ABB" w:rsidP="0007184F">
      <w:pPr>
        <w:keepNext/>
        <w:keepLines/>
        <w:jc w:val="center"/>
        <w:rPr>
          <w:rFonts w:cs="Arial"/>
          <w:szCs w:val="20"/>
        </w:rPr>
        <w:sectPr w:rsidR="001F2ABB" w:rsidRPr="003F2F6D" w:rsidSect="00651D40">
          <w:type w:val="continuous"/>
          <w:pgSz w:w="11583"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12747" w:rsidRPr="00212747">
        <w:rPr>
          <w:rFonts w:cs="Arial"/>
          <w:szCs w:val="20"/>
        </w:rPr>
        <w:t xml:space="preserve">Bc. </w:t>
      </w:r>
      <w:r w:rsidR="00212747">
        <w:t>Ladislav Piňko</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12747" w:rsidRPr="00212747">
        <w:rPr>
          <w:rFonts w:cs="Arial"/>
          <w:szCs w:val="20"/>
        </w:rPr>
        <w:t>950 106</w:t>
      </w:r>
      <w:r w:rsidR="00212747">
        <w:t xml:space="preserve"> 465</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651D40">
      <w:type w:val="continuous"/>
      <w:pgSz w:w="11583"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623" w:rsidRDefault="00E82623">
      <w:r>
        <w:separator/>
      </w:r>
    </w:p>
  </w:endnote>
  <w:endnote w:type="continuationSeparator" w:id="0">
    <w:p w:rsidR="00E82623" w:rsidRDefault="00E8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747" w:rsidRDefault="0021274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651D40">
      <w:t>6</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651D40">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623" w:rsidRDefault="00E82623">
      <w:r>
        <w:separator/>
      </w:r>
    </w:p>
  </w:footnote>
  <w:footnote w:type="continuationSeparator" w:id="0">
    <w:p w:rsidR="00E82623" w:rsidRDefault="00E82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747" w:rsidRDefault="0021274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747" w:rsidRDefault="0021274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310167" w:rsidP="00F27429">
    <w:pPr>
      <w:pStyle w:val="Zhlav"/>
      <w:ind w:firstLine="1"/>
      <w:jc w:val="left"/>
    </w:pPr>
    <w:r>
      <w:rPr>
        <w:noProof/>
      </w:rPr>
      <w:drawing>
        <wp:inline distT="0" distB="0" distL="0" distR="0">
          <wp:extent cx="3589020" cy="5410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89020" cy="54102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167"/>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12747"/>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67A"/>
    <w:rsid w:val="002D4B33"/>
    <w:rsid w:val="002E5F39"/>
    <w:rsid w:val="002F04E9"/>
    <w:rsid w:val="002F2148"/>
    <w:rsid w:val="002F42B9"/>
    <w:rsid w:val="002F7027"/>
    <w:rsid w:val="0030167E"/>
    <w:rsid w:val="003052CD"/>
    <w:rsid w:val="00310167"/>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657E"/>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5C34"/>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1D40"/>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6DA7"/>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E4DAC"/>
    <w:rsid w:val="00AF2D3E"/>
    <w:rsid w:val="00B0199B"/>
    <w:rsid w:val="00B01C5B"/>
    <w:rsid w:val="00B0237D"/>
    <w:rsid w:val="00B03695"/>
    <w:rsid w:val="00B04364"/>
    <w:rsid w:val="00B0500E"/>
    <w:rsid w:val="00B066F7"/>
    <w:rsid w:val="00B11472"/>
    <w:rsid w:val="00B14DEE"/>
    <w:rsid w:val="00B1664A"/>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4D5C"/>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82623"/>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A4F61-A240-4F8D-BD5D-A3803E84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2158</Words>
  <Characters>12733</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1</cp:revision>
  <cp:lastPrinted>1601-01-01T00:00:00Z</cp:lastPrinted>
  <dcterms:created xsi:type="dcterms:W3CDTF">2018-03-29T07:37:00Z</dcterms:created>
  <dcterms:modified xsi:type="dcterms:W3CDTF">2018-03-29T07:37:00Z</dcterms:modified>
</cp:coreProperties>
</file>