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74" w:rsidRDefault="00CF4274">
      <w:pPr>
        <w:widowControl w:val="0"/>
        <w:autoSpaceDE w:val="0"/>
        <w:autoSpaceDN w:val="0"/>
        <w:adjustRightInd w:val="0"/>
        <w:spacing w:after="0" w:line="240" w:lineRule="auto"/>
        <w:rPr>
          <w:rFonts w:ascii="Code128VeryWide" w:hAnsi="Code128VeryWide" w:cs="Times New Roman"/>
          <w:sz w:val="24"/>
          <w:szCs w:val="24"/>
        </w:rPr>
        <w:sectPr w:rsidR="00CF4274">
          <w:type w:val="continuous"/>
          <w:pgSz w:w="11906" w:h="16838"/>
          <w:pgMar w:top="570" w:right="569" w:bottom="570" w:left="568" w:header="708" w:footer="708" w:gutter="0"/>
          <w:cols w:space="708"/>
          <w:noEndnote/>
        </w:sectPr>
      </w:pPr>
    </w:p>
    <w:p w:rsidR="00CF4274" w:rsidRDefault="00E54D8A">
      <w:pPr>
        <w:framePr w:w="6948" w:h="491" w:hRule="exact" w:wrap="auto" w:vAnchor="page" w:hAnchor="page" w:x="4331" w:y="21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jc w:val="right"/>
        <w:rPr>
          <w:rFonts w:ascii="Arial Narrow" w:hAnsi="Arial Narrow" w:cs="Times New Roman"/>
          <w:b/>
          <w:color w:val="2382F5"/>
          <w:sz w:val="23"/>
          <w:szCs w:val="24"/>
        </w:rPr>
      </w:pPr>
      <w:r>
        <w:rPr>
          <w:noProof/>
        </w:rPr>
        <w:drawing>
          <wp:anchor distT="0" distB="0" distL="114300" distR="114300" simplePos="0" relativeHeight="251661312" behindDoc="1" locked="0" layoutInCell="0" allowOverlap="1">
            <wp:simplePos x="0" y="0"/>
            <wp:positionH relativeFrom="page">
              <wp:posOffset>396875</wp:posOffset>
            </wp:positionH>
            <wp:positionV relativeFrom="page">
              <wp:posOffset>367665</wp:posOffset>
            </wp:positionV>
            <wp:extent cx="782955" cy="458470"/>
            <wp:effectExtent l="0" t="0" r="0" b="0"/>
            <wp:wrapNone/>
            <wp:docPr id="50"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283845"/>
                    </a:xfrm>
                    <a:prstGeom prst="rect">
                      <a:avLst/>
                    </a:prstGeom>
                    <a:noFill/>
                  </pic:spPr>
                </pic:pic>
              </a:graphicData>
            </a:graphic>
            <wp14:sizeRelH relativeFrom="page">
              <wp14:pctWidth>0</wp14:pctWidth>
            </wp14:sizeRelH>
            <wp14:sizeRelV relativeFrom="page">
              <wp14:pctHeight>0</wp14:pctHeight>
            </wp14:sizeRelV>
          </wp:anchor>
        </w:drawing>
      </w:r>
      <w:r w:rsidR="000E2A64">
        <w:rPr>
          <w:rFonts w:ascii="Arial Narrow" w:hAnsi="Arial Narrow" w:cs="Times New Roman"/>
          <w:b/>
          <w:color w:val="2382F5"/>
          <w:sz w:val="23"/>
          <w:szCs w:val="24"/>
        </w:rPr>
        <w:t>SMLOUVA KUPNÍ</w:t>
      </w:r>
    </w:p>
    <w:p w:rsidR="00CF4274" w:rsidRDefault="000E2A64">
      <w:pPr>
        <w:framePr w:w="6948" w:h="491" w:hRule="exact" w:wrap="auto" w:vAnchor="page" w:hAnchor="page" w:x="4331" w:y="21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jc w:val="right"/>
        <w:rPr>
          <w:rFonts w:ascii="Arial Narrow" w:hAnsi="Arial Narrow" w:cs="Times New Roman"/>
          <w:b/>
          <w:color w:val="000000"/>
          <w:sz w:val="17"/>
          <w:szCs w:val="24"/>
        </w:rPr>
      </w:pPr>
      <w:r>
        <w:rPr>
          <w:rFonts w:ascii="Arial Narrow" w:hAnsi="Arial Narrow" w:cs="Times New Roman"/>
          <w:color w:val="000000"/>
          <w:sz w:val="17"/>
          <w:szCs w:val="24"/>
        </w:rPr>
        <w:t xml:space="preserve">Číslo smlouvy: </w:t>
      </w:r>
      <w:r>
        <w:rPr>
          <w:rFonts w:ascii="Arial Narrow" w:hAnsi="Arial Narrow" w:cs="Times New Roman"/>
          <w:b/>
          <w:color w:val="000000"/>
          <w:sz w:val="17"/>
          <w:szCs w:val="24"/>
        </w:rPr>
        <w:t>81009825</w:t>
      </w:r>
      <w:r>
        <w:rPr>
          <w:rFonts w:ascii="Arial Narrow" w:hAnsi="Arial Narrow" w:cs="Times New Roman"/>
          <w:color w:val="000000"/>
          <w:sz w:val="17"/>
          <w:szCs w:val="24"/>
        </w:rPr>
        <w:t xml:space="preserve">, číslo zákazníka: </w:t>
      </w:r>
      <w:r>
        <w:rPr>
          <w:rFonts w:ascii="Arial Narrow" w:hAnsi="Arial Narrow" w:cs="Times New Roman"/>
          <w:b/>
          <w:color w:val="000000"/>
          <w:sz w:val="17"/>
          <w:szCs w:val="24"/>
        </w:rPr>
        <w:t>Z001717000</w:t>
      </w:r>
    </w:p>
    <w:p w:rsidR="00CF4274" w:rsidRDefault="000E2A64">
      <w:pPr>
        <w:framePr w:w="5013" w:h="232" w:hRule="exact" w:wrap="auto" w:vAnchor="page" w:hAnchor="page" w:x="6245" w:y="26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Narrow" w:hAnsi="Arial Narrow" w:cs="Times New Roman"/>
          <w:b/>
          <w:color w:val="2382F5"/>
          <w:sz w:val="17"/>
          <w:szCs w:val="24"/>
        </w:rPr>
      </w:pPr>
      <w:r>
        <w:rPr>
          <w:rFonts w:ascii="Arial Narrow" w:hAnsi="Arial Narrow" w:cs="Times New Roman"/>
          <w:b/>
          <w:color w:val="2382F5"/>
          <w:sz w:val="17"/>
          <w:szCs w:val="24"/>
        </w:rPr>
        <w:t>II. DODAVATEL</w:t>
      </w:r>
    </w:p>
    <w:p w:rsidR="00CF4274" w:rsidRDefault="000E2A64">
      <w:pPr>
        <w:framePr w:w="5475" w:h="232" w:hRule="exact" w:wrap="auto" w:vAnchor="page" w:hAnchor="page" w:x="626" w:y="26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2382F5"/>
          <w:sz w:val="17"/>
          <w:szCs w:val="24"/>
        </w:rPr>
      </w:pPr>
      <w:r>
        <w:rPr>
          <w:rFonts w:ascii="Arial Narrow" w:hAnsi="Arial Narrow" w:cs="Times New Roman"/>
          <w:b/>
          <w:color w:val="2382F5"/>
          <w:sz w:val="17"/>
          <w:szCs w:val="24"/>
        </w:rPr>
        <w:t>I. ODBĚRATEL</w:t>
      </w:r>
    </w:p>
    <w:p w:rsidR="00CF4274" w:rsidRDefault="000E2A64">
      <w:pPr>
        <w:framePr w:w="5035" w:h="249" w:hRule="exact" w:wrap="auto" w:vAnchor="page" w:hAnchor="page" w:x="6244" w:y="29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b/>
          <w:color w:val="000000"/>
          <w:sz w:val="17"/>
          <w:szCs w:val="24"/>
        </w:rPr>
        <w:t xml:space="preserve">Konica Minolta Business </w:t>
      </w:r>
      <w:proofErr w:type="spellStart"/>
      <w:r>
        <w:rPr>
          <w:rFonts w:ascii="Arial Narrow" w:hAnsi="Arial Narrow" w:cs="Times New Roman"/>
          <w:b/>
          <w:color w:val="000000"/>
          <w:sz w:val="17"/>
          <w:szCs w:val="24"/>
        </w:rPr>
        <w:t>Solutions</w:t>
      </w:r>
      <w:proofErr w:type="spellEnd"/>
      <w:r>
        <w:rPr>
          <w:rFonts w:ascii="Arial Narrow" w:hAnsi="Arial Narrow" w:cs="Times New Roman"/>
          <w:b/>
          <w:color w:val="000000"/>
          <w:sz w:val="17"/>
          <w:szCs w:val="24"/>
        </w:rPr>
        <w:t xml:space="preserve"> Czech, spol. s r.o.</w:t>
      </w:r>
    </w:p>
    <w:p w:rsidR="00CF4274" w:rsidRDefault="000E2A64">
      <w:pPr>
        <w:framePr w:w="5462" w:h="1531" w:hRule="exact" w:wrap="auto" w:vAnchor="page" w:hAnchor="page" w:x="626" w:y="2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b/>
          <w:color w:val="000000"/>
          <w:sz w:val="17"/>
          <w:szCs w:val="24"/>
        </w:rPr>
        <w:t>Fakultní základní škola Barrandov II</w:t>
      </w:r>
    </w:p>
    <w:p w:rsidR="00CF4274" w:rsidRDefault="000E2A64">
      <w:pPr>
        <w:framePr w:w="5462" w:h="1531" w:hRule="exact" w:wrap="auto" w:vAnchor="page" w:hAnchor="page" w:x="626" w:y="2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 xml:space="preserve">Sídlo: </w:t>
      </w:r>
      <w:r>
        <w:rPr>
          <w:rFonts w:ascii="Arial Narrow" w:hAnsi="Arial Narrow" w:cs="Times New Roman"/>
          <w:b/>
          <w:color w:val="000000"/>
          <w:sz w:val="17"/>
          <w:szCs w:val="24"/>
        </w:rPr>
        <w:t>V Remízku 919, 15200 Praha 5</w:t>
      </w:r>
    </w:p>
    <w:p w:rsidR="00CF4274" w:rsidRDefault="000E2A64">
      <w:pPr>
        <w:framePr w:w="5462" w:h="1531" w:hRule="exact" w:wrap="auto" w:vAnchor="page" w:hAnchor="page" w:x="626" w:y="2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 xml:space="preserve">DIČ/IČ: </w:t>
      </w:r>
      <w:r>
        <w:rPr>
          <w:rFonts w:ascii="Arial Narrow" w:hAnsi="Arial Narrow" w:cs="Times New Roman"/>
          <w:b/>
          <w:color w:val="000000"/>
          <w:sz w:val="17"/>
          <w:szCs w:val="24"/>
        </w:rPr>
        <w:t xml:space="preserve"> </w:t>
      </w:r>
      <w:r>
        <w:rPr>
          <w:rFonts w:ascii="Arial Narrow" w:hAnsi="Arial Narrow" w:cs="Times New Roman"/>
          <w:b/>
          <w:color w:val="000000"/>
          <w:sz w:val="17"/>
          <w:szCs w:val="24"/>
        </w:rPr>
        <w:noBreakHyphen/>
        <w:t xml:space="preserve"> / 69781745</w:t>
      </w:r>
    </w:p>
    <w:p w:rsidR="00CF4274" w:rsidRDefault="00CF4274">
      <w:pPr>
        <w:framePr w:w="5462" w:h="1531" w:hRule="exact" w:wrap="auto" w:vAnchor="page" w:hAnchor="page" w:x="626" w:y="2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color w:val="000000"/>
          <w:sz w:val="17"/>
          <w:szCs w:val="24"/>
        </w:rPr>
      </w:pPr>
    </w:p>
    <w:p w:rsidR="00CF4274" w:rsidRDefault="000E2A64">
      <w:pPr>
        <w:framePr w:w="5462" w:h="1531" w:hRule="exact" w:wrap="auto" w:vAnchor="page" w:hAnchor="page" w:x="626" w:y="2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 xml:space="preserve">Korespondenční adresa: </w:t>
      </w:r>
      <w:r>
        <w:rPr>
          <w:rFonts w:ascii="Arial Narrow" w:hAnsi="Arial Narrow" w:cs="Times New Roman"/>
          <w:b/>
          <w:color w:val="000000"/>
          <w:sz w:val="17"/>
          <w:szCs w:val="24"/>
        </w:rPr>
        <w:t>V Remízku 919</w:t>
      </w:r>
      <w:r>
        <w:rPr>
          <w:rFonts w:ascii="Arial Narrow" w:hAnsi="Arial Narrow" w:cs="Times New Roman"/>
          <w:color w:val="000000"/>
          <w:sz w:val="17"/>
          <w:szCs w:val="24"/>
        </w:rPr>
        <w:t xml:space="preserve">, </w:t>
      </w:r>
      <w:r>
        <w:rPr>
          <w:rFonts w:ascii="Arial Narrow" w:hAnsi="Arial Narrow" w:cs="Times New Roman"/>
          <w:b/>
          <w:color w:val="000000"/>
          <w:sz w:val="17"/>
          <w:szCs w:val="24"/>
        </w:rPr>
        <w:t>15200</w:t>
      </w:r>
      <w:r>
        <w:rPr>
          <w:rFonts w:ascii="Arial Narrow" w:hAnsi="Arial Narrow" w:cs="Times New Roman"/>
          <w:color w:val="000000"/>
          <w:sz w:val="17"/>
          <w:szCs w:val="24"/>
        </w:rPr>
        <w:t xml:space="preserve">, </w:t>
      </w:r>
      <w:r>
        <w:rPr>
          <w:rFonts w:ascii="Arial Narrow" w:hAnsi="Arial Narrow" w:cs="Times New Roman"/>
          <w:b/>
          <w:color w:val="000000"/>
          <w:sz w:val="17"/>
          <w:szCs w:val="24"/>
        </w:rPr>
        <w:t>Praha 5</w:t>
      </w:r>
    </w:p>
    <w:p w:rsidR="00CF4274" w:rsidRDefault="000E2A64">
      <w:pPr>
        <w:framePr w:w="3443" w:h="424" w:hRule="exact" w:wrap="auto" w:vAnchor="page" w:hAnchor="page" w:x="7446" w:y="406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b/>
          <w:color w:val="000000"/>
          <w:sz w:val="17"/>
          <w:szCs w:val="24"/>
        </w:rPr>
        <w:t xml:space="preserve">2550460107/2600 </w:t>
      </w:r>
      <w:proofErr w:type="spellStart"/>
      <w:r>
        <w:rPr>
          <w:rFonts w:ascii="Arial Narrow" w:hAnsi="Arial Narrow" w:cs="Times New Roman"/>
          <w:b/>
          <w:color w:val="000000"/>
          <w:sz w:val="17"/>
          <w:szCs w:val="24"/>
        </w:rPr>
        <w:t>Citibank</w:t>
      </w:r>
      <w:proofErr w:type="spellEnd"/>
      <w:r>
        <w:rPr>
          <w:rFonts w:ascii="Arial Narrow" w:hAnsi="Arial Narrow" w:cs="Times New Roman"/>
          <w:b/>
          <w:color w:val="000000"/>
          <w:sz w:val="17"/>
          <w:szCs w:val="24"/>
        </w:rPr>
        <w:t xml:space="preserve"> </w:t>
      </w:r>
      <w:proofErr w:type="spellStart"/>
      <w:r>
        <w:rPr>
          <w:rFonts w:ascii="Arial Narrow" w:hAnsi="Arial Narrow" w:cs="Times New Roman"/>
          <w:b/>
          <w:color w:val="000000"/>
          <w:sz w:val="17"/>
          <w:szCs w:val="24"/>
        </w:rPr>
        <w:t>Europe</w:t>
      </w:r>
      <w:proofErr w:type="spellEnd"/>
    </w:p>
    <w:p w:rsidR="00CF4274" w:rsidRDefault="000E2A64">
      <w:pPr>
        <w:framePr w:w="3443" w:h="424" w:hRule="exact" w:wrap="auto" w:vAnchor="page" w:hAnchor="page" w:x="7446" w:y="406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IBAN: CZ25 2600 0000 0025 5046 0107</w:t>
      </w:r>
    </w:p>
    <w:p w:rsidR="00CF4274" w:rsidRDefault="000E2A64">
      <w:pPr>
        <w:framePr w:w="4523" w:h="1301" w:hRule="exact" w:wrap="auto" w:vAnchor="page" w:hAnchor="page" w:x="6249" w:y="31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 xml:space="preserve">Sídlo: </w:t>
      </w:r>
      <w:r>
        <w:rPr>
          <w:rFonts w:ascii="Arial Narrow" w:hAnsi="Arial Narrow" w:cs="Times New Roman"/>
          <w:b/>
          <w:color w:val="000000"/>
          <w:sz w:val="17"/>
          <w:szCs w:val="24"/>
        </w:rPr>
        <w:t>Žarošická 13, 62800 Brno</w:t>
      </w:r>
    </w:p>
    <w:p w:rsidR="00CF4274" w:rsidRDefault="000E2A64">
      <w:pPr>
        <w:framePr w:w="4523" w:h="1301" w:hRule="exact" w:wrap="auto" w:vAnchor="page" w:hAnchor="page" w:x="6249" w:y="31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 xml:space="preserve">DIČ/IČ: </w:t>
      </w:r>
      <w:r>
        <w:rPr>
          <w:rFonts w:ascii="Arial Narrow" w:hAnsi="Arial Narrow" w:cs="Times New Roman"/>
          <w:b/>
          <w:color w:val="000000"/>
          <w:sz w:val="17"/>
          <w:szCs w:val="24"/>
        </w:rPr>
        <w:t>CZ00176150 / 00176150</w:t>
      </w:r>
    </w:p>
    <w:p w:rsidR="00CF4274" w:rsidRDefault="000E2A64">
      <w:pPr>
        <w:framePr w:w="4523" w:h="1301" w:hRule="exact" w:wrap="auto" w:vAnchor="page" w:hAnchor="page" w:x="6249" w:y="31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Zapsáno v obchodním rejstříku vedeným Krajským soudem v Brně oddíl C, vložka 21999</w:t>
      </w:r>
    </w:p>
    <w:p w:rsidR="00CF4274" w:rsidRDefault="000E2A64">
      <w:pPr>
        <w:framePr w:w="4523" w:h="1301" w:hRule="exact" w:wrap="auto" w:vAnchor="page" w:hAnchor="page" w:x="6249" w:y="31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Bankovní spojení:</w:t>
      </w:r>
    </w:p>
    <w:p w:rsidR="00CF4274" w:rsidRDefault="000E2A64">
      <w:pPr>
        <w:framePr w:w="5418" w:h="1063" w:hRule="exact" w:wrap="auto" w:vAnchor="page" w:hAnchor="page" w:x="62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 xml:space="preserve">Odpovědná osoba: </w:t>
      </w:r>
      <w:r>
        <w:rPr>
          <w:rFonts w:ascii="Arial Narrow" w:hAnsi="Arial Narrow" w:cs="Times New Roman"/>
          <w:color w:val="000000"/>
          <w:sz w:val="17"/>
          <w:szCs w:val="24"/>
        </w:rPr>
        <w:tab/>
      </w:r>
      <w:r>
        <w:rPr>
          <w:rFonts w:ascii="Arial Narrow" w:hAnsi="Arial Narrow" w:cs="Times New Roman"/>
          <w:b/>
          <w:color w:val="000000"/>
          <w:sz w:val="17"/>
          <w:szCs w:val="24"/>
        </w:rPr>
        <w:t>Milan Holub, Ředitel</w:t>
      </w:r>
    </w:p>
    <w:p w:rsidR="00CF4274" w:rsidRDefault="00CF4274">
      <w:pPr>
        <w:framePr w:w="5418" w:h="1063" w:hRule="exact" w:wrap="auto" w:vAnchor="page" w:hAnchor="page" w:x="62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000000"/>
          <w:sz w:val="17"/>
          <w:szCs w:val="24"/>
        </w:rPr>
      </w:pPr>
    </w:p>
    <w:p w:rsidR="00CF4274" w:rsidRDefault="000E2A64">
      <w:pPr>
        <w:framePr w:w="5418" w:h="1063" w:hRule="exact" w:wrap="auto" w:vAnchor="page" w:hAnchor="page" w:x="62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 xml:space="preserve">Kontaktní osoba: </w:t>
      </w:r>
      <w:r w:rsidRPr="00C92E5B">
        <w:rPr>
          <w:rFonts w:ascii="Arial Narrow" w:hAnsi="Arial Narrow" w:cs="Times New Roman"/>
          <w:b/>
          <w:color w:val="000000"/>
          <w:sz w:val="17"/>
          <w:szCs w:val="24"/>
          <w:highlight w:val="black"/>
        </w:rPr>
        <w:t>Holub</w:t>
      </w:r>
    </w:p>
    <w:p w:rsidR="00CF4274" w:rsidRDefault="000E2A64">
      <w:pPr>
        <w:framePr w:w="5418" w:h="1063" w:hRule="exact" w:wrap="auto" w:vAnchor="page" w:hAnchor="page" w:x="62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 xml:space="preserve">Email: </w:t>
      </w:r>
    </w:p>
    <w:p w:rsidR="00CF4274" w:rsidRDefault="000E2A64">
      <w:pPr>
        <w:framePr w:w="5418" w:h="1063" w:hRule="exact" w:wrap="auto" w:vAnchor="page" w:hAnchor="page" w:x="62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Tel</w:t>
      </w:r>
      <w:r w:rsidRPr="00C92E5B">
        <w:rPr>
          <w:rFonts w:ascii="Arial Narrow" w:hAnsi="Arial Narrow" w:cs="Times New Roman"/>
          <w:color w:val="000000"/>
          <w:sz w:val="17"/>
          <w:szCs w:val="24"/>
          <w:highlight w:val="black"/>
        </w:rPr>
        <w:t xml:space="preserve">: </w:t>
      </w:r>
      <w:proofErr w:type="gramStart"/>
      <w:r w:rsidRPr="00C92E5B">
        <w:rPr>
          <w:rFonts w:ascii="Arial Narrow" w:hAnsi="Arial Narrow" w:cs="Times New Roman"/>
          <w:b/>
          <w:color w:val="000000"/>
          <w:sz w:val="17"/>
          <w:szCs w:val="24"/>
          <w:highlight w:val="black"/>
        </w:rPr>
        <w:t>+(420</w:t>
      </w:r>
      <w:proofErr w:type="gramEnd"/>
      <w:r w:rsidRPr="00C92E5B">
        <w:rPr>
          <w:rFonts w:ascii="Arial Narrow" w:hAnsi="Arial Narrow" w:cs="Times New Roman"/>
          <w:b/>
          <w:color w:val="000000"/>
          <w:sz w:val="17"/>
          <w:szCs w:val="24"/>
          <w:highlight w:val="black"/>
        </w:rPr>
        <w:t>)724325589</w:t>
      </w:r>
    </w:p>
    <w:p w:rsidR="00CF4274" w:rsidRDefault="000E2A64">
      <w:pPr>
        <w:framePr w:w="4523" w:h="1065" w:hRule="exact" w:wrap="auto" w:vAnchor="page" w:hAnchor="page" w:x="624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 xml:space="preserve">Odpovědná osoba: </w:t>
      </w:r>
      <w:r>
        <w:rPr>
          <w:rFonts w:ascii="Arial Narrow" w:hAnsi="Arial Narrow" w:cs="Times New Roman"/>
          <w:b/>
          <w:color w:val="000000"/>
          <w:sz w:val="17"/>
          <w:szCs w:val="24"/>
        </w:rPr>
        <w:t>Mikulec Petr</w:t>
      </w:r>
      <w:r>
        <w:rPr>
          <w:rFonts w:ascii="Arial Narrow" w:hAnsi="Arial Narrow" w:cs="Times New Roman"/>
          <w:color w:val="000000"/>
          <w:sz w:val="17"/>
          <w:szCs w:val="24"/>
        </w:rPr>
        <w:t>, obchodní ředitel oblasti</w:t>
      </w:r>
    </w:p>
    <w:p w:rsidR="00CF4274" w:rsidRDefault="00CF4274">
      <w:pPr>
        <w:framePr w:w="4523" w:h="1065" w:hRule="exact" w:wrap="auto" w:vAnchor="page" w:hAnchor="page" w:x="624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color w:val="000000"/>
          <w:sz w:val="17"/>
          <w:szCs w:val="24"/>
        </w:rPr>
      </w:pPr>
    </w:p>
    <w:p w:rsidR="00CF4274" w:rsidRDefault="000E2A64">
      <w:pPr>
        <w:framePr w:w="4523" w:h="1065" w:hRule="exact" w:wrap="auto" w:vAnchor="page" w:hAnchor="page" w:x="624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 xml:space="preserve">Kontaktní osoba: </w:t>
      </w:r>
      <w:r>
        <w:rPr>
          <w:rFonts w:ascii="Arial Narrow" w:hAnsi="Arial Narrow" w:cs="Times New Roman"/>
          <w:b/>
          <w:color w:val="000000"/>
          <w:sz w:val="17"/>
          <w:szCs w:val="24"/>
        </w:rPr>
        <w:t>Fiala Ondřej</w:t>
      </w:r>
    </w:p>
    <w:p w:rsidR="00CF4274" w:rsidRDefault="000E2A64">
      <w:pPr>
        <w:framePr w:w="4523" w:h="1065" w:hRule="exact" w:wrap="auto" w:vAnchor="page" w:hAnchor="page" w:x="624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 xml:space="preserve">Email: </w:t>
      </w:r>
      <w:r w:rsidRPr="00C92E5B">
        <w:rPr>
          <w:rFonts w:ascii="Arial Narrow" w:hAnsi="Arial Narrow" w:cs="Times New Roman"/>
          <w:b/>
          <w:color w:val="000000"/>
          <w:sz w:val="17"/>
          <w:szCs w:val="24"/>
          <w:highlight w:val="black"/>
        </w:rPr>
        <w:t>ondrej.fiala2@konicaminolta.cz</w:t>
      </w:r>
    </w:p>
    <w:p w:rsidR="00CF4274" w:rsidRDefault="000E2A64">
      <w:pPr>
        <w:framePr w:w="4523" w:h="1065" w:hRule="exact" w:wrap="auto" w:vAnchor="page" w:hAnchor="page" w:x="6246"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 xml:space="preserve">Tel: </w:t>
      </w:r>
      <w:r w:rsidRPr="00C92E5B">
        <w:rPr>
          <w:rFonts w:ascii="Arial Narrow" w:hAnsi="Arial Narrow" w:cs="Times New Roman"/>
          <w:b/>
          <w:color w:val="000000"/>
          <w:sz w:val="17"/>
          <w:szCs w:val="24"/>
          <w:highlight w:val="black"/>
        </w:rPr>
        <w:t xml:space="preserve">+ (420) </w:t>
      </w:r>
      <w:proofErr w:type="gramStart"/>
      <w:r w:rsidRPr="00C92E5B">
        <w:rPr>
          <w:rFonts w:ascii="Arial Narrow" w:hAnsi="Arial Narrow" w:cs="Times New Roman"/>
          <w:b/>
          <w:color w:val="000000"/>
          <w:sz w:val="17"/>
          <w:szCs w:val="24"/>
          <w:highlight w:val="black"/>
        </w:rPr>
        <w:t>737 212 072</w:t>
      </w:r>
      <w:r>
        <w:rPr>
          <w:rFonts w:ascii="Arial Narrow" w:hAnsi="Arial Narrow" w:cs="Times New Roman"/>
          <w:color w:val="000000"/>
          <w:sz w:val="17"/>
          <w:szCs w:val="24"/>
        </w:rPr>
        <w:t xml:space="preserve">  Mobil</w:t>
      </w:r>
      <w:proofErr w:type="gramEnd"/>
      <w:r>
        <w:rPr>
          <w:rFonts w:ascii="Arial Narrow" w:hAnsi="Arial Narrow" w:cs="Times New Roman"/>
          <w:color w:val="000000"/>
          <w:sz w:val="17"/>
          <w:szCs w:val="24"/>
        </w:rPr>
        <w:t xml:space="preserve">: </w:t>
      </w:r>
    </w:p>
    <w:p w:rsidR="00CF4274" w:rsidRDefault="000E2A64">
      <w:pPr>
        <w:framePr w:w="576" w:h="60" w:hRule="exact" w:wrap="auto" w:vAnchor="page" w:hAnchor="page" w:x="10635" w:y="5930"/>
        <w:widowControl w:val="0"/>
        <w:tabs>
          <w:tab w:val="left" w:pos="360"/>
        </w:tabs>
        <w:autoSpaceDE w:val="0"/>
        <w:autoSpaceDN w:val="0"/>
        <w:adjustRightInd w:val="0"/>
        <w:spacing w:after="0" w:line="240" w:lineRule="auto"/>
        <w:rPr>
          <w:rFonts w:ascii="Arial Narrow" w:hAnsi="Arial Narrow" w:cs="Times New Roman"/>
          <w:color w:val="FFFFFF"/>
          <w:sz w:val="15"/>
          <w:szCs w:val="24"/>
        </w:rPr>
      </w:pPr>
      <w:proofErr w:type="spellStart"/>
      <w:r>
        <w:rPr>
          <w:rFonts w:ascii="Arial Narrow" w:hAnsi="Arial Narrow" w:cs="Times New Roman"/>
          <w:color w:val="FFFFFF"/>
          <w:sz w:val="15"/>
          <w:szCs w:val="24"/>
        </w:rPr>
        <w:t>False</w:t>
      </w:r>
      <w:proofErr w:type="spellEnd"/>
    </w:p>
    <w:p w:rsidR="00CF4274" w:rsidRDefault="000E2A64">
      <w:pPr>
        <w:framePr w:w="1085" w:h="60" w:hRule="exact" w:wrap="auto" w:vAnchor="page" w:hAnchor="page" w:x="5717" w:y="5930"/>
        <w:widowControl w:val="0"/>
        <w:tabs>
          <w:tab w:val="left" w:pos="360"/>
          <w:tab w:val="left" w:pos="720"/>
          <w:tab w:val="left" w:pos="1080"/>
        </w:tabs>
        <w:autoSpaceDE w:val="0"/>
        <w:autoSpaceDN w:val="0"/>
        <w:adjustRightInd w:val="0"/>
        <w:spacing w:after="0" w:line="240" w:lineRule="auto"/>
        <w:rPr>
          <w:rFonts w:ascii="Arial Narrow" w:hAnsi="Arial Narrow" w:cs="Times New Roman"/>
          <w:color w:val="FFFFFF"/>
          <w:sz w:val="15"/>
          <w:szCs w:val="24"/>
        </w:rPr>
      </w:pPr>
      <w:proofErr w:type="spellStart"/>
      <w:r>
        <w:rPr>
          <w:rFonts w:ascii="Arial Narrow" w:hAnsi="Arial Narrow" w:cs="Times New Roman"/>
          <w:color w:val="FFFFFF"/>
          <w:sz w:val="15"/>
          <w:szCs w:val="24"/>
        </w:rPr>
        <w:t>False</w:t>
      </w:r>
      <w:proofErr w:type="spellEnd"/>
    </w:p>
    <w:p w:rsidR="00CF4274" w:rsidRDefault="000E2A64">
      <w:pPr>
        <w:framePr w:w="5475" w:h="273" w:hRule="exact" w:wrap="auto" w:vAnchor="page" w:hAnchor="page" w:x="626" w:y="59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2382F5"/>
          <w:sz w:val="17"/>
          <w:szCs w:val="24"/>
        </w:rPr>
      </w:pPr>
      <w:r>
        <w:rPr>
          <w:rFonts w:ascii="Arial Narrow" w:hAnsi="Arial Narrow" w:cs="Times New Roman"/>
          <w:b/>
          <w:color w:val="2382F5"/>
          <w:sz w:val="17"/>
          <w:szCs w:val="24"/>
        </w:rPr>
        <w:t>III. PŘEDMĚT SMLOUVY</w:t>
      </w:r>
    </w:p>
    <w:p w:rsidR="00CF4274" w:rsidRDefault="000E2A64">
      <w:pPr>
        <w:framePr w:w="10653" w:h="639" w:hRule="exact" w:wrap="auto" w:vAnchor="page" w:hAnchor="page" w:x="626" w:y="62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Prodávající se zavazuje odevzdat kupujícímu v této kupní smlouvě specifikované zboží, umožnit mu nabýt vlastnické právo ke zboží a poskytnout mu služby související s koupí za ujednaných podmínek a kupující se zavazuje, že zboží převezme a zaplatí za ně a za poskytnuté služby prodávajícímu ujednanou kupní cenu.</w:t>
      </w:r>
    </w:p>
    <w:p w:rsidR="00CF4274" w:rsidRDefault="00E54D8A">
      <w:pPr>
        <w:framePr w:w="959" w:h="208" w:hRule="exact" w:wrap="auto" w:vAnchor="page" w:hAnchor="page" w:x="683" w:y="7294"/>
        <w:widowControl w:val="0"/>
        <w:tabs>
          <w:tab w:val="left" w:pos="360"/>
          <w:tab w:val="left" w:pos="720"/>
        </w:tabs>
        <w:autoSpaceDE w:val="0"/>
        <w:autoSpaceDN w:val="0"/>
        <w:adjustRightInd w:val="0"/>
        <w:spacing w:after="0" w:line="240" w:lineRule="auto"/>
        <w:rPr>
          <w:rFonts w:ascii="Arial Narrow" w:hAnsi="Arial Narrow" w:cs="Times New Roman"/>
          <w:b/>
          <w:color w:val="000000"/>
          <w:sz w:val="15"/>
          <w:szCs w:val="24"/>
        </w:rPr>
      </w:pPr>
      <w:r>
        <w:rPr>
          <w:noProof/>
        </w:rPr>
        <mc:AlternateContent>
          <mc:Choice Requires="wps">
            <w:drawing>
              <wp:anchor distT="0" distB="0" distL="114300" distR="114300" simplePos="0" relativeHeight="251663360" behindDoc="1" locked="0" layoutInCell="0" allowOverlap="1">
                <wp:simplePos x="0" y="0"/>
                <wp:positionH relativeFrom="page">
                  <wp:posOffset>396875</wp:posOffset>
                </wp:positionH>
                <wp:positionV relativeFrom="page">
                  <wp:posOffset>4780280</wp:posOffset>
                </wp:positionV>
                <wp:extent cx="410210" cy="269240"/>
                <wp:effectExtent l="0" t="0" r="0" b="0"/>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69240"/>
                        </a:xfrm>
                        <a:prstGeom prst="rect">
                          <a:avLst/>
                        </a:prstGeom>
                        <a:solidFill>
                          <a:srgbClr val="D8D8D8"/>
                        </a:solidFill>
                        <a:ln w="6350" cmpd="sng">
                          <a:solidFill>
                            <a:srgbClr val="D8D8D8"/>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ABDE0ED" id="Rectangle 7" o:spid="_x0000_s1026" style="position:absolute;margin-left:31.25pt;margin-top:376.4pt;width:32.3pt;height:2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" o:allowincell="f" fillcolor="#d8d8d8" strokecolor="#d8d8d8" strokeweight=".5pt">
                <w10:wrap anchorx="page" anchory="page"/>
              </v:rect>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1059180</wp:posOffset>
                </wp:positionH>
                <wp:positionV relativeFrom="page">
                  <wp:posOffset>4594225</wp:posOffset>
                </wp:positionV>
                <wp:extent cx="0" cy="384810"/>
                <wp:effectExtent l="0" t="0" r="0" b="0"/>
                <wp:wrapNone/>
                <wp:docPr id="4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878254"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4pt,361.75pt" to="83.4pt,3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" o:allowincell="f" strokecolor="silver" strokeweight=".5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396875</wp:posOffset>
                </wp:positionH>
                <wp:positionV relativeFrom="page">
                  <wp:posOffset>4594225</wp:posOffset>
                </wp:positionV>
                <wp:extent cx="0" cy="389255"/>
                <wp:effectExtent l="0" t="0" r="0" b="0"/>
                <wp:wrapNone/>
                <wp:docPr id="4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869E92"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5pt,361.75pt" to="31.25pt,3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" o:allowincell="f" strokecolor="gray" strokeweight=".5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7153910</wp:posOffset>
                </wp:positionH>
                <wp:positionV relativeFrom="page">
                  <wp:posOffset>4594225</wp:posOffset>
                </wp:positionV>
                <wp:extent cx="0" cy="386080"/>
                <wp:effectExtent l="0" t="0" r="0" b="0"/>
                <wp:wrapNone/>
                <wp:docPr id="4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8C2C4C"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3.3pt,361.75pt" to="563.3pt,3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" o:allowincell="f" strokecolor="gray" strokeweight=".5pt">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396875</wp:posOffset>
                </wp:positionH>
                <wp:positionV relativeFrom="page">
                  <wp:posOffset>4594225</wp:posOffset>
                </wp:positionV>
                <wp:extent cx="4193540" cy="0"/>
                <wp:effectExtent l="0" t="0" r="0" b="0"/>
                <wp:wrapNone/>
                <wp:docPr id="4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3540" cy="0"/>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36635F"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5pt,361.75pt" to="361.45pt,3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" o:allowincell="f" strokecolor="gray" strokeweight=".5pt">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403860</wp:posOffset>
                </wp:positionH>
                <wp:positionV relativeFrom="page">
                  <wp:posOffset>4773295</wp:posOffset>
                </wp:positionV>
                <wp:extent cx="4185920" cy="0"/>
                <wp:effectExtent l="0" t="0" r="0" b="0"/>
                <wp:wrapNone/>
                <wp:docPr id="4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920" cy="0"/>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3E45DB"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pt,375.85pt" to="361.4pt,3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" o:allowincell="f" strokecolor="silver" strokeweight=".5pt">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396875</wp:posOffset>
                </wp:positionH>
                <wp:positionV relativeFrom="page">
                  <wp:posOffset>5215255</wp:posOffset>
                </wp:positionV>
                <wp:extent cx="4193540" cy="0"/>
                <wp:effectExtent l="0" t="0" r="0" b="0"/>
                <wp:wrapNone/>
                <wp:docPr id="4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3540" cy="0"/>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E832F7"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5pt,410.65pt" to="361.45pt,4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" o:allowincell="f" strokecolor="gray" strokeweight=".5pt">
                <w10:wrap anchorx="page" anchory="page"/>
              </v:line>
            </w:pict>
          </mc:Fallback>
        </mc:AlternateContent>
      </w:r>
      <w:r w:rsidR="000E2A64">
        <w:rPr>
          <w:rFonts w:ascii="Arial Narrow" w:hAnsi="Arial Narrow" w:cs="Times New Roman"/>
          <w:b/>
          <w:color w:val="000000"/>
          <w:sz w:val="15"/>
          <w:szCs w:val="24"/>
        </w:rPr>
        <w:t>Název</w:t>
      </w:r>
    </w:p>
    <w:p w:rsidR="00CF4274" w:rsidRDefault="000E2A64">
      <w:pPr>
        <w:framePr w:w="839" w:h="397" w:hRule="exact" w:wrap="auto" w:vAnchor="page" w:hAnchor="page" w:x="683" w:y="7559"/>
        <w:widowControl w:val="0"/>
        <w:tabs>
          <w:tab w:val="left" w:pos="360"/>
          <w:tab w:val="left" w:pos="720"/>
        </w:tabs>
        <w:autoSpaceDE w:val="0"/>
        <w:autoSpaceDN w:val="0"/>
        <w:adjustRightInd w:val="0"/>
        <w:spacing w:after="0" w:line="240" w:lineRule="auto"/>
        <w:rPr>
          <w:rFonts w:ascii="Arial Narrow" w:hAnsi="Arial Narrow" w:cs="Times New Roman"/>
          <w:b/>
          <w:color w:val="000000"/>
          <w:sz w:val="15"/>
          <w:szCs w:val="24"/>
        </w:rPr>
      </w:pPr>
      <w:r>
        <w:rPr>
          <w:rFonts w:ascii="Arial Narrow" w:hAnsi="Arial Narrow" w:cs="Times New Roman"/>
          <w:b/>
          <w:color w:val="000000"/>
          <w:sz w:val="15"/>
          <w:szCs w:val="24"/>
        </w:rPr>
        <w:t>Základní</w:t>
      </w:r>
    </w:p>
    <w:p w:rsidR="00CF4274" w:rsidRDefault="000E2A64">
      <w:pPr>
        <w:framePr w:w="839" w:h="397" w:hRule="exact" w:wrap="auto" w:vAnchor="page" w:hAnchor="page" w:x="683" w:y="7559"/>
        <w:widowControl w:val="0"/>
        <w:tabs>
          <w:tab w:val="left" w:pos="360"/>
          <w:tab w:val="left" w:pos="720"/>
        </w:tabs>
        <w:autoSpaceDE w:val="0"/>
        <w:autoSpaceDN w:val="0"/>
        <w:adjustRightInd w:val="0"/>
        <w:spacing w:after="0" w:line="240" w:lineRule="auto"/>
        <w:rPr>
          <w:rFonts w:ascii="Arial Narrow" w:hAnsi="Arial Narrow" w:cs="Times New Roman"/>
          <w:b/>
          <w:color w:val="000000"/>
          <w:sz w:val="15"/>
          <w:szCs w:val="24"/>
        </w:rPr>
      </w:pPr>
      <w:r>
        <w:rPr>
          <w:rFonts w:ascii="Arial Narrow" w:hAnsi="Arial Narrow" w:cs="Times New Roman"/>
          <w:b/>
          <w:color w:val="000000"/>
          <w:sz w:val="15"/>
          <w:szCs w:val="24"/>
        </w:rPr>
        <w:t>vybavení</w:t>
      </w:r>
    </w:p>
    <w:p w:rsidR="00CF4274" w:rsidRDefault="000E2A64">
      <w:pPr>
        <w:framePr w:w="4597" w:h="208" w:hRule="exact" w:wrap="auto" w:vAnchor="page" w:hAnchor="page" w:x="1729" w:y="72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color w:val="000000"/>
          <w:sz w:val="17"/>
          <w:szCs w:val="24"/>
        </w:rPr>
      </w:pPr>
      <w:proofErr w:type="spellStart"/>
      <w:r>
        <w:rPr>
          <w:rFonts w:ascii="Arial Narrow" w:hAnsi="Arial Narrow" w:cs="Times New Roman"/>
          <w:color w:val="000000"/>
          <w:sz w:val="17"/>
          <w:szCs w:val="24"/>
        </w:rPr>
        <w:t>bizhub</w:t>
      </w:r>
      <w:proofErr w:type="spellEnd"/>
      <w:r>
        <w:rPr>
          <w:rFonts w:ascii="Arial Narrow" w:hAnsi="Arial Narrow" w:cs="Times New Roman"/>
          <w:color w:val="000000"/>
          <w:sz w:val="17"/>
          <w:szCs w:val="24"/>
        </w:rPr>
        <w:t xml:space="preserve"> 458e</w:t>
      </w:r>
    </w:p>
    <w:p w:rsidR="00CF4274" w:rsidRDefault="000E2A64">
      <w:pPr>
        <w:framePr w:w="977" w:h="210" w:hRule="exact" w:wrap="auto" w:vAnchor="page" w:hAnchor="page" w:x="6424" w:y="7294"/>
        <w:widowControl w:val="0"/>
        <w:tabs>
          <w:tab w:val="left" w:pos="360"/>
          <w:tab w:val="left" w:pos="720"/>
        </w:tabs>
        <w:autoSpaceDE w:val="0"/>
        <w:autoSpaceDN w:val="0"/>
        <w:adjustRightInd w:val="0"/>
        <w:spacing w:after="0" w:line="240" w:lineRule="auto"/>
        <w:rPr>
          <w:rFonts w:ascii="Arial Narrow" w:hAnsi="Arial Narrow" w:cs="Times New Roman"/>
          <w:color w:val="000000"/>
          <w:sz w:val="15"/>
          <w:szCs w:val="24"/>
        </w:rPr>
      </w:pPr>
      <w:r>
        <w:rPr>
          <w:rFonts w:ascii="Arial Narrow" w:hAnsi="Arial Narrow" w:cs="Times New Roman"/>
          <w:color w:val="000000"/>
          <w:sz w:val="15"/>
          <w:szCs w:val="24"/>
        </w:rPr>
        <w:t>Objednací číslo:</w:t>
      </w:r>
    </w:p>
    <w:p w:rsidR="00CF4274" w:rsidRDefault="000E2A64">
      <w:pPr>
        <w:framePr w:w="9418" w:h="613" w:hRule="exact" w:wrap="auto" w:vAnchor="page" w:hAnchor="page" w:x="1731" w:y="75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 xml:space="preserve">Rychlost 45 </w:t>
      </w:r>
      <w:proofErr w:type="spellStart"/>
      <w:r>
        <w:rPr>
          <w:rFonts w:ascii="Arial Narrow" w:hAnsi="Arial Narrow" w:cs="Times New Roman"/>
          <w:color w:val="000000"/>
          <w:sz w:val="17"/>
          <w:szCs w:val="24"/>
        </w:rPr>
        <w:t>str</w:t>
      </w:r>
      <w:proofErr w:type="spellEnd"/>
      <w:r>
        <w:rPr>
          <w:rFonts w:ascii="Arial Narrow" w:hAnsi="Arial Narrow" w:cs="Times New Roman"/>
          <w:color w:val="000000"/>
          <w:sz w:val="17"/>
          <w:szCs w:val="24"/>
        </w:rPr>
        <w:t xml:space="preserve">/min </w:t>
      </w:r>
      <w:proofErr w:type="spellStart"/>
      <w:r>
        <w:rPr>
          <w:rFonts w:ascii="Arial Narrow" w:hAnsi="Arial Narrow" w:cs="Times New Roman"/>
          <w:color w:val="000000"/>
          <w:sz w:val="17"/>
          <w:szCs w:val="24"/>
        </w:rPr>
        <w:t>čb</w:t>
      </w:r>
      <w:proofErr w:type="spellEnd"/>
      <w:r>
        <w:rPr>
          <w:rFonts w:ascii="Arial Narrow" w:hAnsi="Arial Narrow" w:cs="Times New Roman"/>
          <w:color w:val="000000"/>
          <w:sz w:val="17"/>
          <w:szCs w:val="24"/>
        </w:rPr>
        <w:t xml:space="preserve">. Std:4 GB </w:t>
      </w:r>
      <w:proofErr w:type="spellStart"/>
      <w:proofErr w:type="gramStart"/>
      <w:r>
        <w:rPr>
          <w:rFonts w:ascii="Arial Narrow" w:hAnsi="Arial Narrow" w:cs="Times New Roman"/>
          <w:color w:val="000000"/>
          <w:sz w:val="17"/>
          <w:szCs w:val="24"/>
        </w:rPr>
        <w:t>RAM,řadič</w:t>
      </w:r>
      <w:proofErr w:type="spellEnd"/>
      <w:proofErr w:type="gramEnd"/>
      <w:r>
        <w:rPr>
          <w:rFonts w:ascii="Arial Narrow" w:hAnsi="Arial Narrow" w:cs="Times New Roman"/>
          <w:color w:val="000000"/>
          <w:sz w:val="17"/>
          <w:szCs w:val="24"/>
        </w:rPr>
        <w:t xml:space="preserve"> </w:t>
      </w:r>
      <w:proofErr w:type="spellStart"/>
      <w:r>
        <w:rPr>
          <w:rFonts w:ascii="Arial Narrow" w:hAnsi="Arial Narrow" w:cs="Times New Roman"/>
          <w:color w:val="000000"/>
          <w:sz w:val="17"/>
          <w:szCs w:val="24"/>
        </w:rPr>
        <w:t>Emperon,boční</w:t>
      </w:r>
      <w:proofErr w:type="spellEnd"/>
      <w:r>
        <w:rPr>
          <w:rFonts w:ascii="Arial Narrow" w:hAnsi="Arial Narrow" w:cs="Times New Roman"/>
          <w:color w:val="000000"/>
          <w:sz w:val="17"/>
          <w:szCs w:val="24"/>
        </w:rPr>
        <w:t xml:space="preserve"> vstup,2 kazety na papír(2x500 listů),HDD 250 </w:t>
      </w:r>
      <w:proofErr w:type="spellStart"/>
      <w:r>
        <w:rPr>
          <w:rFonts w:ascii="Arial Narrow" w:hAnsi="Arial Narrow" w:cs="Times New Roman"/>
          <w:color w:val="000000"/>
          <w:sz w:val="17"/>
          <w:szCs w:val="24"/>
        </w:rPr>
        <w:t>GB,duplex,vývojnice</w:t>
      </w:r>
      <w:proofErr w:type="spellEnd"/>
      <w:r>
        <w:rPr>
          <w:rFonts w:ascii="Arial Narrow" w:hAnsi="Arial Narrow" w:cs="Times New Roman"/>
          <w:color w:val="000000"/>
          <w:sz w:val="17"/>
          <w:szCs w:val="24"/>
        </w:rPr>
        <w:t xml:space="preserve"> a </w:t>
      </w:r>
      <w:proofErr w:type="spellStart"/>
      <w:r>
        <w:rPr>
          <w:rFonts w:ascii="Arial Narrow" w:hAnsi="Arial Narrow" w:cs="Times New Roman"/>
          <w:color w:val="000000"/>
          <w:sz w:val="17"/>
          <w:szCs w:val="24"/>
        </w:rPr>
        <w:t>fotoválce</w:t>
      </w:r>
      <w:proofErr w:type="spellEnd"/>
      <w:r>
        <w:rPr>
          <w:rFonts w:ascii="Arial Narrow" w:hAnsi="Arial Narrow" w:cs="Times New Roman"/>
          <w:color w:val="000000"/>
          <w:sz w:val="17"/>
          <w:szCs w:val="24"/>
        </w:rPr>
        <w:t xml:space="preserve"> CMYK; DVD s ovladači a návodem. Obsahuje jednoprůchodový podavač DF</w:t>
      </w:r>
      <w:r>
        <w:rPr>
          <w:rFonts w:ascii="Arial Narrow" w:hAnsi="Arial Narrow" w:cs="Times New Roman"/>
          <w:color w:val="000000"/>
          <w:sz w:val="17"/>
          <w:szCs w:val="24"/>
        </w:rPr>
        <w:noBreakHyphen/>
        <w:t>704</w:t>
      </w:r>
    </w:p>
    <w:p w:rsidR="00CF4274" w:rsidRDefault="000E2A64">
      <w:pPr>
        <w:framePr w:w="3676" w:h="207" w:hRule="exact" w:wrap="auto" w:vAnchor="page" w:hAnchor="page" w:x="7466" w:y="729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AA6U021</w:t>
      </w:r>
    </w:p>
    <w:p w:rsidR="00CF4274" w:rsidRDefault="000E2A64">
      <w:pPr>
        <w:framePr w:w="3534" w:h="224" w:hRule="exact" w:wrap="auto" w:vAnchor="page" w:hAnchor="page" w:x="626" w:y="695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Arial Narrow" w:hAnsi="Arial Narrow" w:cs="Times New Roman"/>
          <w:color w:val="2382F5"/>
          <w:sz w:val="17"/>
          <w:szCs w:val="24"/>
        </w:rPr>
      </w:pPr>
      <w:r>
        <w:rPr>
          <w:rFonts w:ascii="Arial Narrow" w:hAnsi="Arial Narrow" w:cs="Times New Roman"/>
          <w:color w:val="2382F5"/>
          <w:sz w:val="17"/>
          <w:szCs w:val="24"/>
        </w:rPr>
        <w:t>a) Konfigurace zařízení</w:t>
      </w:r>
    </w:p>
    <w:p w:rsidR="00CF4274" w:rsidRDefault="000E2A64">
      <w:pPr>
        <w:framePr w:w="1255" w:h="213" w:hRule="exact" w:wrap="auto" w:vAnchor="page" w:hAnchor="page" w:x="626" w:y="8292"/>
        <w:widowControl w:val="0"/>
        <w:tabs>
          <w:tab w:val="left" w:pos="360"/>
          <w:tab w:val="left" w:pos="720"/>
          <w:tab w:val="left" w:pos="108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 xml:space="preserve">Příslušenství: </w:t>
      </w:r>
    </w:p>
    <w:p w:rsidR="00CF4274" w:rsidRDefault="00E54D8A">
      <w:pPr>
        <w:framePr w:w="621" w:h="192" w:hRule="exact" w:wrap="auto" w:vAnchor="page" w:hAnchor="page" w:x="8161" w:y="8578"/>
        <w:widowControl w:val="0"/>
        <w:tabs>
          <w:tab w:val="left" w:pos="360"/>
        </w:tabs>
        <w:autoSpaceDE w:val="0"/>
        <w:autoSpaceDN w:val="0"/>
        <w:adjustRightInd w:val="0"/>
        <w:spacing w:after="0" w:line="240" w:lineRule="auto"/>
        <w:jc w:val="center"/>
        <w:rPr>
          <w:rFonts w:ascii="Arial Narrow" w:hAnsi="Arial Narrow" w:cs="Times New Roman"/>
          <w:b/>
          <w:color w:val="000000"/>
          <w:sz w:val="15"/>
          <w:szCs w:val="24"/>
        </w:rPr>
      </w:pPr>
      <w:r>
        <w:rPr>
          <w:noProof/>
        </w:rPr>
        <mc:AlternateContent>
          <mc:Choice Requires="wps">
            <w:drawing>
              <wp:anchor distT="0" distB="0" distL="114300" distR="114300" simplePos="0" relativeHeight="251671552" behindDoc="1" locked="0" layoutInCell="0" allowOverlap="1">
                <wp:simplePos x="0" y="0"/>
                <wp:positionH relativeFrom="page">
                  <wp:posOffset>396875</wp:posOffset>
                </wp:positionH>
                <wp:positionV relativeFrom="page">
                  <wp:posOffset>5409565</wp:posOffset>
                </wp:positionV>
                <wp:extent cx="4193540" cy="111125"/>
                <wp:effectExtent l="0" t="0" r="0" b="0"/>
                <wp:wrapNone/>
                <wp:docPr id="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3540" cy="1111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C9FB1E" id="Rectangle 15" o:spid="_x0000_s1026" style="position:absolute;margin-left:31.25pt;margin-top:425.95pt;width:330.2pt;height:8.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" o:allowincell="f" fillcolor="#d8d8d8" stroked="f">
                <w10:wrap anchorx="page" anchory="page"/>
              </v:rect>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1483995</wp:posOffset>
                </wp:positionH>
                <wp:positionV relativeFrom="page">
                  <wp:posOffset>5409565</wp:posOffset>
                </wp:positionV>
                <wp:extent cx="0" cy="725805"/>
                <wp:effectExtent l="0" t="0" r="0" b="0"/>
                <wp:wrapNone/>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50354E"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85pt,425.95pt" to="116.85pt,4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" o:allowincell="f" strokecolor="silver" strokeweight=".5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5141595</wp:posOffset>
                </wp:positionH>
                <wp:positionV relativeFrom="page">
                  <wp:posOffset>5414010</wp:posOffset>
                </wp:positionV>
                <wp:extent cx="0" cy="723265"/>
                <wp:effectExtent l="0" t="0" r="0" b="0"/>
                <wp:wrapNone/>
                <wp:docPr id="3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13BA19"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4.85pt,426.3pt" to="404.85pt,4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" o:allowincell="f" strokecolor="silver" strokeweight=".5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396875</wp:posOffset>
                </wp:positionH>
                <wp:positionV relativeFrom="page">
                  <wp:posOffset>5409565</wp:posOffset>
                </wp:positionV>
                <wp:extent cx="0" cy="730885"/>
                <wp:effectExtent l="0" t="0" r="0" b="0"/>
                <wp:wrapNone/>
                <wp:docPr id="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885"/>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E8C37D"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5pt,425.95pt" to="31.2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" o:allowincell="f" strokecolor="gray" strokeweight=".5pt">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7153910</wp:posOffset>
                </wp:positionH>
                <wp:positionV relativeFrom="page">
                  <wp:posOffset>5409565</wp:posOffset>
                </wp:positionV>
                <wp:extent cx="0" cy="727075"/>
                <wp:effectExtent l="0" t="0" r="0" b="0"/>
                <wp:wrapNone/>
                <wp:docPr id="3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7075"/>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B1E022"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3.3pt,425.95pt" to="563.3pt,4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" o:allowincell="f" strokecolor="gray" strokeweight=".5pt">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396875</wp:posOffset>
                </wp:positionH>
                <wp:positionV relativeFrom="page">
                  <wp:posOffset>5409565</wp:posOffset>
                </wp:positionV>
                <wp:extent cx="4193540" cy="0"/>
                <wp:effectExtent l="0" t="0" r="0" b="0"/>
                <wp:wrapNone/>
                <wp:docPr id="3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3540" cy="0"/>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E7365F"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5pt,425.95pt" to="361.45pt,4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" o:allowincell="f" strokecolor="gray" strokeweight=".5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5623560</wp:posOffset>
                </wp:positionH>
                <wp:positionV relativeFrom="page">
                  <wp:posOffset>5417185</wp:posOffset>
                </wp:positionV>
                <wp:extent cx="0" cy="722630"/>
                <wp:effectExtent l="0" t="0" r="0" b="0"/>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630"/>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B6C375"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8pt,426.55pt" to="442.8pt,4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" o:allowincell="f" strokecolor="silver" strokeweight=".5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404495</wp:posOffset>
                </wp:positionH>
                <wp:positionV relativeFrom="page">
                  <wp:posOffset>5589905</wp:posOffset>
                </wp:positionV>
                <wp:extent cx="4185285" cy="0"/>
                <wp:effectExtent l="0" t="0" r="0" b="0"/>
                <wp:wrapNone/>
                <wp:docPr id="3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285" cy="0"/>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74F6EF"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5pt,440.15pt" to="361.4pt,4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" o:allowincell="f" strokecolor="silver" strokeweight=".5pt">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404495</wp:posOffset>
                </wp:positionH>
                <wp:positionV relativeFrom="page">
                  <wp:posOffset>5807710</wp:posOffset>
                </wp:positionV>
                <wp:extent cx="4185285" cy="0"/>
                <wp:effectExtent l="0" t="0" r="0" b="0"/>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285" cy="0"/>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43EF9D"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5pt,457.3pt" to="361.4pt,4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" o:allowincell="f" strokecolor="silver" strokeweight=".5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404495</wp:posOffset>
                </wp:positionH>
                <wp:positionV relativeFrom="page">
                  <wp:posOffset>6297930</wp:posOffset>
                </wp:positionV>
                <wp:extent cx="4185285" cy="0"/>
                <wp:effectExtent l="0" t="0" r="0" b="0"/>
                <wp:wrapNone/>
                <wp:docPr id="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285" cy="0"/>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B7F39F"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5pt,495.9pt" to="361.4pt,4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" o:allowincell="f" strokecolor="silver" strokeweight=".5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396875</wp:posOffset>
                </wp:positionH>
                <wp:positionV relativeFrom="page">
                  <wp:posOffset>6580505</wp:posOffset>
                </wp:positionV>
                <wp:extent cx="4193540" cy="0"/>
                <wp:effectExtent l="0" t="0" r="0" b="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3540" cy="0"/>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6D273F"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5pt,518.15pt" to="361.45pt,5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" o:allowincell="f" strokecolor="gray" strokeweight=".5pt">
                <w10:wrap anchorx="page" anchory="page"/>
              </v:line>
            </w:pict>
          </mc:Fallback>
        </mc:AlternateContent>
      </w:r>
      <w:r w:rsidR="000E2A64">
        <w:rPr>
          <w:rFonts w:ascii="Arial Narrow" w:hAnsi="Arial Narrow" w:cs="Times New Roman"/>
          <w:b/>
          <w:color w:val="000000"/>
          <w:sz w:val="15"/>
          <w:szCs w:val="24"/>
        </w:rPr>
        <w:t>Množství</w:t>
      </w:r>
    </w:p>
    <w:p w:rsidR="00CF4274" w:rsidRDefault="000E2A64">
      <w:pPr>
        <w:framePr w:w="5664" w:h="192" w:hRule="exact" w:wrap="auto" w:vAnchor="page" w:hAnchor="page" w:x="2398" w:y="85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000000"/>
          <w:sz w:val="15"/>
          <w:szCs w:val="24"/>
        </w:rPr>
      </w:pPr>
      <w:r>
        <w:rPr>
          <w:rFonts w:ascii="Arial Narrow" w:hAnsi="Arial Narrow" w:cs="Times New Roman"/>
          <w:b/>
          <w:color w:val="000000"/>
          <w:sz w:val="15"/>
          <w:szCs w:val="24"/>
        </w:rPr>
        <w:t>Označení</w:t>
      </w:r>
    </w:p>
    <w:p w:rsidR="00CF4274" w:rsidRDefault="000E2A64">
      <w:pPr>
        <w:framePr w:w="1609" w:h="191" w:hRule="exact" w:wrap="auto" w:vAnchor="page" w:hAnchor="page" w:x="683" w:y="8578"/>
        <w:widowControl w:val="0"/>
        <w:tabs>
          <w:tab w:val="left" w:pos="360"/>
          <w:tab w:val="left" w:pos="720"/>
          <w:tab w:val="left" w:pos="1080"/>
          <w:tab w:val="left" w:pos="1440"/>
        </w:tabs>
        <w:autoSpaceDE w:val="0"/>
        <w:autoSpaceDN w:val="0"/>
        <w:adjustRightInd w:val="0"/>
        <w:spacing w:after="0" w:line="240" w:lineRule="auto"/>
        <w:rPr>
          <w:rFonts w:ascii="Arial Narrow" w:hAnsi="Arial Narrow" w:cs="Times New Roman"/>
          <w:b/>
          <w:color w:val="000000"/>
          <w:sz w:val="15"/>
          <w:szCs w:val="24"/>
        </w:rPr>
      </w:pPr>
      <w:r>
        <w:rPr>
          <w:rFonts w:ascii="Arial Narrow" w:hAnsi="Arial Narrow" w:cs="Times New Roman"/>
          <w:b/>
          <w:color w:val="000000"/>
          <w:sz w:val="15"/>
          <w:szCs w:val="24"/>
        </w:rPr>
        <w:t>Číslo zboží</w:t>
      </w:r>
    </w:p>
    <w:p w:rsidR="00CF4274" w:rsidRDefault="000E2A64">
      <w:pPr>
        <w:framePr w:w="626" w:h="210" w:hRule="exact" w:wrap="auto" w:vAnchor="page" w:hAnchor="page" w:x="8156" w:y="8860"/>
        <w:widowControl w:val="0"/>
        <w:tabs>
          <w:tab w:val="left" w:pos="360"/>
        </w:tabs>
        <w:autoSpaceDE w:val="0"/>
        <w:autoSpaceDN w:val="0"/>
        <w:adjustRightInd w:val="0"/>
        <w:spacing w:after="0" w:line="240" w:lineRule="auto"/>
        <w:jc w:val="center"/>
        <w:rPr>
          <w:rFonts w:ascii="Arial Narrow" w:hAnsi="Arial Narrow" w:cs="Times New Roman"/>
          <w:color w:val="000000"/>
          <w:sz w:val="17"/>
          <w:szCs w:val="24"/>
        </w:rPr>
      </w:pPr>
      <w:r>
        <w:rPr>
          <w:rFonts w:ascii="Arial Narrow" w:hAnsi="Arial Narrow" w:cs="Times New Roman"/>
          <w:color w:val="000000"/>
          <w:sz w:val="17"/>
          <w:szCs w:val="24"/>
        </w:rPr>
        <w:t xml:space="preserve"> 1</w:t>
      </w:r>
    </w:p>
    <w:p w:rsidR="00CF4274" w:rsidRDefault="000E2A64">
      <w:pPr>
        <w:framePr w:w="5664" w:h="227" w:hRule="exact" w:wrap="auto" w:vAnchor="page" w:hAnchor="page" w:x="2398" w:y="88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color w:val="000000"/>
          <w:sz w:val="17"/>
          <w:szCs w:val="24"/>
        </w:rPr>
      </w:pPr>
      <w:proofErr w:type="spellStart"/>
      <w:r>
        <w:rPr>
          <w:rFonts w:ascii="Arial Narrow" w:hAnsi="Arial Narrow" w:cs="Times New Roman"/>
          <w:color w:val="000000"/>
          <w:sz w:val="17"/>
          <w:szCs w:val="24"/>
        </w:rPr>
        <w:t>iTraining</w:t>
      </w:r>
      <w:proofErr w:type="spellEnd"/>
      <w:r>
        <w:rPr>
          <w:rFonts w:ascii="Arial Narrow" w:hAnsi="Arial Narrow" w:cs="Times New Roman"/>
          <w:color w:val="000000"/>
          <w:sz w:val="17"/>
          <w:szCs w:val="24"/>
        </w:rPr>
        <w:noBreakHyphen/>
        <w:t xml:space="preserve"> online </w:t>
      </w:r>
      <w:proofErr w:type="spellStart"/>
      <w:r>
        <w:rPr>
          <w:rFonts w:ascii="Arial Narrow" w:hAnsi="Arial Narrow" w:cs="Times New Roman"/>
          <w:color w:val="000000"/>
          <w:sz w:val="17"/>
          <w:szCs w:val="24"/>
        </w:rPr>
        <w:t>videoškolení</w:t>
      </w:r>
      <w:proofErr w:type="spellEnd"/>
    </w:p>
    <w:p w:rsidR="00CF4274" w:rsidRDefault="000E2A64">
      <w:pPr>
        <w:framePr w:w="1613" w:h="227" w:hRule="exact" w:wrap="auto" w:vAnchor="page" w:hAnchor="page" w:x="682" w:y="8858"/>
        <w:widowControl w:val="0"/>
        <w:tabs>
          <w:tab w:val="left" w:pos="360"/>
          <w:tab w:val="left" w:pos="720"/>
          <w:tab w:val="left" w:pos="1080"/>
          <w:tab w:val="left" w:pos="14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9960OD24030</w:t>
      </w:r>
    </w:p>
    <w:p w:rsidR="00CF4274" w:rsidRDefault="000E2A64">
      <w:pPr>
        <w:framePr w:w="626" w:h="210" w:hRule="exact" w:wrap="auto" w:vAnchor="page" w:hAnchor="page" w:x="8156" w:y="9203"/>
        <w:widowControl w:val="0"/>
        <w:tabs>
          <w:tab w:val="left" w:pos="360"/>
        </w:tabs>
        <w:autoSpaceDE w:val="0"/>
        <w:autoSpaceDN w:val="0"/>
        <w:adjustRightInd w:val="0"/>
        <w:spacing w:after="0" w:line="240" w:lineRule="auto"/>
        <w:jc w:val="center"/>
        <w:rPr>
          <w:rFonts w:ascii="Arial Narrow" w:hAnsi="Arial Narrow" w:cs="Times New Roman"/>
          <w:color w:val="000000"/>
          <w:sz w:val="17"/>
          <w:szCs w:val="24"/>
        </w:rPr>
      </w:pPr>
      <w:r>
        <w:rPr>
          <w:rFonts w:ascii="Arial Narrow" w:hAnsi="Arial Narrow" w:cs="Times New Roman"/>
          <w:color w:val="000000"/>
          <w:sz w:val="17"/>
          <w:szCs w:val="24"/>
        </w:rPr>
        <w:t xml:space="preserve"> 1</w:t>
      </w:r>
    </w:p>
    <w:p w:rsidR="00CF4274" w:rsidRDefault="000E2A64">
      <w:pPr>
        <w:framePr w:w="5664" w:h="227" w:hRule="exact" w:wrap="auto" w:vAnchor="page" w:hAnchor="page" w:x="2398" w:y="92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Obr. návod C258/C308/C368/C458/C558/308/368/458,CZ</w:t>
      </w:r>
    </w:p>
    <w:p w:rsidR="00CF4274" w:rsidRDefault="000E2A64">
      <w:pPr>
        <w:framePr w:w="1613" w:h="227" w:hRule="exact" w:wrap="auto" w:vAnchor="page" w:hAnchor="page" w:x="682" w:y="9201"/>
        <w:widowControl w:val="0"/>
        <w:tabs>
          <w:tab w:val="left" w:pos="360"/>
          <w:tab w:val="left" w:pos="720"/>
          <w:tab w:val="left" w:pos="1080"/>
          <w:tab w:val="left" w:pos="14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996927</w:t>
      </w:r>
      <w:r>
        <w:rPr>
          <w:rFonts w:ascii="Arial Narrow" w:hAnsi="Arial Narrow" w:cs="Times New Roman"/>
          <w:color w:val="000000"/>
          <w:sz w:val="17"/>
          <w:szCs w:val="24"/>
        </w:rPr>
        <w:noBreakHyphen/>
        <w:t>PA3CZEUSS45CZ</w:t>
      </w:r>
    </w:p>
    <w:p w:rsidR="00CF4274" w:rsidRDefault="000E2A64">
      <w:pPr>
        <w:framePr w:w="5482" w:h="489" w:hRule="exact" w:wrap="auto" w:vAnchor="page" w:hAnchor="page" w:x="2572" w:y="94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i/>
          <w:color w:val="000000"/>
          <w:sz w:val="13"/>
          <w:szCs w:val="24"/>
        </w:rPr>
      </w:pPr>
      <w:r>
        <w:rPr>
          <w:rFonts w:ascii="Arial Narrow" w:hAnsi="Arial Narrow" w:cs="Times New Roman"/>
          <w:i/>
          <w:color w:val="000000"/>
          <w:sz w:val="13"/>
          <w:szCs w:val="24"/>
        </w:rPr>
        <w:noBreakHyphen/>
        <w:t xml:space="preserve"> Čtyřstránkový návod v českém jazyce pro stroje </w:t>
      </w:r>
      <w:proofErr w:type="spellStart"/>
      <w:r>
        <w:rPr>
          <w:rFonts w:ascii="Arial Narrow" w:hAnsi="Arial Narrow" w:cs="Times New Roman"/>
          <w:i/>
          <w:color w:val="000000"/>
          <w:sz w:val="13"/>
          <w:szCs w:val="24"/>
        </w:rPr>
        <w:t>bizhub</w:t>
      </w:r>
      <w:proofErr w:type="spellEnd"/>
      <w:r>
        <w:rPr>
          <w:rFonts w:ascii="Arial Narrow" w:hAnsi="Arial Narrow" w:cs="Times New Roman"/>
          <w:i/>
          <w:color w:val="000000"/>
          <w:sz w:val="13"/>
          <w:szCs w:val="24"/>
        </w:rPr>
        <w:t xml:space="preserve"> C258/C308/C368/C458/C558/308/368/458/558(A3, zatavený ve fólii) </w:t>
      </w:r>
      <w:proofErr w:type="spellStart"/>
      <w:proofErr w:type="gramStart"/>
      <w:r>
        <w:rPr>
          <w:rFonts w:ascii="Arial Narrow" w:hAnsi="Arial Narrow" w:cs="Times New Roman"/>
          <w:i/>
          <w:color w:val="000000"/>
          <w:sz w:val="13"/>
          <w:szCs w:val="24"/>
        </w:rPr>
        <w:t>vč.strany</w:t>
      </w:r>
      <w:proofErr w:type="spellEnd"/>
      <w:proofErr w:type="gramEnd"/>
      <w:r>
        <w:rPr>
          <w:rFonts w:ascii="Arial Narrow" w:hAnsi="Arial Narrow" w:cs="Times New Roman"/>
          <w:i/>
          <w:color w:val="000000"/>
          <w:sz w:val="13"/>
          <w:szCs w:val="24"/>
        </w:rPr>
        <w:t xml:space="preserve"> přihlašování pomocí </w:t>
      </w:r>
      <w:proofErr w:type="spellStart"/>
      <w:r>
        <w:rPr>
          <w:rFonts w:ascii="Arial Narrow" w:hAnsi="Arial Narrow" w:cs="Times New Roman"/>
          <w:i/>
          <w:color w:val="000000"/>
          <w:sz w:val="13"/>
          <w:szCs w:val="24"/>
        </w:rPr>
        <w:t>SafeQ</w:t>
      </w:r>
      <w:proofErr w:type="spellEnd"/>
      <w:r>
        <w:rPr>
          <w:rFonts w:ascii="Arial Narrow" w:hAnsi="Arial Narrow" w:cs="Times New Roman"/>
          <w:i/>
          <w:color w:val="000000"/>
          <w:sz w:val="13"/>
          <w:szCs w:val="24"/>
        </w:rPr>
        <w:t xml:space="preserve">, první list je oboustranně potištěný; v balení návodu jsou přiloženy oboustranně </w:t>
      </w:r>
      <w:proofErr w:type="gramStart"/>
      <w:r>
        <w:rPr>
          <w:rFonts w:ascii="Arial Narrow" w:hAnsi="Arial Narrow" w:cs="Times New Roman"/>
          <w:i/>
          <w:color w:val="000000"/>
          <w:sz w:val="13"/>
          <w:szCs w:val="24"/>
        </w:rPr>
        <w:t>lepící</w:t>
      </w:r>
      <w:proofErr w:type="gramEnd"/>
      <w:r>
        <w:rPr>
          <w:rFonts w:ascii="Arial Narrow" w:hAnsi="Arial Narrow" w:cs="Times New Roman"/>
          <w:i/>
          <w:color w:val="000000"/>
          <w:sz w:val="13"/>
          <w:szCs w:val="24"/>
        </w:rPr>
        <w:t xml:space="preserve"> pásky</w:t>
      </w:r>
    </w:p>
    <w:p w:rsidR="00CF4274" w:rsidRDefault="000E2A64">
      <w:pPr>
        <w:framePr w:w="626" w:h="210" w:hRule="exact" w:wrap="auto" w:vAnchor="page" w:hAnchor="page" w:x="8156" w:y="9975"/>
        <w:widowControl w:val="0"/>
        <w:tabs>
          <w:tab w:val="left" w:pos="360"/>
        </w:tabs>
        <w:autoSpaceDE w:val="0"/>
        <w:autoSpaceDN w:val="0"/>
        <w:adjustRightInd w:val="0"/>
        <w:spacing w:after="0" w:line="240" w:lineRule="auto"/>
        <w:jc w:val="center"/>
        <w:rPr>
          <w:rFonts w:ascii="Arial Narrow" w:hAnsi="Arial Narrow" w:cs="Times New Roman"/>
          <w:color w:val="000000"/>
          <w:sz w:val="17"/>
          <w:szCs w:val="24"/>
        </w:rPr>
      </w:pPr>
      <w:r>
        <w:rPr>
          <w:rFonts w:ascii="Arial Narrow" w:hAnsi="Arial Narrow" w:cs="Times New Roman"/>
          <w:color w:val="000000"/>
          <w:sz w:val="17"/>
          <w:szCs w:val="24"/>
        </w:rPr>
        <w:t xml:space="preserve"> 1</w:t>
      </w:r>
    </w:p>
    <w:p w:rsidR="00CF4274" w:rsidRDefault="000E2A64">
      <w:pPr>
        <w:framePr w:w="5664" w:h="227" w:hRule="exact" w:wrap="auto" w:vAnchor="page" w:hAnchor="page" w:x="2398" w:y="99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OT</w:t>
      </w:r>
      <w:r>
        <w:rPr>
          <w:rFonts w:ascii="Arial Narrow" w:hAnsi="Arial Narrow" w:cs="Times New Roman"/>
          <w:color w:val="000000"/>
          <w:sz w:val="17"/>
          <w:szCs w:val="24"/>
        </w:rPr>
        <w:noBreakHyphen/>
        <w:t>506 výstupní přihrádka</w:t>
      </w:r>
    </w:p>
    <w:p w:rsidR="00CF4274" w:rsidRDefault="000E2A64">
      <w:pPr>
        <w:framePr w:w="1613" w:h="227" w:hRule="exact" w:wrap="auto" w:vAnchor="page" w:hAnchor="page" w:x="682" w:y="9973"/>
        <w:widowControl w:val="0"/>
        <w:tabs>
          <w:tab w:val="left" w:pos="360"/>
          <w:tab w:val="left" w:pos="720"/>
          <w:tab w:val="left" w:pos="1080"/>
          <w:tab w:val="left" w:pos="14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A4MDWY1</w:t>
      </w:r>
    </w:p>
    <w:p w:rsidR="00CF4274" w:rsidRDefault="000E2A64">
      <w:pPr>
        <w:framePr w:w="5482" w:h="163" w:hRule="exact" w:wrap="auto" w:vAnchor="page" w:hAnchor="page" w:x="2572" w:y="102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i/>
          <w:color w:val="000000"/>
          <w:sz w:val="13"/>
          <w:szCs w:val="24"/>
        </w:rPr>
      </w:pPr>
      <w:r>
        <w:rPr>
          <w:rFonts w:ascii="Arial Narrow" w:hAnsi="Arial Narrow" w:cs="Times New Roman"/>
          <w:i/>
          <w:color w:val="000000"/>
          <w:sz w:val="13"/>
          <w:szCs w:val="24"/>
        </w:rPr>
        <w:noBreakHyphen/>
        <w:t xml:space="preserve"> výstupní přihrádka namísto finišeru; nutno objednat, není</w:t>
      </w:r>
      <w:r>
        <w:rPr>
          <w:rFonts w:ascii="Arial Narrow" w:hAnsi="Arial Narrow" w:cs="Times New Roman"/>
          <w:i/>
          <w:color w:val="000000"/>
          <w:sz w:val="13"/>
          <w:szCs w:val="24"/>
        </w:rPr>
        <w:noBreakHyphen/>
        <w:t>li finišer</w:t>
      </w:r>
    </w:p>
    <w:p w:rsidR="00CF4274" w:rsidRDefault="000E2A64">
      <w:pPr>
        <w:framePr w:w="4674" w:h="208" w:hRule="exact" w:wrap="auto" w:vAnchor="page" w:hAnchor="page" w:x="614" w:y="104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color w:val="2382F5"/>
          <w:sz w:val="17"/>
          <w:szCs w:val="24"/>
        </w:rPr>
      </w:pPr>
      <w:r>
        <w:rPr>
          <w:rFonts w:ascii="Arial Narrow" w:hAnsi="Arial Narrow" w:cs="Times New Roman"/>
          <w:color w:val="2382F5"/>
          <w:sz w:val="17"/>
          <w:szCs w:val="24"/>
        </w:rPr>
        <w:t>b) Specifikace služeb</w:t>
      </w:r>
    </w:p>
    <w:p w:rsidR="00CF4274" w:rsidRDefault="000E2A64">
      <w:pPr>
        <w:framePr w:w="2907" w:h="228" w:hRule="exact" w:wrap="auto" w:vAnchor="page" w:hAnchor="page" w:x="631" w:y="1083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b/>
          <w:color w:val="000000"/>
          <w:sz w:val="17"/>
          <w:szCs w:val="24"/>
        </w:rPr>
        <w:t>Objednané služby jednorázové:</w:t>
      </w:r>
    </w:p>
    <w:p w:rsidR="00CF4274" w:rsidRDefault="00E54D8A">
      <w:pPr>
        <w:framePr w:w="631" w:h="192" w:hRule="exact" w:wrap="auto" w:vAnchor="page" w:hAnchor="page" w:x="8154" w:y="11160"/>
        <w:widowControl w:val="0"/>
        <w:tabs>
          <w:tab w:val="left" w:pos="360"/>
        </w:tabs>
        <w:autoSpaceDE w:val="0"/>
        <w:autoSpaceDN w:val="0"/>
        <w:adjustRightInd w:val="0"/>
        <w:spacing w:after="0" w:line="240" w:lineRule="auto"/>
        <w:jc w:val="center"/>
        <w:rPr>
          <w:rFonts w:ascii="Arial Narrow" w:hAnsi="Arial Narrow" w:cs="Times New Roman"/>
          <w:b/>
          <w:color w:val="000000"/>
          <w:sz w:val="15"/>
          <w:szCs w:val="24"/>
        </w:rPr>
      </w:pPr>
      <w:r>
        <w:rPr>
          <w:noProof/>
        </w:rPr>
        <mc:AlternateContent>
          <mc:Choice Requires="wps">
            <w:drawing>
              <wp:anchor distT="0" distB="0" distL="114300" distR="114300" simplePos="0" relativeHeight="251682816" behindDoc="1" locked="0" layoutInCell="0" allowOverlap="1">
                <wp:simplePos x="0" y="0"/>
                <wp:positionH relativeFrom="page">
                  <wp:posOffset>398780</wp:posOffset>
                </wp:positionH>
                <wp:positionV relativeFrom="page">
                  <wp:posOffset>7051040</wp:posOffset>
                </wp:positionV>
                <wp:extent cx="4193540" cy="112395"/>
                <wp:effectExtent l="0" t="0" r="0" b="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3540" cy="1123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EBC4FD" id="Rectangle 26" o:spid="_x0000_s1026" style="position:absolute;margin-left:31.4pt;margin-top:555.2pt;width:330.2pt;height:8.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" o:allowincell="f" fillcolor="#d8d8d8" stroked="f">
                <w10:wrap anchorx="page" anchory="page"/>
              </v:rect>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398780</wp:posOffset>
                </wp:positionH>
                <wp:positionV relativeFrom="page">
                  <wp:posOffset>7631430</wp:posOffset>
                </wp:positionV>
                <wp:extent cx="4193540" cy="134620"/>
                <wp:effectExtent l="0" t="0" r="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3540" cy="1346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EDA4B8" id="Rectangle 27" o:spid="_x0000_s1026" style="position:absolute;margin-left:31.4pt;margin-top:600.9pt;width:330.2pt;height:10.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" o:allowincell="f" fillcolor="#d8d8d8" stroked="f">
                <w10:wrap anchorx="page" anchory="page"/>
              </v:rect>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1484630</wp:posOffset>
                </wp:positionH>
                <wp:positionV relativeFrom="page">
                  <wp:posOffset>7058025</wp:posOffset>
                </wp:positionV>
                <wp:extent cx="0" cy="355600"/>
                <wp:effectExtent l="0" t="0" r="0" b="0"/>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C66FD9"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9pt,555.75pt" to="116.9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" o:allowincell="f" strokecolor="silver" strokeweight=".5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6401435</wp:posOffset>
                </wp:positionH>
                <wp:positionV relativeFrom="page">
                  <wp:posOffset>7058660</wp:posOffset>
                </wp:positionV>
                <wp:extent cx="0" cy="489585"/>
                <wp:effectExtent l="0" t="0" r="0" b="0"/>
                <wp:wrapNone/>
                <wp:docPr id="2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8AF5E0"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05pt,555.8pt" to="504.05pt,5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" o:allowincell="f" strokecolor="silver" strokeweight=".5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399415</wp:posOffset>
                </wp:positionH>
                <wp:positionV relativeFrom="page">
                  <wp:posOffset>7053580</wp:posOffset>
                </wp:positionV>
                <wp:extent cx="0" cy="494665"/>
                <wp:effectExtent l="0" t="0" r="0" b="0"/>
                <wp:wrapNone/>
                <wp:docPr id="2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746365"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45pt,555.4pt" to="31.45pt,5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" o:allowincell="f" strokecolor="gray" strokeweight=".5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398780</wp:posOffset>
                </wp:positionH>
                <wp:positionV relativeFrom="page">
                  <wp:posOffset>7051040</wp:posOffset>
                </wp:positionV>
                <wp:extent cx="4193540" cy="0"/>
                <wp:effectExtent l="0" t="0" r="0" b="0"/>
                <wp:wrapNone/>
                <wp:docPr id="2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3540" cy="0"/>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EB3214"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4pt,555.2pt" to="361.6pt,5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" o:allowincell="f" strokecolor="gray" strokeweight=".5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7156450</wp:posOffset>
                </wp:positionH>
                <wp:positionV relativeFrom="page">
                  <wp:posOffset>7051040</wp:posOffset>
                </wp:positionV>
                <wp:extent cx="0" cy="494665"/>
                <wp:effectExtent l="0" t="0" r="0" b="0"/>
                <wp:wrapNone/>
                <wp:docPr id="2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55AB48"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3.5pt,555.2pt" to="563.5pt,5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" o:allowincell="f" strokecolor="gray" strokeweight=".5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5145405</wp:posOffset>
                </wp:positionH>
                <wp:positionV relativeFrom="page">
                  <wp:posOffset>7058025</wp:posOffset>
                </wp:positionV>
                <wp:extent cx="0" cy="355600"/>
                <wp:effectExtent l="0" t="0" r="0" b="0"/>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1F19DA"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5.15pt,555.75pt" to="405.1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" o:allowincell="f" strokecolor="silver" strokeweight=".5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5623560</wp:posOffset>
                </wp:positionH>
                <wp:positionV relativeFrom="page">
                  <wp:posOffset>7058660</wp:posOffset>
                </wp:positionV>
                <wp:extent cx="0" cy="354965"/>
                <wp:effectExtent l="0" t="0" r="0" b="0"/>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F713E5"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8pt,555.8pt" to="442.8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" o:allowincell="f" strokecolor="silver" strokeweight=".5pt">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404495</wp:posOffset>
                </wp:positionH>
                <wp:positionV relativeFrom="page">
                  <wp:posOffset>7232650</wp:posOffset>
                </wp:positionV>
                <wp:extent cx="4186555" cy="0"/>
                <wp:effectExtent l="0" t="0" r="0" b="0"/>
                <wp:wrapNone/>
                <wp:docPr id="2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6555" cy="0"/>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2013A9"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5pt,569.5pt" to="361.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" o:allowincell="f" strokecolor="silver" strokeweight=".5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404495</wp:posOffset>
                </wp:positionH>
                <wp:positionV relativeFrom="page">
                  <wp:posOffset>7432040</wp:posOffset>
                </wp:positionV>
                <wp:extent cx="4186555" cy="0"/>
                <wp:effectExtent l="0" t="0" r="0" b="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6555" cy="0"/>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E2F83F"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5pt,585.2pt" to="361.5pt,5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" o:allowincell="f" strokecolor="silver" strokeweight=".5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398780</wp:posOffset>
                </wp:positionH>
                <wp:positionV relativeFrom="page">
                  <wp:posOffset>7849235</wp:posOffset>
                </wp:positionV>
                <wp:extent cx="4193540" cy="0"/>
                <wp:effectExtent l="0" t="0" r="0" b="0"/>
                <wp:wrapNone/>
                <wp:docPr id="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3540" cy="0"/>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95BA0D"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4pt,618.05pt" to="361.6pt,6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" o:allowincell="f" strokecolor="gray" strokeweight=".5pt">
                <w10:wrap anchorx="page" anchory="page"/>
              </v:line>
            </w:pict>
          </mc:Fallback>
        </mc:AlternateContent>
      </w:r>
      <w:r w:rsidR="000E2A64">
        <w:rPr>
          <w:rFonts w:ascii="Arial Narrow" w:hAnsi="Arial Narrow" w:cs="Times New Roman"/>
          <w:b/>
          <w:color w:val="000000"/>
          <w:sz w:val="15"/>
          <w:szCs w:val="24"/>
        </w:rPr>
        <w:t>Množství</w:t>
      </w:r>
    </w:p>
    <w:p w:rsidR="00CF4274" w:rsidRDefault="000E2A64">
      <w:pPr>
        <w:framePr w:w="1604" w:h="184" w:hRule="exact" w:wrap="auto" w:vAnchor="page" w:hAnchor="page" w:x="686" w:y="11160"/>
        <w:widowControl w:val="0"/>
        <w:tabs>
          <w:tab w:val="left" w:pos="360"/>
          <w:tab w:val="left" w:pos="720"/>
          <w:tab w:val="left" w:pos="1080"/>
          <w:tab w:val="left" w:pos="1440"/>
        </w:tabs>
        <w:autoSpaceDE w:val="0"/>
        <w:autoSpaceDN w:val="0"/>
        <w:adjustRightInd w:val="0"/>
        <w:spacing w:after="0" w:line="240" w:lineRule="auto"/>
        <w:rPr>
          <w:rFonts w:ascii="Arial Narrow" w:hAnsi="Arial Narrow" w:cs="Times New Roman"/>
          <w:b/>
          <w:color w:val="000000"/>
          <w:sz w:val="15"/>
          <w:szCs w:val="24"/>
        </w:rPr>
      </w:pPr>
      <w:r>
        <w:rPr>
          <w:rFonts w:ascii="Arial Narrow" w:hAnsi="Arial Narrow" w:cs="Times New Roman"/>
          <w:b/>
          <w:color w:val="000000"/>
          <w:sz w:val="15"/>
          <w:szCs w:val="24"/>
        </w:rPr>
        <w:t>Číslo služby</w:t>
      </w:r>
    </w:p>
    <w:p w:rsidR="00CF4274" w:rsidRDefault="000E2A64">
      <w:pPr>
        <w:framePr w:w="5666" w:h="184" w:hRule="exact" w:wrap="auto" w:vAnchor="page" w:hAnchor="page" w:x="2403" w:y="111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000000"/>
          <w:sz w:val="15"/>
          <w:szCs w:val="24"/>
        </w:rPr>
      </w:pPr>
      <w:r>
        <w:rPr>
          <w:rFonts w:ascii="Arial Narrow" w:hAnsi="Arial Narrow" w:cs="Times New Roman"/>
          <w:b/>
          <w:color w:val="000000"/>
          <w:sz w:val="15"/>
          <w:szCs w:val="24"/>
        </w:rPr>
        <w:t>Název</w:t>
      </w:r>
    </w:p>
    <w:p w:rsidR="00CF4274" w:rsidRDefault="000E2A64">
      <w:pPr>
        <w:framePr w:w="1077" w:h="195" w:hRule="exact" w:wrap="auto" w:vAnchor="page" w:hAnchor="page" w:x="10143" w:y="11160"/>
        <w:widowControl w:val="0"/>
        <w:tabs>
          <w:tab w:val="left" w:pos="360"/>
          <w:tab w:val="left" w:pos="720"/>
        </w:tabs>
        <w:autoSpaceDE w:val="0"/>
        <w:autoSpaceDN w:val="0"/>
        <w:adjustRightInd w:val="0"/>
        <w:spacing w:after="0" w:line="240" w:lineRule="auto"/>
        <w:jc w:val="right"/>
        <w:rPr>
          <w:rFonts w:ascii="Arial Narrow" w:hAnsi="Arial Narrow" w:cs="Times New Roman"/>
          <w:b/>
          <w:color w:val="000000"/>
          <w:sz w:val="15"/>
          <w:szCs w:val="24"/>
        </w:rPr>
      </w:pPr>
      <w:r>
        <w:rPr>
          <w:rFonts w:ascii="Arial Narrow" w:hAnsi="Arial Narrow" w:cs="Times New Roman"/>
          <w:b/>
          <w:color w:val="000000"/>
          <w:sz w:val="15"/>
          <w:szCs w:val="24"/>
        </w:rPr>
        <w:t>Cena celkem</w:t>
      </w:r>
    </w:p>
    <w:p w:rsidR="00CF4274" w:rsidRDefault="00CF4274">
      <w:pPr>
        <w:framePr w:w="1198" w:h="289" w:hRule="exact" w:wrap="auto" w:vAnchor="page" w:hAnchor="page" w:x="8886" w:y="11410"/>
        <w:widowControl w:val="0"/>
        <w:shd w:val="clear" w:color="auto" w:fill="FFFFFF"/>
        <w:tabs>
          <w:tab w:val="left" w:pos="360"/>
          <w:tab w:val="left" w:pos="720"/>
          <w:tab w:val="left" w:pos="1080"/>
        </w:tabs>
        <w:autoSpaceDE w:val="0"/>
        <w:autoSpaceDN w:val="0"/>
        <w:adjustRightInd w:val="0"/>
        <w:spacing w:after="0" w:line="240" w:lineRule="auto"/>
        <w:rPr>
          <w:rFonts w:ascii="Arial Narrow" w:hAnsi="Arial Narrow" w:cs="Times New Roman"/>
          <w:color w:val="000000"/>
          <w:sz w:val="19"/>
          <w:szCs w:val="24"/>
        </w:rPr>
      </w:pPr>
    </w:p>
    <w:p w:rsidR="00CF4274" w:rsidRDefault="00CF4274">
      <w:pPr>
        <w:framePr w:w="1144" w:h="273" w:hRule="exact" w:wrap="auto" w:vAnchor="page" w:hAnchor="page" w:x="10113" w:y="11418"/>
        <w:widowControl w:val="0"/>
        <w:shd w:val="clear" w:color="auto" w:fill="FFFFFF"/>
        <w:tabs>
          <w:tab w:val="left" w:pos="360"/>
          <w:tab w:val="left" w:pos="720"/>
          <w:tab w:val="left" w:pos="1080"/>
        </w:tabs>
        <w:autoSpaceDE w:val="0"/>
        <w:autoSpaceDN w:val="0"/>
        <w:adjustRightInd w:val="0"/>
        <w:spacing w:after="0" w:line="240" w:lineRule="auto"/>
        <w:rPr>
          <w:rFonts w:ascii="Arial Narrow" w:hAnsi="Arial Narrow" w:cs="Times New Roman"/>
          <w:color w:val="000000"/>
          <w:sz w:val="19"/>
          <w:szCs w:val="24"/>
        </w:rPr>
      </w:pPr>
    </w:p>
    <w:p w:rsidR="00CF4274" w:rsidRDefault="000E2A64">
      <w:pPr>
        <w:framePr w:w="640" w:h="210" w:hRule="exact" w:wrap="auto" w:vAnchor="page" w:hAnchor="page" w:x="8159" w:y="11442"/>
        <w:widowControl w:val="0"/>
        <w:tabs>
          <w:tab w:val="left" w:pos="360"/>
        </w:tabs>
        <w:autoSpaceDE w:val="0"/>
        <w:autoSpaceDN w:val="0"/>
        <w:adjustRightInd w:val="0"/>
        <w:spacing w:after="0" w:line="240" w:lineRule="auto"/>
        <w:jc w:val="center"/>
        <w:rPr>
          <w:rFonts w:ascii="Arial Narrow" w:hAnsi="Arial Narrow" w:cs="Times New Roman"/>
          <w:color w:val="000000"/>
          <w:sz w:val="17"/>
          <w:szCs w:val="24"/>
        </w:rPr>
      </w:pPr>
      <w:r>
        <w:rPr>
          <w:rFonts w:ascii="Arial Narrow" w:hAnsi="Arial Narrow" w:cs="Times New Roman"/>
          <w:color w:val="000000"/>
          <w:sz w:val="17"/>
          <w:szCs w:val="24"/>
        </w:rPr>
        <w:t xml:space="preserve"> 1</w:t>
      </w:r>
    </w:p>
    <w:p w:rsidR="00CF4274" w:rsidRDefault="000E2A64">
      <w:pPr>
        <w:framePr w:w="1604" w:h="210" w:hRule="exact" w:wrap="auto" w:vAnchor="page" w:hAnchor="page" w:x="686" w:y="11448"/>
        <w:widowControl w:val="0"/>
        <w:tabs>
          <w:tab w:val="left" w:pos="360"/>
          <w:tab w:val="left" w:pos="720"/>
          <w:tab w:val="left" w:pos="1080"/>
          <w:tab w:val="left" w:pos="14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#SEDOPD150TF040</w:t>
      </w:r>
    </w:p>
    <w:p w:rsidR="00CF4274" w:rsidRDefault="000E2A64">
      <w:pPr>
        <w:framePr w:w="5666" w:h="213" w:hRule="exact" w:wrap="auto" w:vAnchor="page" w:hAnchor="page" w:x="2403" w:y="114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Dopravné D150 (kompletní služba)</w:t>
      </w:r>
    </w:p>
    <w:p w:rsidR="00CF4274" w:rsidRDefault="00CF4274">
      <w:pPr>
        <w:framePr w:w="1198" w:h="289" w:hRule="exact" w:wrap="auto" w:vAnchor="page" w:hAnchor="page" w:x="8886" w:y="11724"/>
        <w:widowControl w:val="0"/>
        <w:shd w:val="clear" w:color="auto" w:fill="FFFFFF"/>
        <w:tabs>
          <w:tab w:val="left" w:pos="360"/>
          <w:tab w:val="left" w:pos="720"/>
          <w:tab w:val="left" w:pos="1080"/>
        </w:tabs>
        <w:autoSpaceDE w:val="0"/>
        <w:autoSpaceDN w:val="0"/>
        <w:adjustRightInd w:val="0"/>
        <w:spacing w:after="0" w:line="240" w:lineRule="auto"/>
        <w:rPr>
          <w:rFonts w:ascii="Arial Narrow" w:hAnsi="Arial Narrow" w:cs="Times New Roman"/>
          <w:color w:val="000000"/>
          <w:sz w:val="19"/>
          <w:szCs w:val="24"/>
        </w:rPr>
      </w:pPr>
    </w:p>
    <w:p w:rsidR="00CF4274" w:rsidRDefault="00CF4274">
      <w:pPr>
        <w:framePr w:w="1144" w:h="273" w:hRule="exact" w:wrap="auto" w:vAnchor="page" w:hAnchor="page" w:x="10113" w:y="11732"/>
        <w:widowControl w:val="0"/>
        <w:shd w:val="clear" w:color="auto" w:fill="FFFFFF"/>
        <w:tabs>
          <w:tab w:val="left" w:pos="360"/>
          <w:tab w:val="left" w:pos="720"/>
          <w:tab w:val="left" w:pos="1080"/>
        </w:tabs>
        <w:autoSpaceDE w:val="0"/>
        <w:autoSpaceDN w:val="0"/>
        <w:adjustRightInd w:val="0"/>
        <w:spacing w:after="0" w:line="240" w:lineRule="auto"/>
        <w:rPr>
          <w:rFonts w:ascii="Arial Narrow" w:hAnsi="Arial Narrow" w:cs="Times New Roman"/>
          <w:color w:val="000000"/>
          <w:sz w:val="19"/>
          <w:szCs w:val="24"/>
        </w:rPr>
      </w:pPr>
    </w:p>
    <w:p w:rsidR="00CF4274" w:rsidRDefault="000E2A64">
      <w:pPr>
        <w:framePr w:w="640" w:h="210" w:hRule="exact" w:wrap="auto" w:vAnchor="page" w:hAnchor="page" w:x="8159" w:y="11756"/>
        <w:widowControl w:val="0"/>
        <w:tabs>
          <w:tab w:val="left" w:pos="360"/>
        </w:tabs>
        <w:autoSpaceDE w:val="0"/>
        <w:autoSpaceDN w:val="0"/>
        <w:adjustRightInd w:val="0"/>
        <w:spacing w:after="0" w:line="240" w:lineRule="auto"/>
        <w:jc w:val="center"/>
        <w:rPr>
          <w:rFonts w:ascii="Arial Narrow" w:hAnsi="Arial Narrow" w:cs="Times New Roman"/>
          <w:color w:val="000000"/>
          <w:sz w:val="17"/>
          <w:szCs w:val="24"/>
        </w:rPr>
      </w:pPr>
      <w:r>
        <w:rPr>
          <w:rFonts w:ascii="Arial Narrow" w:hAnsi="Arial Narrow" w:cs="Times New Roman"/>
          <w:color w:val="000000"/>
          <w:sz w:val="17"/>
          <w:szCs w:val="24"/>
        </w:rPr>
        <w:t xml:space="preserve"> 1</w:t>
      </w:r>
    </w:p>
    <w:p w:rsidR="00CF4274" w:rsidRDefault="000E2A64">
      <w:pPr>
        <w:framePr w:w="1604" w:h="210" w:hRule="exact" w:wrap="auto" w:vAnchor="page" w:hAnchor="page" w:x="686" w:y="11762"/>
        <w:widowControl w:val="0"/>
        <w:tabs>
          <w:tab w:val="left" w:pos="360"/>
          <w:tab w:val="left" w:pos="720"/>
          <w:tab w:val="left" w:pos="1080"/>
          <w:tab w:val="left" w:pos="14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#SE902001001</w:t>
      </w:r>
    </w:p>
    <w:p w:rsidR="00CF4274" w:rsidRDefault="000E2A64">
      <w:pPr>
        <w:framePr w:w="5666" w:h="213" w:hRule="exact" w:wrap="auto" w:vAnchor="page" w:hAnchor="page" w:x="2403" w:y="117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Instalace stroje (v ceně připojení k 1 PC)</w:t>
      </w:r>
    </w:p>
    <w:p w:rsidR="00CF4274" w:rsidRDefault="000E2A64">
      <w:pPr>
        <w:framePr w:w="6567" w:h="191" w:hRule="exact" w:wrap="auto" w:vAnchor="page" w:hAnchor="page" w:x="674" w:y="120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Narrow" w:hAnsi="Arial Narrow" w:cs="Times New Roman"/>
          <w:b/>
          <w:color w:val="000000"/>
          <w:sz w:val="15"/>
          <w:szCs w:val="24"/>
        </w:rPr>
      </w:pPr>
      <w:r>
        <w:rPr>
          <w:rFonts w:ascii="Arial Narrow" w:hAnsi="Arial Narrow" w:cs="Times New Roman"/>
          <w:b/>
          <w:color w:val="000000"/>
          <w:sz w:val="15"/>
          <w:szCs w:val="24"/>
        </w:rPr>
        <w:t>Celkem za jednorázové služby</w:t>
      </w:r>
    </w:p>
    <w:p w:rsidR="00CF4274" w:rsidRDefault="000E2A64">
      <w:pPr>
        <w:framePr w:w="1079" w:h="209" w:hRule="exact" w:wrap="auto" w:vAnchor="page" w:hAnchor="page" w:x="10138" w:y="12074"/>
        <w:widowControl w:val="0"/>
        <w:tabs>
          <w:tab w:val="left" w:pos="360"/>
          <w:tab w:val="left" w:pos="720"/>
        </w:tabs>
        <w:autoSpaceDE w:val="0"/>
        <w:autoSpaceDN w:val="0"/>
        <w:adjustRightInd w:val="0"/>
        <w:spacing w:after="0" w:line="240" w:lineRule="auto"/>
        <w:jc w:val="right"/>
        <w:rPr>
          <w:rFonts w:ascii="Arial Narrow" w:hAnsi="Arial Narrow" w:cs="Times New Roman"/>
          <w:b/>
          <w:color w:val="000000"/>
          <w:sz w:val="17"/>
          <w:szCs w:val="24"/>
        </w:rPr>
      </w:pPr>
      <w:r>
        <w:rPr>
          <w:rFonts w:ascii="Arial Narrow" w:hAnsi="Arial Narrow" w:cs="Times New Roman"/>
          <w:b/>
          <w:color w:val="000000"/>
          <w:sz w:val="17"/>
          <w:szCs w:val="24"/>
        </w:rPr>
        <w:t xml:space="preserve"> 3 496,00 Kč</w:t>
      </w:r>
    </w:p>
    <w:p w:rsidR="00CF4274" w:rsidRDefault="000E2A64">
      <w:pPr>
        <w:framePr w:w="5620" w:h="273" w:hRule="exact" w:wrap="auto" w:vAnchor="page" w:hAnchor="page" w:x="626" w:y="127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2382F5"/>
          <w:sz w:val="17"/>
          <w:szCs w:val="24"/>
        </w:rPr>
      </w:pPr>
      <w:r>
        <w:rPr>
          <w:rFonts w:ascii="Arial Narrow" w:hAnsi="Arial Narrow" w:cs="Times New Roman"/>
          <w:b/>
          <w:color w:val="2382F5"/>
          <w:sz w:val="17"/>
          <w:szCs w:val="24"/>
        </w:rPr>
        <w:t>IV. PLATEBNÍ PODMÍNKY</w:t>
      </w:r>
    </w:p>
    <w:p w:rsidR="00CF4274" w:rsidRDefault="00E54D8A">
      <w:pPr>
        <w:framePr w:w="3236" w:h="208" w:hRule="exact" w:wrap="auto" w:vAnchor="page" w:hAnchor="page" w:x="683" w:y="1316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Arial Narrow" w:hAnsi="Arial Narrow" w:cs="Times New Roman"/>
          <w:b/>
          <w:color w:val="000000"/>
          <w:sz w:val="15"/>
          <w:szCs w:val="24"/>
        </w:rPr>
      </w:pPr>
      <w:r>
        <w:rPr>
          <w:noProof/>
        </w:rPr>
        <mc:AlternateContent>
          <mc:Choice Requires="wps">
            <w:drawing>
              <wp:anchor distT="0" distB="0" distL="114300" distR="114300" simplePos="0" relativeHeight="251695104" behindDoc="1" locked="0" layoutInCell="0" allowOverlap="1">
                <wp:simplePos x="0" y="0"/>
                <wp:positionH relativeFrom="page">
                  <wp:posOffset>396875</wp:posOffset>
                </wp:positionH>
                <wp:positionV relativeFrom="page">
                  <wp:posOffset>8324850</wp:posOffset>
                </wp:positionV>
                <wp:extent cx="4193540" cy="110490"/>
                <wp:effectExtent l="0" t="0" r="0" b="0"/>
                <wp:wrapNone/>
                <wp:docPr id="1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3540" cy="1104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E61586" id="Rectangle 38" o:spid="_x0000_s1026" style="position:absolute;margin-left:31.25pt;margin-top:655.5pt;width:330.2pt;height:8.7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" o:allowincell="f" fillcolor="#d8d8d8" stroked="f">
                <w10:wrap anchorx="page" anchory="page"/>
              </v:rect>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396875</wp:posOffset>
                </wp:positionH>
                <wp:positionV relativeFrom="page">
                  <wp:posOffset>8906510</wp:posOffset>
                </wp:positionV>
                <wp:extent cx="4193540" cy="125095"/>
                <wp:effectExtent l="0" t="0" r="0" b="0"/>
                <wp:wrapNone/>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3540" cy="1250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1A2297" id="Rectangle 39" o:spid="_x0000_s1026" style="position:absolute;margin-left:31.25pt;margin-top:701.3pt;width:330.2pt;height:9.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" o:allowincell="f" fillcolor="#d8d8d8" stroked="f">
                <w10:wrap anchorx="page" anchory="page"/>
              </v:rect>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396875</wp:posOffset>
                </wp:positionH>
                <wp:positionV relativeFrom="page">
                  <wp:posOffset>8318500</wp:posOffset>
                </wp:positionV>
                <wp:extent cx="4191635" cy="0"/>
                <wp:effectExtent l="0" t="0" r="0" b="0"/>
                <wp:wrapNone/>
                <wp:docPr id="1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34293A"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5pt,655pt" to="361.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" o:allowincell="f" strokecolor="gray" strokeweight=".5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396875</wp:posOffset>
                </wp:positionH>
                <wp:positionV relativeFrom="page">
                  <wp:posOffset>8319770</wp:posOffset>
                </wp:positionV>
                <wp:extent cx="0" cy="494030"/>
                <wp:effectExtent l="0" t="0" r="0" b="0"/>
                <wp:wrapNone/>
                <wp:docPr id="1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235B73"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5pt,655.1pt" to="31.2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" o:allowincell="f" strokecolor="gray" strokeweight=".5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7155180</wp:posOffset>
                </wp:positionH>
                <wp:positionV relativeFrom="page">
                  <wp:posOffset>8319770</wp:posOffset>
                </wp:positionV>
                <wp:extent cx="0" cy="494030"/>
                <wp:effectExtent l="0" t="0" r="0" b="0"/>
                <wp:wrapNone/>
                <wp:docPr id="1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A795C2"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3.4pt,655.1pt" to="563.4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" o:allowincell="f" strokecolor="gray" strokeweight=".5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4665345</wp:posOffset>
                </wp:positionH>
                <wp:positionV relativeFrom="page">
                  <wp:posOffset>8324850</wp:posOffset>
                </wp:positionV>
                <wp:extent cx="0" cy="488950"/>
                <wp:effectExtent l="0" t="0" r="0" b="0"/>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950"/>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F43EB1"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7.35pt,655.5pt" to="367.3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" o:allowincell="f" strokecolor="silver" strokeweight=".5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2579370</wp:posOffset>
                </wp:positionH>
                <wp:positionV relativeFrom="page">
                  <wp:posOffset>8324850</wp:posOffset>
                </wp:positionV>
                <wp:extent cx="0" cy="490855"/>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D3B801"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1pt,655.5pt" to="203.1pt,6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" o:allowincell="f" strokecolor="silver" strokeweight=".5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4001135</wp:posOffset>
                </wp:positionH>
                <wp:positionV relativeFrom="page">
                  <wp:posOffset>8324850</wp:posOffset>
                </wp:positionV>
                <wp:extent cx="0" cy="490855"/>
                <wp:effectExtent l="0" t="0" r="0" b="0"/>
                <wp:wrapNone/>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8FD8A8"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05pt,655.5pt" to="315.05pt,6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" o:allowincell="f" strokecolor="silver" strokeweight=".5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5427345</wp:posOffset>
                </wp:positionH>
                <wp:positionV relativeFrom="page">
                  <wp:posOffset>8324850</wp:posOffset>
                </wp:positionV>
                <wp:extent cx="0" cy="490855"/>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94A7BB"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35pt,655.5pt" to="427.35pt,6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" o:allowincell="f" strokecolor="silver" strokeweight=".5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403860</wp:posOffset>
                </wp:positionH>
                <wp:positionV relativeFrom="page">
                  <wp:posOffset>8503920</wp:posOffset>
                </wp:positionV>
                <wp:extent cx="4185920" cy="0"/>
                <wp:effectExtent l="0" t="0" r="0" b="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920" cy="0"/>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B858EC"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pt,669.6pt" to="361.4pt,6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" o:allowincell="f" strokecolor="silver" strokeweight=".5pt">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403860</wp:posOffset>
                </wp:positionH>
                <wp:positionV relativeFrom="page">
                  <wp:posOffset>8705215</wp:posOffset>
                </wp:positionV>
                <wp:extent cx="4185920" cy="0"/>
                <wp:effectExtent l="0" t="0" r="0" b="0"/>
                <wp:wrapNone/>
                <wp:docPr id="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920" cy="0"/>
                        </a:xfrm>
                        <a:prstGeom prst="line">
                          <a:avLst/>
                        </a:prstGeom>
                        <a:noFill/>
                        <a:ln w="6350" cmpd="sng">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1C3147"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pt,685.45pt" to="361.4pt,6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" o:allowincell="f" strokecolor="silver" strokeweight=".5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396875</wp:posOffset>
                </wp:positionH>
                <wp:positionV relativeFrom="page">
                  <wp:posOffset>9109710</wp:posOffset>
                </wp:positionV>
                <wp:extent cx="4189730" cy="0"/>
                <wp:effectExtent l="0" t="0" r="0" b="0"/>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9730" cy="0"/>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CCCA8F"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5pt,717.3pt" to="361.15pt,7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" o:allowincell="f" strokecolor="gray" strokeweight=".5pt">
                <w10:wrap anchorx="page" anchory="page"/>
              </v:line>
            </w:pict>
          </mc:Fallback>
        </mc:AlternateContent>
      </w:r>
      <w:r w:rsidR="000E2A64">
        <w:rPr>
          <w:rFonts w:ascii="Arial Narrow" w:hAnsi="Arial Narrow" w:cs="Times New Roman"/>
          <w:b/>
          <w:color w:val="000000"/>
          <w:sz w:val="15"/>
          <w:szCs w:val="24"/>
        </w:rPr>
        <w:t>Položka</w:t>
      </w:r>
    </w:p>
    <w:p w:rsidR="00CF4274" w:rsidRDefault="000E2A64">
      <w:pPr>
        <w:framePr w:w="1071" w:h="207" w:hRule="exact" w:wrap="auto" w:vAnchor="page" w:hAnchor="page" w:x="5129" w:y="13166"/>
        <w:widowControl w:val="0"/>
        <w:tabs>
          <w:tab w:val="left" w:pos="360"/>
          <w:tab w:val="left" w:pos="720"/>
        </w:tabs>
        <w:autoSpaceDE w:val="0"/>
        <w:autoSpaceDN w:val="0"/>
        <w:adjustRightInd w:val="0"/>
        <w:spacing w:after="0" w:line="240" w:lineRule="auto"/>
        <w:jc w:val="right"/>
        <w:rPr>
          <w:rFonts w:ascii="Arial Narrow" w:hAnsi="Arial Narrow" w:cs="Times New Roman"/>
          <w:b/>
          <w:color w:val="000000"/>
          <w:sz w:val="15"/>
          <w:szCs w:val="24"/>
        </w:rPr>
      </w:pPr>
      <w:r>
        <w:rPr>
          <w:rFonts w:ascii="Arial Narrow" w:hAnsi="Arial Narrow" w:cs="Times New Roman"/>
          <w:b/>
          <w:color w:val="000000"/>
          <w:sz w:val="15"/>
          <w:szCs w:val="24"/>
        </w:rPr>
        <w:t xml:space="preserve">Cena bez DPH </w:t>
      </w:r>
    </w:p>
    <w:p w:rsidR="00CF4274" w:rsidRDefault="000E2A64">
      <w:pPr>
        <w:framePr w:w="2558" w:h="195" w:hRule="exact" w:wrap="auto" w:vAnchor="page" w:hAnchor="page" w:x="8606" w:y="1316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Arial Narrow" w:hAnsi="Arial Narrow" w:cs="Times New Roman"/>
          <w:b/>
          <w:color w:val="000000"/>
          <w:sz w:val="15"/>
          <w:szCs w:val="24"/>
        </w:rPr>
      </w:pPr>
      <w:r>
        <w:rPr>
          <w:rFonts w:ascii="Arial Narrow" w:hAnsi="Arial Narrow" w:cs="Times New Roman"/>
          <w:b/>
          <w:color w:val="000000"/>
          <w:sz w:val="15"/>
          <w:szCs w:val="24"/>
        </w:rPr>
        <w:t>Cena včetně DPH</w:t>
      </w:r>
    </w:p>
    <w:p w:rsidR="00CF4274" w:rsidRDefault="000E2A64">
      <w:pPr>
        <w:framePr w:w="877" w:h="207" w:hRule="exact" w:wrap="auto" w:vAnchor="page" w:hAnchor="page" w:x="6383" w:y="13166"/>
        <w:widowControl w:val="0"/>
        <w:tabs>
          <w:tab w:val="left" w:pos="360"/>
          <w:tab w:val="left" w:pos="720"/>
        </w:tabs>
        <w:autoSpaceDE w:val="0"/>
        <w:autoSpaceDN w:val="0"/>
        <w:adjustRightInd w:val="0"/>
        <w:spacing w:after="0" w:line="240" w:lineRule="auto"/>
        <w:jc w:val="right"/>
        <w:rPr>
          <w:rFonts w:ascii="Arial Narrow" w:hAnsi="Arial Narrow" w:cs="Times New Roman"/>
          <w:b/>
          <w:color w:val="000000"/>
          <w:sz w:val="15"/>
          <w:szCs w:val="24"/>
        </w:rPr>
      </w:pPr>
      <w:r>
        <w:rPr>
          <w:rFonts w:ascii="Arial Narrow" w:hAnsi="Arial Narrow" w:cs="Times New Roman"/>
          <w:b/>
          <w:color w:val="000000"/>
          <w:sz w:val="15"/>
          <w:szCs w:val="24"/>
        </w:rPr>
        <w:t xml:space="preserve">Sazba DPH </w:t>
      </w:r>
    </w:p>
    <w:p w:rsidR="00CF4274" w:rsidRDefault="000E2A64">
      <w:pPr>
        <w:framePr w:w="906" w:h="207" w:hRule="exact" w:wrap="auto" w:vAnchor="page" w:hAnchor="page" w:x="7580" w:y="13166"/>
        <w:widowControl w:val="0"/>
        <w:tabs>
          <w:tab w:val="left" w:pos="360"/>
          <w:tab w:val="left" w:pos="720"/>
        </w:tabs>
        <w:autoSpaceDE w:val="0"/>
        <w:autoSpaceDN w:val="0"/>
        <w:adjustRightInd w:val="0"/>
        <w:spacing w:after="0" w:line="240" w:lineRule="auto"/>
        <w:jc w:val="right"/>
        <w:rPr>
          <w:rFonts w:ascii="Arial Narrow" w:hAnsi="Arial Narrow" w:cs="Times New Roman"/>
          <w:b/>
          <w:color w:val="000000"/>
          <w:sz w:val="15"/>
          <w:szCs w:val="24"/>
        </w:rPr>
      </w:pPr>
      <w:r>
        <w:rPr>
          <w:rFonts w:ascii="Arial Narrow" w:hAnsi="Arial Narrow" w:cs="Times New Roman"/>
          <w:b/>
          <w:color w:val="000000"/>
          <w:sz w:val="15"/>
          <w:szCs w:val="24"/>
        </w:rPr>
        <w:t xml:space="preserve">DPH </w:t>
      </w:r>
    </w:p>
    <w:p w:rsidR="00CF4274" w:rsidRDefault="000E2A64">
      <w:pPr>
        <w:framePr w:w="2083" w:h="208" w:hRule="exact" w:wrap="auto" w:vAnchor="page" w:hAnchor="page" w:x="4132" w:y="1344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Arial Narrow" w:hAnsi="Arial Narrow" w:cs="Times New Roman"/>
          <w:color w:val="000000"/>
          <w:sz w:val="17"/>
          <w:szCs w:val="24"/>
        </w:rPr>
      </w:pPr>
      <w:r>
        <w:rPr>
          <w:rFonts w:ascii="Arial Narrow" w:hAnsi="Arial Narrow" w:cs="Times New Roman"/>
          <w:color w:val="000000"/>
          <w:sz w:val="17"/>
          <w:szCs w:val="24"/>
        </w:rPr>
        <w:t xml:space="preserve"> 75.000,00 Kč</w:t>
      </w:r>
    </w:p>
    <w:p w:rsidR="00CF4274" w:rsidRDefault="000E2A64">
      <w:pPr>
        <w:framePr w:w="1078" w:h="208" w:hRule="exact" w:wrap="auto" w:vAnchor="page" w:hAnchor="page" w:x="7409" w:y="13449"/>
        <w:widowControl w:val="0"/>
        <w:tabs>
          <w:tab w:val="left" w:pos="360"/>
          <w:tab w:val="left" w:pos="720"/>
        </w:tabs>
        <w:autoSpaceDE w:val="0"/>
        <w:autoSpaceDN w:val="0"/>
        <w:adjustRightInd w:val="0"/>
        <w:spacing w:after="0" w:line="240" w:lineRule="auto"/>
        <w:jc w:val="right"/>
        <w:rPr>
          <w:rFonts w:ascii="Arial Narrow" w:hAnsi="Arial Narrow" w:cs="Times New Roman"/>
          <w:color w:val="000000"/>
          <w:sz w:val="17"/>
          <w:szCs w:val="24"/>
        </w:rPr>
      </w:pPr>
      <w:r>
        <w:rPr>
          <w:rFonts w:ascii="Arial Narrow" w:hAnsi="Arial Narrow" w:cs="Times New Roman"/>
          <w:color w:val="000000"/>
          <w:sz w:val="17"/>
          <w:szCs w:val="24"/>
        </w:rPr>
        <w:t xml:space="preserve"> 15.750,00 Kč</w:t>
      </w:r>
    </w:p>
    <w:p w:rsidR="00CF4274" w:rsidRDefault="000E2A64">
      <w:pPr>
        <w:framePr w:w="2562" w:h="208" w:hRule="exact" w:wrap="auto" w:vAnchor="page" w:hAnchor="page" w:x="8609" w:y="1344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Arial Narrow" w:hAnsi="Arial Narrow" w:cs="Times New Roman"/>
          <w:color w:val="000000"/>
          <w:sz w:val="17"/>
          <w:szCs w:val="24"/>
        </w:rPr>
      </w:pPr>
      <w:r>
        <w:rPr>
          <w:rFonts w:ascii="Arial Narrow" w:hAnsi="Arial Narrow" w:cs="Times New Roman"/>
          <w:color w:val="000000"/>
          <w:sz w:val="17"/>
          <w:szCs w:val="24"/>
        </w:rPr>
        <w:t xml:space="preserve"> 90.750,00 Kč</w:t>
      </w:r>
    </w:p>
    <w:p w:rsidR="00CF4274" w:rsidRDefault="000E2A64">
      <w:pPr>
        <w:framePr w:w="3078" w:h="208" w:hRule="exact" w:wrap="auto" w:vAnchor="page" w:hAnchor="page" w:x="683" w:y="1344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Konfigurace / Zařízení</w:t>
      </w:r>
    </w:p>
    <w:p w:rsidR="00CF4274" w:rsidRDefault="000E2A64">
      <w:pPr>
        <w:framePr w:w="888" w:h="213" w:hRule="exact" w:wrap="auto" w:vAnchor="page" w:hAnchor="page" w:x="6376" w:y="13449"/>
        <w:widowControl w:val="0"/>
        <w:tabs>
          <w:tab w:val="left" w:pos="360"/>
          <w:tab w:val="left" w:pos="720"/>
        </w:tabs>
        <w:autoSpaceDE w:val="0"/>
        <w:autoSpaceDN w:val="0"/>
        <w:adjustRightInd w:val="0"/>
        <w:spacing w:after="0" w:line="240" w:lineRule="auto"/>
        <w:jc w:val="right"/>
        <w:rPr>
          <w:rFonts w:ascii="Arial Narrow" w:hAnsi="Arial Narrow" w:cs="Times New Roman"/>
          <w:color w:val="000000"/>
          <w:sz w:val="17"/>
          <w:szCs w:val="24"/>
        </w:rPr>
      </w:pPr>
      <w:r>
        <w:rPr>
          <w:rFonts w:ascii="Arial Narrow" w:hAnsi="Arial Narrow" w:cs="Times New Roman"/>
          <w:color w:val="000000"/>
          <w:sz w:val="17"/>
          <w:szCs w:val="24"/>
        </w:rPr>
        <w:t xml:space="preserve"> 21,00 %</w:t>
      </w:r>
    </w:p>
    <w:p w:rsidR="00CF4274" w:rsidRDefault="000E2A64">
      <w:pPr>
        <w:framePr w:w="2562" w:h="208" w:hRule="exact" w:wrap="auto" w:vAnchor="page" w:hAnchor="page" w:x="8609" w:y="1376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Arial Narrow" w:hAnsi="Arial Narrow" w:cs="Times New Roman"/>
          <w:color w:val="000000"/>
          <w:sz w:val="17"/>
          <w:szCs w:val="24"/>
        </w:rPr>
      </w:pPr>
      <w:r>
        <w:rPr>
          <w:rFonts w:ascii="Arial Narrow" w:hAnsi="Arial Narrow" w:cs="Times New Roman"/>
          <w:color w:val="000000"/>
          <w:sz w:val="17"/>
          <w:szCs w:val="24"/>
        </w:rPr>
        <w:t xml:space="preserve"> 4.230,16 Kč</w:t>
      </w:r>
    </w:p>
    <w:p w:rsidR="00CF4274" w:rsidRDefault="000E2A64">
      <w:pPr>
        <w:framePr w:w="1078" w:h="208" w:hRule="exact" w:wrap="auto" w:vAnchor="page" w:hAnchor="page" w:x="7409" w:y="13766"/>
        <w:widowControl w:val="0"/>
        <w:tabs>
          <w:tab w:val="left" w:pos="360"/>
          <w:tab w:val="left" w:pos="720"/>
        </w:tabs>
        <w:autoSpaceDE w:val="0"/>
        <w:autoSpaceDN w:val="0"/>
        <w:adjustRightInd w:val="0"/>
        <w:spacing w:after="0" w:line="240" w:lineRule="auto"/>
        <w:jc w:val="right"/>
        <w:rPr>
          <w:rFonts w:ascii="Arial Narrow" w:hAnsi="Arial Narrow" w:cs="Times New Roman"/>
          <w:color w:val="000000"/>
          <w:sz w:val="17"/>
          <w:szCs w:val="24"/>
        </w:rPr>
      </w:pPr>
      <w:r>
        <w:rPr>
          <w:rFonts w:ascii="Arial Narrow" w:hAnsi="Arial Narrow" w:cs="Times New Roman"/>
          <w:color w:val="000000"/>
          <w:sz w:val="17"/>
          <w:szCs w:val="24"/>
        </w:rPr>
        <w:t xml:space="preserve"> 734,16 Kč</w:t>
      </w:r>
    </w:p>
    <w:p w:rsidR="00CF4274" w:rsidRDefault="000E2A64">
      <w:pPr>
        <w:framePr w:w="2083" w:h="208" w:hRule="exact" w:wrap="auto" w:vAnchor="page" w:hAnchor="page" w:x="4132" w:y="1376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Arial Narrow" w:hAnsi="Arial Narrow" w:cs="Times New Roman"/>
          <w:color w:val="000000"/>
          <w:sz w:val="17"/>
          <w:szCs w:val="24"/>
        </w:rPr>
      </w:pPr>
      <w:r>
        <w:rPr>
          <w:rFonts w:ascii="Arial Narrow" w:hAnsi="Arial Narrow" w:cs="Times New Roman"/>
          <w:color w:val="000000"/>
          <w:sz w:val="17"/>
          <w:szCs w:val="24"/>
        </w:rPr>
        <w:t xml:space="preserve"> 3.496,00 Kč</w:t>
      </w:r>
    </w:p>
    <w:p w:rsidR="00CF4274" w:rsidRDefault="000E2A64">
      <w:pPr>
        <w:framePr w:w="3078" w:h="208" w:hRule="exact" w:wrap="auto" w:vAnchor="page" w:hAnchor="page" w:x="683" w:y="1376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 xml:space="preserve">Jednorázové služby </w:t>
      </w:r>
    </w:p>
    <w:p w:rsidR="00CF4274" w:rsidRDefault="000E2A64">
      <w:pPr>
        <w:framePr w:w="897" w:h="213" w:hRule="exact" w:wrap="auto" w:vAnchor="page" w:hAnchor="page" w:x="6367" w:y="13766"/>
        <w:widowControl w:val="0"/>
        <w:tabs>
          <w:tab w:val="left" w:pos="360"/>
          <w:tab w:val="left" w:pos="720"/>
        </w:tabs>
        <w:autoSpaceDE w:val="0"/>
        <w:autoSpaceDN w:val="0"/>
        <w:adjustRightInd w:val="0"/>
        <w:spacing w:after="0" w:line="240" w:lineRule="auto"/>
        <w:jc w:val="right"/>
        <w:rPr>
          <w:rFonts w:ascii="Arial Narrow" w:hAnsi="Arial Narrow" w:cs="Times New Roman"/>
          <w:color w:val="000000"/>
          <w:sz w:val="17"/>
          <w:szCs w:val="24"/>
        </w:rPr>
      </w:pPr>
      <w:r>
        <w:rPr>
          <w:rFonts w:ascii="Arial Narrow" w:hAnsi="Arial Narrow" w:cs="Times New Roman"/>
          <w:color w:val="000000"/>
          <w:sz w:val="17"/>
          <w:szCs w:val="24"/>
        </w:rPr>
        <w:t xml:space="preserve"> 21,00 %</w:t>
      </w:r>
    </w:p>
    <w:p w:rsidR="00CF4274" w:rsidRDefault="000E2A64">
      <w:pPr>
        <w:framePr w:w="3249" w:h="208" w:hRule="exact" w:wrap="auto" w:vAnchor="page" w:hAnchor="page" w:x="683" w:y="1408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Celkem</w:t>
      </w:r>
    </w:p>
    <w:p w:rsidR="00CF4274" w:rsidRDefault="000E2A64">
      <w:pPr>
        <w:framePr w:w="2083" w:h="208" w:hRule="exact" w:wrap="auto" w:vAnchor="page" w:hAnchor="page" w:x="4135" w:y="1408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Arial Narrow" w:hAnsi="Arial Narrow" w:cs="Times New Roman"/>
          <w:color w:val="000000"/>
          <w:sz w:val="17"/>
          <w:szCs w:val="24"/>
        </w:rPr>
      </w:pPr>
      <w:r>
        <w:rPr>
          <w:rFonts w:ascii="Arial Narrow" w:hAnsi="Arial Narrow" w:cs="Times New Roman"/>
          <w:color w:val="000000"/>
          <w:sz w:val="17"/>
          <w:szCs w:val="24"/>
        </w:rPr>
        <w:t xml:space="preserve"> 78.496,00 Kč</w:t>
      </w:r>
    </w:p>
    <w:p w:rsidR="00CF4274" w:rsidRDefault="000E2A64">
      <w:pPr>
        <w:framePr w:w="1085" w:h="208" w:hRule="exact" w:wrap="auto" w:vAnchor="page" w:hAnchor="page" w:x="7409" w:y="14083"/>
        <w:widowControl w:val="0"/>
        <w:tabs>
          <w:tab w:val="left" w:pos="360"/>
          <w:tab w:val="left" w:pos="720"/>
          <w:tab w:val="left" w:pos="1080"/>
        </w:tabs>
        <w:autoSpaceDE w:val="0"/>
        <w:autoSpaceDN w:val="0"/>
        <w:adjustRightInd w:val="0"/>
        <w:spacing w:after="0" w:line="240" w:lineRule="auto"/>
        <w:jc w:val="right"/>
        <w:rPr>
          <w:rFonts w:ascii="Arial Narrow" w:hAnsi="Arial Narrow" w:cs="Times New Roman"/>
          <w:color w:val="000000"/>
          <w:sz w:val="17"/>
          <w:szCs w:val="24"/>
        </w:rPr>
      </w:pPr>
      <w:r>
        <w:rPr>
          <w:rFonts w:ascii="Arial Narrow" w:hAnsi="Arial Narrow" w:cs="Times New Roman"/>
          <w:color w:val="000000"/>
          <w:sz w:val="17"/>
          <w:szCs w:val="24"/>
        </w:rPr>
        <w:t xml:space="preserve"> 16.484,16 Kč</w:t>
      </w:r>
    </w:p>
    <w:p w:rsidR="00CF4274" w:rsidRDefault="000E2A64">
      <w:pPr>
        <w:framePr w:w="2562" w:h="208" w:hRule="exact" w:wrap="auto" w:vAnchor="page" w:hAnchor="page" w:x="8606" w:y="1408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Arial Narrow" w:hAnsi="Arial Narrow" w:cs="Times New Roman"/>
          <w:color w:val="000000"/>
          <w:sz w:val="17"/>
          <w:szCs w:val="24"/>
        </w:rPr>
      </w:pPr>
      <w:r>
        <w:rPr>
          <w:rFonts w:ascii="Arial Narrow" w:hAnsi="Arial Narrow" w:cs="Times New Roman"/>
          <w:color w:val="000000"/>
          <w:sz w:val="17"/>
          <w:szCs w:val="24"/>
        </w:rPr>
        <w:t xml:space="preserve"> 94.980,16 Kč</w:t>
      </w:r>
    </w:p>
    <w:p w:rsidR="00CF4274" w:rsidRDefault="000E2A64">
      <w:pPr>
        <w:framePr w:w="879" w:h="213" w:hRule="exact" w:wrap="auto" w:vAnchor="page" w:hAnchor="page" w:x="6385" w:y="14083"/>
        <w:widowControl w:val="0"/>
        <w:tabs>
          <w:tab w:val="left" w:pos="360"/>
          <w:tab w:val="left" w:pos="720"/>
        </w:tabs>
        <w:autoSpaceDE w:val="0"/>
        <w:autoSpaceDN w:val="0"/>
        <w:adjustRightInd w:val="0"/>
        <w:spacing w:after="0" w:line="240" w:lineRule="auto"/>
        <w:jc w:val="right"/>
        <w:rPr>
          <w:rFonts w:ascii="Arial Narrow" w:hAnsi="Arial Narrow" w:cs="Times New Roman"/>
          <w:color w:val="000000"/>
          <w:sz w:val="17"/>
          <w:szCs w:val="24"/>
        </w:rPr>
      </w:pPr>
      <w:r>
        <w:rPr>
          <w:rFonts w:ascii="Arial Narrow" w:hAnsi="Arial Narrow" w:cs="Times New Roman"/>
          <w:color w:val="000000"/>
          <w:sz w:val="17"/>
          <w:szCs w:val="24"/>
        </w:rPr>
        <w:t xml:space="preserve"> 21,00 %</w:t>
      </w:r>
    </w:p>
    <w:p w:rsidR="00CF4274" w:rsidRDefault="000E2A64">
      <w:pPr>
        <w:framePr w:w="6156" w:h="228" w:hRule="exact" w:wrap="auto" w:vAnchor="page" w:hAnchor="page" w:x="626" w:y="144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 xml:space="preserve">Cena včetně případných poplatků za autorská práva a likvidaci elektroodpadu. </w:t>
      </w:r>
    </w:p>
    <w:p w:rsidR="00CF4274" w:rsidRDefault="000E2A64">
      <w:pPr>
        <w:framePr w:w="5418" w:h="253" w:hRule="exact" w:wrap="auto" w:vAnchor="page" w:hAnchor="page" w:x="626" w:y="147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 xml:space="preserve">Způsob platby: </w:t>
      </w:r>
      <w:r>
        <w:rPr>
          <w:rFonts w:ascii="Arial Narrow" w:hAnsi="Arial Narrow" w:cs="Times New Roman"/>
          <w:b/>
          <w:color w:val="000000"/>
          <w:sz w:val="17"/>
          <w:szCs w:val="24"/>
        </w:rPr>
        <w:t>Platba bankovním převodem</w:t>
      </w:r>
    </w:p>
    <w:p w:rsidR="00CF4274" w:rsidRDefault="000E2A64">
      <w:pPr>
        <w:framePr w:w="3990" w:h="213" w:hRule="exact" w:wrap="auto" w:vAnchor="page" w:hAnchor="page" w:x="626" w:y="150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 xml:space="preserve">Splatnost jednorázových plateb: </w:t>
      </w:r>
      <w:r>
        <w:rPr>
          <w:rFonts w:ascii="Arial Narrow" w:hAnsi="Arial Narrow" w:cs="Times New Roman"/>
          <w:b/>
          <w:color w:val="000000"/>
          <w:sz w:val="17"/>
          <w:szCs w:val="24"/>
        </w:rPr>
        <w:t xml:space="preserve"> 10 dnů           </w:t>
      </w:r>
    </w:p>
    <w:p w:rsidR="00CF4274" w:rsidRDefault="000E2A64">
      <w:pPr>
        <w:framePr w:w="10653" w:h="228" w:hRule="exact" w:wrap="auto" w:vAnchor="page" w:hAnchor="page" w:x="626" w:y="15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Všechny uvedené ceny na smlouvě jsou bez DPH, není</w:t>
      </w:r>
      <w:r>
        <w:rPr>
          <w:rFonts w:ascii="Arial Narrow" w:hAnsi="Arial Narrow" w:cs="Times New Roman"/>
          <w:color w:val="000000"/>
          <w:sz w:val="17"/>
          <w:szCs w:val="24"/>
        </w:rPr>
        <w:noBreakHyphen/>
        <w:t>li uvedeno jinak. Kupující je povinen zaplatit k cenám rovněž DPH v aktuální sazbě.</w:t>
      </w:r>
    </w:p>
    <w:p w:rsidR="00CF4274" w:rsidRDefault="000E2A64">
      <w:pPr>
        <w:framePr w:w="8031" w:h="208" w:hRule="exact" w:wrap="auto" w:vAnchor="page" w:hAnchor="page" w:x="3248" w:y="160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right"/>
        <w:rPr>
          <w:rFonts w:ascii="Arial Narrow" w:hAnsi="Arial Narrow" w:cs="Times New Roman"/>
          <w:color w:val="000000"/>
          <w:sz w:val="13"/>
          <w:szCs w:val="24"/>
        </w:rPr>
      </w:pPr>
      <w:r>
        <w:rPr>
          <w:rFonts w:ascii="Arial Narrow" w:hAnsi="Arial Narrow" w:cs="Times New Roman"/>
          <w:color w:val="000000"/>
          <w:sz w:val="13"/>
          <w:szCs w:val="24"/>
        </w:rPr>
        <w:t>SMLOUVA KUPNÍ, číslo smlouvy 81009825 v1, strana 1/7</w:t>
      </w:r>
    </w:p>
    <w:p w:rsidR="00CF4274" w:rsidRDefault="00C92E5B">
      <w:pPr>
        <w:widowControl w:val="0"/>
        <w:autoSpaceDE w:val="0"/>
        <w:autoSpaceDN w:val="0"/>
        <w:adjustRightInd w:val="0"/>
        <w:spacing w:after="0" w:line="240" w:lineRule="auto"/>
        <w:rPr>
          <w:rFonts w:ascii="Code128VeryWide" w:hAnsi="Code128VeryWide" w:cs="Times New Roman"/>
          <w:sz w:val="24"/>
          <w:szCs w:val="24"/>
        </w:rPr>
        <w:sectPr w:rsidR="00CF4274">
          <w:type w:val="continuous"/>
          <w:pgSz w:w="11906" w:h="16838"/>
          <w:pgMar w:top="570" w:right="569" w:bottom="570" w:left="568" w:header="708" w:footer="708" w:gutter="0"/>
          <w:cols w:space="708"/>
          <w:noEndnote/>
        </w:sectPr>
      </w:pPr>
      <w:r>
        <w:rPr>
          <w:rFonts w:ascii="Code128VeryWide" w:hAnsi="Code128VeryWide" w:cs="Times New Roman"/>
          <w:noProof/>
          <w:sz w:val="24"/>
          <w:szCs w:val="24"/>
        </w:rPr>
        <w:lastRenderedPageBreak/>
        <mc:AlternateContent>
          <mc:Choice Requires="wps">
            <w:drawing>
              <wp:anchor distT="0" distB="0" distL="114300" distR="114300" simplePos="0" relativeHeight="251717632" behindDoc="0" locked="0" layoutInCell="1" allowOverlap="1">
                <wp:simplePos x="0" y="0"/>
                <wp:positionH relativeFrom="column">
                  <wp:posOffset>4354755</wp:posOffset>
                </wp:positionH>
                <wp:positionV relativeFrom="paragraph">
                  <wp:posOffset>2044625</wp:posOffset>
                </wp:positionV>
                <wp:extent cx="1631577" cy="286871"/>
                <wp:effectExtent l="0" t="0" r="26035" b="18415"/>
                <wp:wrapNone/>
                <wp:docPr id="47" name="Obdélník 47"/>
                <wp:cNvGraphicFramePr/>
                <a:graphic xmlns:a="http://schemas.openxmlformats.org/drawingml/2006/main">
                  <a:graphicData uri="http://schemas.microsoft.com/office/word/2010/wordprocessingShape">
                    <wps:wsp>
                      <wps:cNvSpPr/>
                      <wps:spPr>
                        <a:xfrm>
                          <a:off x="0" y="0"/>
                          <a:ext cx="1631577" cy="28687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78FDE6" id="Obdélník 47" o:spid="_x0000_s1026" style="position:absolute;margin-left:342.9pt;margin-top:161pt;width:128.45pt;height:22.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" fillcolor="black [3200]" strokecolor="black [1600]" strokeweight="1pt"/>
            </w:pict>
          </mc:Fallback>
        </mc:AlternateContent>
      </w:r>
      <w:r w:rsidR="000E2A64">
        <w:rPr>
          <w:rFonts w:ascii="Code128VeryWide" w:hAnsi="Code128VeryWide" w:cs="Times New Roman"/>
          <w:sz w:val="24"/>
          <w:szCs w:val="24"/>
        </w:rPr>
        <w:br w:type="page"/>
      </w:r>
    </w:p>
    <w:p w:rsidR="00CF4274" w:rsidRDefault="00E54D8A">
      <w:pPr>
        <w:framePr w:w="5475" w:h="231" w:hRule="exact" w:wrap="auto" w:vAnchor="page" w:hAnchor="page" w:x="626" w:y="9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color w:val="2382F5"/>
          <w:sz w:val="17"/>
          <w:szCs w:val="24"/>
        </w:rPr>
      </w:pPr>
      <w:r>
        <w:rPr>
          <w:noProof/>
        </w:rPr>
        <w:lastRenderedPageBreak/>
        <mc:AlternateContent>
          <mc:Choice Requires="wps">
            <w:drawing>
              <wp:anchor distT="0" distB="0" distL="114300" distR="114300" simplePos="0" relativeHeight="251707392" behindDoc="1" locked="0" layoutInCell="0" allowOverlap="1">
                <wp:simplePos x="0" y="0"/>
                <wp:positionH relativeFrom="page">
                  <wp:posOffset>396875</wp:posOffset>
                </wp:positionH>
                <wp:positionV relativeFrom="page">
                  <wp:posOffset>2063115</wp:posOffset>
                </wp:positionV>
                <wp:extent cx="4193540" cy="0"/>
                <wp:effectExtent l="0" t="0" r="0" b="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3540" cy="0"/>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36195A"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5pt,162.45pt" to="361.45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" o:allowincell="f" strokecolor="gray" strokeweight=".5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396875</wp:posOffset>
                </wp:positionH>
                <wp:positionV relativeFrom="page">
                  <wp:posOffset>2531745</wp:posOffset>
                </wp:positionV>
                <wp:extent cx="4193540" cy="0"/>
                <wp:effectExtent l="0" t="0" r="0" b="0"/>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3540" cy="0"/>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3E3631"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5pt,199.35pt" to="361.45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" o:allowincell="f" strokecolor="gray" strokeweight=".5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4322445</wp:posOffset>
                </wp:positionH>
                <wp:positionV relativeFrom="page">
                  <wp:posOffset>4229735</wp:posOffset>
                </wp:positionV>
                <wp:extent cx="1557655" cy="0"/>
                <wp:effectExtent l="0" t="0" r="0" b="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7655"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3C09D9"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35pt,333.05pt" to="463pt,3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" o:allowincell="f" strokeweight="0">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726440</wp:posOffset>
                </wp:positionH>
                <wp:positionV relativeFrom="page">
                  <wp:posOffset>4229735</wp:posOffset>
                </wp:positionV>
                <wp:extent cx="1557655" cy="0"/>
                <wp:effectExtent l="0" t="0" r="0" b="0"/>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7655"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E10854"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pt,333.05pt" to="179.85pt,3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" o:allowincell="f" strokeweight="0">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396875</wp:posOffset>
                </wp:positionH>
                <wp:positionV relativeFrom="page">
                  <wp:posOffset>3261995</wp:posOffset>
                </wp:positionV>
                <wp:extent cx="4194810" cy="0"/>
                <wp:effectExtent l="0" t="0" r="0" b="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810" cy="0"/>
                        </a:xfrm>
                        <a:prstGeom prst="line">
                          <a:avLst/>
                        </a:prstGeom>
                        <a:noFill/>
                        <a:ln w="635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05DDD0"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5pt,256.85pt" to="361.55pt,2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" o:allowincell="f" strokecolor="gray" strokeweight=".5pt">
                <w10:wrap anchorx="page" anchory="page"/>
              </v:line>
            </w:pict>
          </mc:Fallback>
        </mc:AlternateContent>
      </w:r>
      <w:r w:rsidR="000E2A64">
        <w:rPr>
          <w:rFonts w:ascii="Arial Narrow" w:hAnsi="Arial Narrow" w:cs="Times New Roman"/>
          <w:color w:val="2382F5"/>
          <w:sz w:val="17"/>
          <w:szCs w:val="24"/>
        </w:rPr>
        <w:t>a) Místo umístění / instalace zařízení</w:t>
      </w:r>
    </w:p>
    <w:p w:rsidR="00CF4274" w:rsidRDefault="000E2A64">
      <w:pPr>
        <w:framePr w:w="4674" w:h="692" w:hRule="exact" w:wrap="auto" w:vAnchor="page" w:hAnchor="page" w:x="626" w:y="12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 xml:space="preserve">Název: </w:t>
      </w:r>
      <w:r>
        <w:rPr>
          <w:rFonts w:ascii="Arial Narrow" w:hAnsi="Arial Narrow" w:cs="Times New Roman"/>
          <w:color w:val="000000"/>
          <w:sz w:val="17"/>
          <w:szCs w:val="24"/>
        </w:rPr>
        <w:tab/>
      </w:r>
      <w:r>
        <w:rPr>
          <w:rFonts w:ascii="Arial Narrow" w:hAnsi="Arial Narrow" w:cs="Times New Roman"/>
          <w:b/>
          <w:color w:val="000000"/>
          <w:sz w:val="17"/>
          <w:szCs w:val="24"/>
        </w:rPr>
        <w:t xml:space="preserve">Fakultní základní škola Barrandov II </w:t>
      </w:r>
    </w:p>
    <w:p w:rsidR="00CF4274" w:rsidRDefault="000E2A64">
      <w:pPr>
        <w:framePr w:w="4674" w:h="692" w:hRule="exact" w:wrap="auto" w:vAnchor="page" w:hAnchor="page" w:x="626" w:y="12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 xml:space="preserve">Ulice, </w:t>
      </w:r>
      <w:proofErr w:type="gramStart"/>
      <w:r>
        <w:rPr>
          <w:rFonts w:ascii="Arial Narrow" w:hAnsi="Arial Narrow" w:cs="Times New Roman"/>
          <w:color w:val="000000"/>
          <w:sz w:val="17"/>
          <w:szCs w:val="24"/>
        </w:rPr>
        <w:t>č.p.</w:t>
      </w:r>
      <w:proofErr w:type="gramEnd"/>
      <w:r>
        <w:rPr>
          <w:rFonts w:ascii="Arial Narrow" w:hAnsi="Arial Narrow" w:cs="Times New Roman"/>
          <w:color w:val="000000"/>
          <w:sz w:val="17"/>
          <w:szCs w:val="24"/>
        </w:rPr>
        <w:t>:</w:t>
      </w:r>
      <w:r>
        <w:rPr>
          <w:rFonts w:ascii="Arial Narrow" w:hAnsi="Arial Narrow" w:cs="Times New Roman"/>
          <w:color w:val="000000"/>
          <w:sz w:val="17"/>
          <w:szCs w:val="24"/>
        </w:rPr>
        <w:tab/>
      </w:r>
      <w:r>
        <w:rPr>
          <w:rFonts w:ascii="Arial Narrow" w:hAnsi="Arial Narrow" w:cs="Times New Roman"/>
          <w:b/>
          <w:color w:val="000000"/>
          <w:sz w:val="17"/>
          <w:szCs w:val="24"/>
        </w:rPr>
        <w:t>V Remízku 919</w:t>
      </w:r>
    </w:p>
    <w:p w:rsidR="00CF4274" w:rsidRDefault="000E2A64">
      <w:pPr>
        <w:framePr w:w="4674" w:h="692" w:hRule="exact" w:wrap="auto" w:vAnchor="page" w:hAnchor="page" w:x="626" w:y="12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Město:</w:t>
      </w:r>
      <w:r>
        <w:rPr>
          <w:rFonts w:ascii="Arial Narrow" w:hAnsi="Arial Narrow" w:cs="Times New Roman"/>
          <w:color w:val="000000"/>
          <w:sz w:val="17"/>
          <w:szCs w:val="24"/>
        </w:rPr>
        <w:tab/>
      </w:r>
      <w:r>
        <w:rPr>
          <w:rFonts w:ascii="Arial Narrow" w:hAnsi="Arial Narrow" w:cs="Times New Roman"/>
          <w:b/>
          <w:color w:val="000000"/>
          <w:sz w:val="17"/>
          <w:szCs w:val="24"/>
        </w:rPr>
        <w:t>Praha 5</w:t>
      </w:r>
      <w:r>
        <w:rPr>
          <w:rFonts w:ascii="Arial Narrow" w:hAnsi="Arial Narrow" w:cs="Times New Roman"/>
          <w:color w:val="000000"/>
          <w:sz w:val="17"/>
          <w:szCs w:val="24"/>
        </w:rPr>
        <w:t xml:space="preserve">, </w:t>
      </w:r>
      <w:r>
        <w:rPr>
          <w:rFonts w:ascii="Arial Narrow" w:hAnsi="Arial Narrow" w:cs="Times New Roman"/>
          <w:b/>
          <w:color w:val="000000"/>
          <w:sz w:val="17"/>
          <w:szCs w:val="24"/>
        </w:rPr>
        <w:t>15200</w:t>
      </w:r>
    </w:p>
    <w:p w:rsidR="00CF4274" w:rsidRDefault="000E2A64">
      <w:pPr>
        <w:framePr w:w="5922" w:h="692" w:hRule="exact" w:wrap="auto" w:vAnchor="page" w:hAnchor="page" w:x="5357" w:y="11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Umístění / Kancelář:</w:t>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r>
    </w:p>
    <w:p w:rsidR="00CF4274" w:rsidRDefault="000E2A64">
      <w:pPr>
        <w:framePr w:w="5922" w:h="692" w:hRule="exact" w:wrap="auto" w:vAnchor="page" w:hAnchor="page" w:x="5357" w:y="11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 xml:space="preserve">Doba převzetí (od </w:t>
      </w:r>
      <w:r>
        <w:rPr>
          <w:rFonts w:ascii="Arial Narrow" w:hAnsi="Arial Narrow" w:cs="Times New Roman"/>
          <w:color w:val="000000"/>
          <w:sz w:val="17"/>
          <w:szCs w:val="24"/>
        </w:rPr>
        <w:noBreakHyphen/>
        <w:t xml:space="preserve"> do / mimo):</w:t>
      </w:r>
      <w:r>
        <w:rPr>
          <w:rFonts w:ascii="Arial Narrow" w:hAnsi="Arial Narrow" w:cs="Times New Roman"/>
          <w:color w:val="000000"/>
          <w:sz w:val="17"/>
          <w:szCs w:val="24"/>
        </w:rPr>
        <w:tab/>
      </w:r>
    </w:p>
    <w:p w:rsidR="00CF4274" w:rsidRDefault="00CF4274">
      <w:pPr>
        <w:framePr w:w="5922" w:h="692" w:hRule="exact" w:wrap="auto" w:vAnchor="page" w:hAnchor="page" w:x="5357" w:y="11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Arial Narrow" w:hAnsi="Arial Narrow" w:cs="Times New Roman"/>
          <w:b/>
          <w:color w:val="000000"/>
          <w:sz w:val="17"/>
          <w:szCs w:val="24"/>
        </w:rPr>
      </w:pPr>
    </w:p>
    <w:p w:rsidR="00CF4274" w:rsidRDefault="000E2A64">
      <w:pPr>
        <w:framePr w:w="10653" w:h="227" w:hRule="exact" w:wrap="auto" w:vAnchor="page" w:hAnchor="page" w:x="626" w:y="2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Za poskytnutí údajů o technických podmínkách instalace a provozu zařízení za odběratele odpovídá:</w:t>
      </w:r>
    </w:p>
    <w:p w:rsidR="00CF4274" w:rsidRDefault="000E2A64">
      <w:pPr>
        <w:framePr w:w="5418" w:h="231" w:hRule="exact" w:wrap="auto" w:vAnchor="page" w:hAnchor="page" w:x="626" w:y="19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color w:val="2382F5"/>
          <w:sz w:val="17"/>
          <w:szCs w:val="24"/>
        </w:rPr>
      </w:pPr>
      <w:r>
        <w:rPr>
          <w:rFonts w:ascii="Arial Narrow" w:hAnsi="Arial Narrow" w:cs="Times New Roman"/>
          <w:color w:val="2382F5"/>
          <w:sz w:val="17"/>
          <w:szCs w:val="24"/>
        </w:rPr>
        <w:t>b) Odpovědná kontaktní osoba odběratele k zařízení</w:t>
      </w:r>
    </w:p>
    <w:p w:rsidR="00CF4274" w:rsidRDefault="000E2A64">
      <w:pPr>
        <w:framePr w:w="10653" w:h="727" w:hRule="exact" w:wrap="auto" w:vAnchor="page" w:hAnchor="page" w:x="626" w:y="24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s="Times New Roman"/>
          <w:b/>
          <w:color w:val="000000"/>
          <w:sz w:val="17"/>
          <w:szCs w:val="24"/>
        </w:rPr>
      </w:pPr>
      <w:r>
        <w:rPr>
          <w:rFonts w:ascii="Arial Narrow" w:hAnsi="Arial Narrow" w:cs="Times New Roman"/>
          <w:color w:val="000000"/>
          <w:sz w:val="17"/>
          <w:szCs w:val="24"/>
        </w:rPr>
        <w:t xml:space="preserve">Jméno: </w:t>
      </w:r>
      <w:r>
        <w:rPr>
          <w:rFonts w:ascii="Arial Narrow" w:hAnsi="Arial Narrow" w:cs="Times New Roman"/>
          <w:color w:val="000000"/>
          <w:sz w:val="17"/>
          <w:szCs w:val="24"/>
        </w:rPr>
        <w:tab/>
      </w:r>
      <w:r>
        <w:rPr>
          <w:rFonts w:ascii="Arial Narrow" w:hAnsi="Arial Narrow" w:cs="Times New Roman"/>
          <w:b/>
          <w:color w:val="000000"/>
          <w:sz w:val="17"/>
          <w:szCs w:val="24"/>
        </w:rPr>
        <w:t xml:space="preserve"> </w:t>
      </w:r>
      <w:r w:rsidR="002957CF" w:rsidRPr="00C92E5B">
        <w:rPr>
          <w:rFonts w:ascii="Arial Narrow" w:hAnsi="Arial Narrow" w:cs="Times New Roman"/>
          <w:b/>
          <w:color w:val="000000"/>
          <w:sz w:val="17"/>
          <w:szCs w:val="24"/>
          <w:highlight w:val="black"/>
        </w:rPr>
        <w:t xml:space="preserve">Milan </w:t>
      </w:r>
      <w:r w:rsidRPr="00C92E5B">
        <w:rPr>
          <w:rFonts w:ascii="Arial Narrow" w:hAnsi="Arial Narrow" w:cs="Times New Roman"/>
          <w:b/>
          <w:color w:val="000000"/>
          <w:sz w:val="17"/>
          <w:szCs w:val="24"/>
          <w:highlight w:val="black"/>
        </w:rPr>
        <w:t>Holub</w:t>
      </w:r>
    </w:p>
    <w:p w:rsidR="00CF4274" w:rsidRDefault="000E2A64">
      <w:pPr>
        <w:framePr w:w="10653" w:h="727" w:hRule="exact" w:wrap="auto" w:vAnchor="page" w:hAnchor="page" w:x="626" w:y="24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s="Times New Roman"/>
          <w:b/>
          <w:color w:val="000000"/>
          <w:sz w:val="17"/>
          <w:szCs w:val="24"/>
        </w:rPr>
      </w:pPr>
      <w:proofErr w:type="gramStart"/>
      <w:r>
        <w:rPr>
          <w:rFonts w:ascii="Arial Narrow" w:hAnsi="Arial Narrow" w:cs="Times New Roman"/>
          <w:color w:val="000000"/>
          <w:sz w:val="17"/>
          <w:szCs w:val="24"/>
        </w:rPr>
        <w:t>Telefon:</w:t>
      </w:r>
      <w:r>
        <w:rPr>
          <w:rFonts w:ascii="Arial Narrow" w:hAnsi="Arial Narrow" w:cs="Times New Roman"/>
          <w:color w:val="000000"/>
          <w:sz w:val="17"/>
          <w:szCs w:val="24"/>
        </w:rPr>
        <w:tab/>
      </w:r>
      <w:r w:rsidRPr="00C92E5B">
        <w:rPr>
          <w:rFonts w:ascii="Arial Narrow" w:hAnsi="Arial Narrow" w:cs="Times New Roman"/>
          <w:b/>
          <w:color w:val="000000"/>
          <w:sz w:val="17"/>
          <w:szCs w:val="24"/>
          <w:highlight w:val="black"/>
        </w:rPr>
        <w:t>+(420</w:t>
      </w:r>
      <w:proofErr w:type="gramEnd"/>
      <w:r w:rsidRPr="00C92E5B">
        <w:rPr>
          <w:rFonts w:ascii="Arial Narrow" w:hAnsi="Arial Narrow" w:cs="Times New Roman"/>
          <w:b/>
          <w:color w:val="000000"/>
          <w:sz w:val="17"/>
          <w:szCs w:val="24"/>
          <w:highlight w:val="black"/>
        </w:rPr>
        <w:t>)724325589</w:t>
      </w:r>
    </w:p>
    <w:p w:rsidR="00CF4274" w:rsidRDefault="000E2A64">
      <w:pPr>
        <w:framePr w:w="10653" w:h="727" w:hRule="exact" w:wrap="auto" w:vAnchor="page" w:hAnchor="page" w:x="626" w:y="24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 xml:space="preserve">Email: </w:t>
      </w:r>
      <w:r>
        <w:rPr>
          <w:rFonts w:ascii="Arial Narrow" w:hAnsi="Arial Narrow" w:cs="Times New Roman"/>
          <w:color w:val="000000"/>
          <w:sz w:val="17"/>
          <w:szCs w:val="24"/>
        </w:rPr>
        <w:tab/>
      </w:r>
    </w:p>
    <w:p w:rsidR="00CF4274" w:rsidRDefault="000E2A64">
      <w:pPr>
        <w:framePr w:w="6726" w:h="216" w:hRule="exact" w:wrap="auto" w:vAnchor="page" w:hAnchor="page" w:x="626" w:y="6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Narrow" w:hAnsi="Arial Narrow" w:cs="Times New Roman"/>
          <w:b/>
          <w:color w:val="2382F5"/>
          <w:sz w:val="17"/>
          <w:szCs w:val="24"/>
        </w:rPr>
      </w:pPr>
      <w:r>
        <w:rPr>
          <w:rFonts w:ascii="Arial Narrow" w:hAnsi="Arial Narrow" w:cs="Times New Roman"/>
          <w:b/>
          <w:color w:val="2382F5"/>
          <w:sz w:val="17"/>
          <w:szCs w:val="24"/>
        </w:rPr>
        <w:t>V. MÍSTO UMÍSTĚNÍ / REALIZACE SLUŽEB, ODPOVĚDNÉ KONTAKTNÍ OSOBY</w:t>
      </w:r>
    </w:p>
    <w:p w:rsidR="00CF4274" w:rsidRDefault="000E2A64">
      <w:pPr>
        <w:framePr w:w="5471" w:h="228" w:hRule="exact" w:wrap="auto" w:vAnchor="page" w:hAnchor="page" w:x="626" w:y="33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2382F5"/>
          <w:sz w:val="17"/>
          <w:szCs w:val="24"/>
        </w:rPr>
      </w:pPr>
      <w:r>
        <w:rPr>
          <w:rFonts w:ascii="Arial Narrow" w:hAnsi="Arial Narrow" w:cs="Times New Roman"/>
          <w:b/>
          <w:color w:val="2382F5"/>
          <w:sz w:val="17"/>
          <w:szCs w:val="24"/>
        </w:rPr>
        <w:t>VI. OSTATNÍ UJEDNÁNÍ</w:t>
      </w:r>
    </w:p>
    <w:p w:rsidR="00CF4274" w:rsidRDefault="000E2A64">
      <w:pPr>
        <w:framePr w:w="10566" w:h="426" w:hRule="exact" w:wrap="auto" w:vAnchor="page" w:hAnchor="page" w:x="713" w:y="35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 xml:space="preserve"> Odklad periodických měsíčních plateb v období letních prázdnin (červenec, srpen). Doba trvání smlouvy uvedená v odst. III a) se prodlužuje o počet měsíců, ve kterých dojde k odkladu periodických měsíčních plateb.</w:t>
      </w:r>
    </w:p>
    <w:p w:rsidR="00CF4274" w:rsidRDefault="000E2A64">
      <w:pPr>
        <w:framePr w:w="97" w:h="212" w:hRule="exact" w:wrap="auto" w:vAnchor="page" w:hAnchor="page" w:x="626" w:y="3535"/>
        <w:widowControl w:val="0"/>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noBreakHyphen/>
      </w:r>
    </w:p>
    <w:p w:rsidR="00CF4274" w:rsidRDefault="000E2A64">
      <w:pPr>
        <w:framePr w:w="5471" w:h="542" w:hRule="exact" w:wrap="auto" w:vAnchor="page" w:hAnchor="page" w:x="626" w:y="40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Narrow" w:hAnsi="Arial Narrow" w:cs="Times New Roman"/>
          <w:b/>
          <w:color w:val="2382F5"/>
          <w:sz w:val="17"/>
          <w:szCs w:val="24"/>
        </w:rPr>
      </w:pPr>
      <w:r>
        <w:rPr>
          <w:rFonts w:ascii="Arial Narrow" w:hAnsi="Arial Narrow" w:cs="Times New Roman"/>
          <w:b/>
          <w:color w:val="2382F5"/>
          <w:sz w:val="17"/>
          <w:szCs w:val="24"/>
        </w:rPr>
        <w:t>VII. ZÁVĚREČNÉ PROHLÁŠENÍ A PODPISY</w:t>
      </w:r>
    </w:p>
    <w:p w:rsidR="00CF4274" w:rsidRDefault="000E2A64">
      <w:pPr>
        <w:framePr w:w="10653" w:h="639" w:hRule="exact" w:wrap="auto" w:vAnchor="page" w:hAnchor="page" w:x="632" w:y="43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Práva a povinnosti stran se řídí touto smlouvou, k ní připojenými obchodními podmínkami a dalšími přílohami, na které se smlouva nebo obchodní podmínky odvolávají. Strany prohlašují, že se seznámily se smlouvou, obchodními podmínkami a dalšími přílohami, ke kterým nemají žádné výhrady a na důkaz jejich akceptace připojují osoby oprávněné za strany jednat své vlastnoruční podpisy.</w:t>
      </w:r>
    </w:p>
    <w:p w:rsidR="00CF4274" w:rsidRDefault="000E2A64">
      <w:pPr>
        <w:framePr w:w="3591" w:h="723" w:hRule="exact" w:wrap="auto" w:vAnchor="page" w:hAnchor="page" w:x="7010" w:y="679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Arial Narrow" w:hAnsi="Arial Narrow" w:cs="Times New Roman"/>
          <w:color w:val="000000"/>
          <w:sz w:val="17"/>
          <w:szCs w:val="24"/>
        </w:rPr>
      </w:pPr>
      <w:r>
        <w:rPr>
          <w:rFonts w:ascii="Arial Narrow" w:hAnsi="Arial Narrow" w:cs="Times New Roman"/>
          <w:color w:val="000000"/>
          <w:sz w:val="17"/>
          <w:szCs w:val="24"/>
        </w:rPr>
        <w:t xml:space="preserve">Mikulec Petr </w:t>
      </w:r>
      <w:r>
        <w:rPr>
          <w:rFonts w:ascii="Arial Narrow" w:hAnsi="Arial Narrow" w:cs="Times New Roman"/>
          <w:color w:val="000000"/>
          <w:sz w:val="17"/>
          <w:szCs w:val="24"/>
        </w:rPr>
        <w:noBreakHyphen/>
        <w:t xml:space="preserve"> obchodní ředitel</w:t>
      </w:r>
    </w:p>
    <w:p w:rsidR="00CF4274" w:rsidRDefault="000E2A64">
      <w:pPr>
        <w:framePr w:w="3591" w:h="723" w:hRule="exact" w:wrap="auto" w:vAnchor="page" w:hAnchor="page" w:x="7010" w:y="679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Arial Narrow" w:hAnsi="Arial Narrow" w:cs="Times New Roman"/>
          <w:color w:val="000000"/>
          <w:sz w:val="17"/>
          <w:szCs w:val="24"/>
        </w:rPr>
      </w:pPr>
      <w:r>
        <w:rPr>
          <w:rFonts w:ascii="Arial Narrow" w:hAnsi="Arial Narrow" w:cs="Times New Roman"/>
          <w:color w:val="000000"/>
          <w:sz w:val="17"/>
          <w:szCs w:val="24"/>
        </w:rPr>
        <w:t xml:space="preserve">Konica Minolta Business </w:t>
      </w:r>
      <w:proofErr w:type="spellStart"/>
      <w:r>
        <w:rPr>
          <w:rFonts w:ascii="Arial Narrow" w:hAnsi="Arial Narrow" w:cs="Times New Roman"/>
          <w:color w:val="000000"/>
          <w:sz w:val="17"/>
          <w:szCs w:val="24"/>
        </w:rPr>
        <w:t>Solutions</w:t>
      </w:r>
      <w:proofErr w:type="spellEnd"/>
      <w:r>
        <w:rPr>
          <w:rFonts w:ascii="Arial Narrow" w:hAnsi="Arial Narrow" w:cs="Times New Roman"/>
          <w:color w:val="000000"/>
          <w:sz w:val="17"/>
          <w:szCs w:val="24"/>
        </w:rPr>
        <w:t xml:space="preserve"> Czech, spol. s r.o.</w:t>
      </w:r>
    </w:p>
    <w:p w:rsidR="00CF4274" w:rsidRDefault="000E2A64">
      <w:pPr>
        <w:framePr w:w="3855" w:h="1209" w:hRule="exact" w:wrap="auto" w:vAnchor="page" w:hAnchor="page" w:x="1199" w:y="68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Narrow" w:hAnsi="Arial Narrow" w:cs="Times New Roman"/>
          <w:color w:val="000000"/>
          <w:sz w:val="17"/>
          <w:szCs w:val="24"/>
        </w:rPr>
      </w:pPr>
      <w:r>
        <w:rPr>
          <w:rFonts w:ascii="Arial Narrow" w:hAnsi="Arial Narrow" w:cs="Times New Roman"/>
          <w:color w:val="000000"/>
          <w:sz w:val="17"/>
          <w:szCs w:val="24"/>
        </w:rPr>
        <w:t xml:space="preserve"> Milan Holub </w:t>
      </w:r>
      <w:r>
        <w:rPr>
          <w:rFonts w:ascii="Arial Narrow" w:hAnsi="Arial Narrow" w:cs="Times New Roman"/>
          <w:color w:val="000000"/>
          <w:sz w:val="17"/>
          <w:szCs w:val="24"/>
        </w:rPr>
        <w:noBreakHyphen/>
        <w:t xml:space="preserve"> Ředitel</w:t>
      </w:r>
    </w:p>
    <w:p w:rsidR="00CF4274" w:rsidRDefault="000E2A64">
      <w:pPr>
        <w:framePr w:w="3855" w:h="1209" w:hRule="exact" w:wrap="auto" w:vAnchor="page" w:hAnchor="page" w:x="1199" w:y="68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Narrow" w:hAnsi="Arial Narrow" w:cs="Times New Roman"/>
          <w:color w:val="000000"/>
          <w:sz w:val="17"/>
          <w:szCs w:val="24"/>
        </w:rPr>
      </w:pPr>
      <w:r>
        <w:rPr>
          <w:rFonts w:ascii="Arial Narrow" w:hAnsi="Arial Narrow" w:cs="Times New Roman"/>
          <w:color w:val="000000"/>
          <w:sz w:val="17"/>
          <w:szCs w:val="24"/>
        </w:rPr>
        <w:t>Fakultní základní škola Barrandov II</w:t>
      </w:r>
    </w:p>
    <w:p w:rsidR="00CF4274" w:rsidRDefault="00243520">
      <w:pPr>
        <w:framePr w:w="4350" w:h="285" w:hRule="exact" w:wrap="auto" w:vAnchor="page" w:hAnchor="page" w:x="1139" w:y="53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V Praze</w:t>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t xml:space="preserve"> dne 12. 3. 2018</w:t>
      </w:r>
      <w:r w:rsidR="000E2A64">
        <w:rPr>
          <w:rFonts w:ascii="Arial Narrow" w:hAnsi="Arial Narrow" w:cs="Times New Roman"/>
          <w:color w:val="000000"/>
          <w:sz w:val="17"/>
          <w:szCs w:val="24"/>
        </w:rPr>
        <w:t xml:space="preserve"> </w:t>
      </w:r>
      <w:r w:rsidR="000E2A64">
        <w:rPr>
          <w:rFonts w:ascii="Arial Narrow" w:hAnsi="Arial Narrow" w:cs="Times New Roman"/>
          <w:color w:val="000000"/>
          <w:sz w:val="17"/>
          <w:szCs w:val="24"/>
        </w:rPr>
        <w:tab/>
      </w:r>
      <w:r w:rsidR="000E2A64">
        <w:rPr>
          <w:rFonts w:ascii="Arial Narrow" w:hAnsi="Arial Narrow" w:cs="Times New Roman"/>
          <w:color w:val="000000"/>
          <w:sz w:val="17"/>
          <w:szCs w:val="24"/>
        </w:rPr>
        <w:tab/>
      </w:r>
    </w:p>
    <w:p w:rsidR="00CF4274" w:rsidRDefault="00243520">
      <w:pPr>
        <w:framePr w:w="4307" w:h="285" w:hRule="exact" w:wrap="auto" w:vAnchor="page" w:hAnchor="page" w:x="6802" w:y="53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V Praze</w:t>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t xml:space="preserve">   dne 12. 3. 2018</w:t>
      </w:r>
      <w:r w:rsidR="000E2A64">
        <w:rPr>
          <w:rFonts w:ascii="Arial Narrow" w:hAnsi="Arial Narrow" w:cs="Times New Roman"/>
          <w:color w:val="000000"/>
          <w:sz w:val="17"/>
          <w:szCs w:val="24"/>
        </w:rPr>
        <w:tab/>
      </w:r>
      <w:r w:rsidR="000E2A64">
        <w:rPr>
          <w:rFonts w:ascii="Arial Narrow" w:hAnsi="Arial Narrow" w:cs="Times New Roman"/>
          <w:color w:val="000000"/>
          <w:sz w:val="17"/>
          <w:szCs w:val="24"/>
        </w:rPr>
        <w:tab/>
      </w:r>
    </w:p>
    <w:p w:rsidR="00CF4274" w:rsidRDefault="000E2A64">
      <w:pPr>
        <w:framePr w:w="1083" w:h="60" w:hRule="exact" w:wrap="auto" w:vAnchor="page" w:hAnchor="page" w:x="1537" w:y="8187"/>
        <w:widowControl w:val="0"/>
        <w:tabs>
          <w:tab w:val="left" w:pos="360"/>
          <w:tab w:val="left" w:pos="720"/>
          <w:tab w:val="left" w:pos="1080"/>
        </w:tabs>
        <w:autoSpaceDE w:val="0"/>
        <w:autoSpaceDN w:val="0"/>
        <w:adjustRightInd w:val="0"/>
        <w:spacing w:after="0" w:line="240" w:lineRule="auto"/>
        <w:rPr>
          <w:rFonts w:ascii="Arial Narrow" w:hAnsi="Arial Narrow" w:cs="Times New Roman"/>
          <w:color w:val="FFFFFF"/>
          <w:sz w:val="17"/>
          <w:szCs w:val="24"/>
        </w:rPr>
      </w:pPr>
      <w:proofErr w:type="spellStart"/>
      <w:r>
        <w:rPr>
          <w:rFonts w:ascii="Arial Narrow" w:hAnsi="Arial Narrow" w:cs="Times New Roman"/>
          <w:color w:val="FFFFFF"/>
          <w:sz w:val="17"/>
          <w:szCs w:val="24"/>
        </w:rPr>
        <w:t>True</w:t>
      </w:r>
      <w:proofErr w:type="spellEnd"/>
    </w:p>
    <w:p w:rsidR="00CF4274" w:rsidRDefault="000E2A64">
      <w:pPr>
        <w:framePr w:w="418" w:h="60" w:hRule="exact" w:wrap="auto" w:vAnchor="page" w:hAnchor="page" w:x="3321" w:y="8187"/>
        <w:widowControl w:val="0"/>
        <w:tabs>
          <w:tab w:val="left" w:pos="360"/>
        </w:tabs>
        <w:autoSpaceDE w:val="0"/>
        <w:autoSpaceDN w:val="0"/>
        <w:adjustRightInd w:val="0"/>
        <w:spacing w:after="0" w:line="240" w:lineRule="auto"/>
        <w:rPr>
          <w:rFonts w:ascii="Arial Narrow" w:hAnsi="Arial Narrow" w:cs="Times New Roman"/>
          <w:color w:val="FFFFFF"/>
          <w:sz w:val="17"/>
          <w:szCs w:val="24"/>
        </w:rPr>
      </w:pPr>
      <w:proofErr w:type="spellStart"/>
      <w:r>
        <w:rPr>
          <w:rFonts w:ascii="Arial Narrow" w:hAnsi="Arial Narrow" w:cs="Times New Roman"/>
          <w:color w:val="FFFFFF"/>
          <w:sz w:val="17"/>
          <w:szCs w:val="24"/>
        </w:rPr>
        <w:t>True</w:t>
      </w:r>
      <w:proofErr w:type="spellEnd"/>
    </w:p>
    <w:p w:rsidR="00CF4274" w:rsidRDefault="000E2A64">
      <w:pPr>
        <w:framePr w:w="1085" w:h="60" w:hRule="exact" w:wrap="auto" w:vAnchor="page" w:hAnchor="page" w:x="3761" w:y="8187"/>
        <w:widowControl w:val="0"/>
        <w:tabs>
          <w:tab w:val="left" w:pos="360"/>
          <w:tab w:val="left" w:pos="720"/>
          <w:tab w:val="left" w:pos="1080"/>
        </w:tabs>
        <w:autoSpaceDE w:val="0"/>
        <w:autoSpaceDN w:val="0"/>
        <w:adjustRightInd w:val="0"/>
        <w:spacing w:after="0" w:line="240" w:lineRule="auto"/>
        <w:rPr>
          <w:rFonts w:ascii="Arial Narrow" w:hAnsi="Arial Narrow" w:cs="Times New Roman"/>
          <w:color w:val="FFFFFF"/>
          <w:sz w:val="17"/>
          <w:szCs w:val="24"/>
        </w:rPr>
      </w:pPr>
      <w:proofErr w:type="spellStart"/>
      <w:r>
        <w:rPr>
          <w:rFonts w:ascii="Arial Narrow" w:hAnsi="Arial Narrow" w:cs="Times New Roman"/>
          <w:color w:val="FFFFFF"/>
          <w:sz w:val="17"/>
          <w:szCs w:val="24"/>
        </w:rPr>
        <w:t>True</w:t>
      </w:r>
      <w:proofErr w:type="spellEnd"/>
    </w:p>
    <w:p w:rsidR="00CF4274" w:rsidRDefault="000E2A64">
      <w:pPr>
        <w:framePr w:w="946" w:h="60" w:hRule="exact" w:wrap="auto" w:vAnchor="page" w:hAnchor="page" w:x="4928" w:y="8187"/>
        <w:widowControl w:val="0"/>
        <w:tabs>
          <w:tab w:val="left" w:pos="360"/>
          <w:tab w:val="left" w:pos="720"/>
        </w:tabs>
        <w:autoSpaceDE w:val="0"/>
        <w:autoSpaceDN w:val="0"/>
        <w:adjustRightInd w:val="0"/>
        <w:spacing w:after="0" w:line="240" w:lineRule="auto"/>
        <w:rPr>
          <w:rFonts w:ascii="Arial Narrow" w:hAnsi="Arial Narrow" w:cs="Times New Roman"/>
          <w:color w:val="FFFFFF"/>
          <w:sz w:val="17"/>
          <w:szCs w:val="24"/>
        </w:rPr>
      </w:pPr>
      <w:proofErr w:type="spellStart"/>
      <w:r>
        <w:rPr>
          <w:rFonts w:ascii="Arial Narrow" w:hAnsi="Arial Narrow" w:cs="Times New Roman"/>
          <w:color w:val="FFFFFF"/>
          <w:sz w:val="17"/>
          <w:szCs w:val="24"/>
        </w:rPr>
        <w:t>True</w:t>
      </w:r>
      <w:proofErr w:type="spellEnd"/>
    </w:p>
    <w:p w:rsidR="00CF4274" w:rsidRDefault="000E2A64">
      <w:pPr>
        <w:framePr w:w="718" w:h="60" w:hRule="exact" w:wrap="auto" w:vAnchor="page" w:hAnchor="page" w:x="6829" w:y="8187"/>
        <w:widowControl w:val="0"/>
        <w:tabs>
          <w:tab w:val="left" w:pos="360"/>
        </w:tabs>
        <w:autoSpaceDE w:val="0"/>
        <w:autoSpaceDN w:val="0"/>
        <w:adjustRightInd w:val="0"/>
        <w:spacing w:after="0" w:line="240" w:lineRule="auto"/>
        <w:rPr>
          <w:rFonts w:ascii="Arial Narrow" w:hAnsi="Arial Narrow" w:cs="Times New Roman"/>
          <w:color w:val="FFFFFF"/>
          <w:sz w:val="17"/>
          <w:szCs w:val="24"/>
        </w:rPr>
      </w:pPr>
      <w:proofErr w:type="spellStart"/>
      <w:r>
        <w:rPr>
          <w:rFonts w:ascii="Arial Narrow" w:hAnsi="Arial Narrow" w:cs="Times New Roman"/>
          <w:color w:val="FFFFFF"/>
          <w:sz w:val="17"/>
          <w:szCs w:val="24"/>
        </w:rPr>
        <w:t>True</w:t>
      </w:r>
      <w:proofErr w:type="spellEnd"/>
    </w:p>
    <w:p w:rsidR="00CF4274" w:rsidRDefault="000E2A64">
      <w:pPr>
        <w:framePr w:w="850" w:h="60" w:hRule="exact" w:wrap="auto" w:vAnchor="page" w:hAnchor="page" w:x="7643" w:y="8187"/>
        <w:widowControl w:val="0"/>
        <w:tabs>
          <w:tab w:val="left" w:pos="360"/>
          <w:tab w:val="left" w:pos="720"/>
        </w:tabs>
        <w:autoSpaceDE w:val="0"/>
        <w:autoSpaceDN w:val="0"/>
        <w:adjustRightInd w:val="0"/>
        <w:spacing w:after="0" w:line="240" w:lineRule="auto"/>
        <w:rPr>
          <w:rFonts w:ascii="Arial Narrow" w:hAnsi="Arial Narrow" w:cs="Times New Roman"/>
          <w:color w:val="FFFFFF"/>
          <w:sz w:val="17"/>
          <w:szCs w:val="24"/>
        </w:rPr>
      </w:pPr>
      <w:proofErr w:type="spellStart"/>
      <w:r>
        <w:rPr>
          <w:rFonts w:ascii="Arial Narrow" w:hAnsi="Arial Narrow" w:cs="Times New Roman"/>
          <w:color w:val="FFFFFF"/>
          <w:sz w:val="17"/>
          <w:szCs w:val="24"/>
        </w:rPr>
        <w:t>True</w:t>
      </w:r>
      <w:proofErr w:type="spellEnd"/>
    </w:p>
    <w:p w:rsidR="00CF4274" w:rsidRDefault="000E2A64">
      <w:pPr>
        <w:framePr w:w="736" w:h="60" w:hRule="exact" w:wrap="auto" w:vAnchor="page" w:hAnchor="page" w:x="5907" w:y="8187"/>
        <w:widowControl w:val="0"/>
        <w:tabs>
          <w:tab w:val="left" w:pos="360"/>
          <w:tab w:val="left" w:pos="720"/>
        </w:tabs>
        <w:autoSpaceDE w:val="0"/>
        <w:autoSpaceDN w:val="0"/>
        <w:adjustRightInd w:val="0"/>
        <w:spacing w:after="0" w:line="240" w:lineRule="auto"/>
        <w:rPr>
          <w:rFonts w:ascii="Arial Narrow" w:hAnsi="Arial Narrow" w:cs="Times New Roman"/>
          <w:color w:val="FFFFFF"/>
          <w:sz w:val="17"/>
          <w:szCs w:val="24"/>
        </w:rPr>
      </w:pPr>
      <w:proofErr w:type="spellStart"/>
      <w:r>
        <w:rPr>
          <w:rFonts w:ascii="Arial Narrow" w:hAnsi="Arial Narrow" w:cs="Times New Roman"/>
          <w:color w:val="FFFFFF"/>
          <w:sz w:val="17"/>
          <w:szCs w:val="24"/>
        </w:rPr>
        <w:t>True</w:t>
      </w:r>
      <w:proofErr w:type="spellEnd"/>
    </w:p>
    <w:p w:rsidR="00CF4274" w:rsidRDefault="000E2A64">
      <w:pPr>
        <w:framePr w:w="1995" w:h="60" w:hRule="exact" w:wrap="auto" w:vAnchor="page" w:hAnchor="page" w:x="8777" w:y="8187"/>
        <w:widowControl w:val="0"/>
        <w:tabs>
          <w:tab w:val="left" w:pos="360"/>
          <w:tab w:val="left" w:pos="720"/>
          <w:tab w:val="left" w:pos="1080"/>
          <w:tab w:val="left" w:pos="1440"/>
          <w:tab w:val="left" w:pos="1800"/>
        </w:tabs>
        <w:autoSpaceDE w:val="0"/>
        <w:autoSpaceDN w:val="0"/>
        <w:adjustRightInd w:val="0"/>
        <w:spacing w:after="0" w:line="240" w:lineRule="auto"/>
        <w:rPr>
          <w:rFonts w:ascii="Arial Narrow" w:hAnsi="Arial Narrow" w:cs="Times New Roman"/>
          <w:color w:val="FFFFFF"/>
          <w:sz w:val="15"/>
          <w:szCs w:val="24"/>
        </w:rPr>
      </w:pPr>
      <w:proofErr w:type="spellStart"/>
      <w:r>
        <w:rPr>
          <w:rFonts w:ascii="Arial Narrow" w:hAnsi="Arial Narrow" w:cs="Times New Roman"/>
          <w:color w:val="FFFFFF"/>
          <w:sz w:val="15"/>
          <w:szCs w:val="24"/>
        </w:rPr>
        <w:t>False</w:t>
      </w:r>
      <w:proofErr w:type="spellEnd"/>
    </w:p>
    <w:p w:rsidR="00CF4274" w:rsidRDefault="000E2A64">
      <w:pPr>
        <w:framePr w:w="318" w:h="60" w:hRule="exact" w:wrap="auto" w:vAnchor="page" w:hAnchor="page" w:x="2665" w:y="8187"/>
        <w:widowControl w:val="0"/>
        <w:autoSpaceDE w:val="0"/>
        <w:autoSpaceDN w:val="0"/>
        <w:adjustRightInd w:val="0"/>
        <w:spacing w:after="0" w:line="240" w:lineRule="auto"/>
        <w:rPr>
          <w:rFonts w:ascii="Arial Narrow" w:hAnsi="Arial Narrow" w:cs="Times New Roman"/>
          <w:color w:val="FFFFFF"/>
          <w:sz w:val="21"/>
          <w:szCs w:val="24"/>
        </w:rPr>
      </w:pPr>
      <w:proofErr w:type="spellStart"/>
      <w:r>
        <w:rPr>
          <w:rFonts w:ascii="Arial Narrow" w:hAnsi="Arial Narrow" w:cs="Times New Roman"/>
          <w:color w:val="FFFFFF"/>
          <w:sz w:val="21"/>
          <w:szCs w:val="24"/>
        </w:rPr>
        <w:t>True</w:t>
      </w:r>
      <w:proofErr w:type="spellEnd"/>
    </w:p>
    <w:p w:rsidR="00CF4274" w:rsidRDefault="000E2A64">
      <w:pPr>
        <w:framePr w:w="8031" w:h="208" w:hRule="exact" w:wrap="auto" w:vAnchor="page" w:hAnchor="page" w:x="3248" w:y="160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right"/>
        <w:rPr>
          <w:rFonts w:ascii="Arial Narrow" w:hAnsi="Arial Narrow" w:cs="Times New Roman"/>
          <w:color w:val="000000"/>
          <w:sz w:val="13"/>
          <w:szCs w:val="24"/>
        </w:rPr>
      </w:pPr>
      <w:r>
        <w:rPr>
          <w:rFonts w:ascii="Arial Narrow" w:hAnsi="Arial Narrow" w:cs="Times New Roman"/>
          <w:color w:val="000000"/>
          <w:sz w:val="13"/>
          <w:szCs w:val="24"/>
        </w:rPr>
        <w:t>SMLOUVA KUPNÍ, číslo smlouvy 81009825 v1, strana 2/7</w:t>
      </w:r>
    </w:p>
    <w:p w:rsidR="00CF4274" w:rsidRDefault="000E2A64">
      <w:pPr>
        <w:widowControl w:val="0"/>
        <w:autoSpaceDE w:val="0"/>
        <w:autoSpaceDN w:val="0"/>
        <w:adjustRightInd w:val="0"/>
        <w:spacing w:after="0" w:line="240" w:lineRule="auto"/>
        <w:rPr>
          <w:rFonts w:ascii="Code128VeryWide" w:hAnsi="Code128VeryWide" w:cs="Times New Roman"/>
          <w:sz w:val="24"/>
          <w:szCs w:val="24"/>
        </w:rPr>
        <w:sectPr w:rsidR="00CF4274">
          <w:type w:val="continuous"/>
          <w:pgSz w:w="11906" w:h="16838"/>
          <w:pgMar w:top="570" w:right="569" w:bottom="570" w:left="568" w:header="708" w:footer="708" w:gutter="0"/>
          <w:cols w:space="708"/>
          <w:noEndnote/>
        </w:sectPr>
      </w:pPr>
      <w:bookmarkStart w:id="0" w:name="_GoBack"/>
      <w:r>
        <w:rPr>
          <w:rFonts w:ascii="Code128VeryWide" w:hAnsi="Code128VeryWide" w:cs="Times New Roman"/>
          <w:sz w:val="24"/>
          <w:szCs w:val="24"/>
        </w:rPr>
        <w:br w:type="page"/>
      </w:r>
    </w:p>
    <w:bookmarkEnd w:id="0"/>
    <w:p w:rsidR="00CF4274" w:rsidRDefault="000E2A64">
      <w:pPr>
        <w:framePr w:w="8550" w:h="230" w:hRule="exact" w:wrap="auto" w:vAnchor="page" w:hAnchor="page" w:x="1652" w:y="5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jc w:val="center"/>
        <w:rPr>
          <w:rFonts w:ascii="Arial Narrow" w:hAnsi="Arial Narrow" w:cs="Times New Roman"/>
          <w:color w:val="2382F5"/>
          <w:sz w:val="15"/>
          <w:szCs w:val="24"/>
        </w:rPr>
      </w:pPr>
      <w:r>
        <w:rPr>
          <w:rFonts w:ascii="Arial Narrow" w:hAnsi="Arial Narrow" w:cs="Times New Roman"/>
          <w:color w:val="2382F5"/>
          <w:sz w:val="15"/>
          <w:szCs w:val="24"/>
        </w:rPr>
        <w:lastRenderedPageBreak/>
        <w:t>Obchodní podmínky SMLOUVA KUPNÍ</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1. Obecná ustanovení</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 xml:space="preserve">1.1 Tyto obchodní podmínky (dále jen "OP") upravují smluvní vztahy mezi obchodní společností Konica Minolta Business </w:t>
      </w:r>
      <w:proofErr w:type="spellStart"/>
      <w:r>
        <w:rPr>
          <w:rFonts w:ascii="Arial Narrow" w:hAnsi="Arial Narrow" w:cs="Times New Roman"/>
          <w:color w:val="000000"/>
          <w:sz w:val="13"/>
          <w:szCs w:val="24"/>
        </w:rPr>
        <w:t>Solutions</w:t>
      </w:r>
      <w:proofErr w:type="spellEnd"/>
      <w:r>
        <w:rPr>
          <w:rFonts w:ascii="Arial Narrow" w:hAnsi="Arial Narrow" w:cs="Times New Roman"/>
          <w:color w:val="000000"/>
          <w:sz w:val="13"/>
          <w:szCs w:val="24"/>
        </w:rPr>
        <w:t xml:space="preserve"> Czech, spol. s r.o. se sídlem Žarošická 13, 628 00 Brno, IČ 00176150 (dále jen "dodavatel") a odběratelem ze SMLOUVY KUPNÍ (dále jen "smlouva"), ke které jsou připojeny.</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1.2 Práva a povinnosti stran při plnění závazků vzniklých ze smlouvy se řídí obsahem smlouvy, OP a dalších příloh a dokumentů, na které se smlouva nebo OP odvolávají.</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1.3 Strany prohlašují, že OP v tomto znění obdržely a s těmito se seznámily před podpisem smlouvy.</w:t>
      </w:r>
    </w:p>
    <w:p w:rsidR="00CF4274" w:rsidRDefault="00CF427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2. Výhrada vlastnického práva</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2.1 Strany tímto v souladu s ustanovením § 2132 a následujících zákona č. 89/2012 Sb., občanský zákoník, ujednávají výhradu vlastnického práva, na základě které si dodavatel vyhrazuje trvání vlastnického práva k předmětu smlouvy až do úplného zaplacení ujednané kupní ceny odběratelem.</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2.2 Nebezpečí škody na předmětu smlouvy však přechází na odběratele již jeho převzetím.</w:t>
      </w:r>
    </w:p>
    <w:p w:rsidR="00CF4274" w:rsidRDefault="00CF427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3. Práva a povinnosti dodavatele</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 xml:space="preserve">3.1 Dodavatel se zavazuje, že odběrateli předá poskytované zařízení s příslušenstvím, softwarové aplikace či řešení vč. dohodnutých implementačních nákladů (dále jen předmět smlouvy) do užívání v řádném stavu. Při předání předmětu smlouvy odběrateli dodavatel sepíše protokol o instalaci a zaškolení, ve kterém se mimo jiné uvede identifikace předmětu smlouvy (výrobním číslem, licenčním číslem </w:t>
      </w:r>
      <w:proofErr w:type="gramStart"/>
      <w:r>
        <w:rPr>
          <w:rFonts w:ascii="Arial Narrow" w:hAnsi="Arial Narrow" w:cs="Times New Roman"/>
          <w:color w:val="000000"/>
          <w:sz w:val="13"/>
          <w:szCs w:val="24"/>
        </w:rPr>
        <w:t>apod.) a  případně</w:t>
      </w:r>
      <w:proofErr w:type="gramEnd"/>
      <w:r>
        <w:rPr>
          <w:rFonts w:ascii="Arial Narrow" w:hAnsi="Arial Narrow" w:cs="Times New Roman"/>
          <w:color w:val="000000"/>
          <w:sz w:val="13"/>
          <w:szCs w:val="24"/>
        </w:rPr>
        <w:t xml:space="preserve"> počáteční stav jeho počítadel.</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3.2 Dodavatel si vyhrazuje právo na změnu ujednaného termínu předání předmětu smlouvy jeho prodloužením z důvodu nedostupnosti zboží či kapacit. V takovém případě není dodavatel v prodlení se plněním svého závazku.</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3.3 Užívací práva k software jsou stanovena ve Standardních licenčních podmínkách dodavatele a v případě dodání software jsou přílohou smlouvy.</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 xml:space="preserve">3.4 Dodavatel neodpovídá za škodu ani ušlý zisk vzniklé odběrateli </w:t>
      </w:r>
      <w:proofErr w:type="gramStart"/>
      <w:r>
        <w:rPr>
          <w:rFonts w:ascii="Arial Narrow" w:hAnsi="Arial Narrow" w:cs="Times New Roman"/>
          <w:color w:val="000000"/>
          <w:sz w:val="13"/>
          <w:szCs w:val="24"/>
        </w:rPr>
        <w:t>nedodržením  ujednaného</w:t>
      </w:r>
      <w:proofErr w:type="gramEnd"/>
      <w:r>
        <w:rPr>
          <w:rFonts w:ascii="Arial Narrow" w:hAnsi="Arial Narrow" w:cs="Times New Roman"/>
          <w:color w:val="000000"/>
          <w:sz w:val="13"/>
          <w:szCs w:val="24"/>
        </w:rPr>
        <w:t xml:space="preserve"> termínu dodání předmětu smlouvy z důvodu cizího zavinění, živelných událostí, nehod nebo jiných objektivních překážek, které dodavatel nezavinil. Dodavatel je povinen bez zbytečného odkladu informovat odběratele o vzniku takové překážky a odběratel je povinen akceptovat prodloužení termínu dodávky a dopravy o dobu trvání překážky až do jejího odstranění. V takovém případě není dodavatel v prodlení se splněním svého závazku.</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3.5 Provádí</w:t>
      </w:r>
      <w:r>
        <w:rPr>
          <w:rFonts w:ascii="Arial Narrow" w:hAnsi="Arial Narrow" w:cs="Times New Roman"/>
          <w:color w:val="000000"/>
          <w:sz w:val="13"/>
          <w:szCs w:val="24"/>
        </w:rPr>
        <w:noBreakHyphen/>
        <w:t>li instalaci předmětu smlouvy třetí osoba, pak dodavatel nenese odpovědnost za chyby, vady způsobené třetí osobou.</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3.6 Dodavatel poskytuje odběrateli záruku na předmět smlouvy v souladu se zákonnými záručními podmínkami, není</w:t>
      </w:r>
      <w:r>
        <w:rPr>
          <w:rFonts w:ascii="Arial Narrow" w:hAnsi="Arial Narrow" w:cs="Times New Roman"/>
          <w:color w:val="000000"/>
          <w:sz w:val="13"/>
          <w:szCs w:val="24"/>
        </w:rPr>
        <w:noBreakHyphen/>
        <w:t>li ve smlouvě dohodnuto jinak.</w:t>
      </w:r>
    </w:p>
    <w:p w:rsidR="00CF4274" w:rsidRDefault="00CF427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4. Práva a povinnosti odběratele</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4.1 Odběratel se zavazuje a odpovídá plně za zajištění odpovídajících prostor k provozu předmětu smlouvy. Před instalací předmětu smlouvy je odběratel povinen na svůj náklad zařídit úpravy nutné pro správné zapojení a provoz předmětu smlouvy (např. elektrické a telefaxové zásuvky) v souladu s platnými ČSN a technickými podmínkami dodavatele. Škody vzniklé nesplněním této povinnosti jdou plně k tíži odběratele.</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4.2 Odběratel se zavazuje převzít předmět smlouvy od dodavatele na smluveném místě a ve smluveném termínu. Zjevnou porušenost nebo neúplnost dodaného předmětu smlouvy je odběratel povinen ihned po jeho převzetí oznámit písemně dodavateli (vyznačit do dodacího listu, sepsat o ní zápis s pracovníkem přepravce), jinak je dodávka považována za bezvadnou. Samotné fyzické převzetí předmětu smlouvy odběratelem má stejné účinky jako sepsání takového protokolu. Převzetím předmětu smlouvy přechází na odběratele odpovědnost za škody vzniklé na předmětu smlouvy vč. porušení autorských práv k software a v případě jejich vzniku je povinen uhradit vzniklou škodu dodavateli a dalším poškozeným.</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4.3 Odběratel se zavazuje do okamžiku úplného uhrazení kupní ceny se předmět smlouvy užívat jako řádný hospodář v souladu s návodem k obsluze a na své náklady jej udržovat v dobrém stavu. V případě nutnosti (např. porucha, která nelze odstranit běžnou údržbou) je povinen neprodleně požádat o zásah na předmětu smlouvy dodavatele nebo jím pověřený servis. Odběratel není oprávněn do okamžiku úplného uhrazení kupní ceny předmět smlouvy prodat, zastavit, pronajmout či jinak předat do užívání třetí osobě bez předchozího písemného souhlasu dodavatele.</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4.4 Odběratel se zavazuje do okamžiku úplného uhrazení kupní ceny přemisťovat předmět smlouvy pouze po předchozím písemném souhlasu dodavatele a pouze v součinnosti s pracovníkem dodavatele.</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4.5 Odběratel se zavazuje do okamžiku úplného uhrazení kupní ceny umožnit pracovníkům dodavatele přístup k předmětu smlouvy za účelem ověření jeho technického stavu.</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4.6 Převzetím předmětu smlouvy se Odběratel stává odpovědným za škody vzniklé na předmětu smlouvy:</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noBreakHyphen/>
        <w:t xml:space="preserve"> krádeží předmětu smlouvy nebo jeho části,</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noBreakHyphen/>
        <w:t xml:space="preserve"> neodborným zacházením (v rozporu s návodem k obsluze),</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noBreakHyphen/>
        <w:t xml:space="preserve"> používáním jiného než dodavatelem poskytnutého spotřebního materiálu,</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noBreakHyphen/>
        <w:t xml:space="preserve"> používáním jiného než originálního nebo doporučeného papíru nebo médií,</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noBreakHyphen/>
        <w:t xml:space="preserve"> živelnou pohromou,</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noBreakHyphen/>
        <w:t xml:space="preserve"> způsobené třetí osobou, které odběratel umožnil přístup k předmětu smlouvy.</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 xml:space="preserve">Veškeré náklady spojené s odstraněním takto vzniklých škod jdou k tíži Odběratele, přičemž důsledky škodné události nezbavují odběratele povinnosti hradit ujednané platby. Odběratel se může zprostit této </w:t>
      </w:r>
      <w:proofErr w:type="gramStart"/>
      <w:r>
        <w:rPr>
          <w:rFonts w:ascii="Arial Narrow" w:hAnsi="Arial Narrow" w:cs="Times New Roman"/>
          <w:color w:val="000000"/>
          <w:sz w:val="13"/>
          <w:szCs w:val="24"/>
        </w:rPr>
        <w:t>odpovědnosti pouze</w:t>
      </w:r>
      <w:proofErr w:type="gramEnd"/>
      <w:r>
        <w:rPr>
          <w:rFonts w:ascii="Arial Narrow" w:hAnsi="Arial Narrow" w:cs="Times New Roman"/>
          <w:color w:val="000000"/>
          <w:sz w:val="13"/>
          <w:szCs w:val="24"/>
        </w:rPr>
        <w:t xml:space="preserve"> pokud pojišťovna uhradí vzniklou škodu Dodavateli na základě jím uzavřeného pojištění. Odběratel se zavazuje zabezpečit předmět smlouvy proti odcizení a zničení. Odběratel odpovídá objektivně za škody způsobené ztrátou, zničením a poškozením předmětu smlouvy v důsledku provádění vlastní činnosti bez ohledu na zavinění. Dodavatel je oprávněn kdykoli při zjevném poškození předmětu smlouvy, snížení jeho užitných vlastností nad rámec obvyklého provozního opotřebení zejména v důsledku nesprávné obsluhy, materiálů nedodaných dodavatelem, vnějšího násilí apod., požadovat náhradu nákladů na uvedení předmětu smlouvy do náležitého bezvadného stavu.</w:t>
      </w:r>
    </w:p>
    <w:p w:rsidR="00CF4274" w:rsidRDefault="00CF427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 Cena a platební podmínky</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5.1 Cena</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 xml:space="preserve">5.1.1 Ujednanou kupní cenou se rozumí ceny </w:t>
      </w:r>
      <w:proofErr w:type="spellStart"/>
      <w:r>
        <w:rPr>
          <w:rFonts w:ascii="Arial Narrow" w:hAnsi="Arial Narrow" w:cs="Times New Roman"/>
          <w:color w:val="000000"/>
          <w:sz w:val="13"/>
          <w:szCs w:val="24"/>
        </w:rPr>
        <w:t>franco</w:t>
      </w:r>
      <w:proofErr w:type="spellEnd"/>
      <w:r>
        <w:rPr>
          <w:rFonts w:ascii="Arial Narrow" w:hAnsi="Arial Narrow" w:cs="Times New Roman"/>
          <w:color w:val="000000"/>
          <w:sz w:val="13"/>
          <w:szCs w:val="24"/>
        </w:rPr>
        <w:t xml:space="preserve"> sklad dodavatele včetně celních poplatků.</w:t>
      </w:r>
    </w:p>
    <w:p w:rsidR="00CF4274" w:rsidRDefault="000E2A64">
      <w:pPr>
        <w:framePr w:w="5379" w:h="14897" w:hRule="exact" w:wrap="auto" w:vAnchor="page" w:hAnchor="page" w:x="626"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5.1.2 Náklady na dopravu předmětu smlouvy (k odběrateli a od dodavatele), stěhování a za instalaci (</w:t>
      </w:r>
      <w:proofErr w:type="spellStart"/>
      <w:r>
        <w:rPr>
          <w:rFonts w:ascii="Arial Narrow" w:hAnsi="Arial Narrow" w:cs="Times New Roman"/>
          <w:color w:val="000000"/>
          <w:sz w:val="13"/>
          <w:szCs w:val="24"/>
        </w:rPr>
        <w:t>deinstalaci</w:t>
      </w:r>
      <w:proofErr w:type="spellEnd"/>
      <w:r>
        <w:rPr>
          <w:rFonts w:ascii="Arial Narrow" w:hAnsi="Arial Narrow" w:cs="Times New Roman"/>
          <w:color w:val="000000"/>
          <w:sz w:val="13"/>
          <w:szCs w:val="24"/>
        </w:rPr>
        <w:t>) předmětu smlouvy, příp. další služby, nejsou zahrnuty v dohodnuté ceně. Odběratel je povinen uhradit cenu těchto služeb dle platného ceníku dodavatele, není</w:t>
      </w:r>
      <w:r>
        <w:rPr>
          <w:rFonts w:ascii="Arial Narrow" w:hAnsi="Arial Narrow" w:cs="Times New Roman"/>
          <w:color w:val="000000"/>
          <w:sz w:val="13"/>
          <w:szCs w:val="24"/>
        </w:rPr>
        <w:noBreakHyphen/>
        <w:t>li ve smlouvě dohodnuto jinak.</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5.1.3 Dodavatel je oprávněn účtovat k ceně právními předpisy stanovené poplatky (např. poplatek za recyklaci elektrotechnického odpadu, autorský poplatek) a daně. Dodavatel je následně povinen zajistit těmito předpisy stanovené povinnosti (např. recyklaci elektrotechnického odpadu).</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5.1.4 Při podpisu smlouvy se odběratel zavazuje uhradit zálohu, jejíž výše je uvedena ve smlouvě.</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5.2 Platební podmínky</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5.2.1 Odběratel je povinen hradit dohodnuté splátky/celou kupní cenu včas a v plné výši, a to i v případě poškození, zničení či odcizení předmětu smlouvy po jeho dodání.</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5.2.2 Odběratel je povinen poukazovat splátky a jiné platby tak, aby v den splatnosti byly k dispozici na účtu dodavatele. Bankovní spojení je uvedeno ve smlouvě. Odběratel je povinen platby identifikovat variabilním symbolem, který je na daňovém dokladu (splátkovém kalendáři či faktuře). Odběratel není oprávněn platby pozastavovat, snižovat či započítávat. Neurčí</w:t>
      </w:r>
      <w:r>
        <w:rPr>
          <w:rFonts w:ascii="Arial Narrow" w:hAnsi="Arial Narrow" w:cs="Times New Roman"/>
          <w:color w:val="000000"/>
          <w:sz w:val="13"/>
          <w:szCs w:val="24"/>
        </w:rPr>
        <w:noBreakHyphen/>
        <w:t>li odběratel při plnění, na který dluh plní, má dodavatel právo určit dluh, na který plnění započte.</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5.2.3 Smluvní strany se dohodly, že částka je splatná ve lhůtě do 10 dnů od data vystavení faktury, pokud se strany nedohodnou písemně jinak.</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5.3 Prodlení a jeho důsledky</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5.3.1 Prodlení s úhradou jakékoli platby se považuje za závažné porušení smlouvy.</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5.3.2 Odběratel je povinen neodkladně dodavateli oznámit každou skutečnost, která by mohla ohrozit jeho schopnost plnit závazky z této smlouvy (konkurs, vyrovnání, likvidace atd.).</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 xml:space="preserve">5.3.3 Pro případ prodlení s úhradou jakékoli platby sjednávají strany úroky z prodlení ve </w:t>
      </w:r>
      <w:proofErr w:type="gramStart"/>
      <w:r>
        <w:rPr>
          <w:rFonts w:ascii="Arial Narrow" w:hAnsi="Arial Narrow" w:cs="Times New Roman"/>
          <w:color w:val="000000"/>
          <w:sz w:val="13"/>
          <w:szCs w:val="24"/>
        </w:rPr>
        <w:t>výši  0,5</w:t>
      </w:r>
      <w:proofErr w:type="gramEnd"/>
      <w:r>
        <w:rPr>
          <w:rFonts w:ascii="Arial Narrow" w:hAnsi="Arial Narrow" w:cs="Times New Roman"/>
          <w:color w:val="000000"/>
          <w:sz w:val="13"/>
          <w:szCs w:val="24"/>
        </w:rPr>
        <w:t xml:space="preserve"> ‰ dlužné částky za každý i započatý den prodlení. Úrok z prodlení je splatný v době do 10 kalendářních dnů od doručení výzvy k jejich úhradě.</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5.3.4 Dodavatel má při prodlení odběratele s úhradou jakékoli platby rovněž právo na úhradu minimální výše nákladů spojených s uplatněním každé pohledávky ve výši 1200,</w:t>
      </w:r>
      <w:r>
        <w:rPr>
          <w:rFonts w:ascii="Arial Narrow" w:hAnsi="Arial Narrow" w:cs="Times New Roman"/>
          <w:color w:val="000000"/>
          <w:sz w:val="13"/>
          <w:szCs w:val="24"/>
        </w:rPr>
        <w:noBreakHyphen/>
        <w:t xml:space="preserve"> Kč za každý úkon. Úkonem se rozumí zejména písemný (listinná nebo elektronická podoba), telefonický, telegrafický, prostřednictvím veřejné datové sítě nebo jiný kontakt s odběratelem. Překročí</w:t>
      </w:r>
      <w:r>
        <w:rPr>
          <w:rFonts w:ascii="Arial Narrow" w:hAnsi="Arial Narrow" w:cs="Times New Roman"/>
          <w:color w:val="000000"/>
          <w:sz w:val="13"/>
          <w:szCs w:val="24"/>
        </w:rPr>
        <w:noBreakHyphen/>
        <w:t>li výše nákladů spojených s uplatněním pohledávky částku 1200,</w:t>
      </w:r>
      <w:r>
        <w:rPr>
          <w:rFonts w:ascii="Arial Narrow" w:hAnsi="Arial Narrow" w:cs="Times New Roman"/>
          <w:color w:val="000000"/>
          <w:sz w:val="13"/>
          <w:szCs w:val="24"/>
        </w:rPr>
        <w:noBreakHyphen/>
        <w:t xml:space="preserve"> Kč za úkon, má dodavatel právo na úhradu nákladů v plné výši.</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5.3.5 Dodavatel má právo na náhradu škody způsobené prodlením odběratele se splněním peněžitého závazku ze smlouvy.</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5.3.6 Pro případ odebrání zařízení odběrateli v důsledku vážného porušení podmínek smlouvy se odběratel zavazuje uhradit náklady na odvoz zařízení, které se stanoví paušálně ve výši 5.000,</w:t>
      </w:r>
      <w:r>
        <w:rPr>
          <w:rFonts w:ascii="Arial Narrow" w:hAnsi="Arial Narrow" w:cs="Times New Roman"/>
          <w:color w:val="000000"/>
          <w:sz w:val="13"/>
          <w:szCs w:val="24"/>
        </w:rPr>
        <w:noBreakHyphen/>
        <w:t xml:space="preserve"> Kč.</w:t>
      </w:r>
    </w:p>
    <w:p w:rsidR="00CF4274" w:rsidRDefault="00CF427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6. Vznik, trvání a zánik smlouvy</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6.1 Smlouva je uzavřena okamžikem jejího podpisu všemi stranami.</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6.2 Smlouva zanikne splněním všech závazků, které z ní vzniknou.</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6.3 Kromě zákonem uvedených důvodů má dodavatel právo odstoupit od smlouvy též, pokud odběratel:</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a) je v prodlení s úhradou jakékoli platby (včetně splátkových nebo leasingových),</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b) závažným způsobem nebo opakovaně porušuje ustanovení smlouvy, OP, případně dalších příloh nebo dokumentů, na které se smlouva nebo OP odvolávají,</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c) při uzavírání smlouvy vědomě uvedl nepravdivé údaje o skutečnostech rozhodných pro její uzavření,</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d) vstoupil do likvidace, bylo u něj zahájeno insolvenční řízení nebo byl u něho zahájen výkon rozhodnutí (exekuce),</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a v případě, že dojde ke zničení nebo odcizení předmětu smlouvy. Odstoupení od smlouvy je účinné okamžikem doručení písemného oznámení o odstoupení druhé straně.</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6.4 Dodavatel a odběratel tímto ujednávají pro případ:</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a) zániku kupní smlouvy odstoupením ze strany dodavatele z kteréhokoli důvodu porušení kupní smlouvy odběratelem, jak jsou tyto vymezeny pod bodem 6.3 tohoto článku, nebo</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b) zániku kupní smlouvy jinak než odstoupením ze strany dodavatele z  důvodu jakéhokoli porušení kupní smlouvy odběratelem,</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právo dodavatele na úhradu smluvní pokuty odběratelem ve výši rovnající se 1/24 z ujednané kupní ceny násobené počtem započatých měsíců od předání předmětu kupní smlouvy do zániku kupní smlouvy. Smluvní pokuta je splatná v době do 10 kalendářních dnů od doručení výzvy k její úhradě.</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7. Závěrečná ustanovení</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7.1 Tato smlouva a právní vztahy jí založené se řídí právním řádem České republiky. Na otázky touto smlouvou výslovně neupravené se použijí ustanovení zákona č. 89/2012 Sb., občanský zákoník.</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7.2 Případné změny či doplňky smlouvy včetně OP musí mít písemnou formu a být podepsány k tomu pověřeným zástupcem dodavatele a odběratele.</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7.3 V případě, že některé ustanovení smlouvy nebo OP je nebo se stane neúčinné, zůstávají ostatní ujednání účinná. V takovém případě se strany zavazují nahradit neúčinné ustanovení ustanovením jiným, účinným, které svým obsahem a smyslem bude odpovídat nejlépe obsahu a smyslu ustanovení původního, neúčinného.</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7.4 Smluvní strany se dohodly, že všechny spory vznikající z této smlouvy a v souvislosti s ní budou rozhodovány s konečnou platností u Rozhodčího soudu při Hospodářské komoře České republiky a Agrární komoře České republiky, v sudišti v Brně, podle jeho řádu jedním rozhodcem jmenovaným předsedou Rozhodčího soudu při Hospodářské komoře České republiky a Agrární komoře České republiky.</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7.5 Smluvní strany se dohodly, že pro doručování písemností jsou rozhodné jejich adresy uvedené ve smlouvě. Strany si ujednaly, že písemnost se považuje za doručenou třetí pracovní den po jejím podání k poštovní přepravě.</w:t>
      </w:r>
    </w:p>
    <w:p w:rsidR="00CF4274" w:rsidRDefault="000E2A64">
      <w:pPr>
        <w:framePr w:w="5184" w:h="14902" w:hRule="exact" w:wrap="auto" w:vAnchor="page" w:hAnchor="page" w:x="6095" w:y="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7.6 Strany jsou povinny zachovávat mlčenlivost o obsahu smlouvy, OP a dalších příloh a o důvěrných údajích nebo sděleních poskytnutých při jednáních o uzavření smlouvy nebo po jejím uzavření, a to i po zániku smlouvy do doby, než se takové údaje nebo sdělení stanou veřejnými. Porušení povinnosti mlčenlivosti zakládá právo na náhradu škody, případně právo na vydání získaného obohacení.</w:t>
      </w:r>
    </w:p>
    <w:p w:rsidR="00CF4274" w:rsidRDefault="000E2A64">
      <w:pPr>
        <w:framePr w:w="263" w:h="184" w:hRule="exact" w:wrap="auto" w:vAnchor="page" w:hAnchor="page" w:x="10509" w:y="571"/>
        <w:widowControl w:val="0"/>
        <w:autoSpaceDE w:val="0"/>
        <w:autoSpaceDN w:val="0"/>
        <w:adjustRightInd w:val="0"/>
        <w:spacing w:after="0" w:line="240" w:lineRule="auto"/>
        <w:rPr>
          <w:rFonts w:ascii="Arial Narrow" w:hAnsi="Arial Narrow" w:cs="Times New Roman"/>
          <w:color w:val="FFFFFF"/>
          <w:sz w:val="15"/>
          <w:szCs w:val="24"/>
        </w:rPr>
      </w:pPr>
      <w:r>
        <w:rPr>
          <w:rFonts w:ascii="Arial Narrow" w:hAnsi="Arial Narrow" w:cs="Times New Roman"/>
          <w:color w:val="FFFFFF"/>
          <w:sz w:val="15"/>
          <w:szCs w:val="24"/>
        </w:rPr>
        <w:t>VOP</w:t>
      </w:r>
    </w:p>
    <w:p w:rsidR="00CF4274" w:rsidRDefault="000E2A64">
      <w:pPr>
        <w:framePr w:w="8031" w:h="208" w:hRule="exact" w:wrap="auto" w:vAnchor="page" w:hAnchor="page" w:x="3248" w:y="160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right"/>
        <w:rPr>
          <w:rFonts w:ascii="Arial Narrow" w:hAnsi="Arial Narrow" w:cs="Times New Roman"/>
          <w:color w:val="000000"/>
          <w:sz w:val="13"/>
          <w:szCs w:val="24"/>
        </w:rPr>
      </w:pPr>
      <w:r>
        <w:rPr>
          <w:rFonts w:ascii="Arial Narrow" w:hAnsi="Arial Narrow" w:cs="Times New Roman"/>
          <w:color w:val="000000"/>
          <w:sz w:val="13"/>
          <w:szCs w:val="24"/>
        </w:rPr>
        <w:t>SMLOUVA KUPNÍ, číslo smlouvy 81009825 v1, VOP verze 2.0.6, strana 3/7</w:t>
      </w:r>
    </w:p>
    <w:p w:rsidR="00CF4274" w:rsidRDefault="000E2A64">
      <w:pPr>
        <w:widowControl w:val="0"/>
        <w:autoSpaceDE w:val="0"/>
        <w:autoSpaceDN w:val="0"/>
        <w:adjustRightInd w:val="0"/>
        <w:spacing w:after="0" w:line="240" w:lineRule="auto"/>
        <w:rPr>
          <w:rFonts w:ascii="Code128VeryWide" w:hAnsi="Code128VeryWide" w:cs="Times New Roman"/>
          <w:sz w:val="24"/>
          <w:szCs w:val="24"/>
        </w:rPr>
        <w:sectPr w:rsidR="00CF4274">
          <w:type w:val="continuous"/>
          <w:pgSz w:w="11906" w:h="16838"/>
          <w:pgMar w:top="570" w:right="569" w:bottom="570" w:left="568" w:header="708" w:footer="708" w:gutter="0"/>
          <w:cols w:space="708"/>
          <w:noEndnote/>
        </w:sectPr>
      </w:pPr>
      <w:r>
        <w:rPr>
          <w:rFonts w:ascii="Code128VeryWide" w:hAnsi="Code128VeryWide" w:cs="Times New Roman"/>
          <w:sz w:val="24"/>
          <w:szCs w:val="24"/>
        </w:rPr>
        <w:br w:type="page"/>
      </w:r>
    </w:p>
    <w:p w:rsidR="00CF4274" w:rsidRDefault="000E2A64">
      <w:pPr>
        <w:framePr w:w="8436" w:h="230" w:hRule="exact" w:wrap="auto" w:vAnchor="page" w:hAnchor="page" w:x="1652" w:y="6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jc w:val="center"/>
        <w:rPr>
          <w:rFonts w:ascii="Arial Narrow" w:hAnsi="Arial Narrow" w:cs="Times New Roman"/>
          <w:color w:val="2382F5"/>
          <w:sz w:val="15"/>
          <w:szCs w:val="24"/>
        </w:rPr>
      </w:pPr>
      <w:r>
        <w:rPr>
          <w:rFonts w:ascii="Arial Narrow" w:hAnsi="Arial Narrow" w:cs="Times New Roman"/>
          <w:color w:val="2382F5"/>
          <w:sz w:val="15"/>
          <w:szCs w:val="24"/>
        </w:rPr>
        <w:lastRenderedPageBreak/>
        <w:t>Standardní licenční podmínky</w:t>
      </w:r>
    </w:p>
    <w:p w:rsidR="00CF4274" w:rsidRDefault="00CF4274">
      <w:pPr>
        <w:framePr w:w="8436" w:h="230" w:hRule="exact" w:wrap="auto" w:vAnchor="page" w:hAnchor="page" w:x="1652" w:y="6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jc w:val="center"/>
        <w:rPr>
          <w:rFonts w:ascii="Arial Narrow" w:hAnsi="Arial Narrow" w:cs="Times New Roman"/>
          <w:color w:val="2382F5"/>
          <w:sz w:val="15"/>
          <w:szCs w:val="24"/>
        </w:rPr>
      </w:pP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ČL. I. DEFINICE</w:t>
      </w:r>
    </w:p>
    <w:p w:rsidR="00CF4274" w:rsidRDefault="00CF427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1.1 Nabyvatel Licence: osoba, které vzniká, na základě objednání určité Licence ke stanoveným modulům, aplikacím či programům z SW Společnosti a uhrazení Licenčních poplatků, právo k užívání SW Společnosti v rozsahu a po dobu, jež je určena smlouvou mezi Nabyvatelem Licence a Společností, ke které jsou Standardní licenční podmínky připojeny.</w:t>
      </w: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1.2 SW Společnosti: veškerý SW, který je vyvíjený, dodávaný či poskytovaný Společností, případně kde je Společnost na základě jiného titulu oprávněna poskytovat Licence k takovému SW potenciálním Nabyvatelům Licence.</w:t>
      </w: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1.3 Poskytnutý SW: SW, jehož užívání bylo objednáno Nabyvatelem Licence a k jehož užívání Nabyvatelem Licence posléze Společnost udělila povolení (licenci) v rozsahu dle smlouvy mezi Společností a Nabyvatelem Licence.</w:t>
      </w: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 xml:space="preserve">1.4 Autorizovaný partner Společnosti: </w:t>
      </w:r>
      <w:proofErr w:type="gramStart"/>
      <w:r>
        <w:rPr>
          <w:rFonts w:ascii="Arial Narrow" w:hAnsi="Arial Narrow" w:cs="Times New Roman"/>
          <w:color w:val="000000"/>
          <w:sz w:val="13"/>
          <w:szCs w:val="24"/>
        </w:rPr>
        <w:t>osoba , která</w:t>
      </w:r>
      <w:proofErr w:type="gramEnd"/>
      <w:r>
        <w:rPr>
          <w:rFonts w:ascii="Arial Narrow" w:hAnsi="Arial Narrow" w:cs="Times New Roman"/>
          <w:color w:val="000000"/>
          <w:sz w:val="13"/>
          <w:szCs w:val="24"/>
        </w:rPr>
        <w:t xml:space="preserve"> má se Společností uzavřenou rámcovou smlouvu, která zajišťuje proškolení technického personálu takového Autorizovaného partnera Společnosti k provádění implementace a údržby SW Společnosti.</w:t>
      </w: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1.5 Licenční poplatky: poplatky, jež je Nabyvatel Licence povinen přímo či nepřímo (prostřednictvím Autorizovaného partnera) uhradit Společnosti za užívání Poskytnutého SW. Licenční poplatky se platí ve výši zákaznického ceníku Licencí platného v době uzavření smlouvy na Poskytnutý SW, není</w:t>
      </w:r>
      <w:r>
        <w:rPr>
          <w:rFonts w:ascii="Arial Narrow" w:hAnsi="Arial Narrow" w:cs="Times New Roman"/>
          <w:color w:val="000000"/>
          <w:sz w:val="13"/>
          <w:szCs w:val="24"/>
        </w:rPr>
        <w:noBreakHyphen/>
        <w:t>li sjednána s daným Nabyvatelem Licence písemně potvrzena jiná výše Licenčního poplatku.</w:t>
      </w:r>
    </w:p>
    <w:p w:rsidR="00CF4274" w:rsidRDefault="00CF427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Čl. II. UŽÍVÁNÍ SW</w:t>
      </w:r>
    </w:p>
    <w:p w:rsidR="00CF4274" w:rsidRDefault="00CF427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2.1 Předmět licence</w:t>
      </w: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 xml:space="preserve">Nabyvateli Licence je na základě uzavřené smlouvy uděleno nevýhradní právo na užití Poskytnutého SW, a to pouze k vlastní činnosti Nabyvatele Licence a (a) v rozsahu určeném uzavřenou smlouvou, (b) po dobu </w:t>
      </w:r>
      <w:proofErr w:type="gramStart"/>
      <w:r>
        <w:rPr>
          <w:rFonts w:ascii="Arial Narrow" w:hAnsi="Arial Narrow" w:cs="Times New Roman"/>
          <w:color w:val="000000"/>
          <w:sz w:val="13"/>
          <w:szCs w:val="24"/>
        </w:rPr>
        <w:t>trvání  smlouvou</w:t>
      </w:r>
      <w:proofErr w:type="gramEnd"/>
      <w:r>
        <w:rPr>
          <w:rFonts w:ascii="Arial Narrow" w:hAnsi="Arial Narrow" w:cs="Times New Roman"/>
          <w:color w:val="000000"/>
          <w:sz w:val="13"/>
          <w:szCs w:val="24"/>
        </w:rPr>
        <w:t xml:space="preserve"> a (c) za podmínek stanovených v aktuálně platných Standardních licenčních podmínkách. V případě Licence poskytované Nabyvateli Licence pro potřeby poskytování služeb třetím osobám s využitím Poskytnutého SW (outsourcingu) lze využívat Poskytnutý SW jen pro poskytování služeb ve prospěch osoby uvedené v závazné objednávce, v licenčních souborech a klíčích a ve smlouvě uzavřené mezi stranami, v tomto případě </w:t>
      </w:r>
      <w:proofErr w:type="gramStart"/>
      <w:r>
        <w:rPr>
          <w:rFonts w:ascii="Arial Narrow" w:hAnsi="Arial Narrow" w:cs="Times New Roman"/>
          <w:color w:val="000000"/>
          <w:sz w:val="13"/>
          <w:szCs w:val="24"/>
        </w:rPr>
        <w:t>je  Autorizovaný</w:t>
      </w:r>
      <w:proofErr w:type="gramEnd"/>
      <w:r>
        <w:rPr>
          <w:rFonts w:ascii="Arial Narrow" w:hAnsi="Arial Narrow" w:cs="Times New Roman"/>
          <w:color w:val="000000"/>
          <w:sz w:val="13"/>
          <w:szCs w:val="24"/>
        </w:rPr>
        <w:t xml:space="preserve"> partner oprávněn a povinen zamezit nelegálnímu šíření SW Společnosti.</w:t>
      </w:r>
    </w:p>
    <w:p w:rsidR="00CF4274" w:rsidRDefault="00CF427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2.2 Užívací práva k Poskytnutému SW</w:t>
      </w: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 xml:space="preserve">Společnost prohlašuje, že je oprávněna poskytovat, pronajímat čí prodávat Licenci k Poskytnutému SW. Obě smluvní strany tímto berou na vědomí, že Nabyvateli Licence není a nebude přiznáno vlastnictví Poskytnutého SW a Nabyvatel Licence bude mít jen ta práva k Poskytnutému SW, která určují aktuální Standardní licenční </w:t>
      </w:r>
      <w:proofErr w:type="gramStart"/>
      <w:r>
        <w:rPr>
          <w:rFonts w:ascii="Arial Narrow" w:hAnsi="Arial Narrow" w:cs="Times New Roman"/>
          <w:color w:val="000000"/>
          <w:sz w:val="13"/>
          <w:szCs w:val="24"/>
        </w:rPr>
        <w:t>podmínky .</w:t>
      </w:r>
      <w:proofErr w:type="gramEnd"/>
    </w:p>
    <w:p w:rsidR="00CF4274" w:rsidRDefault="00CF427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2.3 Omezená platnost Licence</w:t>
      </w: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 xml:space="preserve">Do doby, než bude Společnosti uhrazen v plné výši poplatek za poskytnutí licenčních práv (Licenční poplatek) Nabyvatelem Licence, bude mít Nabyvatel Licence jen dočasné právo </w:t>
      </w:r>
      <w:proofErr w:type="gramStart"/>
      <w:r>
        <w:rPr>
          <w:rFonts w:ascii="Arial Narrow" w:hAnsi="Arial Narrow" w:cs="Times New Roman"/>
          <w:color w:val="000000"/>
          <w:sz w:val="13"/>
          <w:szCs w:val="24"/>
        </w:rPr>
        <w:t>používaní</w:t>
      </w:r>
      <w:proofErr w:type="gramEnd"/>
      <w:r>
        <w:rPr>
          <w:rFonts w:ascii="Arial Narrow" w:hAnsi="Arial Narrow" w:cs="Times New Roman"/>
          <w:color w:val="000000"/>
          <w:sz w:val="13"/>
          <w:szCs w:val="24"/>
        </w:rPr>
        <w:t xml:space="preserve"> Poskytnutého SW a Společnost si podle vlastního uvážení může vynutit dočasnost fungování Poskytnutého SW tím, že zavede vhodná technická opatření včetně aktivace zablokování přístupového kódu zabudovaného v Poskytnutém SW apod. Společnost je rovněž oprávněna odejmout Licenci v případě, že nebude z jakéhokoliv důvodu uhrazen Licenční poplatek za užívání Poskytnutého SW na účet Společnosti ve lhůtě splatnosti a v plné výši </w:t>
      </w:r>
      <w:r>
        <w:rPr>
          <w:rFonts w:ascii="Arial Narrow" w:hAnsi="Arial Narrow" w:cs="Times New Roman"/>
          <w:color w:val="000000"/>
          <w:sz w:val="13"/>
          <w:szCs w:val="24"/>
        </w:rPr>
        <w:noBreakHyphen/>
        <w:t xml:space="preserve"> v takovém případě je Nabyvatel Licence povinen vrátit veškerou dokumentaci k Poskytnutému SW, média s instalačními soubory, prokázat zničení záloh instalací nebo instalačních souborů Poskytnutého SW, neužívat jakkoliv Poskytnutý SW a umožnit zástupci Společnosti kontrolu splnění těchto povinností.</w:t>
      </w:r>
    </w:p>
    <w:p w:rsidR="00CF4274" w:rsidRDefault="00CF427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2.4 Nepřevoditelnost udělené Licence</w:t>
      </w: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Licence k užívání Poskytnutého SW se uděluje Nabyvateli Licence výlučně pro jeho interní užití (s výjimkou Licence umožňující poskytování služeb pomocí Poskytnutého SW třetím osobám, kdy může Nabyvatel Licence postupovat v souladu s obsahem takové Licence). Nabyvatel Licence nesmí oprávnění tvořící součást licence zcela nebo zčásti poskytnout třetí osobě (podlicence). Nabyvatel Licence nesmí, ať již bezplatně nebo za jakoukoliv odměnu, protislužbu nebo finanční úhradu, jakýmkoliv způsobem dále postoupit práva a povinnosti z poskytnuté Licence, půjčit, pronajmout, poskytnout podlicenci nebo jakkoliv převést Poskytnutý SW nebo jej použít jako jistinu, ručit jím za závazek Nabyvatele Licence nebo za závazky třetí strany.</w:t>
      </w: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V případě Licence poskytované pro potřeby poskytování služeb třetím osobám s využitím Poskytnutého SW (outsourcingu) nelze využívat Poskytnutý SW pro poskytování služeb ve prospěch jiné osoby, než osoby předem oznámené Společnosti a posléze potvrzené Společností.</w:t>
      </w:r>
    </w:p>
    <w:p w:rsidR="00CF4274" w:rsidRDefault="00CF427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2.5 Změny v udělené Licenci</w:t>
      </w: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Nabyvatel Licence nesmí užívat SW Společnosti v rozsahu přesahujícím jemu poskytnutou Licenci (např. pro větší počet uživatelů, serverů, apod.), užívat Licenci jiným způsobem, než k jakému je Licence určena, aniž by obdržel předchozí písemný souhlas (</w:t>
      </w:r>
      <w:proofErr w:type="spellStart"/>
      <w:r>
        <w:rPr>
          <w:rFonts w:ascii="Arial Narrow" w:hAnsi="Arial Narrow" w:cs="Times New Roman"/>
          <w:color w:val="000000"/>
          <w:sz w:val="13"/>
          <w:szCs w:val="24"/>
        </w:rPr>
        <w:t>rozšířující</w:t>
      </w:r>
      <w:proofErr w:type="spellEnd"/>
      <w:r>
        <w:rPr>
          <w:rFonts w:ascii="Arial Narrow" w:hAnsi="Arial Narrow" w:cs="Times New Roman"/>
          <w:color w:val="000000"/>
          <w:sz w:val="13"/>
          <w:szCs w:val="24"/>
        </w:rPr>
        <w:t xml:space="preserve"> licenční klíč či licenční soubor) od Společnosti a aniž by uhradil dodatečné Licenční poplatky na základě platného ceníku Společnosti. Společnost a Nabyvatel Licence sjednávají pro případ, že Nabyvatel Licence poruší Standardní licenční podmínky a využije jakýkoliv SW Společnosti jiným způsobem, než jaký je možný v souladu se Standardními licenčními </w:t>
      </w:r>
      <w:proofErr w:type="gramStart"/>
      <w:r>
        <w:rPr>
          <w:rFonts w:ascii="Arial Narrow" w:hAnsi="Arial Narrow" w:cs="Times New Roman"/>
          <w:color w:val="000000"/>
          <w:sz w:val="13"/>
          <w:szCs w:val="24"/>
        </w:rPr>
        <w:t>podmínkami  nebo</w:t>
      </w:r>
      <w:proofErr w:type="gramEnd"/>
      <w:r>
        <w:rPr>
          <w:rFonts w:ascii="Arial Narrow" w:hAnsi="Arial Narrow" w:cs="Times New Roman"/>
          <w:color w:val="000000"/>
          <w:sz w:val="13"/>
          <w:szCs w:val="24"/>
        </w:rPr>
        <w:t xml:space="preserve"> v jiném rozsahu, než připouštějí Standardní licenční podmínky  bez předchozího písemného souhlasu Společnosti, smluvní pokutu ve výši dvojnásobku ceny Licence SW Společnosti, kterou by Nabyvatel Licence musel získat k užití SW Společnosti v rozsahu a k účelům, ke kterým SW Společnosti skutečně užívá. Takto sjednanou smluvní pokutu je Nabyvatel Licence povinen uhradit Společnosti do 10 (deseti) dnů od doručení výzvy k její úhradě. Úhrada zmíněné pokuty nebude mít vliv na právo Společnosti ukončit platnost jakékoliv Licence poskytnuté Nabyvateli Licence, a to bez nároku Nabyvatele Licence obdržet jakékoliv vyrovnání či vrácení dříve uhrazené ceny Licence.</w:t>
      </w:r>
    </w:p>
    <w:p w:rsidR="00CF4274" w:rsidRDefault="00CF427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2.6 Kopírování Poskytnutého SW</w:t>
      </w:r>
    </w:p>
    <w:p w:rsidR="00CF4274" w:rsidRDefault="000E2A64">
      <w:pPr>
        <w:framePr w:w="5381" w:h="14276" w:hRule="exact" w:wrap="auto" w:vAnchor="page" w:hAnchor="page" w:x="626"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Nabyvatel Licence má oprávnění vytvořit jednu záložní kopii instalačních disků/souborů Poskytnutého SW. Záložní kopie Poskytnutého SW nesmí Nabyvatel Licence použít v rámci své běžné činnosti, ke školicím, ani demonstračním účelům. Nabyvatel Licence souhlasí s tím, že záložní kopie označí příslušným číslem Licence, poznámkami o autorských právech Společnosti a o tom, že jde jen o záložní kopii, identifikačními štítky s údaji o době, na kterou je Licence poskytnuta. S výjimkou záložních kopií nesmí Nabyvatel Licence za žádným účelem pořizovat kopie Poskytnutého SW.</w:t>
      </w: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2.7 Změny Poskytnutého SW</w:t>
      </w: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Nabyvatel Licence nesmí provádět reverzní inženýrství, dekompilovat nebo provést dekompozici Poskytnutého SW ani jiného SW Společnosti a nesmí rekonstruovat zdrojový kód Poskytnutého SW ani jiného SW Společnosti s výjimkou případů, kdy takové omezení nepřipouští rozhodné právo.</w:t>
      </w:r>
    </w:p>
    <w:p w:rsidR="00CF4274" w:rsidRDefault="00CF427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2.8 Porušení práv ve vztahu k Poskytnutému SW</w:t>
      </w: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Nabyvatel Licence se zavazuje neprodleně informovat Společnost o jakémkoliv případu porušení práv Společnosti ve vztahu k SW Společnosti, zejména pak Poskytnutému SW, o kterém se dozví, a poskytnout Společnosti odpovídající pomoc při uplatnění nároků Společnosti ve věci porušení práv k SW Společnosti.</w:t>
      </w:r>
    </w:p>
    <w:p w:rsidR="00CF4274" w:rsidRDefault="00CF427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2.9 Záruky</w:t>
      </w: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 xml:space="preserve">Společnost zaručuje, že Poskytnutý SW bude pracovat podle specifikací uvedených v technické dokumentaci, která je součástí dodávky (dále jen "dokumentace"), a to za předpokladu, že s provozem SW nekolidují jiné aplikace provozované Nabyvatelem Licence, použití vhodného HW a technického vybavení, pro které je Poskytnutý SW určen, řádné instalace Poskytnutého SW provedené k tomu proškolenou osobou (tj. technikem Společnosti nebo Autorizovaného partnera Společnosti) a řádného užívání v souladu s určením a účelem Poskytnutého SW. Jelikož Poskytnutý SW je poslední vyvinutý produkt počítačové technologie svého druhu a v současné době není možné testovat a ověřit všechny možnosti použití tohoto SW, Nabyvatel Licence bere na vědomí, že vzhledem k variabilitě prostředí, neustálému vývoji technického vybavení, na kterém je SW Společnosti provozováno a se kterým v různých systémech koexistuje, nemůže Společnost zaručit naprostou bezchybnost Poskytnutého SW. Přesto se Společnost zavazuje, že po dobu dvou (2) let od data dodání Poskytnutého SW vyvine nejvyšší úsilí k opravě jakýchkoliv zjištěných chyb, anomálií nebo opakovaných chyb oznámených Nabyvatelem Licence Společnosti a tyto odstraní podle svého uvážení a závažnosti buď formou tzv. </w:t>
      </w:r>
      <w:proofErr w:type="spellStart"/>
      <w:r>
        <w:rPr>
          <w:rFonts w:ascii="Arial Narrow" w:hAnsi="Arial Narrow" w:cs="Times New Roman"/>
          <w:color w:val="000000"/>
          <w:sz w:val="13"/>
          <w:szCs w:val="24"/>
        </w:rPr>
        <w:t>hotfixu</w:t>
      </w:r>
      <w:proofErr w:type="spellEnd"/>
      <w:r>
        <w:rPr>
          <w:rFonts w:ascii="Arial Narrow" w:hAnsi="Arial Narrow" w:cs="Times New Roman"/>
          <w:color w:val="000000"/>
          <w:sz w:val="13"/>
          <w:szCs w:val="24"/>
        </w:rPr>
        <w:t xml:space="preserve"> (jednorázové opravy) nebo plošné opravy (opravného balíčku) dané k dispozici všem uživatelům dané verze SW Společnosti. Společnost si rovněž vyhrazuje právo vyřešení reklamace poskytnutím licence k novější verzi SW Společnosti s danou funkcionalitou. Po dobu poskytnuté záruky bude rovněž k dispozici prostřednictvím Autorizovaných partnerů Společnosti podpora k dané verzi Poskytnutého SW.</w:t>
      </w: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Společnost si vyhrazuje právo průběžně vydávat opravné balíčky k jakémukoliv SW Společnosti, které řeší nedostatky, anomálie či omezenou funkcionalitu jakéhokoliv SW Společnosti s tím, že pokud nebudou takovéto opravné balíčky bezodkladně Nabyvatelem Licence instalovány, ztrácí tento veškerá práva z poskytnuté záruky.</w:t>
      </w: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Nabyvateli Licence rovněž nepříslušejí práva ze záruky, pokud neposkytne příslušnému Autorizovanému partneru Společnosti nebo zástupci Společnosti veškerou součinnost potřebnou ke zjištění příčiny reklamované závady a jejích projevů, jakož i přiměřenou součinnost potřebnou pro její odstranění.</w:t>
      </w: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S výjimkou případů, kdy si Nabyvatel Licence zakoupí doplňkové licenční služby či další Licence podle platného ceníku Společnosti, na základě kterých získá Nabyvatel Licence právo na užívání dalších vyvíjených verzí Poskytnutého SW, není Nabyvatel Licence oprávněn užívat na základě udělené Licence jiné verze Poskytnutého SW (to neomezuje možnost Nabyvatele Licence využít updatů užívané verze uvolněných Společností nebo opravných balíčků apod.).</w:t>
      </w: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Nabyvatel Licence je povinen práva ze záruky (tj. požadavky odstranění vad Poskytnutého SW) uplatňovat prostřednictvím Autorizovaného partnera Společnosti, prostřednictvím kterého byl Poskytnutý SW dodán, případně implementován.</w:t>
      </w:r>
    </w:p>
    <w:p w:rsidR="00CF4274" w:rsidRDefault="00CF427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2.10 Závazky vyplývající z provozování Poskytnutého SW</w:t>
      </w: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 xml:space="preserve">Poskytnutý SW smí provozovat a využívat ke své činnosti pouze Nabyvatel Licence pod svým dohledem a kontrolou a na svoji odpovědnost. Nabyvatel Licence nese výhradní odpovědnost (a) za posouzení a vyhodnocení využitelnosti Poskytnutého SW ke své potřebě, (b) za zajištění patřičného využití Poskytnutého SW s ohledem na své personální zdroje a počítačové vybavení, (c) za zajištění bezvadné provozuschopnosti všech počítačových programů a hardware ve spojení s Poskytnutým SW především z hlediska možných závad, které by mohly záporně ovlivnit funkčnost a chod Poskytnutého SW, (d) za zavedení odpovídající operativní kontroly a metodiky pracovních postupů v rámci organizace Nabyvatele Licence a (e) za přípravu </w:t>
      </w:r>
      <w:proofErr w:type="gramStart"/>
      <w:r>
        <w:rPr>
          <w:rFonts w:ascii="Arial Narrow" w:hAnsi="Arial Narrow" w:cs="Times New Roman"/>
          <w:color w:val="000000"/>
          <w:sz w:val="13"/>
          <w:szCs w:val="24"/>
        </w:rPr>
        <w:t>nebo  zavedení</w:t>
      </w:r>
      <w:proofErr w:type="gramEnd"/>
      <w:r>
        <w:rPr>
          <w:rFonts w:ascii="Arial Narrow" w:hAnsi="Arial Narrow" w:cs="Times New Roman"/>
          <w:color w:val="000000"/>
          <w:sz w:val="13"/>
          <w:szCs w:val="24"/>
        </w:rPr>
        <w:t xml:space="preserve"> krizových plánů za účelem náhradních a bezpečnostních opatření (včetně pravidelného a jejich významu adekvátního zálohování dat a redundance kritických systémů).</w:t>
      </w: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V případech licencí umožňujících poskytování služeb s využitím Poskytnutého SW třetím osobám či nasazení Poskytnutého SW u třetích osob Nabyvatelem Licence (outsourcing služeb) může Nabyvatel Licence užít Poskytnutý SW i pro potřeby třetích osob v souladu s obsahem příslušné Licence, avšak i v těchto případech nese Nabyvatel Licence plnou odpovědnost (a) za posouzení a vyhodnocení využitelnosti Poskytnutého SW k předpokládané potřebě, (b) za zajištění patřičného využití Poskytnutého SW s ohledem na dostupné personální zdroje a počítačové vybavení, (c) za zajištění bezvadné provozuschopnosti všech počítačových programů a hardware ve spojení s Poskytnutým SW především z hlediska možných závad, které by mohly záporně ovlivnit funkčnost a chod Poskytnutého SW, (d) za zavedení odpovídající operativní kontroly a metodiky pracovních postupů v rámci organizace, kde je Poskytnutý SW využíván, a (e) za přípravu nebo zavedení krizových plánů za účelem náhradních a bezpečnostních opatření (včetně pravidelného a jejich významu adekvátního zálohování dat a redundance kritických systémů).</w:t>
      </w:r>
    </w:p>
    <w:p w:rsidR="00CF4274" w:rsidRDefault="00CF427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 xml:space="preserve">2.11 Odpovědnost </w:t>
      </w:r>
    </w:p>
    <w:p w:rsidR="00CF4274" w:rsidRDefault="000E2A64">
      <w:pPr>
        <w:framePr w:w="5187" w:h="14275" w:hRule="exact" w:wrap="auto" w:vAnchor="page" w:hAnchor="page" w:x="6092" w:y="1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Společnost není odpovědná za nepřímé či následné škody (včetně, ale nejen obchodních ztrát, daňových sankcí nebo jiných závazků vůči správním orgánům, ztráty na zisku, narušení obchodních vztahů a ztrátu nebo narušení dat) vzniklé na straně Nabyvatele Licence či třetích osob, kterým Nabyvatel Licence s využitím SW poskytuje své služby v souladu s obsahem konkrétní licence a vyplývající z používání Poskytnutého SW, a to i v případě, že Společnost byla předem informována o možnosti vzniku těchto škod. Celková odpovědnost Společnosti vůči Nabyvateli Licence či jakýmkoliv třetím osobám vyplývající z užívání SW Společnosti a výše náhrady škody v žádném případě nepřevýší částku Licenčního poplatku uhrazeného Nabyvatelem Licence za užívání Poskytnutého SW a tato odpovědnost představuje veškeré nároky Nabyvatele Licence na náhradu škody a ušlého zisku vůči Společnosti z titulu poskytnutí Licence k Poskytnutému SW a jeho užívání Nabyvatelem Licence. Společnost rovněž neodpovídá za jakékoliv škody způsobené nebo zapříčiněné (i) činností třetích osob, jimi dodaných služeb, (</w:t>
      </w:r>
      <w:proofErr w:type="spellStart"/>
      <w:r>
        <w:rPr>
          <w:rFonts w:ascii="Arial Narrow" w:hAnsi="Arial Narrow" w:cs="Times New Roman"/>
          <w:color w:val="000000"/>
          <w:sz w:val="13"/>
          <w:szCs w:val="24"/>
        </w:rPr>
        <w:t>ii</w:t>
      </w:r>
      <w:proofErr w:type="spellEnd"/>
      <w:r>
        <w:rPr>
          <w:rFonts w:ascii="Arial Narrow" w:hAnsi="Arial Narrow" w:cs="Times New Roman"/>
          <w:color w:val="000000"/>
          <w:sz w:val="13"/>
          <w:szCs w:val="24"/>
        </w:rPr>
        <w:t>) užíváním jiného SW nebo (</w:t>
      </w:r>
      <w:proofErr w:type="spellStart"/>
      <w:r>
        <w:rPr>
          <w:rFonts w:ascii="Arial Narrow" w:hAnsi="Arial Narrow" w:cs="Times New Roman"/>
          <w:color w:val="000000"/>
          <w:sz w:val="13"/>
          <w:szCs w:val="24"/>
        </w:rPr>
        <w:t>iii</w:t>
      </w:r>
      <w:proofErr w:type="spellEnd"/>
      <w:r>
        <w:rPr>
          <w:rFonts w:ascii="Arial Narrow" w:hAnsi="Arial Narrow" w:cs="Times New Roman"/>
          <w:color w:val="000000"/>
          <w:sz w:val="13"/>
          <w:szCs w:val="24"/>
        </w:rPr>
        <w:t>) zanedbáním údržby Poskytnutého SW (například neinstalováním dostupných opravných balíčků apod.), a to včetně škod způsobených jiným SW dodaným či službami poskytnutými Autorizovanými partnery Společnosti.</w:t>
      </w:r>
    </w:p>
    <w:p w:rsidR="00CF4274" w:rsidRDefault="000E2A64">
      <w:pPr>
        <w:framePr w:w="456" w:h="184" w:hRule="exact" w:wrap="auto" w:vAnchor="page" w:hAnchor="page" w:x="10316" w:y="628"/>
        <w:widowControl w:val="0"/>
        <w:tabs>
          <w:tab w:val="left" w:pos="360"/>
        </w:tabs>
        <w:autoSpaceDE w:val="0"/>
        <w:autoSpaceDN w:val="0"/>
        <w:adjustRightInd w:val="0"/>
        <w:spacing w:after="0" w:line="240" w:lineRule="auto"/>
        <w:rPr>
          <w:rFonts w:ascii="Arial Narrow" w:hAnsi="Arial Narrow" w:cs="Times New Roman"/>
          <w:color w:val="FFFFFF"/>
          <w:sz w:val="15"/>
          <w:szCs w:val="24"/>
        </w:rPr>
      </w:pPr>
      <w:r>
        <w:rPr>
          <w:rFonts w:ascii="Arial Narrow" w:hAnsi="Arial Narrow" w:cs="Times New Roman"/>
          <w:color w:val="FFFFFF"/>
          <w:sz w:val="15"/>
          <w:szCs w:val="24"/>
        </w:rPr>
        <w:t>SLP</w:t>
      </w:r>
    </w:p>
    <w:p w:rsidR="00CF4274" w:rsidRDefault="000E2A64">
      <w:pPr>
        <w:framePr w:w="10521" w:h="304" w:hRule="exact" w:wrap="auto" w:vAnchor="page" w:hAnchor="page" w:x="626" w:y="8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3"/>
          <w:szCs w:val="24"/>
        </w:rPr>
      </w:pPr>
      <w:r>
        <w:rPr>
          <w:rFonts w:ascii="Arial Narrow" w:hAnsi="Arial Narrow" w:cs="Times New Roman"/>
          <w:color w:val="000000"/>
          <w:sz w:val="13"/>
          <w:szCs w:val="24"/>
        </w:rPr>
        <w:t xml:space="preserve">Tyto Standardní licenční podmínky jsou závazné pro všechny uživatele veškerého software (SW) vyvíjeného či jinak dodávaného společností Konica Minolta Business </w:t>
      </w:r>
      <w:proofErr w:type="spellStart"/>
      <w:r>
        <w:rPr>
          <w:rFonts w:ascii="Arial Narrow" w:hAnsi="Arial Narrow" w:cs="Times New Roman"/>
          <w:color w:val="000000"/>
          <w:sz w:val="13"/>
          <w:szCs w:val="24"/>
        </w:rPr>
        <w:t>Solutions</w:t>
      </w:r>
      <w:proofErr w:type="spellEnd"/>
      <w:r>
        <w:rPr>
          <w:rFonts w:ascii="Arial Narrow" w:hAnsi="Arial Narrow" w:cs="Times New Roman"/>
          <w:color w:val="000000"/>
          <w:sz w:val="13"/>
          <w:szCs w:val="24"/>
        </w:rPr>
        <w:t xml:space="preserve"> Czech, spol. s r. o., (dále jen „Společnost") bez ohledu na způsob dodání SW.</w:t>
      </w:r>
    </w:p>
    <w:p w:rsidR="00CF4274" w:rsidRDefault="000E2A64">
      <w:pPr>
        <w:framePr w:w="8031" w:h="208" w:hRule="exact" w:wrap="auto" w:vAnchor="page" w:hAnchor="page" w:x="3248" w:y="160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right"/>
        <w:rPr>
          <w:rFonts w:ascii="Arial Narrow" w:hAnsi="Arial Narrow" w:cs="Times New Roman"/>
          <w:color w:val="000000"/>
          <w:sz w:val="13"/>
          <w:szCs w:val="24"/>
        </w:rPr>
      </w:pPr>
      <w:r>
        <w:rPr>
          <w:rFonts w:ascii="Arial Narrow" w:hAnsi="Arial Narrow" w:cs="Times New Roman"/>
          <w:color w:val="000000"/>
          <w:sz w:val="13"/>
          <w:szCs w:val="24"/>
        </w:rPr>
        <w:t>SMLOUVA KUPNÍ, číslo smlouvy 81009825 v1, SLP verze 2.0.0, strana 4/7</w:t>
      </w:r>
    </w:p>
    <w:p w:rsidR="00CF4274" w:rsidRDefault="000E2A64">
      <w:pPr>
        <w:widowControl w:val="0"/>
        <w:autoSpaceDE w:val="0"/>
        <w:autoSpaceDN w:val="0"/>
        <w:adjustRightInd w:val="0"/>
        <w:spacing w:after="0" w:line="240" w:lineRule="auto"/>
        <w:rPr>
          <w:rFonts w:ascii="Code128VeryWide" w:hAnsi="Code128VeryWide" w:cs="Times New Roman"/>
          <w:sz w:val="24"/>
          <w:szCs w:val="24"/>
        </w:rPr>
        <w:sectPr w:rsidR="00CF4274">
          <w:type w:val="continuous"/>
          <w:pgSz w:w="11906" w:h="16838"/>
          <w:pgMar w:top="570" w:right="569" w:bottom="570" w:left="568" w:header="708" w:footer="708" w:gutter="0"/>
          <w:cols w:space="708"/>
          <w:noEndnote/>
        </w:sectPr>
      </w:pPr>
      <w:r>
        <w:rPr>
          <w:rFonts w:ascii="Code128VeryWide" w:hAnsi="Code128VeryWide" w:cs="Times New Roman"/>
          <w:sz w:val="24"/>
          <w:szCs w:val="24"/>
        </w:rPr>
        <w:br w:type="page"/>
      </w:r>
    </w:p>
    <w:p w:rsidR="00CF4274" w:rsidRDefault="000E2A64">
      <w:pPr>
        <w:framePr w:w="6036" w:h="580" w:hRule="exact" w:wrap="auto" w:vAnchor="page" w:hAnchor="page" w:x="5243" w:y="6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right"/>
        <w:rPr>
          <w:rFonts w:ascii="Arial Narrow" w:hAnsi="Arial Narrow" w:cs="Times New Roman"/>
          <w:b/>
          <w:color w:val="000000"/>
          <w:sz w:val="17"/>
          <w:szCs w:val="24"/>
        </w:rPr>
      </w:pPr>
      <w:r>
        <w:rPr>
          <w:rFonts w:ascii="Arial Narrow" w:hAnsi="Arial Narrow" w:cs="Times New Roman"/>
          <w:b/>
          <w:color w:val="000000"/>
          <w:sz w:val="17"/>
          <w:szCs w:val="24"/>
        </w:rPr>
        <w:lastRenderedPageBreak/>
        <w:t xml:space="preserve">Příloha smlouvy pro službu: </w:t>
      </w:r>
    </w:p>
    <w:p w:rsidR="00CF4274" w:rsidRDefault="000E2A64">
      <w:pPr>
        <w:framePr w:w="6036" w:h="580" w:hRule="exact" w:wrap="auto" w:vAnchor="page" w:hAnchor="page" w:x="5243" w:y="6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right"/>
        <w:rPr>
          <w:rFonts w:ascii="Arial Narrow" w:hAnsi="Arial Narrow" w:cs="Times New Roman"/>
          <w:b/>
          <w:color w:val="2382F5"/>
          <w:sz w:val="23"/>
          <w:szCs w:val="24"/>
        </w:rPr>
      </w:pPr>
      <w:r>
        <w:rPr>
          <w:rFonts w:ascii="Arial Narrow" w:hAnsi="Arial Narrow" w:cs="Times New Roman"/>
          <w:b/>
          <w:color w:val="2382F5"/>
          <w:sz w:val="23"/>
          <w:szCs w:val="24"/>
        </w:rPr>
        <w:t>Dopravné</w:t>
      </w:r>
    </w:p>
    <w:p w:rsidR="00CF4274" w:rsidRDefault="00E54D8A">
      <w:pPr>
        <w:framePr w:w="266" w:h="60" w:hRule="exact" w:wrap="auto" w:vAnchor="page" w:hAnchor="page" w:x="626" w:y="571"/>
        <w:widowControl w:val="0"/>
        <w:autoSpaceDE w:val="0"/>
        <w:autoSpaceDN w:val="0"/>
        <w:adjustRightInd w:val="0"/>
        <w:spacing w:after="0" w:line="240" w:lineRule="auto"/>
        <w:rPr>
          <w:rFonts w:ascii="Arial Narrow" w:hAnsi="Arial Narrow" w:cs="Times New Roman"/>
          <w:color w:val="FFFFFF"/>
          <w:sz w:val="15"/>
          <w:szCs w:val="24"/>
        </w:rPr>
      </w:pPr>
      <w:r>
        <w:rPr>
          <w:noProof/>
        </w:rPr>
        <w:drawing>
          <wp:anchor distT="0" distB="0" distL="114300" distR="114300" simplePos="0" relativeHeight="251712512" behindDoc="1" locked="0" layoutInCell="0" allowOverlap="1">
            <wp:simplePos x="0" y="0"/>
            <wp:positionH relativeFrom="page">
              <wp:posOffset>6101715</wp:posOffset>
            </wp:positionH>
            <wp:positionV relativeFrom="page">
              <wp:posOffset>760095</wp:posOffset>
            </wp:positionV>
            <wp:extent cx="637540" cy="238760"/>
            <wp:effectExtent l="0" t="0" r="0" b="0"/>
            <wp:wrapNone/>
            <wp:docPr id="55" name="obrázek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970" cy="147955"/>
                    </a:xfrm>
                    <a:prstGeom prst="rect">
                      <a:avLst/>
                    </a:prstGeom>
                    <a:noFill/>
                  </pic:spPr>
                </pic:pic>
              </a:graphicData>
            </a:graphic>
            <wp14:sizeRelH relativeFrom="page">
              <wp14:pctWidth>0</wp14:pctWidth>
            </wp14:sizeRelH>
            <wp14:sizeRelV relativeFrom="page">
              <wp14:pctHeight>0</wp14:pctHeight>
            </wp14:sizeRelV>
          </wp:anchor>
        </w:drawing>
      </w:r>
      <w:r w:rsidR="000E2A64">
        <w:rPr>
          <w:rFonts w:ascii="Arial Narrow" w:hAnsi="Arial Narrow" w:cs="Times New Roman"/>
          <w:color w:val="FFFFFF"/>
          <w:sz w:val="15"/>
          <w:szCs w:val="24"/>
        </w:rPr>
        <w:t>P18</w:t>
      </w:r>
    </w:p>
    <w:p w:rsidR="00CF4274" w:rsidRDefault="000E2A6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b/>
          <w:color w:val="2382F5"/>
          <w:sz w:val="17"/>
          <w:szCs w:val="24"/>
        </w:rPr>
      </w:pPr>
      <w:r>
        <w:rPr>
          <w:rFonts w:ascii="Arial Narrow" w:hAnsi="Arial Narrow" w:cs="Times New Roman"/>
          <w:b/>
          <w:color w:val="2382F5"/>
          <w:sz w:val="17"/>
          <w:szCs w:val="24"/>
        </w:rPr>
        <w:t>Popis služby</w:t>
      </w:r>
    </w:p>
    <w:p w:rsidR="00CF4274" w:rsidRDefault="000E2A6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Po pořízení MFZ s Vámi Zákaznické centrum Konica Minolta dohodne vhodný termín dodání MFZ. V dohodnutý termín Vám smluvní přepravce doručí MFZ. Služba obsahuje:</w:t>
      </w:r>
    </w:p>
    <w:p w:rsidR="00CF4274" w:rsidRDefault="000E2A6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w:t>
      </w:r>
      <w:r>
        <w:rPr>
          <w:rFonts w:ascii="Arial Narrow" w:hAnsi="Arial Narrow" w:cs="Times New Roman"/>
          <w:color w:val="000000"/>
          <w:sz w:val="17"/>
          <w:szCs w:val="24"/>
        </w:rPr>
        <w:tab/>
        <w:t>přepravu do místa instalace</w:t>
      </w:r>
    </w:p>
    <w:p w:rsidR="00CF4274" w:rsidRDefault="000E2A6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w:t>
      </w:r>
      <w:r>
        <w:rPr>
          <w:rFonts w:ascii="Arial Narrow" w:hAnsi="Arial Narrow" w:cs="Times New Roman"/>
          <w:color w:val="000000"/>
          <w:sz w:val="17"/>
          <w:szCs w:val="24"/>
        </w:rPr>
        <w:tab/>
        <w:t xml:space="preserve">přesun MFZ na místo instalace v rámci budovy </w:t>
      </w:r>
      <w:r>
        <w:rPr>
          <w:rFonts w:ascii="Arial Narrow" w:hAnsi="Arial Narrow" w:cs="Times New Roman"/>
          <w:color w:val="000000"/>
          <w:sz w:val="17"/>
          <w:szCs w:val="24"/>
        </w:rPr>
        <w:noBreakHyphen/>
        <w:t xml:space="preserve"> v případě, že budova má nákladní výtah</w:t>
      </w:r>
    </w:p>
    <w:p w:rsidR="00CF4274" w:rsidRDefault="000E2A6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w:t>
      </w:r>
      <w:r>
        <w:rPr>
          <w:rFonts w:ascii="Arial Narrow" w:hAnsi="Arial Narrow" w:cs="Times New Roman"/>
          <w:color w:val="000000"/>
          <w:sz w:val="17"/>
          <w:szCs w:val="24"/>
        </w:rPr>
        <w:tab/>
        <w:t>odborné vybalení a sestavení MFZ</w:t>
      </w:r>
    </w:p>
    <w:p w:rsidR="00CF4274" w:rsidRDefault="000E2A6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w:t>
      </w:r>
      <w:r>
        <w:rPr>
          <w:rFonts w:ascii="Arial Narrow" w:hAnsi="Arial Narrow" w:cs="Times New Roman"/>
          <w:color w:val="000000"/>
          <w:sz w:val="17"/>
          <w:szCs w:val="24"/>
        </w:rPr>
        <w:tab/>
        <w:t>odvoz a ekologickou likvidaci obalového materiálu</w:t>
      </w:r>
    </w:p>
    <w:p w:rsidR="00CF4274" w:rsidRDefault="00CF427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p>
    <w:p w:rsidR="00CF4274" w:rsidRDefault="000E2A6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Za příplatek dále zajistíme</w:t>
      </w:r>
    </w:p>
    <w:p w:rsidR="00CF4274" w:rsidRDefault="000E2A6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w:t>
      </w:r>
      <w:r>
        <w:rPr>
          <w:rFonts w:ascii="Arial Narrow" w:hAnsi="Arial Narrow" w:cs="Times New Roman"/>
          <w:color w:val="000000"/>
          <w:sz w:val="17"/>
          <w:szCs w:val="24"/>
        </w:rPr>
        <w:tab/>
      </w:r>
      <w:proofErr w:type="spellStart"/>
      <w:r>
        <w:rPr>
          <w:rFonts w:ascii="Arial Narrow" w:hAnsi="Arial Narrow" w:cs="Times New Roman"/>
          <w:color w:val="000000"/>
          <w:sz w:val="17"/>
          <w:szCs w:val="24"/>
        </w:rPr>
        <w:t>vynešení</w:t>
      </w:r>
      <w:proofErr w:type="spellEnd"/>
      <w:r>
        <w:rPr>
          <w:rFonts w:ascii="Arial Narrow" w:hAnsi="Arial Narrow" w:cs="Times New Roman"/>
          <w:color w:val="000000"/>
          <w:sz w:val="17"/>
          <w:szCs w:val="24"/>
        </w:rPr>
        <w:t xml:space="preserve"> stroje do pater po schodišti </w:t>
      </w:r>
      <w:r>
        <w:rPr>
          <w:rFonts w:ascii="Arial Narrow" w:hAnsi="Arial Narrow" w:cs="Times New Roman"/>
          <w:color w:val="000000"/>
          <w:sz w:val="17"/>
          <w:szCs w:val="24"/>
        </w:rPr>
        <w:noBreakHyphen/>
        <w:t xml:space="preserve"> pokud není k dispozici nákladní výtah</w:t>
      </w:r>
    </w:p>
    <w:p w:rsidR="00CF4274" w:rsidRDefault="00CF427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b/>
          <w:color w:val="000000"/>
          <w:sz w:val="17"/>
          <w:szCs w:val="24"/>
        </w:rPr>
      </w:pPr>
    </w:p>
    <w:p w:rsidR="00CF4274" w:rsidRDefault="000E2A6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b/>
          <w:color w:val="2382F5"/>
          <w:sz w:val="17"/>
          <w:szCs w:val="24"/>
        </w:rPr>
      </w:pPr>
      <w:r>
        <w:rPr>
          <w:rFonts w:ascii="Arial Narrow" w:hAnsi="Arial Narrow" w:cs="Times New Roman"/>
          <w:b/>
          <w:color w:val="2382F5"/>
          <w:sz w:val="17"/>
          <w:szCs w:val="24"/>
        </w:rPr>
        <w:t>Omezení služby</w:t>
      </w:r>
    </w:p>
    <w:p w:rsidR="00CF4274" w:rsidRDefault="000E2A6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Služba je dostupná pouze pro vybrané typy MFZ, definované v ceníku služeb Konica Minolta. Cena služby je závislá na konkrétním podmínkách a prostorech odběratele (patro, výtah, nákladová rampa, povrchy podlah atd.) Služba neobsahuje samotnou instalaci MFZ.</w:t>
      </w:r>
    </w:p>
    <w:p w:rsidR="00CF4274" w:rsidRDefault="00CF427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p>
    <w:p w:rsidR="00CF4274" w:rsidRDefault="000E2A6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b/>
          <w:color w:val="2382F5"/>
          <w:sz w:val="17"/>
          <w:szCs w:val="24"/>
        </w:rPr>
      </w:pPr>
      <w:r>
        <w:rPr>
          <w:rFonts w:ascii="Arial Narrow" w:hAnsi="Arial Narrow" w:cs="Times New Roman"/>
          <w:b/>
          <w:color w:val="2382F5"/>
          <w:sz w:val="17"/>
          <w:szCs w:val="24"/>
        </w:rPr>
        <w:t>Požadovaná připravenost na straně zákazníka</w:t>
      </w:r>
    </w:p>
    <w:p w:rsidR="00CF4274" w:rsidRDefault="000E2A6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Odběratel musí zajistit přítomnost osoby odpovědné za převzetí MFZ, a přístup smluvního přepravce do prostor určených k instalaci k MFZ. Odběratel musí vyplnit a podepsat Analýzu připravenosti.</w:t>
      </w:r>
    </w:p>
    <w:p w:rsidR="00CF4274" w:rsidRDefault="00CF427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p>
    <w:p w:rsidR="00CF4274" w:rsidRDefault="000E2A64">
      <w:pPr>
        <w:framePr w:w="10659" w:h="12102" w:hRule="exact" w:wrap="auto" w:vAnchor="page" w:hAnchor="page" w:x="626" w:y="22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 xml:space="preserve">Službu Dopravné je nutné doplnit službou </w:t>
      </w:r>
      <w:r>
        <w:rPr>
          <w:rFonts w:ascii="Arial Narrow" w:hAnsi="Arial Narrow" w:cs="Times New Roman"/>
          <w:color w:val="2382F5"/>
          <w:sz w:val="17"/>
          <w:szCs w:val="24"/>
        </w:rPr>
        <w:t>Instalace MFZ</w:t>
      </w:r>
      <w:r>
        <w:rPr>
          <w:rFonts w:ascii="Arial Narrow" w:hAnsi="Arial Narrow" w:cs="Times New Roman"/>
          <w:color w:val="000000"/>
          <w:sz w:val="17"/>
          <w:szCs w:val="24"/>
        </w:rPr>
        <w:t>.</w:t>
      </w:r>
    </w:p>
    <w:p w:rsidR="00CF4274" w:rsidRDefault="00E54D8A">
      <w:pPr>
        <w:framePr w:w="8031" w:h="208" w:hRule="exact" w:wrap="auto" w:vAnchor="page" w:hAnchor="page" w:x="3248" w:y="160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right"/>
        <w:rPr>
          <w:rFonts w:ascii="Arial Narrow" w:hAnsi="Arial Narrow" w:cs="Times New Roman"/>
          <w:color w:val="000000"/>
          <w:sz w:val="13"/>
          <w:szCs w:val="24"/>
        </w:rPr>
      </w:pPr>
      <w:r>
        <w:rPr>
          <w:noProof/>
        </w:rPr>
        <w:drawing>
          <wp:anchor distT="0" distB="0" distL="114300" distR="114300" simplePos="0" relativeHeight="251713536" behindDoc="1" locked="0" layoutInCell="0" allowOverlap="1">
            <wp:simplePos x="0" y="0"/>
            <wp:positionH relativeFrom="page">
              <wp:posOffset>396875</wp:posOffset>
            </wp:positionH>
            <wp:positionV relativeFrom="page">
              <wp:posOffset>434340</wp:posOffset>
            </wp:positionV>
            <wp:extent cx="782955" cy="454660"/>
            <wp:effectExtent l="0" t="0" r="0" b="0"/>
            <wp:wrapNone/>
            <wp:docPr id="56" name="obrázek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281305"/>
                    </a:xfrm>
                    <a:prstGeom prst="rect">
                      <a:avLst/>
                    </a:prstGeom>
                    <a:noFill/>
                  </pic:spPr>
                </pic:pic>
              </a:graphicData>
            </a:graphic>
            <wp14:sizeRelH relativeFrom="page">
              <wp14:pctWidth>0</wp14:pctWidth>
            </wp14:sizeRelH>
            <wp14:sizeRelV relativeFrom="page">
              <wp14:pctHeight>0</wp14:pctHeight>
            </wp14:sizeRelV>
          </wp:anchor>
        </w:drawing>
      </w:r>
      <w:r w:rsidR="000E2A64">
        <w:rPr>
          <w:rFonts w:ascii="Arial Narrow" w:hAnsi="Arial Narrow" w:cs="Times New Roman"/>
          <w:color w:val="000000"/>
          <w:sz w:val="13"/>
          <w:szCs w:val="24"/>
        </w:rPr>
        <w:t xml:space="preserve">SMLOUVA KUPNÍ, číslo smlouvy 81009825 v1, Příloha smlouvy </w:t>
      </w:r>
      <w:r w:rsidR="000E2A64">
        <w:rPr>
          <w:rFonts w:ascii="Arial Narrow" w:hAnsi="Arial Narrow" w:cs="Times New Roman"/>
          <w:color w:val="000000"/>
          <w:sz w:val="13"/>
          <w:szCs w:val="24"/>
        </w:rPr>
        <w:noBreakHyphen/>
        <w:t xml:space="preserve"> Dopravné, strana 5/7</w:t>
      </w:r>
    </w:p>
    <w:p w:rsidR="00CF4274" w:rsidRDefault="000E2A64">
      <w:pPr>
        <w:widowControl w:val="0"/>
        <w:autoSpaceDE w:val="0"/>
        <w:autoSpaceDN w:val="0"/>
        <w:adjustRightInd w:val="0"/>
        <w:spacing w:after="0" w:line="240" w:lineRule="auto"/>
        <w:rPr>
          <w:rFonts w:ascii="Code128VeryWide" w:hAnsi="Code128VeryWide" w:cs="Times New Roman"/>
          <w:sz w:val="24"/>
          <w:szCs w:val="24"/>
        </w:rPr>
        <w:sectPr w:rsidR="00CF4274">
          <w:type w:val="continuous"/>
          <w:pgSz w:w="11906" w:h="16838"/>
          <w:pgMar w:top="570" w:right="569" w:bottom="570" w:left="568" w:header="708" w:footer="708" w:gutter="0"/>
          <w:cols w:space="708"/>
          <w:noEndnote/>
        </w:sectPr>
      </w:pPr>
      <w:r>
        <w:rPr>
          <w:rFonts w:ascii="Code128VeryWide" w:hAnsi="Code128VeryWide" w:cs="Times New Roman"/>
          <w:sz w:val="24"/>
          <w:szCs w:val="24"/>
        </w:rPr>
        <w:br w:type="page"/>
      </w:r>
    </w:p>
    <w:p w:rsidR="00CF4274" w:rsidRDefault="000E2A64">
      <w:pPr>
        <w:framePr w:w="6036" w:h="580" w:hRule="exact" w:wrap="auto" w:vAnchor="page" w:hAnchor="page" w:x="5243" w:y="6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right"/>
        <w:rPr>
          <w:rFonts w:ascii="Arial Narrow" w:hAnsi="Arial Narrow" w:cs="Times New Roman"/>
          <w:b/>
          <w:color w:val="000000"/>
          <w:sz w:val="17"/>
          <w:szCs w:val="24"/>
        </w:rPr>
      </w:pPr>
      <w:r>
        <w:rPr>
          <w:rFonts w:ascii="Arial Narrow" w:hAnsi="Arial Narrow" w:cs="Times New Roman"/>
          <w:b/>
          <w:color w:val="000000"/>
          <w:sz w:val="17"/>
          <w:szCs w:val="24"/>
        </w:rPr>
        <w:lastRenderedPageBreak/>
        <w:t xml:space="preserve">Příloha smlouvy pro službu: </w:t>
      </w:r>
    </w:p>
    <w:p w:rsidR="00CF4274" w:rsidRDefault="000E2A64">
      <w:pPr>
        <w:framePr w:w="6036" w:h="580" w:hRule="exact" w:wrap="auto" w:vAnchor="page" w:hAnchor="page" w:x="5243" w:y="6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right"/>
        <w:rPr>
          <w:rFonts w:ascii="Arial Narrow" w:hAnsi="Arial Narrow" w:cs="Times New Roman"/>
          <w:b/>
          <w:color w:val="2382F5"/>
          <w:sz w:val="23"/>
          <w:szCs w:val="24"/>
        </w:rPr>
      </w:pPr>
      <w:r>
        <w:rPr>
          <w:rFonts w:ascii="Arial Narrow" w:hAnsi="Arial Narrow" w:cs="Times New Roman"/>
          <w:b/>
          <w:color w:val="2382F5"/>
          <w:sz w:val="23"/>
          <w:szCs w:val="24"/>
        </w:rPr>
        <w:t>Instalace Multifunkčního zařízení</w:t>
      </w:r>
    </w:p>
    <w:p w:rsidR="00CF4274" w:rsidRDefault="00E54D8A">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b/>
          <w:color w:val="2382F5"/>
          <w:sz w:val="17"/>
          <w:szCs w:val="24"/>
        </w:rPr>
      </w:pPr>
      <w:r>
        <w:rPr>
          <w:noProof/>
        </w:rPr>
        <w:drawing>
          <wp:anchor distT="0" distB="0" distL="114300" distR="114300" simplePos="0" relativeHeight="251714560" behindDoc="1" locked="0" layoutInCell="0" allowOverlap="1">
            <wp:simplePos x="0" y="0"/>
            <wp:positionH relativeFrom="page">
              <wp:posOffset>6101715</wp:posOffset>
            </wp:positionH>
            <wp:positionV relativeFrom="page">
              <wp:posOffset>760095</wp:posOffset>
            </wp:positionV>
            <wp:extent cx="637540" cy="238760"/>
            <wp:effectExtent l="0" t="0" r="0" b="0"/>
            <wp:wrapNone/>
            <wp:docPr id="57" name="obrázek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970" cy="147955"/>
                    </a:xfrm>
                    <a:prstGeom prst="rect">
                      <a:avLst/>
                    </a:prstGeom>
                    <a:noFill/>
                  </pic:spPr>
                </pic:pic>
              </a:graphicData>
            </a:graphic>
            <wp14:sizeRelH relativeFrom="page">
              <wp14:pctWidth>0</wp14:pctWidth>
            </wp14:sizeRelH>
            <wp14:sizeRelV relativeFrom="page">
              <wp14:pctHeight>0</wp14:pctHeight>
            </wp14:sizeRelV>
          </wp:anchor>
        </w:drawing>
      </w:r>
      <w:r w:rsidR="000E2A64">
        <w:rPr>
          <w:rFonts w:ascii="Arial Narrow" w:hAnsi="Arial Narrow" w:cs="Times New Roman"/>
          <w:b/>
          <w:color w:val="2382F5"/>
          <w:sz w:val="17"/>
          <w:szCs w:val="24"/>
        </w:rPr>
        <w:t>Popis služby</w:t>
      </w: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Po pořízení zařízení odběratelem s ním Zákaznické centrum Konica Minolta dohodne vhodný termín instalace zařízení. Vzniká tzv. instalační zakázka, která je ihned automaticky přidělena příslušnému servisnímu technikovi. Servisní technik kontaktuje odběratele ve stanoveném termínu a zahájí práci a úkony nutné k instalaci zařízení odběratele. Instalace obsahuje:</w:t>
      </w: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w:t>
      </w:r>
      <w:r>
        <w:rPr>
          <w:rFonts w:ascii="Arial Narrow" w:hAnsi="Arial Narrow" w:cs="Times New Roman"/>
          <w:color w:val="000000"/>
          <w:sz w:val="17"/>
          <w:szCs w:val="24"/>
        </w:rPr>
        <w:tab/>
        <w:t>cestovné servisního technika KM do místa instalace</w:t>
      </w: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w:t>
      </w:r>
      <w:r>
        <w:rPr>
          <w:rFonts w:ascii="Arial Narrow" w:hAnsi="Arial Narrow" w:cs="Times New Roman"/>
          <w:color w:val="000000"/>
          <w:sz w:val="17"/>
          <w:szCs w:val="24"/>
        </w:rPr>
        <w:tab/>
        <w:t>rozbalení a mechanické sestavení zařízení</w:t>
      </w: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w:t>
      </w:r>
      <w:r>
        <w:rPr>
          <w:rFonts w:ascii="Arial Narrow" w:hAnsi="Arial Narrow" w:cs="Times New Roman"/>
          <w:color w:val="000000"/>
          <w:sz w:val="17"/>
          <w:szCs w:val="24"/>
        </w:rPr>
        <w:tab/>
        <w:t>inicializace, nastavení a prověření funkcionalit zařízení</w:t>
      </w: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w:t>
      </w:r>
      <w:r>
        <w:rPr>
          <w:rFonts w:ascii="Arial Narrow" w:hAnsi="Arial Narrow" w:cs="Times New Roman"/>
          <w:color w:val="000000"/>
          <w:sz w:val="17"/>
          <w:szCs w:val="24"/>
        </w:rPr>
        <w:tab/>
        <w:t>instalace na jedno PC/server (OS Windows) za asistence osoby odpovědné za instalaci zařízení</w:t>
      </w: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w:t>
      </w:r>
      <w:r>
        <w:rPr>
          <w:rFonts w:ascii="Arial Narrow" w:hAnsi="Arial Narrow" w:cs="Times New Roman"/>
          <w:color w:val="000000"/>
          <w:sz w:val="17"/>
          <w:szCs w:val="24"/>
        </w:rPr>
        <w:tab/>
        <w:t xml:space="preserve">školení obsluhy (trvání max. 2 hodiny pro max. 6 osob) </w:t>
      </w:r>
      <w:r>
        <w:rPr>
          <w:rFonts w:ascii="Arial Narrow" w:hAnsi="Arial Narrow" w:cs="Times New Roman"/>
          <w:color w:val="000000"/>
          <w:sz w:val="17"/>
          <w:szCs w:val="24"/>
        </w:rPr>
        <w:noBreakHyphen/>
        <w:t xml:space="preserve"> použití základních funkcí zařízení</w:t>
      </w: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ab/>
        <w:t>o</w:t>
      </w:r>
      <w:r>
        <w:rPr>
          <w:rFonts w:ascii="Arial Narrow" w:hAnsi="Arial Narrow" w:cs="Times New Roman"/>
          <w:color w:val="000000"/>
          <w:sz w:val="17"/>
          <w:szCs w:val="24"/>
        </w:rPr>
        <w:tab/>
        <w:t>seznámení s návodem k použití zařízení</w:t>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ab/>
        <w:t>o</w:t>
      </w:r>
      <w:r>
        <w:rPr>
          <w:rFonts w:ascii="Arial Narrow" w:hAnsi="Arial Narrow" w:cs="Times New Roman"/>
          <w:color w:val="000000"/>
          <w:sz w:val="17"/>
          <w:szCs w:val="24"/>
        </w:rPr>
        <w:tab/>
        <w:t xml:space="preserve">kopírování </w:t>
      </w:r>
      <w:r>
        <w:rPr>
          <w:rFonts w:ascii="Arial Narrow" w:hAnsi="Arial Narrow" w:cs="Times New Roman"/>
          <w:color w:val="000000"/>
          <w:sz w:val="17"/>
          <w:szCs w:val="24"/>
        </w:rPr>
        <w:noBreakHyphen/>
        <w:t xml:space="preserve"> vložení originálů, potřebná nastavení pro kopírování (papír, </w:t>
      </w:r>
      <w:proofErr w:type="spellStart"/>
      <w:r>
        <w:rPr>
          <w:rFonts w:ascii="Arial Narrow" w:hAnsi="Arial Narrow" w:cs="Times New Roman"/>
          <w:color w:val="000000"/>
          <w:sz w:val="17"/>
          <w:szCs w:val="24"/>
        </w:rPr>
        <w:t>reprofaktor</w:t>
      </w:r>
      <w:proofErr w:type="spellEnd"/>
      <w:r>
        <w:rPr>
          <w:rFonts w:ascii="Arial Narrow" w:hAnsi="Arial Narrow" w:cs="Times New Roman"/>
          <w:color w:val="000000"/>
          <w:sz w:val="17"/>
          <w:szCs w:val="24"/>
        </w:rPr>
        <w:t xml:space="preserve">, sytost kopií, počet kopií, nulování počtu kopií, oboustranné </w:t>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t>kopírování, děrování, sešívání)</w:t>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ab/>
        <w:t>o</w:t>
      </w:r>
      <w:r>
        <w:rPr>
          <w:rFonts w:ascii="Arial Narrow" w:hAnsi="Arial Narrow" w:cs="Times New Roman"/>
          <w:color w:val="000000"/>
          <w:sz w:val="17"/>
          <w:szCs w:val="24"/>
        </w:rPr>
        <w:tab/>
        <w:t xml:space="preserve">tisk </w:t>
      </w:r>
      <w:r>
        <w:rPr>
          <w:rFonts w:ascii="Arial Narrow" w:hAnsi="Arial Narrow" w:cs="Times New Roman"/>
          <w:color w:val="000000"/>
          <w:sz w:val="17"/>
          <w:szCs w:val="24"/>
        </w:rPr>
        <w:noBreakHyphen/>
        <w:t xml:space="preserve"> popis ovladače tiskárny (druh papíru, počet výtisků, oboustranný tisk, děrování, sešívání)</w:t>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ab/>
        <w:t>o</w:t>
      </w:r>
      <w:r>
        <w:rPr>
          <w:rFonts w:ascii="Arial Narrow" w:hAnsi="Arial Narrow" w:cs="Times New Roman"/>
          <w:color w:val="000000"/>
          <w:sz w:val="17"/>
          <w:szCs w:val="24"/>
        </w:rPr>
        <w:tab/>
        <w:t xml:space="preserve">skenování </w:t>
      </w:r>
      <w:r>
        <w:rPr>
          <w:rFonts w:ascii="Arial Narrow" w:hAnsi="Arial Narrow" w:cs="Times New Roman"/>
          <w:color w:val="000000"/>
          <w:sz w:val="17"/>
          <w:szCs w:val="24"/>
        </w:rPr>
        <w:noBreakHyphen/>
        <w:t xml:space="preserve"> v případě připravenosti datových prostředků zákazníka dle specifikace (dle Analýzy připravenosti zákazníka)</w:t>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ab/>
        <w:t>o</w:t>
      </w:r>
      <w:r>
        <w:rPr>
          <w:rFonts w:ascii="Arial Narrow" w:hAnsi="Arial Narrow" w:cs="Times New Roman"/>
          <w:color w:val="000000"/>
          <w:sz w:val="17"/>
          <w:szCs w:val="24"/>
        </w:rPr>
        <w:tab/>
        <w:t xml:space="preserve">faxování </w:t>
      </w:r>
      <w:r>
        <w:rPr>
          <w:rFonts w:ascii="Arial Narrow" w:hAnsi="Arial Narrow" w:cs="Times New Roman"/>
          <w:color w:val="000000"/>
          <w:sz w:val="17"/>
          <w:szCs w:val="24"/>
        </w:rPr>
        <w:noBreakHyphen/>
        <w:t xml:space="preserve"> pokud je součástí stroje faxový modul a v případě připravenosti datových prostředků odběratele dle specifikace (dle Analýzy připravenosti </w:t>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t>zákazníka)</w:t>
      </w: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ab/>
        <w:t>o</w:t>
      </w:r>
      <w:r>
        <w:rPr>
          <w:rFonts w:ascii="Arial Narrow" w:hAnsi="Arial Narrow" w:cs="Times New Roman"/>
          <w:color w:val="000000"/>
          <w:sz w:val="17"/>
          <w:szCs w:val="24"/>
        </w:rPr>
        <w:tab/>
        <w:t xml:space="preserve">seznámení se zařízením </w:t>
      </w:r>
      <w:r>
        <w:rPr>
          <w:rFonts w:ascii="Arial Narrow" w:hAnsi="Arial Narrow" w:cs="Times New Roman"/>
          <w:color w:val="000000"/>
          <w:sz w:val="17"/>
          <w:szCs w:val="24"/>
        </w:rPr>
        <w:noBreakHyphen/>
        <w:t xml:space="preserve"> prvotní doplnění spotřebních materiálů, seznámení s odstraněním záseků papíru a resetování chybových hlášení</w:t>
      </w:r>
      <w:r>
        <w:rPr>
          <w:rFonts w:ascii="Arial Narrow" w:hAnsi="Arial Narrow" w:cs="Times New Roman"/>
          <w:color w:val="000000"/>
          <w:sz w:val="17"/>
          <w:szCs w:val="24"/>
        </w:rPr>
        <w:tab/>
      </w:r>
    </w:p>
    <w:p w:rsidR="00CF4274" w:rsidRDefault="00CF427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b/>
          <w:color w:val="000000"/>
          <w:sz w:val="17"/>
          <w:szCs w:val="24"/>
        </w:rPr>
      </w:pP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b/>
          <w:color w:val="2382F5"/>
          <w:sz w:val="17"/>
          <w:szCs w:val="24"/>
        </w:rPr>
      </w:pPr>
      <w:r>
        <w:rPr>
          <w:rFonts w:ascii="Arial Narrow" w:hAnsi="Arial Narrow" w:cs="Times New Roman"/>
          <w:b/>
          <w:color w:val="2382F5"/>
          <w:sz w:val="17"/>
          <w:szCs w:val="24"/>
        </w:rPr>
        <w:t>Omezení služby</w:t>
      </w: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Služba je dostupná pouze pro vybrané typy zařízení, definované v ceníku služeb dodavatele. Služba neobsahuje dopravné instalovaného zařízení. Dále neobsahuje školení na doplňkové funkce/aplikace kopírování (např. vkládání listů, archivační okraj, opakování obrazu, atd.) a tisku (nastavení ovladače tiskárny, konfigurace stroje, tisk pod kódem, tisk zamčených úloh) pro instalované zařízení.</w:t>
      </w:r>
    </w:p>
    <w:p w:rsidR="00CF4274" w:rsidRDefault="00CF427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b/>
          <w:color w:val="2382F5"/>
          <w:sz w:val="17"/>
          <w:szCs w:val="24"/>
        </w:rPr>
      </w:pPr>
      <w:r>
        <w:rPr>
          <w:rFonts w:ascii="Arial Narrow" w:hAnsi="Arial Narrow" w:cs="Times New Roman"/>
          <w:b/>
          <w:color w:val="2382F5"/>
          <w:sz w:val="17"/>
          <w:szCs w:val="24"/>
        </w:rPr>
        <w:t>Požadovaná připravenost na straně zákazníka</w:t>
      </w:r>
    </w:p>
    <w:p w:rsidR="00CF4274" w:rsidRDefault="000E2A64">
      <w:pPr>
        <w:framePr w:w="10659" w:h="12272" w:hRule="exact" w:wrap="auto" w:vAnchor="page" w:hAnchor="page" w:x="626" w:y="22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Odběratel musí zajistit přítomnost správce sítě nebo osoby odpovědné za instalaci zařízení, a přístup servisního technika k zařízení. V případě připojení zařízení do datové sítě musí odběratel vyplnit a podepsat Analýzu připravenosti. Veškeré výše uvedené komponenty služby je možno uplatnit pouze v dohodnutém termínu instalace zařízení.</w:t>
      </w:r>
    </w:p>
    <w:p w:rsidR="00CF4274" w:rsidRDefault="000E2A64">
      <w:pPr>
        <w:framePr w:w="266" w:h="60" w:hRule="exact" w:wrap="auto" w:vAnchor="page" w:hAnchor="page" w:x="626" w:y="571"/>
        <w:widowControl w:val="0"/>
        <w:autoSpaceDE w:val="0"/>
        <w:autoSpaceDN w:val="0"/>
        <w:adjustRightInd w:val="0"/>
        <w:spacing w:after="0" w:line="240" w:lineRule="auto"/>
        <w:rPr>
          <w:rFonts w:ascii="Arial Narrow" w:hAnsi="Arial Narrow" w:cs="Times New Roman"/>
          <w:color w:val="FFFFFF"/>
          <w:sz w:val="15"/>
          <w:szCs w:val="24"/>
        </w:rPr>
      </w:pPr>
      <w:r>
        <w:rPr>
          <w:rFonts w:ascii="Arial Narrow" w:hAnsi="Arial Narrow" w:cs="Times New Roman"/>
          <w:color w:val="FFFFFF"/>
          <w:sz w:val="15"/>
          <w:szCs w:val="24"/>
        </w:rPr>
        <w:t>P20</w:t>
      </w:r>
    </w:p>
    <w:p w:rsidR="00CF4274" w:rsidRDefault="00E54D8A">
      <w:pPr>
        <w:framePr w:w="8031" w:h="208" w:hRule="exact" w:wrap="auto" w:vAnchor="page" w:hAnchor="page" w:x="3248" w:y="160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right"/>
        <w:rPr>
          <w:rFonts w:ascii="Arial Narrow" w:hAnsi="Arial Narrow" w:cs="Times New Roman"/>
          <w:color w:val="000000"/>
          <w:sz w:val="13"/>
          <w:szCs w:val="24"/>
        </w:rPr>
      </w:pPr>
      <w:r>
        <w:rPr>
          <w:noProof/>
        </w:rPr>
        <w:drawing>
          <wp:anchor distT="0" distB="0" distL="114300" distR="114300" simplePos="0" relativeHeight="251715584" behindDoc="1" locked="0" layoutInCell="0" allowOverlap="1">
            <wp:simplePos x="0" y="0"/>
            <wp:positionH relativeFrom="page">
              <wp:posOffset>396875</wp:posOffset>
            </wp:positionH>
            <wp:positionV relativeFrom="page">
              <wp:posOffset>398145</wp:posOffset>
            </wp:positionV>
            <wp:extent cx="782955" cy="454660"/>
            <wp:effectExtent l="0" t="0" r="0" b="0"/>
            <wp:wrapNone/>
            <wp:docPr id="58" name="obrázek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281305"/>
                    </a:xfrm>
                    <a:prstGeom prst="rect">
                      <a:avLst/>
                    </a:prstGeom>
                    <a:noFill/>
                  </pic:spPr>
                </pic:pic>
              </a:graphicData>
            </a:graphic>
            <wp14:sizeRelH relativeFrom="page">
              <wp14:pctWidth>0</wp14:pctWidth>
            </wp14:sizeRelH>
            <wp14:sizeRelV relativeFrom="page">
              <wp14:pctHeight>0</wp14:pctHeight>
            </wp14:sizeRelV>
          </wp:anchor>
        </w:drawing>
      </w:r>
      <w:r w:rsidR="000E2A64">
        <w:rPr>
          <w:rFonts w:ascii="Arial Narrow" w:hAnsi="Arial Narrow" w:cs="Times New Roman"/>
          <w:color w:val="000000"/>
          <w:sz w:val="13"/>
          <w:szCs w:val="24"/>
        </w:rPr>
        <w:t xml:space="preserve">SMLOUVA KUPNÍ, číslo smlouvy 81009825 v1, Příloha smlouvy </w:t>
      </w:r>
      <w:r w:rsidR="000E2A64">
        <w:rPr>
          <w:rFonts w:ascii="Arial Narrow" w:hAnsi="Arial Narrow" w:cs="Times New Roman"/>
          <w:color w:val="000000"/>
          <w:sz w:val="13"/>
          <w:szCs w:val="24"/>
        </w:rPr>
        <w:noBreakHyphen/>
        <w:t xml:space="preserve"> Instalace Multifunkčního zařízení, strana 6/7</w:t>
      </w:r>
    </w:p>
    <w:p w:rsidR="00CF4274" w:rsidRDefault="000E2A64">
      <w:pPr>
        <w:widowControl w:val="0"/>
        <w:autoSpaceDE w:val="0"/>
        <w:autoSpaceDN w:val="0"/>
        <w:adjustRightInd w:val="0"/>
        <w:spacing w:after="0" w:line="240" w:lineRule="auto"/>
        <w:rPr>
          <w:rFonts w:ascii="Code128VeryWide" w:hAnsi="Code128VeryWide" w:cs="Times New Roman"/>
          <w:sz w:val="24"/>
          <w:szCs w:val="24"/>
        </w:rPr>
        <w:sectPr w:rsidR="00CF4274">
          <w:type w:val="continuous"/>
          <w:pgSz w:w="11906" w:h="16838"/>
          <w:pgMar w:top="570" w:right="569" w:bottom="570" w:left="568" w:header="708" w:footer="708" w:gutter="0"/>
          <w:cols w:space="708"/>
          <w:noEndnote/>
        </w:sectPr>
      </w:pPr>
      <w:r>
        <w:rPr>
          <w:rFonts w:ascii="Code128VeryWide" w:hAnsi="Code128VeryWide" w:cs="Times New Roman"/>
          <w:sz w:val="24"/>
          <w:szCs w:val="24"/>
        </w:rPr>
        <w:br w:type="page"/>
      </w:r>
    </w:p>
    <w:p w:rsidR="00CF4274" w:rsidRDefault="00E54D8A">
      <w:pPr>
        <w:framePr w:w="6036" w:h="530" w:hRule="exact" w:wrap="auto" w:vAnchor="page" w:hAnchor="page" w:x="5243" w:y="6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right"/>
        <w:rPr>
          <w:rFonts w:ascii="Arial Narrow" w:hAnsi="Arial Narrow" w:cs="Times New Roman"/>
          <w:b/>
          <w:color w:val="000000"/>
          <w:sz w:val="17"/>
          <w:szCs w:val="24"/>
        </w:rPr>
      </w:pPr>
      <w:r>
        <w:rPr>
          <w:noProof/>
        </w:rPr>
        <w:lastRenderedPageBreak/>
        <w:drawing>
          <wp:anchor distT="0" distB="0" distL="114300" distR="114300" simplePos="0" relativeHeight="251716608" behindDoc="1" locked="0" layoutInCell="0" allowOverlap="1">
            <wp:simplePos x="0" y="0"/>
            <wp:positionH relativeFrom="page">
              <wp:posOffset>396875</wp:posOffset>
            </wp:positionH>
            <wp:positionV relativeFrom="page">
              <wp:posOffset>438150</wp:posOffset>
            </wp:positionV>
            <wp:extent cx="782955" cy="454660"/>
            <wp:effectExtent l="0" t="0" r="0" b="0"/>
            <wp:wrapNone/>
            <wp:docPr id="59" name="obrázek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281305"/>
                    </a:xfrm>
                    <a:prstGeom prst="rect">
                      <a:avLst/>
                    </a:prstGeom>
                    <a:noFill/>
                  </pic:spPr>
                </pic:pic>
              </a:graphicData>
            </a:graphic>
            <wp14:sizeRelH relativeFrom="page">
              <wp14:pctWidth>0</wp14:pctWidth>
            </wp14:sizeRelH>
            <wp14:sizeRelV relativeFrom="page">
              <wp14:pctHeight>0</wp14:pctHeight>
            </wp14:sizeRelV>
          </wp:anchor>
        </w:drawing>
      </w:r>
      <w:r w:rsidR="000E2A64">
        <w:rPr>
          <w:rFonts w:ascii="Arial Narrow" w:hAnsi="Arial Narrow" w:cs="Times New Roman"/>
          <w:b/>
          <w:color w:val="000000"/>
          <w:sz w:val="17"/>
          <w:szCs w:val="24"/>
        </w:rPr>
        <w:t xml:space="preserve">Příloha smlouvy pro službu: </w:t>
      </w:r>
    </w:p>
    <w:p w:rsidR="00CF4274" w:rsidRDefault="000E2A64">
      <w:pPr>
        <w:framePr w:w="6036" w:h="530" w:hRule="exact" w:wrap="auto" w:vAnchor="page" w:hAnchor="page" w:x="5243" w:y="6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right"/>
        <w:rPr>
          <w:rFonts w:ascii="Arial Narrow" w:hAnsi="Arial Narrow" w:cs="Times New Roman"/>
          <w:b/>
          <w:color w:val="2382F5"/>
          <w:sz w:val="23"/>
          <w:szCs w:val="24"/>
        </w:rPr>
      </w:pPr>
      <w:r>
        <w:rPr>
          <w:rFonts w:ascii="Arial Narrow" w:hAnsi="Arial Narrow" w:cs="Times New Roman"/>
          <w:b/>
          <w:color w:val="2382F5"/>
          <w:sz w:val="23"/>
          <w:szCs w:val="24"/>
        </w:rPr>
        <w:t>Pravidelné dodávky papíru</w:t>
      </w: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b/>
          <w:color w:val="2382F5"/>
          <w:sz w:val="17"/>
          <w:szCs w:val="24"/>
        </w:rPr>
      </w:pPr>
      <w:r>
        <w:rPr>
          <w:rFonts w:ascii="Arial Narrow" w:hAnsi="Arial Narrow" w:cs="Times New Roman"/>
          <w:b/>
          <w:color w:val="2382F5"/>
          <w:sz w:val="17"/>
          <w:szCs w:val="24"/>
        </w:rPr>
        <w:t>Popis služby</w:t>
      </w: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 xml:space="preserve">V rámci instalace zařízení Konica Minolta je zákazníkovi současně s dodávkou stoje doručena zásilka papíru A4 po 500 listech (univerzální kvalita). </w:t>
      </w: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 xml:space="preserve">Následně se zákazníkovi nastaví pevné datum v měsíci (např. vždy každý pátý den v měsíci), kdy </w:t>
      </w:r>
      <w:proofErr w:type="gramStart"/>
      <w:r>
        <w:rPr>
          <w:rFonts w:ascii="Arial Narrow" w:hAnsi="Arial Narrow" w:cs="Times New Roman"/>
          <w:color w:val="000000"/>
          <w:sz w:val="17"/>
          <w:szCs w:val="24"/>
        </w:rPr>
        <w:t>mu  bude</w:t>
      </w:r>
      <w:proofErr w:type="gramEnd"/>
      <w:r>
        <w:rPr>
          <w:rFonts w:ascii="Arial Narrow" w:hAnsi="Arial Narrow" w:cs="Times New Roman"/>
          <w:color w:val="000000"/>
          <w:sz w:val="17"/>
          <w:szCs w:val="24"/>
        </w:rPr>
        <w:t xml:space="preserve"> papír uvedený ve smlouvě pravidelně </w:t>
      </w: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a automaticky zavezen.</w:t>
      </w:r>
    </w:p>
    <w:p w:rsidR="00CF4274" w:rsidRDefault="00CF427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ab/>
        <w:t>•</w:t>
      </w:r>
      <w:r>
        <w:rPr>
          <w:rFonts w:ascii="Arial Narrow" w:hAnsi="Arial Narrow" w:cs="Times New Roman"/>
          <w:color w:val="000000"/>
          <w:sz w:val="17"/>
          <w:szCs w:val="24"/>
        </w:rPr>
        <w:tab/>
        <w:t>Zákazník si papír neobjednává, papír je pravidelně a automaticky zavážen dle nastaveného množství.</w:t>
      </w: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ab/>
        <w:t>•</w:t>
      </w:r>
      <w:r>
        <w:rPr>
          <w:rFonts w:ascii="Arial Narrow" w:hAnsi="Arial Narrow" w:cs="Times New Roman"/>
          <w:color w:val="000000"/>
          <w:sz w:val="17"/>
          <w:szCs w:val="24"/>
        </w:rPr>
        <w:tab/>
        <w:t xml:space="preserve">Závoz papíru lze realizovat na přání zákazníka a s ohledem na minimální odběry i v jiném intervalu než 1x za měsíc </w:t>
      </w: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ab/>
      </w:r>
      <w:r>
        <w:rPr>
          <w:rFonts w:ascii="Arial Narrow" w:hAnsi="Arial Narrow" w:cs="Times New Roman"/>
          <w:color w:val="000000"/>
          <w:sz w:val="17"/>
          <w:szCs w:val="24"/>
        </w:rPr>
        <w:tab/>
        <w:t xml:space="preserve">např. jednou za dva/tři/čtyři/šest měsíců.  </w:t>
      </w: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ab/>
        <w:t>•</w:t>
      </w:r>
      <w:r>
        <w:rPr>
          <w:rFonts w:ascii="Arial Narrow" w:hAnsi="Arial Narrow" w:cs="Times New Roman"/>
          <w:color w:val="000000"/>
          <w:sz w:val="17"/>
          <w:szCs w:val="24"/>
        </w:rPr>
        <w:tab/>
        <w:t xml:space="preserve">Minimální odběr je 5 balení = 1 karton papíru ke stroji. V případě odběru menšího počtu balení k jednomu stroji jsou zákazníkům účtovány poplatky </w:t>
      </w: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ab/>
      </w:r>
      <w:r>
        <w:rPr>
          <w:rFonts w:ascii="Arial Narrow" w:hAnsi="Arial Narrow" w:cs="Times New Roman"/>
          <w:color w:val="000000"/>
          <w:sz w:val="17"/>
          <w:szCs w:val="24"/>
        </w:rPr>
        <w:tab/>
        <w:t>za podlimitní závoz.</w:t>
      </w: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ab/>
        <w:t>•</w:t>
      </w:r>
      <w:r>
        <w:rPr>
          <w:rFonts w:ascii="Arial Narrow" w:hAnsi="Arial Narrow" w:cs="Times New Roman"/>
          <w:color w:val="000000"/>
          <w:sz w:val="17"/>
          <w:szCs w:val="24"/>
        </w:rPr>
        <w:tab/>
        <w:t>Cena papíru zahrnuje roznos balíků po budově, do patra popřípadě až ke stroji.</w:t>
      </w:r>
    </w:p>
    <w:p w:rsidR="00CF4274" w:rsidRDefault="00CF427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b/>
          <w:color w:val="2382F5"/>
          <w:sz w:val="17"/>
          <w:szCs w:val="24"/>
        </w:rPr>
      </w:pP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b/>
          <w:color w:val="2382F5"/>
          <w:sz w:val="17"/>
          <w:szCs w:val="24"/>
        </w:rPr>
      </w:pPr>
      <w:r>
        <w:rPr>
          <w:rFonts w:ascii="Arial Narrow" w:hAnsi="Arial Narrow" w:cs="Times New Roman"/>
          <w:b/>
          <w:color w:val="2382F5"/>
          <w:sz w:val="17"/>
          <w:szCs w:val="24"/>
        </w:rPr>
        <w:t>Máte papíru nadbytek nebo naopak nedostatek?</w:t>
      </w: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ab/>
        <w:t>•</w:t>
      </w:r>
      <w:r>
        <w:rPr>
          <w:rFonts w:ascii="Arial Narrow" w:hAnsi="Arial Narrow" w:cs="Times New Roman"/>
          <w:color w:val="000000"/>
          <w:sz w:val="17"/>
          <w:szCs w:val="24"/>
        </w:rPr>
        <w:tab/>
        <w:t xml:space="preserve">Pokud zákazníkovi nevyhovuje velikost pravidelného závozu, má možnost využít aplikaci </w:t>
      </w:r>
      <w:proofErr w:type="spellStart"/>
      <w:r>
        <w:rPr>
          <w:rFonts w:ascii="Arial Narrow" w:hAnsi="Arial Narrow" w:cs="Times New Roman"/>
          <w:color w:val="2382F5"/>
          <w:sz w:val="17"/>
          <w:szCs w:val="24"/>
        </w:rPr>
        <w:t>eCON</w:t>
      </w:r>
      <w:proofErr w:type="spellEnd"/>
      <w:r>
        <w:rPr>
          <w:rFonts w:ascii="Arial Narrow" w:hAnsi="Arial Narrow" w:cs="Times New Roman"/>
          <w:color w:val="000000"/>
          <w:sz w:val="17"/>
          <w:szCs w:val="24"/>
        </w:rPr>
        <w:t xml:space="preserve">. Zde snadno trvale změní počet pravidelně zavážených </w:t>
      </w:r>
      <w:r>
        <w:rPr>
          <w:rFonts w:ascii="Arial Narrow" w:hAnsi="Arial Narrow" w:cs="Times New Roman"/>
          <w:color w:val="000000"/>
          <w:sz w:val="17"/>
          <w:szCs w:val="24"/>
        </w:rPr>
        <w:tab/>
      </w:r>
      <w:r>
        <w:rPr>
          <w:rFonts w:ascii="Arial Narrow" w:hAnsi="Arial Narrow" w:cs="Times New Roman"/>
          <w:color w:val="000000"/>
          <w:sz w:val="17"/>
          <w:szCs w:val="24"/>
        </w:rPr>
        <w:tab/>
        <w:t xml:space="preserve">balíků, popřípadě jednorázově pozastaví závoz nebo naopak v případě vyšší spotřeby má právo na mimořádný závoz. Namísto aplikace </w:t>
      </w:r>
      <w:proofErr w:type="spellStart"/>
      <w:r>
        <w:rPr>
          <w:rFonts w:ascii="Arial Narrow" w:hAnsi="Arial Narrow" w:cs="Times New Roman"/>
          <w:color w:val="2382F5"/>
          <w:sz w:val="17"/>
          <w:szCs w:val="24"/>
        </w:rPr>
        <w:t>eCON</w:t>
      </w:r>
      <w:proofErr w:type="spellEnd"/>
      <w:r>
        <w:rPr>
          <w:rFonts w:ascii="Arial Narrow" w:hAnsi="Arial Narrow" w:cs="Times New Roman"/>
          <w:color w:val="2382F5"/>
          <w:sz w:val="17"/>
          <w:szCs w:val="24"/>
        </w:rPr>
        <w:t xml:space="preserve"> </w:t>
      </w:r>
      <w:r>
        <w:rPr>
          <w:rFonts w:ascii="Arial Narrow" w:hAnsi="Arial Narrow" w:cs="Times New Roman"/>
          <w:color w:val="000000"/>
          <w:sz w:val="17"/>
          <w:szCs w:val="24"/>
        </w:rPr>
        <w:t xml:space="preserve">mohou </w:t>
      </w:r>
      <w:r>
        <w:rPr>
          <w:rFonts w:ascii="Arial Narrow" w:hAnsi="Arial Narrow" w:cs="Times New Roman"/>
          <w:color w:val="000000"/>
          <w:sz w:val="17"/>
          <w:szCs w:val="24"/>
        </w:rPr>
        <w:tab/>
      </w:r>
      <w:r>
        <w:rPr>
          <w:rFonts w:ascii="Arial Narrow" w:hAnsi="Arial Narrow" w:cs="Times New Roman"/>
          <w:color w:val="000000"/>
          <w:sz w:val="17"/>
          <w:szCs w:val="24"/>
        </w:rPr>
        <w:tab/>
        <w:t xml:space="preserve">zákazníci o změny požádat na adrese </w:t>
      </w:r>
      <w:r w:rsidRPr="0052365D">
        <w:rPr>
          <w:rFonts w:ascii="Arial Narrow" w:hAnsi="Arial Narrow" w:cs="Times New Roman"/>
          <w:sz w:val="17"/>
          <w:szCs w:val="24"/>
          <w:highlight w:val="black"/>
          <w:u w:val="single"/>
        </w:rPr>
        <w:t>info@konicaminolta.cz</w:t>
      </w:r>
      <w:r w:rsidRPr="0052365D">
        <w:rPr>
          <w:rFonts w:ascii="Arial Narrow" w:hAnsi="Arial Narrow" w:cs="Times New Roman"/>
          <w:sz w:val="17"/>
          <w:szCs w:val="24"/>
        </w:rPr>
        <w:t xml:space="preserve"> </w:t>
      </w:r>
      <w:r>
        <w:rPr>
          <w:rFonts w:ascii="Arial Narrow" w:hAnsi="Arial Narrow" w:cs="Times New Roman"/>
          <w:color w:val="000000"/>
          <w:sz w:val="17"/>
          <w:szCs w:val="24"/>
        </w:rPr>
        <w:t xml:space="preserve">či na tel. čísle Tel.: </w:t>
      </w:r>
      <w:r w:rsidRPr="00C92E5B">
        <w:rPr>
          <w:rFonts w:ascii="Arial Narrow" w:hAnsi="Arial Narrow" w:cs="Times New Roman"/>
          <w:b/>
          <w:color w:val="000000"/>
          <w:sz w:val="17"/>
          <w:szCs w:val="24"/>
          <w:highlight w:val="black"/>
        </w:rPr>
        <w:t>+420 841 777 777</w:t>
      </w:r>
      <w:r w:rsidRPr="00C92E5B">
        <w:rPr>
          <w:rFonts w:ascii="Arial Narrow" w:hAnsi="Arial Narrow" w:cs="Times New Roman"/>
          <w:color w:val="000000"/>
          <w:sz w:val="17"/>
          <w:szCs w:val="24"/>
          <w:highlight w:val="black"/>
        </w:rPr>
        <w:t>.</w:t>
      </w:r>
      <w:r>
        <w:rPr>
          <w:rFonts w:ascii="Arial Narrow" w:hAnsi="Arial Narrow" w:cs="Times New Roman"/>
          <w:color w:val="000000"/>
          <w:sz w:val="17"/>
          <w:szCs w:val="24"/>
        </w:rPr>
        <w:t xml:space="preserve"> </w:t>
      </w: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ab/>
      </w:r>
      <w:r>
        <w:rPr>
          <w:rFonts w:ascii="Arial Narrow" w:hAnsi="Arial Narrow" w:cs="Times New Roman"/>
          <w:color w:val="000000"/>
          <w:sz w:val="17"/>
          <w:szCs w:val="24"/>
        </w:rPr>
        <w:tab/>
        <w:t>Mimořádný závoz je zpoplatněný těmito částkami:</w:t>
      </w: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b/>
          <w:color w:val="000000"/>
          <w:sz w:val="19"/>
          <w:szCs w:val="24"/>
        </w:rPr>
        <w:tab/>
      </w:r>
      <w:r>
        <w:rPr>
          <w:rFonts w:ascii="Arial Narrow" w:hAnsi="Arial Narrow" w:cs="Times New Roman"/>
          <w:b/>
          <w:color w:val="000000"/>
          <w:sz w:val="19"/>
          <w:szCs w:val="24"/>
        </w:rPr>
        <w:tab/>
      </w:r>
      <w:r>
        <w:rPr>
          <w:rFonts w:ascii="Arial Narrow" w:hAnsi="Arial Narrow" w:cs="Times New Roman"/>
          <w:b/>
          <w:color w:val="000000"/>
          <w:sz w:val="19"/>
          <w:szCs w:val="24"/>
        </w:rPr>
        <w:tab/>
      </w:r>
      <w:r>
        <w:rPr>
          <w:rFonts w:ascii="Arial Narrow" w:hAnsi="Arial Narrow" w:cs="Times New Roman"/>
          <w:color w:val="000000"/>
          <w:sz w:val="17"/>
          <w:szCs w:val="24"/>
        </w:rPr>
        <w:noBreakHyphen/>
      </w:r>
      <w:r>
        <w:rPr>
          <w:rFonts w:ascii="Arial Narrow" w:hAnsi="Arial Narrow" w:cs="Times New Roman"/>
          <w:color w:val="000000"/>
          <w:sz w:val="17"/>
          <w:szCs w:val="24"/>
        </w:rPr>
        <w:tab/>
        <w:t xml:space="preserve">Mimořádný závoz objednaný emailem či </w:t>
      </w:r>
      <w:proofErr w:type="gramStart"/>
      <w:r>
        <w:rPr>
          <w:rFonts w:ascii="Arial Narrow" w:hAnsi="Arial Narrow" w:cs="Times New Roman"/>
          <w:color w:val="000000"/>
          <w:sz w:val="17"/>
          <w:szCs w:val="24"/>
        </w:rPr>
        <w:t>telefonicky                           130</w:t>
      </w:r>
      <w:proofErr w:type="gramEnd"/>
      <w:r>
        <w:rPr>
          <w:rFonts w:ascii="Arial Narrow" w:hAnsi="Arial Narrow" w:cs="Times New Roman"/>
          <w:color w:val="000000"/>
          <w:sz w:val="17"/>
          <w:szCs w:val="24"/>
        </w:rPr>
        <w:t xml:space="preserve"> Kč</w:t>
      </w: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tab/>
      </w:r>
      <w:r>
        <w:rPr>
          <w:rFonts w:ascii="Arial Narrow" w:hAnsi="Arial Narrow" w:cs="Times New Roman"/>
          <w:color w:val="000000"/>
          <w:sz w:val="17"/>
          <w:szCs w:val="24"/>
        </w:rPr>
        <w:noBreakHyphen/>
      </w:r>
      <w:r>
        <w:rPr>
          <w:rFonts w:ascii="Arial Narrow" w:hAnsi="Arial Narrow" w:cs="Times New Roman"/>
          <w:color w:val="000000"/>
          <w:sz w:val="17"/>
          <w:szCs w:val="24"/>
        </w:rPr>
        <w:tab/>
        <w:t xml:space="preserve">Mimořádný závoz objednaný přes </w:t>
      </w:r>
      <w:proofErr w:type="spellStart"/>
      <w:r>
        <w:rPr>
          <w:rFonts w:ascii="Arial Narrow" w:hAnsi="Arial Narrow" w:cs="Times New Roman"/>
          <w:color w:val="000000"/>
          <w:sz w:val="17"/>
          <w:szCs w:val="24"/>
        </w:rPr>
        <w:t>eC</w:t>
      </w:r>
      <w:r w:rsidR="0052365D">
        <w:rPr>
          <w:rFonts w:ascii="Arial Narrow" w:hAnsi="Arial Narrow" w:cs="Times New Roman"/>
          <w:color w:val="000000"/>
          <w:sz w:val="17"/>
          <w:szCs w:val="24"/>
        </w:rPr>
        <w:t>ON</w:t>
      </w:r>
      <w:proofErr w:type="spellEnd"/>
      <w:r w:rsidR="0052365D">
        <w:rPr>
          <w:rFonts w:ascii="Arial Narrow" w:hAnsi="Arial Narrow" w:cs="Times New Roman"/>
          <w:color w:val="000000"/>
          <w:sz w:val="17"/>
          <w:szCs w:val="24"/>
        </w:rPr>
        <w:t xml:space="preserve">                     </w:t>
      </w:r>
      <w:r>
        <w:rPr>
          <w:rFonts w:ascii="Arial Narrow" w:hAnsi="Arial Narrow" w:cs="Times New Roman"/>
          <w:color w:val="000000"/>
          <w:sz w:val="17"/>
          <w:szCs w:val="24"/>
        </w:rPr>
        <w:t xml:space="preserve">                90 Kč</w:t>
      </w:r>
    </w:p>
    <w:p w:rsidR="00CF4274" w:rsidRDefault="00CF427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b/>
          <w:color w:val="2382F5"/>
          <w:sz w:val="17"/>
          <w:szCs w:val="24"/>
        </w:rPr>
      </w:pPr>
      <w:r>
        <w:rPr>
          <w:rFonts w:ascii="Arial Narrow" w:hAnsi="Arial Narrow" w:cs="Times New Roman"/>
          <w:b/>
          <w:color w:val="2382F5"/>
          <w:sz w:val="17"/>
          <w:szCs w:val="24"/>
        </w:rPr>
        <w:t>Požadovaná připravenost na straně zákazníka</w:t>
      </w:r>
    </w:p>
    <w:p w:rsidR="00CF4274" w:rsidRDefault="000E2A6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s="Times New Roman"/>
          <w:color w:val="000000"/>
          <w:sz w:val="17"/>
          <w:szCs w:val="24"/>
        </w:rPr>
      </w:pPr>
      <w:r>
        <w:rPr>
          <w:rFonts w:ascii="Arial Narrow" w:hAnsi="Arial Narrow" w:cs="Times New Roman"/>
          <w:color w:val="000000"/>
          <w:sz w:val="17"/>
          <w:szCs w:val="24"/>
        </w:rPr>
        <w:t>Odběratel musí zajistit přítomnost osoby zodpovědné za převzetí papíru a přístup přepravce do prostor společnosti. Odběratel musí podepsat dodací list parafou, hůlkovým písmem a razítkem.</w:t>
      </w:r>
    </w:p>
    <w:p w:rsidR="00CF4274" w:rsidRDefault="00CF427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Arial Narrow" w:hAnsi="Arial Narrow" w:cs="Times New Roman"/>
          <w:color w:val="000000"/>
          <w:sz w:val="17"/>
          <w:szCs w:val="24"/>
        </w:rPr>
      </w:pPr>
    </w:p>
    <w:p w:rsidR="00CF4274" w:rsidRDefault="00CF4274">
      <w:pPr>
        <w:framePr w:w="10659" w:h="12825" w:hRule="exact" w:wrap="auto" w:vAnchor="page" w:hAnchor="page" w:x="626" w:y="2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Arial Narrow" w:hAnsi="Arial Narrow" w:cs="Times New Roman"/>
          <w:color w:val="000000"/>
          <w:sz w:val="17"/>
          <w:szCs w:val="24"/>
        </w:rPr>
      </w:pPr>
    </w:p>
    <w:p w:rsidR="000E2A64" w:rsidRDefault="000E2A64">
      <w:pPr>
        <w:framePr w:w="8031" w:h="208" w:hRule="exact" w:wrap="auto" w:vAnchor="page" w:hAnchor="page" w:x="3248" w:y="160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right"/>
        <w:rPr>
          <w:rFonts w:ascii="Arial Narrow" w:hAnsi="Arial Narrow" w:cs="Times New Roman"/>
          <w:color w:val="000000"/>
          <w:sz w:val="13"/>
          <w:szCs w:val="24"/>
        </w:rPr>
      </w:pPr>
      <w:r>
        <w:rPr>
          <w:rFonts w:ascii="Arial Narrow" w:hAnsi="Arial Narrow" w:cs="Times New Roman"/>
          <w:color w:val="000000"/>
          <w:sz w:val="13"/>
          <w:szCs w:val="24"/>
        </w:rPr>
        <w:t xml:space="preserve">SMLOUVA KUPNÍ, číslo smlouvy 81009825 v1, Příloha smlouvy </w:t>
      </w:r>
      <w:r>
        <w:rPr>
          <w:rFonts w:ascii="Arial Narrow" w:hAnsi="Arial Narrow" w:cs="Times New Roman"/>
          <w:color w:val="000000"/>
          <w:sz w:val="13"/>
          <w:szCs w:val="24"/>
        </w:rPr>
        <w:noBreakHyphen/>
        <w:t xml:space="preserve"> Instalace Multifunkčního zařízení, strana 7/7</w:t>
      </w:r>
    </w:p>
    <w:sectPr w:rsidR="000E2A64">
      <w:type w:val="continuous"/>
      <w:pgSz w:w="11906" w:h="16838"/>
      <w:pgMar w:top="570" w:right="569" w:bottom="570" w:left="56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de128VeryWide">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8A"/>
    <w:rsid w:val="000E2A64"/>
    <w:rsid w:val="00243520"/>
    <w:rsid w:val="002957CF"/>
    <w:rsid w:val="0052365D"/>
    <w:rsid w:val="00690680"/>
    <w:rsid w:val="00C92E5B"/>
    <w:rsid w:val="00CF4274"/>
    <w:rsid w:val="00E54D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5192</Words>
  <Characters>30636</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Smlouva SFA 2.1</vt:lpstr>
    </vt:vector>
  </TitlesOfParts>
  <Company>Crystal Decisions</Company>
  <LinksUpToDate>false</LinksUpToDate>
  <CharactersWithSpaces>35757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SFA 2.1</dc:title>
  <dc:subject/>
  <dc:creator>Crystal Reports</dc:creator>
  <cp:keywords/>
  <dc:description>Powered By Crystal</dc:description>
  <cp:lastModifiedBy>Holub Milan</cp:lastModifiedBy>
  <cp:revision>7</cp:revision>
  <dcterms:created xsi:type="dcterms:W3CDTF">2018-03-12T14:49:00Z</dcterms:created>
  <dcterms:modified xsi:type="dcterms:W3CDTF">2018-03-29T06:40:00Z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01734361CD07C3C85B968AA4B2781C480C131A4BF1DCCE0484255B1E26629C81B501111496F7862A73696DC2A3E5AD9F01B63D0DEC0E70D37FB64E8D4AC087997B09695391403E6B02C52844EACA1A4C9FCFCCC787CFBA27695D870E7F1CCEFACD0630C6F61EFCE2F4EEE6A562DF7C1B73EE086B2778F5C67ADA7979DE0AB40</vt:lpwstr>
  </property>
  <property fmtid="{D5CDD505-2E9C-101B-9397-08002B2CF9AE}" pid="3" name="Business Objects Context Information1">
    <vt:lpwstr>BE865BD20C51228AC3938C7268BEB053196763B63DBA5623D6DF36BB5886295E733</vt:lpwstr>
  </property>
</Properties>
</file>