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FEB42" w14:textId="77777777" w:rsidR="00604F4D" w:rsidRDefault="00604F4D" w:rsidP="00D62CB2">
      <w:pPr>
        <w:pStyle w:val="Nzev"/>
        <w:spacing w:before="0" w:after="0"/>
        <w:outlineLvl w:val="9"/>
        <w:rPr>
          <w:rFonts w:ascii="Calibri" w:hAnsi="Calibri"/>
          <w:kern w:val="0"/>
          <w:sz w:val="36"/>
          <w:szCs w:val="36"/>
        </w:rPr>
      </w:pPr>
    </w:p>
    <w:p w14:paraId="16161552" w14:textId="77777777" w:rsidR="003F5954" w:rsidRPr="000922DA" w:rsidRDefault="00D62CB2" w:rsidP="00D62CB2">
      <w:pPr>
        <w:pStyle w:val="Nzev"/>
        <w:spacing w:before="0" w:after="0"/>
        <w:outlineLvl w:val="9"/>
        <w:rPr>
          <w:rFonts w:ascii="Calibri" w:hAnsi="Calibri"/>
          <w:kern w:val="0"/>
          <w:sz w:val="36"/>
          <w:szCs w:val="36"/>
        </w:rPr>
      </w:pPr>
      <w:r w:rsidRPr="000922DA">
        <w:rPr>
          <w:rFonts w:ascii="Calibri" w:hAnsi="Calibri"/>
          <w:kern w:val="0"/>
          <w:sz w:val="36"/>
          <w:szCs w:val="36"/>
        </w:rPr>
        <w:t xml:space="preserve">SMLOUVA O </w:t>
      </w:r>
      <w:r w:rsidR="003F5954" w:rsidRPr="000922DA">
        <w:rPr>
          <w:rFonts w:ascii="Calibri" w:hAnsi="Calibri"/>
          <w:kern w:val="0"/>
          <w:sz w:val="36"/>
          <w:szCs w:val="36"/>
        </w:rPr>
        <w:t>DÍLO</w:t>
      </w:r>
    </w:p>
    <w:p w14:paraId="683CB3D8" w14:textId="77777777" w:rsidR="003F5954" w:rsidRPr="00C70717" w:rsidRDefault="00723B23" w:rsidP="00D62CB2">
      <w:pPr>
        <w:jc w:val="center"/>
        <w:rPr>
          <w:rFonts w:ascii="Calibri" w:hAnsi="Calibri" w:cs="Arial"/>
          <w:sz w:val="22"/>
          <w:szCs w:val="22"/>
        </w:rPr>
      </w:pPr>
      <w:r w:rsidRPr="00C70717">
        <w:rPr>
          <w:rFonts w:ascii="Calibri" w:hAnsi="Calibri" w:cs="Arial"/>
          <w:sz w:val="22"/>
          <w:szCs w:val="22"/>
        </w:rPr>
        <w:t xml:space="preserve">uzavřená podle </w:t>
      </w:r>
      <w:r w:rsidR="004863D1" w:rsidRPr="00C70717">
        <w:rPr>
          <w:rFonts w:ascii="Calibri" w:hAnsi="Calibri" w:cs="Arial"/>
          <w:sz w:val="22"/>
          <w:szCs w:val="22"/>
        </w:rPr>
        <w:t xml:space="preserve">ust. </w:t>
      </w:r>
      <w:r w:rsidRPr="00C70717">
        <w:rPr>
          <w:rFonts w:ascii="Calibri" w:hAnsi="Calibri" w:cs="Arial"/>
          <w:sz w:val="22"/>
          <w:szCs w:val="22"/>
        </w:rPr>
        <w:t xml:space="preserve">§ </w:t>
      </w:r>
      <w:r w:rsidR="00256E34" w:rsidRPr="00C70717">
        <w:rPr>
          <w:rFonts w:ascii="Calibri" w:hAnsi="Calibri" w:cs="Arial"/>
          <w:sz w:val="22"/>
          <w:szCs w:val="22"/>
        </w:rPr>
        <w:t>2586</w:t>
      </w:r>
      <w:r w:rsidRPr="00C70717">
        <w:rPr>
          <w:rFonts w:ascii="Calibri" w:hAnsi="Calibri" w:cs="Arial"/>
          <w:sz w:val="22"/>
          <w:szCs w:val="22"/>
        </w:rPr>
        <w:t xml:space="preserve"> a násl. </w:t>
      </w:r>
      <w:r w:rsidR="00256E34" w:rsidRPr="00C70717">
        <w:rPr>
          <w:rFonts w:ascii="Calibri" w:hAnsi="Calibri" w:cs="Arial"/>
          <w:sz w:val="22"/>
          <w:szCs w:val="22"/>
        </w:rPr>
        <w:t>zákona</w:t>
      </w:r>
      <w:r w:rsidRPr="00C70717">
        <w:rPr>
          <w:rFonts w:ascii="Calibri" w:hAnsi="Calibri" w:cs="Arial"/>
          <w:sz w:val="22"/>
          <w:szCs w:val="22"/>
        </w:rPr>
        <w:t xml:space="preserve"> č. </w:t>
      </w:r>
      <w:r w:rsidR="00256E34" w:rsidRPr="00C70717">
        <w:rPr>
          <w:rFonts w:ascii="Calibri" w:hAnsi="Calibri" w:cs="Arial"/>
          <w:sz w:val="22"/>
          <w:szCs w:val="22"/>
        </w:rPr>
        <w:t>89</w:t>
      </w:r>
      <w:r w:rsidRPr="00C70717">
        <w:rPr>
          <w:rFonts w:ascii="Calibri" w:hAnsi="Calibri" w:cs="Arial"/>
          <w:sz w:val="22"/>
          <w:szCs w:val="22"/>
        </w:rPr>
        <w:t>/</w:t>
      </w:r>
      <w:r w:rsidR="00256E34" w:rsidRPr="00C70717">
        <w:rPr>
          <w:rFonts w:ascii="Calibri" w:hAnsi="Calibri" w:cs="Arial"/>
          <w:sz w:val="22"/>
          <w:szCs w:val="22"/>
        </w:rPr>
        <w:t>2012</w:t>
      </w:r>
      <w:r w:rsidRPr="00C70717">
        <w:rPr>
          <w:rFonts w:ascii="Calibri" w:hAnsi="Calibri" w:cs="Arial"/>
          <w:sz w:val="22"/>
          <w:szCs w:val="22"/>
        </w:rPr>
        <w:t xml:space="preserve"> Sb. </w:t>
      </w:r>
      <w:r w:rsidR="00256E34" w:rsidRPr="00C70717">
        <w:rPr>
          <w:rFonts w:ascii="Calibri" w:hAnsi="Calibri" w:cs="Arial"/>
          <w:sz w:val="22"/>
          <w:szCs w:val="22"/>
        </w:rPr>
        <w:t xml:space="preserve">občanský zákoník </w:t>
      </w:r>
      <w:r w:rsidR="00FB40F2" w:rsidRPr="00C70717">
        <w:rPr>
          <w:rFonts w:ascii="Calibri" w:hAnsi="Calibri" w:cs="Arial"/>
          <w:sz w:val="22"/>
          <w:szCs w:val="22"/>
        </w:rPr>
        <w:t>mezi</w:t>
      </w:r>
    </w:p>
    <w:p w14:paraId="7BCC4320" w14:textId="77777777" w:rsidR="003F5954" w:rsidRPr="00256E34" w:rsidRDefault="003F5954" w:rsidP="00D62CB2">
      <w:pPr>
        <w:pStyle w:val="Zkladntext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663824C6" w14:textId="77777777" w:rsidR="003F5954" w:rsidRPr="004863D1" w:rsidRDefault="004863D1" w:rsidP="00D62CB2">
      <w:pPr>
        <w:rPr>
          <w:rFonts w:ascii="Calibri" w:hAnsi="Calibri" w:cs="Arial"/>
          <w:b/>
          <w:sz w:val="22"/>
          <w:szCs w:val="22"/>
        </w:rPr>
      </w:pPr>
      <w:r w:rsidRPr="004863D1">
        <w:rPr>
          <w:rFonts w:ascii="Calibri" w:hAnsi="Calibri" w:cs="Arial"/>
          <w:b/>
          <w:sz w:val="22"/>
          <w:szCs w:val="22"/>
        </w:rPr>
        <w:t>Město Vsetín</w:t>
      </w:r>
      <w:r w:rsidR="00723B23" w:rsidRPr="004863D1">
        <w:rPr>
          <w:rFonts w:ascii="Calibri" w:hAnsi="Calibri" w:cs="Arial"/>
          <w:b/>
          <w:sz w:val="22"/>
          <w:szCs w:val="22"/>
        </w:rPr>
        <w:t xml:space="preserve">              </w:t>
      </w:r>
      <w:r w:rsidR="00723B23" w:rsidRPr="004863D1">
        <w:rPr>
          <w:rFonts w:ascii="Calibri" w:hAnsi="Calibri" w:cs="Arial"/>
          <w:b/>
          <w:sz w:val="22"/>
          <w:szCs w:val="22"/>
        </w:rPr>
        <w:tab/>
      </w:r>
      <w:r w:rsidR="00723B23" w:rsidRPr="004863D1">
        <w:rPr>
          <w:rFonts w:ascii="Calibri" w:hAnsi="Calibri" w:cs="Arial"/>
          <w:b/>
          <w:sz w:val="22"/>
          <w:szCs w:val="22"/>
        </w:rPr>
        <w:tab/>
      </w:r>
    </w:p>
    <w:p w14:paraId="12E7AD67" w14:textId="77777777" w:rsidR="003F5954" w:rsidRPr="005956ED" w:rsidRDefault="00BF0187" w:rsidP="00D62CB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se sídlem </w:t>
      </w:r>
      <w:r w:rsidR="004863D1" w:rsidRPr="005956ED">
        <w:rPr>
          <w:rFonts w:ascii="Calibri" w:hAnsi="Calibri" w:cs="Arial"/>
          <w:sz w:val="22"/>
          <w:szCs w:val="22"/>
        </w:rPr>
        <w:t>Svárov 1080, 755 01 Vsetín</w:t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</w:p>
    <w:p w14:paraId="5CF40A5A" w14:textId="0BC8B57E" w:rsidR="00E729C9" w:rsidRPr="00E729C9" w:rsidRDefault="00BF0187" w:rsidP="00E729C9">
      <w:pPr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2"/>
        </w:rPr>
        <w:t>z</w:t>
      </w:r>
      <w:r w:rsidR="00723B23" w:rsidRPr="005956ED">
        <w:rPr>
          <w:rFonts w:ascii="Calibri" w:hAnsi="Calibri" w:cs="Arial"/>
          <w:sz w:val="22"/>
          <w:szCs w:val="22"/>
        </w:rPr>
        <w:t xml:space="preserve">astoupeno: </w:t>
      </w:r>
      <w:r w:rsidR="00D37506">
        <w:rPr>
          <w:rFonts w:ascii="Calibri" w:hAnsi="Calibri" w:cs="Arial"/>
          <w:sz w:val="22"/>
          <w:szCs w:val="22"/>
        </w:rPr>
        <w:t>xxxxxxxxxxxxxxxxxxx,</w:t>
      </w:r>
      <w:r w:rsidR="00E729C9" w:rsidRPr="00E729C9">
        <w:rPr>
          <w:rFonts w:ascii="Calibri" w:hAnsi="Calibri" w:cs="Arial"/>
          <w:sz w:val="22"/>
          <w:szCs w:val="22"/>
        </w:rPr>
        <w:t xml:space="preserve"> </w:t>
      </w:r>
      <w:r w:rsidR="00E729C9" w:rsidRPr="00E729C9">
        <w:rPr>
          <w:rFonts w:ascii="Calibri" w:hAnsi="Calibri" w:cs="Arial"/>
          <w:sz w:val="22"/>
          <w:szCs w:val="20"/>
        </w:rPr>
        <w:t>vedoucím odboru správy majetku, investic a strategického rozvoje</w:t>
      </w:r>
      <w:r w:rsidR="00853784">
        <w:rPr>
          <w:rFonts w:ascii="Calibri" w:hAnsi="Calibri" w:cs="Arial"/>
          <w:sz w:val="22"/>
          <w:szCs w:val="20"/>
        </w:rPr>
        <w:t>,</w:t>
      </w:r>
      <w:r w:rsidR="00E729C9" w:rsidRPr="00E729C9">
        <w:rPr>
          <w:rFonts w:ascii="Calibri" w:hAnsi="Calibri" w:cs="Arial"/>
          <w:sz w:val="22"/>
          <w:szCs w:val="20"/>
        </w:rPr>
        <w:t xml:space="preserve"> dle pravidel delegace pravomocí</w:t>
      </w:r>
    </w:p>
    <w:p w14:paraId="193E18E8" w14:textId="77777777" w:rsidR="005D286D" w:rsidRPr="007D46BD" w:rsidRDefault="00723B23" w:rsidP="00D62CB2">
      <w:pPr>
        <w:rPr>
          <w:rFonts w:ascii="Calibri" w:hAnsi="Calibri" w:cs="Arial"/>
          <w:szCs w:val="22"/>
        </w:rPr>
      </w:pPr>
      <w:r w:rsidRPr="005956ED">
        <w:rPr>
          <w:rFonts w:ascii="Calibri" w:hAnsi="Calibri" w:cs="Arial"/>
          <w:sz w:val="22"/>
          <w:szCs w:val="22"/>
        </w:rPr>
        <w:t>IČ:</w:t>
      </w:r>
      <w:r w:rsidR="004863D1" w:rsidRPr="005956ED">
        <w:rPr>
          <w:rFonts w:ascii="Calibri" w:hAnsi="Calibri" w:cs="Arial"/>
          <w:sz w:val="22"/>
          <w:szCs w:val="22"/>
        </w:rPr>
        <w:t xml:space="preserve"> 00304450</w:t>
      </w:r>
      <w:r w:rsidRPr="005956ED">
        <w:rPr>
          <w:rFonts w:ascii="Calibri" w:hAnsi="Calibri" w:cs="Arial"/>
          <w:sz w:val="22"/>
          <w:szCs w:val="22"/>
        </w:rPr>
        <w:tab/>
      </w:r>
      <w:r w:rsidRPr="005956ED">
        <w:rPr>
          <w:rFonts w:ascii="Calibri" w:hAnsi="Calibri" w:cs="Arial"/>
          <w:sz w:val="22"/>
          <w:szCs w:val="22"/>
        </w:rPr>
        <w:tab/>
      </w:r>
      <w:r w:rsidRPr="005956ED">
        <w:rPr>
          <w:rFonts w:ascii="Calibri" w:hAnsi="Calibri" w:cs="Arial"/>
          <w:sz w:val="22"/>
          <w:szCs w:val="22"/>
        </w:rPr>
        <w:tab/>
      </w:r>
    </w:p>
    <w:p w14:paraId="7E4E3992" w14:textId="77777777" w:rsidR="003F5954" w:rsidRPr="005956ED" w:rsidRDefault="00723B23" w:rsidP="00D62CB2">
      <w:pPr>
        <w:rPr>
          <w:rFonts w:ascii="Calibri" w:hAnsi="Calibri" w:cs="Arial"/>
          <w:sz w:val="22"/>
          <w:szCs w:val="22"/>
        </w:rPr>
      </w:pPr>
      <w:r w:rsidRPr="005956ED">
        <w:rPr>
          <w:rFonts w:ascii="Calibri" w:hAnsi="Calibri" w:cs="Arial"/>
          <w:sz w:val="22"/>
          <w:szCs w:val="22"/>
        </w:rPr>
        <w:t xml:space="preserve">DIČ: </w:t>
      </w:r>
      <w:r w:rsidR="004863D1" w:rsidRPr="005956ED">
        <w:rPr>
          <w:rFonts w:ascii="Calibri" w:hAnsi="Calibri" w:cs="Arial"/>
          <w:sz w:val="22"/>
          <w:szCs w:val="22"/>
        </w:rPr>
        <w:t>CZ00304450</w:t>
      </w:r>
    </w:p>
    <w:p w14:paraId="1A038636" w14:textId="1DDF12B1" w:rsidR="003F5954" w:rsidRPr="005956ED" w:rsidRDefault="00723B23" w:rsidP="00D62CB2">
      <w:pPr>
        <w:rPr>
          <w:rFonts w:ascii="Calibri" w:hAnsi="Calibri" w:cs="Arial"/>
          <w:sz w:val="22"/>
          <w:szCs w:val="22"/>
        </w:rPr>
      </w:pPr>
      <w:r w:rsidRPr="005956ED">
        <w:rPr>
          <w:rFonts w:ascii="Calibri" w:hAnsi="Calibri" w:cs="Arial"/>
          <w:sz w:val="22"/>
          <w:szCs w:val="22"/>
        </w:rPr>
        <w:t xml:space="preserve">Bankovní spojení: </w:t>
      </w:r>
      <w:r w:rsidR="00D37506">
        <w:rPr>
          <w:rFonts w:ascii="Calibri" w:hAnsi="Calibri" w:cs="Arial"/>
          <w:sz w:val="22"/>
          <w:szCs w:val="22"/>
        </w:rPr>
        <w:t>xxxxxxxxxxxxxxxxxxxx</w:t>
      </w:r>
      <w:r w:rsidRPr="005956ED">
        <w:rPr>
          <w:rFonts w:ascii="Calibri" w:hAnsi="Calibri" w:cs="Arial"/>
          <w:sz w:val="22"/>
          <w:szCs w:val="22"/>
        </w:rPr>
        <w:tab/>
      </w:r>
    </w:p>
    <w:p w14:paraId="144075F3" w14:textId="61B36866" w:rsidR="005D286D" w:rsidRDefault="00C70717" w:rsidP="0023569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</w:t>
      </w:r>
      <w:r w:rsidR="00723B23" w:rsidRPr="005956ED">
        <w:rPr>
          <w:rFonts w:ascii="Calibri" w:hAnsi="Calibri" w:cs="Arial"/>
          <w:sz w:val="22"/>
          <w:szCs w:val="22"/>
        </w:rPr>
        <w:t xml:space="preserve">íslo účtu: </w:t>
      </w:r>
      <w:r w:rsidR="00D37506">
        <w:rPr>
          <w:rFonts w:ascii="Calibri" w:hAnsi="Calibri" w:cs="Arial"/>
          <w:sz w:val="22"/>
          <w:szCs w:val="22"/>
        </w:rPr>
        <w:t>xxxxxxxxxxxxxxx</w:t>
      </w:r>
      <w:r w:rsidR="00723B23" w:rsidRPr="005956ED">
        <w:rPr>
          <w:rFonts w:ascii="Calibri" w:hAnsi="Calibri" w:cs="Arial"/>
          <w:sz w:val="22"/>
          <w:szCs w:val="22"/>
        </w:rPr>
        <w:tab/>
      </w:r>
    </w:p>
    <w:p w14:paraId="07F9A4D3" w14:textId="77777777" w:rsidR="003F5954" w:rsidRPr="005956ED" w:rsidRDefault="00723B23" w:rsidP="0023569A">
      <w:pPr>
        <w:rPr>
          <w:rFonts w:ascii="Calibri" w:hAnsi="Calibri" w:cs="Arial"/>
          <w:sz w:val="22"/>
          <w:szCs w:val="22"/>
        </w:rPr>
      </w:pPr>
      <w:r w:rsidRPr="005956ED">
        <w:rPr>
          <w:rFonts w:ascii="Calibri" w:hAnsi="Calibri" w:cs="Arial"/>
          <w:sz w:val="22"/>
          <w:szCs w:val="22"/>
        </w:rPr>
        <w:t xml:space="preserve">(dále jen </w:t>
      </w:r>
      <w:r w:rsidR="004863D1" w:rsidRPr="005956ED">
        <w:rPr>
          <w:rFonts w:ascii="Calibri" w:hAnsi="Calibri" w:cs="Arial"/>
          <w:b/>
          <w:sz w:val="22"/>
          <w:szCs w:val="22"/>
        </w:rPr>
        <w:t>„</w:t>
      </w:r>
      <w:r w:rsidRPr="005956ED">
        <w:rPr>
          <w:rFonts w:ascii="Calibri" w:hAnsi="Calibri" w:cs="Arial"/>
          <w:b/>
          <w:sz w:val="22"/>
          <w:szCs w:val="22"/>
        </w:rPr>
        <w:t>objednatel</w:t>
      </w:r>
      <w:r w:rsidR="004863D1" w:rsidRPr="005956ED">
        <w:rPr>
          <w:rFonts w:ascii="Calibri" w:hAnsi="Calibri" w:cs="Arial"/>
          <w:b/>
          <w:sz w:val="22"/>
          <w:szCs w:val="22"/>
        </w:rPr>
        <w:t>“</w:t>
      </w:r>
      <w:r w:rsidRPr="005956ED">
        <w:rPr>
          <w:rFonts w:ascii="Calibri" w:hAnsi="Calibri" w:cs="Arial"/>
          <w:sz w:val="22"/>
          <w:szCs w:val="22"/>
        </w:rPr>
        <w:t>)</w:t>
      </w:r>
    </w:p>
    <w:p w14:paraId="0F34F950" w14:textId="77777777" w:rsidR="003F5954" w:rsidRPr="00256E34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14:paraId="7E4D308D" w14:textId="77777777" w:rsidR="003F5954" w:rsidRPr="00256E34" w:rsidRDefault="00723B23" w:rsidP="00D62CB2">
      <w:pPr>
        <w:ind w:left="360"/>
        <w:rPr>
          <w:rFonts w:ascii="Calibri" w:hAnsi="Calibri" w:cs="Arial"/>
          <w:sz w:val="22"/>
          <w:szCs w:val="22"/>
        </w:rPr>
      </w:pPr>
      <w:r w:rsidRPr="00256E34">
        <w:rPr>
          <w:rFonts w:ascii="Calibri" w:hAnsi="Calibri" w:cs="Arial"/>
          <w:b/>
          <w:sz w:val="22"/>
          <w:szCs w:val="22"/>
        </w:rPr>
        <w:t>a</w:t>
      </w:r>
    </w:p>
    <w:p w14:paraId="724C7DCA" w14:textId="77777777" w:rsidR="003F5954" w:rsidRPr="005D286D" w:rsidRDefault="00BF0187" w:rsidP="00D62CB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</w:r>
      <w:r w:rsidR="00723B23" w:rsidRPr="005D286D">
        <w:rPr>
          <w:rFonts w:ascii="Calibri" w:hAnsi="Calibri" w:cs="Arial"/>
          <w:sz w:val="22"/>
          <w:szCs w:val="22"/>
        </w:rPr>
        <w:tab/>
        <w:t xml:space="preserve">                      </w:t>
      </w:r>
    </w:p>
    <w:p w14:paraId="551D2CC2" w14:textId="77777777" w:rsidR="00123171" w:rsidRDefault="00123171" w:rsidP="00D62CB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Stolařství Glanc</w:t>
      </w:r>
    </w:p>
    <w:p w14:paraId="30FCD7D6" w14:textId="77777777" w:rsidR="00123171" w:rsidRDefault="00123171" w:rsidP="00D62CB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Václav Zbranek</w:t>
      </w:r>
    </w:p>
    <w:p w14:paraId="042738E0" w14:textId="5DBF1F84" w:rsidR="00BA1C9F" w:rsidRPr="00123171" w:rsidRDefault="00123171" w:rsidP="00D62CB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Pr="00123171">
        <w:rPr>
          <w:rFonts w:ascii="Calibri" w:hAnsi="Calibri" w:cs="Arial"/>
          <w:sz w:val="22"/>
          <w:szCs w:val="22"/>
        </w:rPr>
        <w:t> místem podnikání Horní Jasenka 136, 755 01 Vsetín</w:t>
      </w:r>
      <w:r w:rsidR="00723B23" w:rsidRPr="00123171">
        <w:rPr>
          <w:rFonts w:ascii="Calibri" w:hAnsi="Calibri" w:cs="Arial"/>
          <w:sz w:val="22"/>
          <w:szCs w:val="22"/>
        </w:rPr>
        <w:tab/>
      </w:r>
      <w:r w:rsidR="00723B23" w:rsidRPr="00123171">
        <w:rPr>
          <w:rFonts w:ascii="Calibri" w:hAnsi="Calibri" w:cs="Arial"/>
          <w:sz w:val="22"/>
          <w:szCs w:val="22"/>
        </w:rPr>
        <w:tab/>
      </w:r>
      <w:r w:rsidR="00723B23" w:rsidRPr="00123171">
        <w:rPr>
          <w:rFonts w:ascii="Calibri" w:hAnsi="Calibri" w:cs="Arial"/>
          <w:sz w:val="22"/>
          <w:szCs w:val="22"/>
        </w:rPr>
        <w:tab/>
      </w:r>
      <w:r w:rsidR="00723B23" w:rsidRPr="00123171">
        <w:rPr>
          <w:rFonts w:ascii="Calibri" w:hAnsi="Calibri" w:cs="Arial"/>
          <w:sz w:val="22"/>
          <w:szCs w:val="22"/>
        </w:rPr>
        <w:tab/>
      </w:r>
      <w:r w:rsidR="00BA1C9F" w:rsidRPr="00123171">
        <w:rPr>
          <w:rFonts w:ascii="Calibri" w:hAnsi="Calibri" w:cs="Arial"/>
          <w:sz w:val="22"/>
          <w:szCs w:val="22"/>
        </w:rPr>
        <w:t xml:space="preserve">  </w:t>
      </w:r>
    </w:p>
    <w:p w14:paraId="6A4F6F70" w14:textId="6DECF59F" w:rsidR="0023569A" w:rsidRPr="005956ED" w:rsidRDefault="00123171" w:rsidP="00D62CB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IČ: 136 35 310</w:t>
      </w:r>
      <w:r w:rsidR="00723B23" w:rsidRPr="005956ED">
        <w:rPr>
          <w:rFonts w:ascii="Calibri" w:hAnsi="Calibri" w:cs="Arial"/>
          <w:sz w:val="22"/>
          <w:szCs w:val="22"/>
        </w:rPr>
        <w:t xml:space="preserve">   </w:t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</w:p>
    <w:p w14:paraId="44BC5F7E" w14:textId="727A8229" w:rsidR="00BA1C9F" w:rsidRDefault="00723B23" w:rsidP="003462EF">
      <w:pPr>
        <w:rPr>
          <w:rFonts w:ascii="Calibri" w:hAnsi="Calibri" w:cs="Arial"/>
          <w:sz w:val="22"/>
          <w:szCs w:val="22"/>
        </w:rPr>
      </w:pPr>
      <w:r w:rsidRPr="005956ED">
        <w:rPr>
          <w:rFonts w:ascii="Calibri" w:hAnsi="Calibri" w:cs="Arial"/>
          <w:sz w:val="22"/>
          <w:szCs w:val="22"/>
        </w:rPr>
        <w:t>DIČ:</w:t>
      </w:r>
      <w:r w:rsidR="00123171">
        <w:rPr>
          <w:rFonts w:ascii="Calibri" w:hAnsi="Calibri" w:cs="Arial"/>
          <w:sz w:val="22"/>
          <w:szCs w:val="22"/>
        </w:rPr>
        <w:t xml:space="preserve"> CZ5712251974</w:t>
      </w:r>
      <w:r w:rsidRPr="005956ED">
        <w:rPr>
          <w:rFonts w:ascii="Calibri" w:hAnsi="Calibri" w:cs="Arial"/>
          <w:sz w:val="22"/>
          <w:szCs w:val="22"/>
        </w:rPr>
        <w:t xml:space="preserve">     </w:t>
      </w:r>
    </w:p>
    <w:p w14:paraId="4DABBAE4" w14:textId="5A816497" w:rsidR="00F0409C" w:rsidRDefault="00C70717" w:rsidP="003462E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5D286D">
        <w:rPr>
          <w:rFonts w:ascii="Calibri" w:hAnsi="Calibri" w:cs="Arial"/>
          <w:sz w:val="22"/>
          <w:szCs w:val="22"/>
        </w:rPr>
        <w:t>yzická osoba podnikající dle živnostenského zákona</w:t>
      </w:r>
      <w:r w:rsidR="00BF0187">
        <w:rPr>
          <w:rFonts w:ascii="Calibri" w:hAnsi="Calibri" w:cs="Arial"/>
          <w:sz w:val="22"/>
          <w:szCs w:val="22"/>
        </w:rPr>
        <w:t xml:space="preserve">, vedená u </w:t>
      </w:r>
      <w:r w:rsidR="00F0409C">
        <w:rPr>
          <w:rFonts w:ascii="Calibri" w:hAnsi="Calibri" w:cs="Arial"/>
          <w:sz w:val="22"/>
          <w:szCs w:val="22"/>
        </w:rPr>
        <w:t>ž</w:t>
      </w:r>
      <w:r w:rsidR="00BF0187">
        <w:rPr>
          <w:rFonts w:ascii="Calibri" w:hAnsi="Calibri" w:cs="Arial"/>
          <w:sz w:val="22"/>
          <w:szCs w:val="22"/>
        </w:rPr>
        <w:t>ivnostenského úřadu</w:t>
      </w:r>
      <w:r w:rsidR="00F0409C">
        <w:rPr>
          <w:rFonts w:ascii="Calibri" w:hAnsi="Calibri" w:cs="Arial"/>
          <w:sz w:val="22"/>
          <w:szCs w:val="22"/>
        </w:rPr>
        <w:t xml:space="preserve"> Městského úřadu ve Vsetíně</w:t>
      </w:r>
      <w:r w:rsidR="00BF0187">
        <w:rPr>
          <w:rFonts w:ascii="Calibri" w:hAnsi="Calibri" w:cs="Arial"/>
          <w:sz w:val="22"/>
          <w:szCs w:val="22"/>
        </w:rPr>
        <w:t xml:space="preserve"> </w:t>
      </w:r>
      <w:r w:rsidR="00723B23" w:rsidRPr="005956ED">
        <w:rPr>
          <w:rFonts w:ascii="Calibri" w:hAnsi="Calibri" w:cs="Arial"/>
          <w:sz w:val="22"/>
          <w:szCs w:val="22"/>
        </w:rPr>
        <w:t xml:space="preserve">  </w:t>
      </w:r>
    </w:p>
    <w:p w14:paraId="502D8DE6" w14:textId="630405C4" w:rsidR="00181BB4" w:rsidRPr="002D7E06" w:rsidRDefault="00181BB4" w:rsidP="003462EF">
      <w:pPr>
        <w:rPr>
          <w:rFonts w:ascii="Calibri" w:hAnsi="Calibri" w:cs="Arial"/>
          <w:sz w:val="22"/>
          <w:szCs w:val="22"/>
        </w:rPr>
      </w:pPr>
      <w:r w:rsidRPr="002D7E06">
        <w:rPr>
          <w:rFonts w:ascii="Calibri" w:hAnsi="Calibri" w:cs="Arial"/>
          <w:sz w:val="22"/>
          <w:szCs w:val="22"/>
        </w:rPr>
        <w:t xml:space="preserve">Bankovní spojení: </w:t>
      </w:r>
      <w:r w:rsidR="00D37506">
        <w:rPr>
          <w:rFonts w:ascii="Calibri" w:hAnsi="Calibri" w:cs="Arial"/>
          <w:sz w:val="22"/>
          <w:szCs w:val="22"/>
        </w:rPr>
        <w:t>xxxxxxxxxxxxxxxxxxxxx</w:t>
      </w:r>
    </w:p>
    <w:p w14:paraId="7EA99EEC" w14:textId="32F588A8" w:rsidR="005D286D" w:rsidRDefault="00F0409C" w:rsidP="003462EF">
      <w:pPr>
        <w:rPr>
          <w:rFonts w:ascii="Calibri" w:hAnsi="Calibri" w:cs="Arial"/>
          <w:sz w:val="22"/>
          <w:szCs w:val="22"/>
        </w:rPr>
      </w:pPr>
      <w:r w:rsidRPr="002D7E06">
        <w:rPr>
          <w:rFonts w:ascii="Calibri" w:hAnsi="Calibri" w:cs="Arial"/>
          <w:sz w:val="22"/>
          <w:szCs w:val="22"/>
        </w:rPr>
        <w:t xml:space="preserve">číslo účtu: </w:t>
      </w:r>
      <w:r w:rsidR="00D37506">
        <w:rPr>
          <w:rFonts w:asciiTheme="minorHAnsi" w:hAnsiTheme="minorHAnsi"/>
          <w:sz w:val="22"/>
          <w:szCs w:val="36"/>
        </w:rPr>
        <w:t>xxxxxxxxxxxxxxxxxx</w:t>
      </w:r>
      <w:r w:rsidR="00723B23" w:rsidRPr="00123171">
        <w:rPr>
          <w:rFonts w:ascii="Calibri" w:hAnsi="Calibri" w:cs="Arial"/>
          <w:sz w:val="10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  <w:r w:rsidR="00723B23" w:rsidRPr="005956ED">
        <w:rPr>
          <w:rFonts w:ascii="Calibri" w:hAnsi="Calibri" w:cs="Arial"/>
          <w:sz w:val="22"/>
          <w:szCs w:val="22"/>
        </w:rPr>
        <w:tab/>
      </w:r>
    </w:p>
    <w:p w14:paraId="4C42B2ED" w14:textId="77777777" w:rsidR="00F01B6C" w:rsidRPr="005956ED" w:rsidRDefault="00723B23" w:rsidP="003462EF">
      <w:pPr>
        <w:rPr>
          <w:rFonts w:ascii="Calibri" w:hAnsi="Calibri" w:cs="Arial"/>
          <w:sz w:val="22"/>
          <w:szCs w:val="22"/>
        </w:rPr>
      </w:pPr>
      <w:r w:rsidRPr="005956ED">
        <w:rPr>
          <w:rFonts w:ascii="Calibri" w:hAnsi="Calibri" w:cs="Arial"/>
          <w:sz w:val="22"/>
          <w:szCs w:val="22"/>
        </w:rPr>
        <w:t xml:space="preserve">(dále jen </w:t>
      </w:r>
      <w:r w:rsidR="004863D1" w:rsidRPr="005956ED">
        <w:rPr>
          <w:rFonts w:ascii="Calibri" w:hAnsi="Calibri" w:cs="Arial"/>
          <w:b/>
          <w:sz w:val="22"/>
          <w:szCs w:val="22"/>
        </w:rPr>
        <w:t>„</w:t>
      </w:r>
      <w:r w:rsidRPr="005956ED">
        <w:rPr>
          <w:rFonts w:ascii="Calibri" w:hAnsi="Calibri" w:cs="Arial"/>
          <w:b/>
          <w:sz w:val="22"/>
          <w:szCs w:val="22"/>
        </w:rPr>
        <w:t>zhotovitel</w:t>
      </w:r>
      <w:r w:rsidR="004863D1" w:rsidRPr="005956ED">
        <w:rPr>
          <w:rFonts w:ascii="Calibri" w:hAnsi="Calibri" w:cs="Arial"/>
          <w:b/>
          <w:sz w:val="22"/>
          <w:szCs w:val="22"/>
        </w:rPr>
        <w:t>“</w:t>
      </w:r>
      <w:r w:rsidRPr="005956ED">
        <w:rPr>
          <w:rFonts w:ascii="Calibri" w:hAnsi="Calibri" w:cs="Arial"/>
          <w:b/>
          <w:sz w:val="22"/>
          <w:szCs w:val="22"/>
        </w:rPr>
        <w:t>)</w:t>
      </w:r>
    </w:p>
    <w:p w14:paraId="35D71D38" w14:textId="77777777" w:rsidR="0023569A" w:rsidRPr="00256E34" w:rsidRDefault="0023569A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1888AF22" w14:textId="77777777" w:rsidR="003F5954" w:rsidRPr="000922DA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Článek I.</w:t>
      </w:r>
    </w:p>
    <w:p w14:paraId="4EB37142" w14:textId="77777777" w:rsidR="003F5954" w:rsidRPr="000922DA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Předmět smlouvy</w:t>
      </w:r>
    </w:p>
    <w:p w14:paraId="550CDCDF" w14:textId="77777777" w:rsidR="005D286D" w:rsidRDefault="003F5954" w:rsidP="00F94E04">
      <w:pPr>
        <w:jc w:val="both"/>
        <w:rPr>
          <w:rFonts w:ascii="Calibri" w:hAnsi="Calibri" w:cs="Arial"/>
          <w:sz w:val="22"/>
          <w:szCs w:val="22"/>
        </w:rPr>
      </w:pPr>
      <w:r w:rsidRPr="00AD3EA2">
        <w:rPr>
          <w:rFonts w:ascii="Calibri" w:hAnsi="Calibri" w:cs="Arial"/>
          <w:sz w:val="22"/>
          <w:szCs w:val="22"/>
        </w:rPr>
        <w:t xml:space="preserve">Předmětem této smlouvy je </w:t>
      </w:r>
      <w:r w:rsidR="00032F6E" w:rsidRPr="00AD3EA2">
        <w:rPr>
          <w:rFonts w:ascii="Calibri" w:hAnsi="Calibri" w:cs="Arial"/>
          <w:sz w:val="22"/>
          <w:szCs w:val="22"/>
        </w:rPr>
        <w:t>zhotovení nábytku dle přílohy č. 1</w:t>
      </w:r>
      <w:r w:rsidR="00BF0187" w:rsidRPr="00AD3EA2">
        <w:rPr>
          <w:rFonts w:ascii="Calibri" w:hAnsi="Calibri" w:cs="Arial"/>
          <w:sz w:val="22"/>
          <w:szCs w:val="22"/>
        </w:rPr>
        <w:t>, jež je přílohou a nedílnou součástí této smlouvy.</w:t>
      </w:r>
    </w:p>
    <w:p w14:paraId="6982466E" w14:textId="77777777" w:rsidR="0059110F" w:rsidRPr="000922DA" w:rsidRDefault="0059110F" w:rsidP="00D62CB2">
      <w:pPr>
        <w:jc w:val="both"/>
        <w:rPr>
          <w:rFonts w:ascii="Calibri" w:hAnsi="Calibri" w:cs="Arial"/>
          <w:sz w:val="22"/>
          <w:szCs w:val="22"/>
        </w:rPr>
      </w:pPr>
    </w:p>
    <w:p w14:paraId="45D4C79F" w14:textId="77777777" w:rsidR="003F5954" w:rsidRPr="000922DA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Článek II.</w:t>
      </w:r>
    </w:p>
    <w:p w14:paraId="0EFAFA8D" w14:textId="77777777" w:rsidR="005F3227" w:rsidRPr="000922DA" w:rsidRDefault="003F5954" w:rsidP="00EC3EFA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 xml:space="preserve">Doba </w:t>
      </w:r>
      <w:r w:rsidR="00F94E04" w:rsidRPr="000922DA">
        <w:rPr>
          <w:rFonts w:ascii="Calibri" w:hAnsi="Calibri" w:cs="Arial"/>
          <w:sz w:val="22"/>
          <w:szCs w:val="22"/>
        </w:rPr>
        <w:t>a místo plnění</w:t>
      </w:r>
      <w:r w:rsidRPr="000922DA">
        <w:rPr>
          <w:rFonts w:ascii="Calibri" w:hAnsi="Calibri" w:cs="Arial"/>
          <w:sz w:val="22"/>
          <w:szCs w:val="22"/>
        </w:rPr>
        <w:t> </w:t>
      </w:r>
    </w:p>
    <w:p w14:paraId="4D6ABA41" w14:textId="77777777" w:rsidR="000A0C71" w:rsidRDefault="003E63A8" w:rsidP="00AD3EA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</w:t>
      </w:r>
      <w:r w:rsidR="005D286D">
        <w:rPr>
          <w:rFonts w:ascii="Calibri" w:hAnsi="Calibri" w:cs="Arial"/>
          <w:sz w:val="22"/>
          <w:szCs w:val="22"/>
        </w:rPr>
        <w:t xml:space="preserve">l se zavazuje, že dílo dle čl. </w:t>
      </w:r>
      <w:r>
        <w:rPr>
          <w:rFonts w:ascii="Calibri" w:hAnsi="Calibri" w:cs="Arial"/>
          <w:sz w:val="22"/>
          <w:szCs w:val="22"/>
        </w:rPr>
        <w:t xml:space="preserve">I této smlouvy </w:t>
      </w:r>
      <w:r w:rsidR="000A0C71">
        <w:rPr>
          <w:rFonts w:ascii="Calibri" w:hAnsi="Calibri" w:cs="Arial"/>
          <w:sz w:val="22"/>
          <w:szCs w:val="22"/>
        </w:rPr>
        <w:t xml:space="preserve">na svůj náklad a své riziko řádně a včas </w:t>
      </w:r>
      <w:r>
        <w:rPr>
          <w:rFonts w:ascii="Calibri" w:hAnsi="Calibri" w:cs="Arial"/>
          <w:sz w:val="22"/>
          <w:szCs w:val="22"/>
        </w:rPr>
        <w:t xml:space="preserve">dokončí a předá bez vad a nedodělků </w:t>
      </w:r>
      <w:r w:rsidR="00751D34">
        <w:rPr>
          <w:rFonts w:ascii="Calibri" w:hAnsi="Calibri" w:cs="Arial"/>
          <w:sz w:val="22"/>
          <w:szCs w:val="22"/>
        </w:rPr>
        <w:t>objednateli nejpozději do 6 týdnů od podpisu smlouvy.</w:t>
      </w:r>
    </w:p>
    <w:p w14:paraId="127830F3" w14:textId="64B87A32" w:rsidR="00FB40F2" w:rsidRDefault="000A0C71" w:rsidP="00AD3EA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F76DFF">
        <w:rPr>
          <w:rFonts w:ascii="Calibri" w:hAnsi="Calibri" w:cs="Arial"/>
          <w:sz w:val="22"/>
          <w:szCs w:val="22"/>
        </w:rPr>
        <w:t xml:space="preserve">ístem předání díla je budova č. p. 1484, Smetanova, 755 01 Vsetín. </w:t>
      </w:r>
    </w:p>
    <w:p w14:paraId="27FA8BE2" w14:textId="77777777" w:rsidR="0073558F" w:rsidRPr="0073558F" w:rsidRDefault="0073558F" w:rsidP="00AD3EA2">
      <w:pPr>
        <w:jc w:val="both"/>
        <w:rPr>
          <w:rFonts w:ascii="Calibri" w:hAnsi="Calibri" w:cs="Arial"/>
          <w:i/>
          <w:sz w:val="22"/>
          <w:szCs w:val="22"/>
        </w:rPr>
      </w:pPr>
    </w:p>
    <w:p w14:paraId="51D51A04" w14:textId="77777777" w:rsidR="000E03CC" w:rsidRPr="000E03CC" w:rsidRDefault="000E03CC" w:rsidP="000E03CC">
      <w:pPr>
        <w:ind w:left="1080"/>
        <w:jc w:val="both"/>
        <w:rPr>
          <w:rFonts w:ascii="Calibri" w:hAnsi="Calibri" w:cs="Arial"/>
          <w:sz w:val="22"/>
          <w:szCs w:val="22"/>
        </w:rPr>
      </w:pPr>
    </w:p>
    <w:p w14:paraId="7753FF24" w14:textId="77777777" w:rsidR="003F5954" w:rsidRPr="000A6C74" w:rsidRDefault="003F5954" w:rsidP="00855E67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A6C74">
        <w:rPr>
          <w:rFonts w:ascii="Calibri" w:hAnsi="Calibri" w:cs="Arial"/>
          <w:sz w:val="22"/>
          <w:szCs w:val="22"/>
        </w:rPr>
        <w:t>Článek I</w:t>
      </w:r>
      <w:r w:rsidR="00FB40F2">
        <w:rPr>
          <w:rFonts w:ascii="Calibri" w:hAnsi="Calibri" w:cs="Arial"/>
          <w:sz w:val="22"/>
          <w:szCs w:val="22"/>
        </w:rPr>
        <w:t>II</w:t>
      </w:r>
      <w:r w:rsidRPr="000A6C74">
        <w:rPr>
          <w:rFonts w:ascii="Calibri" w:hAnsi="Calibri" w:cs="Arial"/>
          <w:sz w:val="22"/>
          <w:szCs w:val="22"/>
        </w:rPr>
        <w:t>.</w:t>
      </w:r>
    </w:p>
    <w:p w14:paraId="6C6FF34C" w14:textId="17764778" w:rsidR="0073558F" w:rsidRDefault="003F5954" w:rsidP="00855E67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A6C74">
        <w:rPr>
          <w:rFonts w:ascii="Calibri" w:hAnsi="Calibri" w:cs="Arial"/>
          <w:sz w:val="22"/>
          <w:szCs w:val="22"/>
        </w:rPr>
        <w:t>Cena díla</w:t>
      </w:r>
    </w:p>
    <w:p w14:paraId="1F02E30C" w14:textId="22685449" w:rsidR="002D17E6" w:rsidRDefault="00EC3EFA" w:rsidP="00855E67">
      <w:pPr>
        <w:pStyle w:val="Nadpis2"/>
        <w:numPr>
          <w:ilvl w:val="0"/>
          <w:numId w:val="17"/>
        </w:numPr>
        <w:ind w:left="426"/>
        <w:jc w:val="both"/>
        <w:rPr>
          <w:rFonts w:ascii="Calibri" w:hAnsi="Calibri" w:cs="Arial"/>
          <w:b w:val="0"/>
          <w:sz w:val="22"/>
          <w:szCs w:val="22"/>
        </w:rPr>
      </w:pPr>
      <w:r w:rsidRPr="004A4C3E">
        <w:rPr>
          <w:rFonts w:ascii="Calibri" w:hAnsi="Calibri" w:cs="Arial"/>
          <w:b w:val="0"/>
          <w:sz w:val="22"/>
          <w:szCs w:val="22"/>
        </w:rPr>
        <w:t>Celková cena díla sjednaného touto smlouvou</w:t>
      </w:r>
      <w:r w:rsidR="005D286D" w:rsidRPr="004A4C3E">
        <w:rPr>
          <w:rFonts w:ascii="Calibri" w:hAnsi="Calibri" w:cs="Arial"/>
          <w:b w:val="0"/>
          <w:sz w:val="22"/>
          <w:szCs w:val="22"/>
        </w:rPr>
        <w:t xml:space="preserve"> </w:t>
      </w:r>
      <w:r w:rsidR="002D17E6" w:rsidRPr="00855E67">
        <w:rPr>
          <w:rFonts w:ascii="Calibri" w:hAnsi="Calibri" w:cs="Arial"/>
          <w:b w:val="0"/>
          <w:sz w:val="22"/>
          <w:szCs w:val="22"/>
        </w:rPr>
        <w:t xml:space="preserve">činí </w:t>
      </w:r>
      <w:r w:rsidR="00855E67">
        <w:rPr>
          <w:rFonts w:ascii="Calibri" w:hAnsi="Calibri" w:cs="Arial"/>
          <w:b w:val="0"/>
          <w:sz w:val="22"/>
          <w:szCs w:val="22"/>
        </w:rPr>
        <w:t>55 703</w:t>
      </w:r>
      <w:r w:rsidR="004A4C3E" w:rsidRPr="00855E67">
        <w:rPr>
          <w:rFonts w:ascii="Calibri" w:hAnsi="Calibri" w:cs="Arial"/>
          <w:b w:val="0"/>
          <w:sz w:val="22"/>
          <w:szCs w:val="22"/>
        </w:rPr>
        <w:t xml:space="preserve"> </w:t>
      </w:r>
      <w:r w:rsidR="00AD3EA2" w:rsidRPr="00855E67">
        <w:rPr>
          <w:rFonts w:ascii="Calibri" w:hAnsi="Calibri" w:cs="Arial"/>
          <w:b w:val="0"/>
          <w:sz w:val="22"/>
          <w:szCs w:val="22"/>
        </w:rPr>
        <w:t>Kč</w:t>
      </w:r>
      <w:r w:rsidR="005D286D" w:rsidRPr="004A4C3E">
        <w:rPr>
          <w:rFonts w:ascii="Calibri" w:hAnsi="Calibri" w:cs="Arial"/>
          <w:b w:val="0"/>
          <w:sz w:val="22"/>
          <w:szCs w:val="22"/>
        </w:rPr>
        <w:t xml:space="preserve"> </w:t>
      </w:r>
      <w:r w:rsidR="002D17E6">
        <w:rPr>
          <w:rFonts w:ascii="Calibri" w:hAnsi="Calibri" w:cs="Arial"/>
          <w:b w:val="0"/>
          <w:sz w:val="22"/>
          <w:szCs w:val="22"/>
        </w:rPr>
        <w:t>bez DPH.</w:t>
      </w:r>
    </w:p>
    <w:p w14:paraId="1DD5A81E" w14:textId="43A284A9" w:rsidR="006F11E6" w:rsidRPr="004A4C3E" w:rsidRDefault="00F0120E" w:rsidP="00855E67">
      <w:pPr>
        <w:pStyle w:val="Nadpis2"/>
        <w:ind w:left="426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C</w:t>
      </w:r>
      <w:r w:rsidR="004A4C3E">
        <w:rPr>
          <w:rFonts w:ascii="Calibri" w:hAnsi="Calibri" w:cs="Arial"/>
          <w:b w:val="0"/>
          <w:sz w:val="22"/>
          <w:szCs w:val="22"/>
        </w:rPr>
        <w:t xml:space="preserve">elková cena včetně DPH činí </w:t>
      </w:r>
      <w:r w:rsidR="00855E67">
        <w:rPr>
          <w:rFonts w:ascii="Calibri" w:hAnsi="Calibri" w:cs="Arial"/>
          <w:b w:val="0"/>
          <w:sz w:val="22"/>
          <w:szCs w:val="22"/>
        </w:rPr>
        <w:t>67 400</w:t>
      </w:r>
      <w:r w:rsidR="00751D34" w:rsidRPr="00855E67">
        <w:rPr>
          <w:rFonts w:ascii="Calibri" w:hAnsi="Calibri" w:cs="Arial"/>
          <w:b w:val="0"/>
          <w:sz w:val="22"/>
          <w:szCs w:val="22"/>
        </w:rPr>
        <w:t xml:space="preserve"> </w:t>
      </w:r>
      <w:r w:rsidR="003E63A8" w:rsidRPr="00855E67">
        <w:rPr>
          <w:rFonts w:ascii="Calibri" w:hAnsi="Calibri" w:cs="Arial"/>
          <w:b w:val="0"/>
          <w:sz w:val="22"/>
          <w:szCs w:val="22"/>
        </w:rPr>
        <w:t>Kč.</w:t>
      </w:r>
      <w:r w:rsidR="000A0C71" w:rsidRPr="004A4C3E">
        <w:rPr>
          <w:rFonts w:ascii="Calibri" w:hAnsi="Calibri" w:cs="Arial"/>
          <w:b w:val="0"/>
          <w:sz w:val="22"/>
          <w:szCs w:val="22"/>
        </w:rPr>
        <w:t xml:space="preserve"> </w:t>
      </w:r>
      <w:r w:rsidR="00FB40F2" w:rsidRPr="004A4C3E">
        <w:rPr>
          <w:rFonts w:ascii="Calibri" w:hAnsi="Calibri" w:cs="Arial"/>
          <w:b w:val="0"/>
          <w:sz w:val="22"/>
          <w:szCs w:val="22"/>
        </w:rPr>
        <w:t>Takto sjednaná c</w:t>
      </w:r>
      <w:r w:rsidR="000A0C71" w:rsidRPr="004A4C3E">
        <w:rPr>
          <w:rFonts w:ascii="Calibri" w:hAnsi="Calibri" w:cs="Arial"/>
          <w:b w:val="0"/>
          <w:sz w:val="22"/>
          <w:szCs w:val="22"/>
        </w:rPr>
        <w:t>ena je cenou pevnou.</w:t>
      </w:r>
      <w:r w:rsidR="003A068D" w:rsidRPr="004A4C3E">
        <w:rPr>
          <w:rFonts w:ascii="Calibri" w:hAnsi="Calibri" w:cs="Arial"/>
          <w:b w:val="0"/>
          <w:sz w:val="22"/>
          <w:szCs w:val="22"/>
        </w:rPr>
        <w:t xml:space="preserve"> </w:t>
      </w:r>
    </w:p>
    <w:p w14:paraId="289F43F7" w14:textId="77777777" w:rsidR="005F3227" w:rsidRPr="005F3227" w:rsidRDefault="005F3227" w:rsidP="005F3227">
      <w:pPr>
        <w:pStyle w:val="Odstavecseseznamem"/>
        <w:numPr>
          <w:ilvl w:val="0"/>
          <w:numId w:val="17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5F3227">
        <w:rPr>
          <w:rFonts w:ascii="Calibri" w:hAnsi="Calibri" w:cs="Arial"/>
          <w:sz w:val="22"/>
          <w:szCs w:val="22"/>
        </w:rPr>
        <w:t xml:space="preserve">Změna ceny díla je možná jen na základě změny rozsahu díla. Změna rozsahu díla musí být písemně objednána objednatelem a změna ceny díla musí být sjednána písemným dodatkem k této smlouvě podepsaným odpovědnými zástupci obou smluvních stran, jinak zhotoviteli nárok na zaplacení těchto prací nevzniká a současně platí, že tyto práce byly již zahrnuty v předmětu díla a jeho ceně. </w:t>
      </w:r>
    </w:p>
    <w:p w14:paraId="00FF35FF" w14:textId="77777777" w:rsidR="005F3227" w:rsidRDefault="005F3227" w:rsidP="005F3227">
      <w:pPr>
        <w:pStyle w:val="Odstavecseseznamem"/>
        <w:numPr>
          <w:ilvl w:val="0"/>
          <w:numId w:val="17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5F3227">
        <w:rPr>
          <w:rFonts w:ascii="Calibri" w:hAnsi="Calibri" w:cs="Arial"/>
          <w:sz w:val="22"/>
          <w:szCs w:val="22"/>
        </w:rPr>
        <w:t xml:space="preserve">Změna celkové ceny díla je možná </w:t>
      </w:r>
      <w:r w:rsidR="00FB40F2">
        <w:rPr>
          <w:rFonts w:ascii="Calibri" w:hAnsi="Calibri" w:cs="Arial"/>
          <w:sz w:val="22"/>
          <w:szCs w:val="22"/>
        </w:rPr>
        <w:t xml:space="preserve">též </w:t>
      </w:r>
      <w:r w:rsidRPr="005F3227">
        <w:rPr>
          <w:rFonts w:ascii="Calibri" w:hAnsi="Calibri" w:cs="Arial"/>
          <w:sz w:val="22"/>
          <w:szCs w:val="22"/>
        </w:rPr>
        <w:t>v případě změny zákonných sazeb daně z přidané hodnoty.</w:t>
      </w:r>
    </w:p>
    <w:p w14:paraId="59C73441" w14:textId="77777777" w:rsidR="005F3227" w:rsidRPr="00EC3EFA" w:rsidRDefault="005F3227" w:rsidP="003E63A8">
      <w:pPr>
        <w:pStyle w:val="Nadpis2"/>
        <w:jc w:val="both"/>
        <w:rPr>
          <w:rFonts w:ascii="Calibri" w:hAnsi="Calibri" w:cs="Arial"/>
          <w:sz w:val="22"/>
          <w:szCs w:val="22"/>
        </w:rPr>
      </w:pPr>
    </w:p>
    <w:p w14:paraId="4A2C796E" w14:textId="77777777" w:rsidR="005D286D" w:rsidRDefault="005D286D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58D78223" w14:textId="77777777" w:rsidR="00AD3EA2" w:rsidRDefault="00AD3EA2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5EA86210" w14:textId="77777777" w:rsidR="00AD3EA2" w:rsidRDefault="00AD3EA2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73B51C5" w14:textId="77777777" w:rsidR="003F5954" w:rsidRPr="000922DA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 xml:space="preserve">Článek </w:t>
      </w:r>
      <w:r w:rsidR="00FB40F2">
        <w:rPr>
          <w:rFonts w:ascii="Calibri" w:hAnsi="Calibri" w:cs="Arial"/>
          <w:sz w:val="22"/>
          <w:szCs w:val="22"/>
        </w:rPr>
        <w:t>I</w:t>
      </w:r>
      <w:r w:rsidRPr="000922DA">
        <w:rPr>
          <w:rFonts w:ascii="Calibri" w:hAnsi="Calibri" w:cs="Arial"/>
          <w:sz w:val="22"/>
          <w:szCs w:val="22"/>
        </w:rPr>
        <w:t>V.</w:t>
      </w:r>
    </w:p>
    <w:p w14:paraId="29BCC01E" w14:textId="77777777" w:rsidR="0073558F" w:rsidRPr="000922DA" w:rsidRDefault="003F5954" w:rsidP="00EC3EFA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Platební podmínky</w:t>
      </w:r>
    </w:p>
    <w:p w14:paraId="492318AA" w14:textId="77777777" w:rsidR="004914FD" w:rsidRDefault="005F3227" w:rsidP="004914FD">
      <w:pPr>
        <w:numPr>
          <w:ilvl w:val="0"/>
          <w:numId w:val="10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je povinen zaplatit zhotoviteli cenu</w:t>
      </w:r>
      <w:r w:rsidR="00973EB8">
        <w:rPr>
          <w:rFonts w:ascii="Calibri" w:hAnsi="Calibri" w:cs="Arial"/>
          <w:sz w:val="22"/>
          <w:szCs w:val="22"/>
        </w:rPr>
        <w:t xml:space="preserve"> díla </w:t>
      </w:r>
      <w:r w:rsidRPr="00D62CB2">
        <w:rPr>
          <w:rFonts w:ascii="Calibri" w:hAnsi="Calibri" w:cs="Arial"/>
          <w:sz w:val="22"/>
          <w:szCs w:val="22"/>
        </w:rPr>
        <w:t>v</w:t>
      </w:r>
      <w:r w:rsidR="00973EB8">
        <w:rPr>
          <w:rFonts w:ascii="Calibri" w:hAnsi="Calibri" w:cs="Arial"/>
          <w:sz w:val="22"/>
          <w:szCs w:val="22"/>
        </w:rPr>
        <w:t>e výši dohodnuté v této smlouvě, a to po řádném dokončení, předání a převzetí díla.</w:t>
      </w:r>
      <w:r w:rsidRPr="00D62CB2">
        <w:rPr>
          <w:rFonts w:ascii="Calibri" w:hAnsi="Calibri" w:cs="Arial"/>
          <w:sz w:val="22"/>
          <w:szCs w:val="22"/>
        </w:rPr>
        <w:t xml:space="preserve"> </w:t>
      </w:r>
    </w:p>
    <w:p w14:paraId="6275FC76" w14:textId="77777777" w:rsidR="004914FD" w:rsidRDefault="004E44FC" w:rsidP="004914FD">
      <w:pPr>
        <w:numPr>
          <w:ilvl w:val="0"/>
          <w:numId w:val="10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4914FD">
        <w:rPr>
          <w:rFonts w:ascii="Calibri" w:hAnsi="Calibri"/>
          <w:sz w:val="22"/>
          <w:szCs w:val="22"/>
        </w:rPr>
        <w:t>Úhrada ceny díla je provedena bezhotovostní formou převodem na bankovní účet zhotovitele</w:t>
      </w:r>
      <w:r w:rsidR="00FD4D2B" w:rsidRPr="004914FD">
        <w:rPr>
          <w:rFonts w:ascii="Calibri" w:hAnsi="Calibri"/>
          <w:sz w:val="22"/>
          <w:szCs w:val="22"/>
        </w:rPr>
        <w:t xml:space="preserve"> uvedený v záhlaví této smlouvy</w:t>
      </w:r>
      <w:r w:rsidRPr="004914FD">
        <w:rPr>
          <w:rFonts w:ascii="Calibri" w:hAnsi="Calibri"/>
          <w:sz w:val="22"/>
          <w:szCs w:val="22"/>
        </w:rPr>
        <w:t xml:space="preserve">. Obě smluvní strany se dohodly na tom, že peněžitý závazek je splněn dnem, kdy je částka odepsána z účtu objednatele. </w:t>
      </w:r>
    </w:p>
    <w:p w14:paraId="63631860" w14:textId="77777777" w:rsidR="009F0911" w:rsidRPr="00F0409C" w:rsidRDefault="004E44FC" w:rsidP="004914FD">
      <w:pPr>
        <w:numPr>
          <w:ilvl w:val="0"/>
          <w:numId w:val="10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4914FD">
        <w:rPr>
          <w:rFonts w:ascii="Calibri" w:hAnsi="Calibri"/>
          <w:sz w:val="22"/>
          <w:szCs w:val="22"/>
        </w:rPr>
        <w:t xml:space="preserve">Ke splnění závazku dojde předáním díla objednateli, který je k převzetí díla oprávněn v místě plnění </w:t>
      </w:r>
      <w:r w:rsidRPr="00110815">
        <w:rPr>
          <w:rFonts w:ascii="Calibri" w:hAnsi="Calibri"/>
          <w:sz w:val="22"/>
          <w:szCs w:val="22"/>
        </w:rPr>
        <w:t>a potvrzením protokolu o předání a převzetí díla objednatelem.</w:t>
      </w:r>
    </w:p>
    <w:p w14:paraId="6BAB0F16" w14:textId="77777777" w:rsidR="00F0409C" w:rsidRPr="004914FD" w:rsidRDefault="00F0409C" w:rsidP="00F0409C">
      <w:pPr>
        <w:ind w:left="426"/>
        <w:jc w:val="both"/>
        <w:rPr>
          <w:rFonts w:ascii="Calibri" w:hAnsi="Calibri" w:cs="Arial"/>
          <w:sz w:val="22"/>
          <w:szCs w:val="22"/>
        </w:rPr>
      </w:pPr>
    </w:p>
    <w:p w14:paraId="1C6EB4A2" w14:textId="77777777" w:rsidR="005B4428" w:rsidRPr="000922DA" w:rsidRDefault="005B4428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5E146538" w14:textId="77777777" w:rsidR="003F5954" w:rsidRPr="000922DA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Článek V.</w:t>
      </w:r>
    </w:p>
    <w:p w14:paraId="4F7C024A" w14:textId="77777777" w:rsidR="0073558F" w:rsidRPr="000922DA" w:rsidRDefault="00634A24" w:rsidP="00EC3EFA">
      <w:pPr>
        <w:jc w:val="center"/>
        <w:rPr>
          <w:rFonts w:ascii="Calibri" w:hAnsi="Calibri" w:cs="Arial"/>
          <w:b/>
          <w:sz w:val="22"/>
          <w:szCs w:val="22"/>
        </w:rPr>
      </w:pPr>
      <w:r w:rsidRPr="000922DA">
        <w:rPr>
          <w:rFonts w:ascii="Calibri" w:hAnsi="Calibri" w:cs="Arial"/>
          <w:b/>
          <w:sz w:val="22"/>
          <w:szCs w:val="22"/>
        </w:rPr>
        <w:t xml:space="preserve">Důvody ukončení </w:t>
      </w:r>
      <w:r w:rsidR="003F5954" w:rsidRPr="000922DA">
        <w:rPr>
          <w:rFonts w:ascii="Calibri" w:hAnsi="Calibri" w:cs="Arial"/>
          <w:b/>
          <w:sz w:val="22"/>
          <w:szCs w:val="22"/>
        </w:rPr>
        <w:t>smlouvy</w:t>
      </w:r>
    </w:p>
    <w:p w14:paraId="6370AEC4" w14:textId="77777777" w:rsidR="003F5954" w:rsidRPr="001428B4" w:rsidRDefault="003F5954" w:rsidP="006B598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428B4">
        <w:rPr>
          <w:rFonts w:ascii="Calibri" w:hAnsi="Calibri" w:cs="Arial"/>
          <w:sz w:val="22"/>
          <w:szCs w:val="22"/>
        </w:rPr>
        <w:t>Tuto smlouvu je možno ukončit písemnou dohodou podepsanou odpovědnými zástupci smluvních stran</w:t>
      </w:r>
      <w:r w:rsidR="00973EB8">
        <w:rPr>
          <w:rFonts w:ascii="Calibri" w:hAnsi="Calibri" w:cs="Arial"/>
          <w:sz w:val="22"/>
          <w:szCs w:val="22"/>
        </w:rPr>
        <w:t>,</w:t>
      </w:r>
      <w:r w:rsidRPr="001428B4">
        <w:rPr>
          <w:rFonts w:ascii="Calibri" w:hAnsi="Calibri" w:cs="Arial"/>
          <w:sz w:val="22"/>
          <w:szCs w:val="22"/>
        </w:rPr>
        <w:t xml:space="preserve"> a to s účinností ke dni, jež bude v této dohodě uveden.</w:t>
      </w:r>
    </w:p>
    <w:p w14:paraId="74ED85E4" w14:textId="77777777" w:rsidR="003F5954" w:rsidRPr="000922DA" w:rsidRDefault="003F5954" w:rsidP="006B5982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Tuto smlouvu je možno ukončit i jednostranným úkonem, a sice odstoupením od této smlouvy z důvodů podstatného porušení povinnosti vyplývající z této smlouvy, kdy tyto důvody jsou specifikovány v odst.</w:t>
      </w:r>
      <w:r w:rsidR="00634A24" w:rsidRPr="000922DA">
        <w:rPr>
          <w:rFonts w:ascii="Calibri" w:hAnsi="Calibri" w:cs="Arial"/>
          <w:sz w:val="22"/>
          <w:szCs w:val="22"/>
        </w:rPr>
        <w:t xml:space="preserve"> </w:t>
      </w:r>
      <w:r w:rsidRPr="000922DA">
        <w:rPr>
          <w:rFonts w:ascii="Calibri" w:hAnsi="Calibri" w:cs="Arial"/>
          <w:sz w:val="22"/>
          <w:szCs w:val="22"/>
        </w:rPr>
        <w:t>3 tohoto článku smlouvy.</w:t>
      </w:r>
    </w:p>
    <w:p w14:paraId="57368339" w14:textId="77777777" w:rsidR="003F5954" w:rsidRPr="000922DA" w:rsidRDefault="003F5954" w:rsidP="006B5982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14:paraId="6155043C" w14:textId="77777777" w:rsidR="003F5954" w:rsidRPr="000922DA" w:rsidRDefault="003F5954" w:rsidP="006B5982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prodlení objednatele s úhradou faktur o více než 30 dnů</w:t>
      </w:r>
      <w:r w:rsidR="007B230A">
        <w:rPr>
          <w:rFonts w:ascii="Calibri" w:hAnsi="Calibri" w:cs="Arial"/>
          <w:sz w:val="22"/>
          <w:szCs w:val="22"/>
        </w:rPr>
        <w:t>,</w:t>
      </w:r>
    </w:p>
    <w:p w14:paraId="15906C88" w14:textId="77777777" w:rsidR="003F5954" w:rsidRPr="000922DA" w:rsidRDefault="00BB1EB4" w:rsidP="006B5982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prodlení zhotovitele s dodáním díla delší než 30 dnů</w:t>
      </w:r>
      <w:r w:rsidR="007B230A">
        <w:rPr>
          <w:rFonts w:ascii="Calibri" w:hAnsi="Calibri" w:cs="Arial"/>
          <w:sz w:val="22"/>
          <w:szCs w:val="22"/>
        </w:rPr>
        <w:t>.</w:t>
      </w:r>
    </w:p>
    <w:p w14:paraId="60A0651C" w14:textId="77777777" w:rsidR="003F5954" w:rsidRDefault="003F5954" w:rsidP="00BB1EB4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Chce-li některá ze stran odstoupit od této smlouvy na základě ujednání z této smlouvy vyplývajících, je povinna svoje odstoupen</w:t>
      </w:r>
      <w:r w:rsidR="00634A24" w:rsidRPr="000922DA">
        <w:rPr>
          <w:rFonts w:ascii="Calibri" w:hAnsi="Calibri" w:cs="Arial"/>
          <w:sz w:val="22"/>
          <w:szCs w:val="22"/>
        </w:rPr>
        <w:t xml:space="preserve">í písemně oznámit druhé straně </w:t>
      </w:r>
      <w:r w:rsidRPr="000922DA">
        <w:rPr>
          <w:rFonts w:ascii="Calibri" w:hAnsi="Calibri" w:cs="Arial"/>
          <w:sz w:val="22"/>
          <w:szCs w:val="22"/>
        </w:rPr>
        <w:t xml:space="preserve">s uvedením termínu, ke kterému od smlouvy odstupuje. V odstoupení musí být uveden důvod, pro který strana od smlouvy odstupuje a přesná citace toho bodu smlouvy, který ji k odstoupení opravňuje. </w:t>
      </w:r>
    </w:p>
    <w:p w14:paraId="0453DCDC" w14:textId="77777777" w:rsidR="00FB40F2" w:rsidRPr="000922DA" w:rsidRDefault="00FB40F2" w:rsidP="00BB1EB4">
      <w:pPr>
        <w:jc w:val="both"/>
        <w:rPr>
          <w:rFonts w:ascii="Calibri" w:hAnsi="Calibri" w:cs="Arial"/>
          <w:sz w:val="22"/>
          <w:szCs w:val="22"/>
        </w:rPr>
      </w:pPr>
    </w:p>
    <w:p w14:paraId="204C96CD" w14:textId="77777777" w:rsidR="003F5954" w:rsidRPr="000922DA" w:rsidRDefault="007D1C8D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3F5954" w:rsidRPr="000922DA">
        <w:rPr>
          <w:rFonts w:ascii="Calibri" w:hAnsi="Calibri" w:cs="Arial"/>
          <w:sz w:val="22"/>
          <w:szCs w:val="22"/>
        </w:rPr>
        <w:t>I.</w:t>
      </w:r>
    </w:p>
    <w:p w14:paraId="3541F6C3" w14:textId="77777777" w:rsidR="00F26503" w:rsidRDefault="003F5954" w:rsidP="00EC3EFA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Závěrečná ujednání </w:t>
      </w:r>
    </w:p>
    <w:p w14:paraId="3EA46AD6" w14:textId="77777777" w:rsidR="000538A8" w:rsidRPr="000922DA" w:rsidRDefault="000538A8" w:rsidP="00EC3EFA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44A35EF8" w14:textId="77777777" w:rsidR="003F5954" w:rsidRPr="00F26503" w:rsidRDefault="003F5954" w:rsidP="006B5982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F26503">
        <w:rPr>
          <w:rFonts w:ascii="Calibri" w:hAnsi="Calibri" w:cs="Arial"/>
          <w:sz w:val="22"/>
          <w:szCs w:val="22"/>
        </w:rPr>
        <w:t xml:space="preserve">Změny této smlouvy mohou být realizovány pouze formou písemných dodatků, které budou platné </w:t>
      </w:r>
      <w:r w:rsidR="0007592E" w:rsidRPr="00F26503">
        <w:rPr>
          <w:rFonts w:ascii="Calibri" w:hAnsi="Calibri" w:cs="Arial"/>
          <w:sz w:val="22"/>
          <w:szCs w:val="22"/>
        </w:rPr>
        <w:t>jen, budou</w:t>
      </w:r>
      <w:r w:rsidRPr="00F26503">
        <w:rPr>
          <w:rFonts w:ascii="Calibri" w:hAnsi="Calibri" w:cs="Arial"/>
          <w:sz w:val="22"/>
          <w:szCs w:val="22"/>
        </w:rPr>
        <w:t>-li potvrzené a podepsané oprávněnými zástupci obou smluvních stran.</w:t>
      </w:r>
      <w:r w:rsidR="00256E34">
        <w:rPr>
          <w:rFonts w:ascii="Calibri" w:hAnsi="Calibri" w:cs="Arial"/>
          <w:sz w:val="22"/>
          <w:szCs w:val="22"/>
        </w:rPr>
        <w:t xml:space="preserve"> Výslovně se sjednává, že jiná forma změny smlouvy je nepřípustná. Za dodatek ve smyslu tohoto článku se nepovažuje zápis s jednání či jiný písemně zachycený obsah jednání obou stran, byť jsou na něm umístěny podpisy obou účastníků, není-li výslovně označen jako dodatek ke smlouvě.</w:t>
      </w:r>
    </w:p>
    <w:p w14:paraId="4A7F3805" w14:textId="77777777" w:rsidR="00BF0187" w:rsidRPr="00BF0187" w:rsidRDefault="00BF0187" w:rsidP="00444E12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Zhotovitel </w:t>
      </w:r>
      <w:r w:rsidRPr="00BF0187">
        <w:rPr>
          <w:rFonts w:ascii="Calibri" w:hAnsi="Calibri" w:cs="Arial"/>
          <w:sz w:val="22"/>
          <w:szCs w:val="22"/>
        </w:rPr>
        <w:t xml:space="preserve">se zavazuje bezodkladně informovat objednatele o skutečnosti, že má v evidenci daní zachyceny daňové nedoplatky, a to jak v České republice, tak v zemi sídla, místa podnikání či bydliště </w:t>
      </w:r>
      <w:r w:rsidR="00F0409C">
        <w:rPr>
          <w:rFonts w:ascii="Calibri" w:hAnsi="Calibri" w:cs="Arial"/>
          <w:sz w:val="22"/>
          <w:szCs w:val="22"/>
        </w:rPr>
        <w:t>zhotovitele</w:t>
      </w:r>
      <w:r w:rsidRPr="00BF0187">
        <w:rPr>
          <w:rFonts w:ascii="Calibri" w:hAnsi="Calibri" w:cs="Arial"/>
          <w:sz w:val="22"/>
          <w:szCs w:val="22"/>
        </w:rPr>
        <w:t xml:space="preserve">, a to až do doby úplné úhrady ceny díla. </w:t>
      </w:r>
    </w:p>
    <w:p w14:paraId="0D94EF30" w14:textId="77777777" w:rsidR="00BF0187" w:rsidRPr="00BF0187" w:rsidRDefault="00BF0187" w:rsidP="00FB50A9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BF0187">
        <w:rPr>
          <w:rFonts w:ascii="Calibri" w:hAnsi="Calibri" w:cs="Arial"/>
          <w:sz w:val="22"/>
          <w:szCs w:val="22"/>
        </w:rPr>
        <w:t xml:space="preserve">Tato smlouva je vyhotovena ve čtyřech provedeních, z nichž každé má platnost originálu. </w:t>
      </w:r>
    </w:p>
    <w:p w14:paraId="25A8AFF9" w14:textId="77777777" w:rsidR="00BF0187" w:rsidRPr="00AD3EA2" w:rsidRDefault="00F0409C" w:rsidP="00BF0187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AD3EA2">
        <w:rPr>
          <w:rFonts w:ascii="Calibri" w:hAnsi="Calibri" w:cs="Arial"/>
          <w:sz w:val="22"/>
          <w:szCs w:val="22"/>
        </w:rPr>
        <w:t>Zhotovitel</w:t>
      </w:r>
      <w:r w:rsidR="00BF0187" w:rsidRPr="00AD3EA2">
        <w:rPr>
          <w:rFonts w:ascii="Calibri" w:hAnsi="Calibri" w:cs="Arial"/>
          <w:sz w:val="22"/>
          <w:szCs w:val="22"/>
        </w:rPr>
        <w:t xml:space="preserve"> bere na vědomí, že město Vsetín je povinný subjekt k poskytování informací dle zákona č. 106/1999 Sb., o svobodném přístupu k informacím a zákona č. 340/2015 Sb., o registru smluv (dále „registr smluv“). </w:t>
      </w:r>
      <w:r w:rsidRPr="00AD3EA2">
        <w:rPr>
          <w:rFonts w:ascii="Calibri" w:hAnsi="Calibri" w:cs="Arial"/>
          <w:sz w:val="22"/>
          <w:szCs w:val="22"/>
        </w:rPr>
        <w:t>Zhotovitel</w:t>
      </w:r>
      <w:r w:rsidR="00BF0187" w:rsidRPr="00AD3EA2">
        <w:rPr>
          <w:rFonts w:ascii="Calibri" w:hAnsi="Calibri" w:cs="Arial"/>
          <w:sz w:val="22"/>
          <w:szCs w:val="22"/>
        </w:rPr>
        <w:t xml:space="preserve"> souhlasí se zpřístupněním či zveřejněním celé této smlouvy v jejím plném znění včetně identifikačních a osobních údajů zhotovitele, jakož i všech jednání a okolností s jejím uzavřením souvisejících. Tato smlouva podléhá povinnosti zveřejnění v registru smluv a Město Vsetín jako smluvní strana této smlouvy se zavazuje, že provede zveřejnění této smlouvy v registru smluv, a to bez zbytečného odkladu, nejpozději však do 30 dnů od uzavření této smlouvy.</w:t>
      </w:r>
    </w:p>
    <w:p w14:paraId="5373AB63" w14:textId="77777777" w:rsidR="00BF0187" w:rsidRPr="00AD3EA2" w:rsidRDefault="00BF0187" w:rsidP="00BF0187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AD3EA2">
        <w:rPr>
          <w:rFonts w:ascii="Calibri" w:hAnsi="Calibri" w:cs="Arial"/>
          <w:sz w:val="22"/>
          <w:szCs w:val="22"/>
        </w:rPr>
        <w:t xml:space="preserve">Objednatel potvrzuje, že tato smlouva byla uzavřena v souladu se zákonem č. 128/2000 Sb.,                    o obcích (obecní zřízení), ve znění pozdějších předpisů, a byly splněny podmínky pro její platné </w:t>
      </w:r>
      <w:r w:rsidRPr="00AD3EA2">
        <w:rPr>
          <w:rFonts w:ascii="Calibri" w:hAnsi="Calibri" w:cs="Arial"/>
          <w:sz w:val="22"/>
          <w:szCs w:val="22"/>
        </w:rPr>
        <w:lastRenderedPageBreak/>
        <w:t xml:space="preserve">uzavření stanovené tímto zákonem (§ 41 citovaného zákona) a usnesením Rady města Vsetín                č. 48/9/RM/2015 ze dne 18. 5. 2015. </w:t>
      </w:r>
    </w:p>
    <w:p w14:paraId="1782DD31" w14:textId="77777777" w:rsidR="00BF0187" w:rsidRPr="00BF0187" w:rsidRDefault="00BF0187" w:rsidP="00BF0187">
      <w:pPr>
        <w:pStyle w:val="Odstavecseseznamem"/>
        <w:ind w:left="426"/>
        <w:jc w:val="both"/>
        <w:rPr>
          <w:rFonts w:ascii="Calibri" w:hAnsi="Calibri" w:cs="Arial"/>
          <w:sz w:val="22"/>
          <w:szCs w:val="22"/>
        </w:rPr>
      </w:pPr>
    </w:p>
    <w:p w14:paraId="126C6DAE" w14:textId="77777777" w:rsidR="00BF0187" w:rsidRPr="00BF0187" w:rsidRDefault="00BF0187" w:rsidP="00BF0187">
      <w:pPr>
        <w:pStyle w:val="Odstavecseseznamem"/>
        <w:numPr>
          <w:ilvl w:val="0"/>
          <w:numId w:val="11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BF0187">
        <w:rPr>
          <w:rFonts w:ascii="Calibri" w:hAnsi="Calibri" w:cs="Arial"/>
          <w:sz w:val="22"/>
          <w:szCs w:val="22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 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14:paraId="64B86D9F" w14:textId="77777777" w:rsidR="00CF3423" w:rsidRPr="00BF0187" w:rsidRDefault="00CF3423" w:rsidP="00BF0187">
      <w:pPr>
        <w:pStyle w:val="Odstavecseseznamem"/>
        <w:ind w:left="426"/>
        <w:jc w:val="both"/>
        <w:rPr>
          <w:rFonts w:ascii="Calibri" w:hAnsi="Calibri" w:cs="Arial"/>
          <w:sz w:val="22"/>
          <w:szCs w:val="22"/>
        </w:rPr>
      </w:pPr>
    </w:p>
    <w:p w14:paraId="12525C8F" w14:textId="77777777" w:rsidR="00110815" w:rsidRDefault="00110815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2836B82C" w14:textId="77777777" w:rsidR="00D57730" w:rsidRDefault="00D57730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56442748" w14:textId="77777777" w:rsidR="00D57730" w:rsidRDefault="00D57730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0FA3D0F2" w14:textId="77777777" w:rsidR="00D57730" w:rsidRDefault="00D57730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1A939AF3" w14:textId="77777777" w:rsidR="003F5954" w:rsidRPr="000922DA" w:rsidRDefault="00634A24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Příloh</w:t>
      </w:r>
      <w:r w:rsidR="00110815">
        <w:rPr>
          <w:rFonts w:ascii="Calibri" w:hAnsi="Calibri" w:cs="Arial"/>
          <w:sz w:val="22"/>
          <w:szCs w:val="22"/>
        </w:rPr>
        <w:t>a č.1</w:t>
      </w:r>
      <w:r w:rsidR="003F5954" w:rsidRPr="000922DA">
        <w:rPr>
          <w:rFonts w:ascii="Calibri" w:hAnsi="Calibri" w:cs="Arial"/>
          <w:sz w:val="22"/>
          <w:szCs w:val="22"/>
        </w:rPr>
        <w:t>:</w:t>
      </w:r>
    </w:p>
    <w:p w14:paraId="2BAC173F" w14:textId="77777777" w:rsidR="003F5954" w:rsidRPr="000922DA" w:rsidRDefault="00BB1EB4" w:rsidP="0011081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Specifikace předmětu díla</w:t>
      </w:r>
    </w:p>
    <w:p w14:paraId="0404A3DB" w14:textId="77777777" w:rsidR="00C41EA6" w:rsidRDefault="00C41EA6" w:rsidP="00D62CB2">
      <w:pPr>
        <w:jc w:val="both"/>
        <w:rPr>
          <w:rFonts w:ascii="Calibri" w:hAnsi="Calibri" w:cs="Arial"/>
          <w:sz w:val="22"/>
          <w:szCs w:val="22"/>
        </w:rPr>
      </w:pPr>
    </w:p>
    <w:p w14:paraId="410EC57A" w14:textId="77777777" w:rsidR="00110815" w:rsidRDefault="00110815" w:rsidP="00D62CB2">
      <w:pPr>
        <w:jc w:val="both"/>
        <w:rPr>
          <w:rFonts w:ascii="Calibri" w:hAnsi="Calibri" w:cs="Arial"/>
          <w:sz w:val="22"/>
          <w:szCs w:val="22"/>
        </w:rPr>
      </w:pPr>
    </w:p>
    <w:p w14:paraId="6EBAA6A5" w14:textId="77777777" w:rsidR="00110815" w:rsidRDefault="00110815" w:rsidP="00D62CB2">
      <w:pPr>
        <w:jc w:val="both"/>
        <w:rPr>
          <w:rFonts w:ascii="Calibri" w:hAnsi="Calibri" w:cs="Arial"/>
          <w:sz w:val="22"/>
          <w:szCs w:val="22"/>
        </w:rPr>
      </w:pPr>
    </w:p>
    <w:p w14:paraId="0997F32B" w14:textId="77777777" w:rsidR="00110815" w:rsidRDefault="00110815" w:rsidP="00D62CB2">
      <w:pPr>
        <w:jc w:val="both"/>
        <w:rPr>
          <w:rFonts w:ascii="Calibri" w:hAnsi="Calibri" w:cs="Arial"/>
          <w:sz w:val="22"/>
          <w:szCs w:val="22"/>
        </w:rPr>
      </w:pPr>
    </w:p>
    <w:p w14:paraId="25586967" w14:textId="77777777" w:rsidR="00110815" w:rsidRDefault="00110815" w:rsidP="00D62CB2">
      <w:pPr>
        <w:jc w:val="both"/>
        <w:rPr>
          <w:rFonts w:ascii="Calibri" w:hAnsi="Calibri" w:cs="Arial"/>
          <w:sz w:val="22"/>
          <w:szCs w:val="22"/>
        </w:rPr>
      </w:pPr>
    </w:p>
    <w:p w14:paraId="4BD05169" w14:textId="77400862" w:rsidR="003F5954" w:rsidRPr="000922DA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Ve Vse</w:t>
      </w:r>
      <w:r w:rsidR="008268EF" w:rsidRPr="000922DA">
        <w:rPr>
          <w:rFonts w:ascii="Calibri" w:hAnsi="Calibri" w:cs="Arial"/>
          <w:sz w:val="22"/>
          <w:szCs w:val="22"/>
        </w:rPr>
        <w:t>tíně, dne</w:t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300B8C">
        <w:rPr>
          <w:rFonts w:ascii="Calibri" w:hAnsi="Calibri" w:cs="Arial"/>
          <w:sz w:val="22"/>
          <w:szCs w:val="22"/>
        </w:rPr>
        <w:tab/>
        <w:t xml:space="preserve">         </w:t>
      </w:r>
      <w:r w:rsidR="008268EF" w:rsidRPr="000922DA">
        <w:rPr>
          <w:rFonts w:ascii="Calibri" w:hAnsi="Calibri" w:cs="Arial"/>
          <w:sz w:val="22"/>
          <w:szCs w:val="22"/>
        </w:rPr>
        <w:t xml:space="preserve">Ve Vsetíně, </w:t>
      </w:r>
      <w:r w:rsidR="00634A24" w:rsidRPr="000922DA">
        <w:rPr>
          <w:rFonts w:ascii="Calibri" w:hAnsi="Calibri" w:cs="Arial"/>
          <w:sz w:val="22"/>
          <w:szCs w:val="22"/>
        </w:rPr>
        <w:t>dne</w:t>
      </w:r>
    </w:p>
    <w:p w14:paraId="11CFFD71" w14:textId="633EB203" w:rsidR="003F5954" w:rsidRPr="000922DA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Za objednatele:</w:t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="00300B8C">
        <w:rPr>
          <w:rFonts w:ascii="Calibri" w:hAnsi="Calibri" w:cs="Arial"/>
          <w:sz w:val="22"/>
          <w:szCs w:val="22"/>
        </w:rPr>
        <w:tab/>
        <w:t xml:space="preserve">         </w:t>
      </w:r>
      <w:r w:rsidRPr="000922DA">
        <w:rPr>
          <w:rFonts w:ascii="Calibri" w:hAnsi="Calibri" w:cs="Arial"/>
          <w:sz w:val="22"/>
          <w:szCs w:val="22"/>
        </w:rPr>
        <w:t>Za zhotovitele:</w:t>
      </w:r>
    </w:p>
    <w:p w14:paraId="733A98C9" w14:textId="77777777" w:rsidR="00FB40F2" w:rsidRDefault="00FB40F2" w:rsidP="001428B4">
      <w:pPr>
        <w:jc w:val="both"/>
        <w:rPr>
          <w:rFonts w:ascii="Calibri" w:hAnsi="Calibri" w:cs="Arial"/>
          <w:sz w:val="22"/>
          <w:szCs w:val="22"/>
        </w:rPr>
      </w:pPr>
    </w:p>
    <w:p w14:paraId="2A0454D3" w14:textId="77777777" w:rsidR="00FB40F2" w:rsidRDefault="00FB40F2" w:rsidP="001428B4">
      <w:pPr>
        <w:jc w:val="both"/>
        <w:rPr>
          <w:rFonts w:ascii="Calibri" w:hAnsi="Calibri" w:cs="Arial"/>
          <w:sz w:val="22"/>
          <w:szCs w:val="22"/>
        </w:rPr>
      </w:pPr>
    </w:p>
    <w:p w14:paraId="0336FB99" w14:textId="77777777" w:rsidR="00FB40F2" w:rsidRDefault="00FB40F2" w:rsidP="001428B4">
      <w:pPr>
        <w:jc w:val="both"/>
        <w:rPr>
          <w:rFonts w:ascii="Calibri" w:hAnsi="Calibri" w:cs="Arial"/>
          <w:sz w:val="22"/>
          <w:szCs w:val="22"/>
        </w:rPr>
      </w:pPr>
    </w:p>
    <w:p w14:paraId="6F5EC0FF" w14:textId="049F2BAE" w:rsidR="007D46BD" w:rsidRDefault="00FB40F2" w:rsidP="001428B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</w:t>
      </w:r>
      <w:r w:rsidR="003F5954" w:rsidRPr="000922DA">
        <w:rPr>
          <w:rFonts w:ascii="Calibri" w:hAnsi="Calibri" w:cs="Arial"/>
          <w:sz w:val="22"/>
          <w:szCs w:val="22"/>
        </w:rPr>
        <w:t>_____________________</w:t>
      </w:r>
      <w:r w:rsidR="003F5954" w:rsidRPr="000922DA">
        <w:rPr>
          <w:rFonts w:ascii="Calibri" w:hAnsi="Calibri" w:cs="Arial"/>
          <w:sz w:val="22"/>
          <w:szCs w:val="22"/>
        </w:rPr>
        <w:tab/>
      </w:r>
      <w:r w:rsidR="003F5954" w:rsidRPr="000922DA">
        <w:rPr>
          <w:rFonts w:ascii="Calibri" w:hAnsi="Calibri" w:cs="Arial"/>
          <w:sz w:val="22"/>
          <w:szCs w:val="22"/>
        </w:rPr>
        <w:tab/>
      </w:r>
      <w:r w:rsidR="003F5954" w:rsidRPr="000922DA">
        <w:rPr>
          <w:rFonts w:ascii="Calibri" w:hAnsi="Calibri" w:cs="Arial"/>
          <w:sz w:val="22"/>
          <w:szCs w:val="22"/>
        </w:rPr>
        <w:tab/>
      </w:r>
      <w:r w:rsidR="003F5954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300B8C">
        <w:rPr>
          <w:rFonts w:ascii="Calibri" w:hAnsi="Calibri" w:cs="Arial"/>
          <w:sz w:val="22"/>
          <w:szCs w:val="22"/>
        </w:rPr>
        <w:t xml:space="preserve"> </w:t>
      </w:r>
      <w:r w:rsidR="00980F96" w:rsidRPr="000922DA">
        <w:rPr>
          <w:rFonts w:ascii="Calibri" w:hAnsi="Calibri" w:cs="Arial"/>
          <w:sz w:val="22"/>
          <w:szCs w:val="22"/>
        </w:rPr>
        <w:t xml:space="preserve"> </w:t>
      </w:r>
      <w:r w:rsidR="00300B8C">
        <w:rPr>
          <w:rFonts w:ascii="Calibri" w:hAnsi="Calibri" w:cs="Arial"/>
          <w:sz w:val="22"/>
          <w:szCs w:val="22"/>
        </w:rPr>
        <w:t xml:space="preserve">       </w:t>
      </w:r>
      <w:r w:rsidR="00980F96" w:rsidRPr="000922DA">
        <w:rPr>
          <w:rFonts w:ascii="Calibri" w:hAnsi="Calibri" w:cs="Arial"/>
          <w:sz w:val="22"/>
          <w:szCs w:val="22"/>
        </w:rPr>
        <w:t>___</w:t>
      </w:r>
      <w:r w:rsidR="003F5954" w:rsidRPr="000922DA">
        <w:rPr>
          <w:rFonts w:ascii="Calibri" w:hAnsi="Calibri" w:cs="Arial"/>
          <w:sz w:val="22"/>
          <w:szCs w:val="22"/>
        </w:rPr>
        <w:t>_______________________</w:t>
      </w:r>
      <w:r w:rsidR="00300B8C">
        <w:rPr>
          <w:rFonts w:ascii="Calibri" w:hAnsi="Calibri" w:cs="Arial"/>
          <w:sz w:val="22"/>
          <w:szCs w:val="22"/>
        </w:rPr>
        <w:t>_</w:t>
      </w:r>
    </w:p>
    <w:p w14:paraId="211EDB1F" w14:textId="56055DA7" w:rsidR="00F0409C" w:rsidRDefault="00F0409C" w:rsidP="009C55E2">
      <w:pPr>
        <w:tabs>
          <w:tab w:val="left" w:pos="680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Město Vsetín</w:t>
      </w:r>
      <w:r w:rsidR="00300B8C">
        <w:rPr>
          <w:rFonts w:ascii="Calibri" w:hAnsi="Calibri" w:cs="Arial"/>
          <w:sz w:val="22"/>
          <w:szCs w:val="22"/>
        </w:rPr>
        <w:tab/>
      </w:r>
      <w:r w:rsidR="00D12A88">
        <w:rPr>
          <w:rFonts w:ascii="Calibri" w:hAnsi="Calibri" w:cs="Arial"/>
          <w:sz w:val="22"/>
          <w:szCs w:val="22"/>
        </w:rPr>
        <w:t>Stolařství Glanc</w:t>
      </w:r>
    </w:p>
    <w:p w14:paraId="37C8EEA2" w14:textId="4DAA62BB" w:rsidR="00F0409C" w:rsidRDefault="00D37506" w:rsidP="00855E67">
      <w:pPr>
        <w:tabs>
          <w:tab w:val="left" w:pos="680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xxxxxxxxxxxxxxxxxx</w:t>
      </w:r>
      <w:r w:rsidR="00855E6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xxxxxxxxxxxxxxx</w:t>
      </w:r>
      <w:bookmarkStart w:id="0" w:name="_GoBack"/>
      <w:bookmarkEnd w:id="0"/>
    </w:p>
    <w:p w14:paraId="3277836F" w14:textId="5C8EE8AA" w:rsidR="007D46BD" w:rsidRDefault="00660C88" w:rsidP="00D12A88">
      <w:pPr>
        <w:tabs>
          <w:tab w:val="left" w:pos="680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883D14">
        <w:rPr>
          <w:rFonts w:ascii="Calibri" w:hAnsi="Calibri" w:cs="Arial"/>
          <w:sz w:val="22"/>
          <w:szCs w:val="22"/>
        </w:rPr>
        <w:t>edoucí odboru správy majetku,</w:t>
      </w:r>
      <w:r w:rsidR="00D12A88">
        <w:rPr>
          <w:rFonts w:ascii="Calibri" w:hAnsi="Calibri" w:cs="Arial"/>
          <w:sz w:val="22"/>
          <w:szCs w:val="22"/>
        </w:rPr>
        <w:tab/>
      </w:r>
    </w:p>
    <w:p w14:paraId="2DFA1736" w14:textId="64A99555" w:rsidR="007D46BD" w:rsidRDefault="00660C88" w:rsidP="001428B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883D14">
        <w:rPr>
          <w:rFonts w:ascii="Calibri" w:hAnsi="Calibri" w:cs="Arial"/>
          <w:sz w:val="22"/>
          <w:szCs w:val="22"/>
        </w:rPr>
        <w:t>nvestic a strategického rozvoje</w:t>
      </w:r>
    </w:p>
    <w:p w14:paraId="6E593CF2" w14:textId="77777777" w:rsidR="007D46BD" w:rsidRDefault="007D46BD" w:rsidP="001428B4">
      <w:pPr>
        <w:jc w:val="both"/>
        <w:rPr>
          <w:rFonts w:ascii="Calibri" w:hAnsi="Calibri" w:cs="Arial"/>
          <w:sz w:val="22"/>
          <w:szCs w:val="22"/>
        </w:rPr>
      </w:pPr>
    </w:p>
    <w:p w14:paraId="7083F0F2" w14:textId="77777777" w:rsidR="007D46BD" w:rsidRDefault="007D46BD" w:rsidP="001428B4">
      <w:pPr>
        <w:jc w:val="both"/>
        <w:rPr>
          <w:rFonts w:ascii="Calibri" w:hAnsi="Calibri" w:cs="Arial"/>
          <w:sz w:val="22"/>
          <w:szCs w:val="22"/>
        </w:rPr>
      </w:pPr>
    </w:p>
    <w:p w14:paraId="10BF5673" w14:textId="77777777" w:rsidR="007D46BD" w:rsidRDefault="007D46BD" w:rsidP="001428B4">
      <w:pPr>
        <w:jc w:val="both"/>
        <w:rPr>
          <w:rFonts w:ascii="Calibri" w:hAnsi="Calibri" w:cs="Arial"/>
          <w:sz w:val="22"/>
          <w:szCs w:val="22"/>
        </w:rPr>
      </w:pPr>
    </w:p>
    <w:p w14:paraId="176427DC" w14:textId="77777777" w:rsidR="007D46BD" w:rsidRDefault="007D46BD" w:rsidP="001428B4">
      <w:pPr>
        <w:jc w:val="both"/>
        <w:rPr>
          <w:rFonts w:ascii="Calibri" w:hAnsi="Calibri" w:cs="Arial"/>
          <w:sz w:val="22"/>
          <w:szCs w:val="22"/>
        </w:rPr>
      </w:pPr>
    </w:p>
    <w:p w14:paraId="7859F198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D9649C8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79995758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0AB8B512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6B072ECE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0D9B88AE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2D727CC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6FF5B6E" w14:textId="77777777" w:rsidR="00A400A1" w:rsidRDefault="00A400A1" w:rsidP="001428B4">
      <w:pPr>
        <w:jc w:val="both"/>
        <w:rPr>
          <w:rFonts w:ascii="Calibri" w:hAnsi="Calibri" w:cs="Arial"/>
          <w:sz w:val="22"/>
          <w:szCs w:val="22"/>
        </w:rPr>
      </w:pPr>
    </w:p>
    <w:p w14:paraId="331E7382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3242171F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C7DD262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71FCD66F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0BBB628E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EC08960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2B62ECA9" w14:textId="77777777" w:rsidR="000538A8" w:rsidRDefault="000538A8" w:rsidP="001428B4">
      <w:pPr>
        <w:jc w:val="both"/>
        <w:rPr>
          <w:rFonts w:ascii="Calibri" w:hAnsi="Calibri" w:cs="Arial"/>
          <w:sz w:val="22"/>
          <w:szCs w:val="22"/>
        </w:rPr>
      </w:pPr>
    </w:p>
    <w:p w14:paraId="406866F9" w14:textId="77777777" w:rsidR="004F031B" w:rsidRDefault="00460181" w:rsidP="00BA1C9F">
      <w:pPr>
        <w:widowControl w:val="0"/>
        <w:tabs>
          <w:tab w:val="center" w:pos="4536"/>
        </w:tabs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  <w:r w:rsidRPr="00AD3EA2">
        <w:rPr>
          <w:rFonts w:ascii="Calibri" w:hAnsi="Calibri"/>
          <w:b/>
          <w:color w:val="000000"/>
          <w:sz w:val="22"/>
          <w:szCs w:val="22"/>
        </w:rPr>
        <w:tab/>
      </w:r>
      <w:r w:rsidRPr="00AD3EA2">
        <w:rPr>
          <w:rFonts w:ascii="Calibri" w:hAnsi="Calibri"/>
          <w:b/>
          <w:color w:val="000000"/>
          <w:sz w:val="22"/>
          <w:szCs w:val="22"/>
        </w:rPr>
        <w:tab/>
      </w:r>
      <w:r w:rsidRPr="00AD3EA2">
        <w:rPr>
          <w:rFonts w:ascii="Calibri" w:hAnsi="Calibri"/>
          <w:b/>
          <w:color w:val="000000"/>
          <w:sz w:val="22"/>
          <w:szCs w:val="22"/>
        </w:rPr>
        <w:tab/>
      </w:r>
      <w:r w:rsidRPr="00AD3EA2">
        <w:rPr>
          <w:rFonts w:ascii="Calibri" w:hAnsi="Calibri"/>
          <w:b/>
          <w:color w:val="000000"/>
          <w:sz w:val="22"/>
          <w:szCs w:val="22"/>
        </w:rPr>
        <w:tab/>
      </w:r>
      <w:r w:rsidR="00AD3EA2" w:rsidRPr="00AD3EA2">
        <w:rPr>
          <w:rFonts w:ascii="Calibri" w:hAnsi="Calibri"/>
          <w:b/>
          <w:color w:val="000000"/>
          <w:sz w:val="22"/>
          <w:szCs w:val="22"/>
        </w:rPr>
        <w:tab/>
      </w:r>
      <w:r w:rsidRPr="00AD3EA2">
        <w:rPr>
          <w:rFonts w:ascii="Calibri" w:hAnsi="Calibri"/>
          <w:b/>
          <w:color w:val="000000"/>
          <w:sz w:val="22"/>
          <w:szCs w:val="22"/>
        </w:rPr>
        <w:tab/>
      </w:r>
    </w:p>
    <w:p w14:paraId="2D63500C" w14:textId="77777777" w:rsidR="00A400A1" w:rsidRDefault="00A400A1" w:rsidP="00BA1C9F">
      <w:pPr>
        <w:widowControl w:val="0"/>
        <w:tabs>
          <w:tab w:val="center" w:pos="4536"/>
        </w:tabs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56616AE6" w14:textId="77777777" w:rsidR="00D12A88" w:rsidRDefault="00D12A88" w:rsidP="00BA1C9F">
      <w:pPr>
        <w:widowControl w:val="0"/>
        <w:tabs>
          <w:tab w:val="center" w:pos="4536"/>
        </w:tabs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11E697FC" w14:textId="77777777" w:rsidR="00D12A88" w:rsidRDefault="00D12A88" w:rsidP="00BA1C9F">
      <w:pPr>
        <w:widowControl w:val="0"/>
        <w:tabs>
          <w:tab w:val="center" w:pos="4536"/>
        </w:tabs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37ACA48F" w14:textId="12831DAC" w:rsidR="000538A8" w:rsidRPr="002D7E06" w:rsidRDefault="004F031B" w:rsidP="004F031B">
      <w:pPr>
        <w:widowControl w:val="0"/>
        <w:tabs>
          <w:tab w:val="center" w:pos="4536"/>
        </w:tabs>
        <w:autoSpaceDE w:val="0"/>
        <w:autoSpaceDN w:val="0"/>
        <w:adjustRightInd w:val="0"/>
        <w:jc w:val="righ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 w:rsidR="000538A8" w:rsidRPr="00D12A88">
        <w:rPr>
          <w:rFonts w:ascii="Calibri" w:hAnsi="Calibri"/>
          <w:color w:val="000000"/>
          <w:sz w:val="16"/>
          <w:szCs w:val="22"/>
        </w:rPr>
        <w:t>Příloha č.1</w:t>
      </w:r>
    </w:p>
    <w:p w14:paraId="13AD12DC" w14:textId="68391DB3" w:rsidR="000538A8" w:rsidRPr="002D7E06" w:rsidRDefault="000538A8" w:rsidP="002D7E06">
      <w:pPr>
        <w:widowControl w:val="0"/>
        <w:tabs>
          <w:tab w:val="center" w:pos="4536"/>
        </w:tabs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D3EA2">
        <w:rPr>
          <w:rFonts w:ascii="Calibri" w:hAnsi="Calibri"/>
          <w:b/>
          <w:color w:val="000000"/>
          <w:sz w:val="22"/>
          <w:szCs w:val="22"/>
        </w:rPr>
        <w:t>NABÍDKOVÝ LIST</w:t>
      </w:r>
    </w:p>
    <w:p w14:paraId="71B94D5F" w14:textId="77777777" w:rsidR="000538A8" w:rsidRPr="00AD3EA2" w:rsidRDefault="000538A8" w:rsidP="002D7E0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D3EA2">
        <w:rPr>
          <w:rFonts w:ascii="Calibri" w:hAnsi="Calibri"/>
          <w:b/>
          <w:color w:val="000000"/>
          <w:sz w:val="22"/>
          <w:szCs w:val="22"/>
        </w:rPr>
        <w:t>“Dodávka zakázkového kancelářského nábytku pro město Vsetín“</w:t>
      </w:r>
    </w:p>
    <w:p w14:paraId="6CDA3257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9CA2520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8F6D72F" w14:textId="00A9CBB1" w:rsidR="00953EAD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  <w:r w:rsidRPr="00AD3EA2">
        <w:rPr>
          <w:rFonts w:ascii="Calibri" w:hAnsi="Calibri"/>
          <w:b/>
          <w:bCs/>
          <w:color w:val="000000"/>
          <w:sz w:val="22"/>
          <w:szCs w:val="22"/>
        </w:rPr>
        <w:t>1. Údaje o uchazeči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5"/>
      </w:tblGrid>
      <w:tr w:rsidR="000538A8" w:rsidRPr="00AD3EA2" w14:paraId="54D5E15E" w14:textId="77777777" w:rsidTr="00BD50C1">
        <w:trPr>
          <w:trHeight w:val="2179"/>
        </w:trPr>
        <w:tc>
          <w:tcPr>
            <w:tcW w:w="9165" w:type="dxa"/>
          </w:tcPr>
          <w:p w14:paraId="1261DAB4" w14:textId="57426B81" w:rsidR="000538A8" w:rsidRPr="00AD3EA2" w:rsidRDefault="000538A8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(uveďte obchodní jméno, sídlo, IČ)</w:t>
            </w:r>
          </w:p>
          <w:p w14:paraId="177283FB" w14:textId="77777777" w:rsidR="00300B8C" w:rsidRPr="00D12A88" w:rsidRDefault="00300B8C" w:rsidP="00D12A88">
            <w:pPr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</w:pPr>
          </w:p>
          <w:p w14:paraId="242F589B" w14:textId="37F0A98A" w:rsidR="00300B8C" w:rsidRPr="00D12A88" w:rsidRDefault="00D12A88" w:rsidP="00D12A88">
            <w:pPr>
              <w:rPr>
                <w:rFonts w:ascii="Calibri" w:hAnsi="Calibri" w:cs="Arial"/>
                <w:i/>
                <w:sz w:val="20"/>
                <w:szCs w:val="22"/>
              </w:rPr>
            </w:pPr>
            <w:r w:rsidRPr="00D12A88">
              <w:rPr>
                <w:rFonts w:ascii="Calibri" w:hAnsi="Calibri" w:cs="Arial"/>
                <w:i/>
                <w:sz w:val="20"/>
                <w:szCs w:val="22"/>
              </w:rPr>
              <w:t>S</w:t>
            </w:r>
            <w:r w:rsidR="000E21E2" w:rsidRPr="00D12A88">
              <w:rPr>
                <w:rFonts w:ascii="Calibri" w:hAnsi="Calibri" w:cs="Arial"/>
                <w:i/>
                <w:sz w:val="20"/>
                <w:szCs w:val="22"/>
              </w:rPr>
              <w:t>tolařství Glanc</w:t>
            </w:r>
          </w:p>
          <w:p w14:paraId="26A4E781" w14:textId="1F520792" w:rsidR="00D12A88" w:rsidRPr="00D12A88" w:rsidRDefault="00D12A88" w:rsidP="00D12A88">
            <w:pPr>
              <w:rPr>
                <w:rFonts w:ascii="Calibri" w:hAnsi="Calibri" w:cs="Arial"/>
                <w:i/>
                <w:sz w:val="20"/>
                <w:szCs w:val="22"/>
              </w:rPr>
            </w:pPr>
            <w:r w:rsidRPr="00D12A88">
              <w:rPr>
                <w:rFonts w:ascii="Calibri" w:hAnsi="Calibri" w:cs="Arial"/>
                <w:i/>
                <w:sz w:val="20"/>
                <w:szCs w:val="22"/>
              </w:rPr>
              <w:t>Václav Zbranek</w:t>
            </w:r>
          </w:p>
          <w:p w14:paraId="662B6DDD" w14:textId="6D767C9E" w:rsidR="00300B8C" w:rsidRPr="00D12A88" w:rsidRDefault="000E21E2" w:rsidP="00D12A88">
            <w:pPr>
              <w:rPr>
                <w:rFonts w:ascii="Calibri" w:hAnsi="Calibri" w:cs="Arial"/>
                <w:i/>
                <w:sz w:val="20"/>
                <w:szCs w:val="22"/>
              </w:rPr>
            </w:pPr>
            <w:r w:rsidRPr="00D12A88">
              <w:rPr>
                <w:rFonts w:ascii="Calibri" w:hAnsi="Calibri" w:cs="Arial"/>
                <w:i/>
                <w:sz w:val="20"/>
                <w:szCs w:val="22"/>
              </w:rPr>
              <w:t>Horní Jasenka 136</w:t>
            </w:r>
          </w:p>
          <w:p w14:paraId="7597AFDB" w14:textId="2A2312F3" w:rsidR="000E21E2" w:rsidRPr="00D12A88" w:rsidRDefault="000E21E2" w:rsidP="00D12A88">
            <w:pPr>
              <w:rPr>
                <w:rFonts w:ascii="Calibri" w:hAnsi="Calibri" w:cs="Arial"/>
                <w:i/>
                <w:sz w:val="20"/>
                <w:szCs w:val="22"/>
              </w:rPr>
            </w:pPr>
            <w:r w:rsidRPr="00D12A88">
              <w:rPr>
                <w:rFonts w:ascii="Calibri" w:hAnsi="Calibri" w:cs="Arial"/>
                <w:i/>
                <w:sz w:val="20"/>
                <w:szCs w:val="22"/>
              </w:rPr>
              <w:t>755 01 Vsetín</w:t>
            </w:r>
          </w:p>
          <w:p w14:paraId="1F17A99D" w14:textId="0C9053FA" w:rsidR="000538A8" w:rsidRPr="00D12A88" w:rsidRDefault="000E21E2" w:rsidP="00D12A8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</w:pPr>
            <w:r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>IČ: 136 35 310</w:t>
            </w:r>
          </w:p>
          <w:p w14:paraId="69D2BE28" w14:textId="03B99991" w:rsidR="000538A8" w:rsidRPr="00AD3EA2" w:rsidRDefault="000538A8" w:rsidP="00D12A8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>D</w:t>
            </w:r>
            <w:r w:rsidR="00300B8C"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 xml:space="preserve">IČ: </w:t>
            </w:r>
            <w:r w:rsidR="00B264AE"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>CZ</w:t>
            </w:r>
            <w:r w:rsidR="000E21E2"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>571</w:t>
            </w:r>
            <w:r w:rsidR="00B264AE" w:rsidRPr="00D12A88">
              <w:rPr>
                <w:rFonts w:ascii="Calibri" w:hAnsi="Calibri"/>
                <w:bCs/>
                <w:i/>
                <w:color w:val="000000"/>
                <w:sz w:val="20"/>
                <w:szCs w:val="22"/>
              </w:rPr>
              <w:t>2251974</w:t>
            </w:r>
            <w:r w:rsidR="00B264AE" w:rsidRPr="00D12A88">
              <w:rPr>
                <w:rFonts w:ascii="Calibri" w:hAnsi="Calibri"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55CDD417" w14:textId="77777777" w:rsidR="000538A8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p w14:paraId="1EA70851" w14:textId="77777777" w:rsidR="00953EAD" w:rsidRPr="00AD3EA2" w:rsidRDefault="00953EAD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p w14:paraId="544E5391" w14:textId="77777777" w:rsidR="000538A8" w:rsidRPr="00AD3EA2" w:rsidRDefault="000538A8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AD3EA2">
        <w:rPr>
          <w:rFonts w:ascii="Calibri" w:hAnsi="Calibri"/>
          <w:b/>
          <w:bCs/>
          <w:color w:val="000000"/>
          <w:sz w:val="22"/>
          <w:szCs w:val="22"/>
        </w:rPr>
        <w:t>2. Cenová kalkulace na vybraný druh nábytku</w:t>
      </w:r>
      <w:r w:rsidRPr="00AD3EA2">
        <w:rPr>
          <w:rFonts w:ascii="Calibri" w:hAnsi="Calibri"/>
          <w:color w:val="000000"/>
          <w:sz w:val="22"/>
          <w:szCs w:val="22"/>
        </w:rPr>
        <w:t xml:space="preserve"> </w:t>
      </w:r>
    </w:p>
    <w:p w14:paraId="5BE8BA04" w14:textId="77777777" w:rsidR="000538A8" w:rsidRPr="00AD3EA2" w:rsidRDefault="000538A8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0A350B37" w14:textId="77777777" w:rsidR="000538A8" w:rsidRPr="00AD3EA2" w:rsidRDefault="000538A8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D3EA2">
        <w:rPr>
          <w:rFonts w:ascii="Calibri" w:hAnsi="Calibri"/>
          <w:sz w:val="22"/>
          <w:szCs w:val="22"/>
        </w:rPr>
        <w:t>Provedení lamino tloušťka 18 mm, tloušťka stolových desek 25 mm, lemování ABS 2mm na stolových deskách, design Buk 876.</w:t>
      </w:r>
    </w:p>
    <w:p w14:paraId="700DC11F" w14:textId="77777777" w:rsidR="000538A8" w:rsidRDefault="000538A8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AD3EA2">
        <w:rPr>
          <w:rFonts w:ascii="Calibri" w:hAnsi="Calibri"/>
          <w:color w:val="000000"/>
          <w:sz w:val="22"/>
          <w:szCs w:val="22"/>
        </w:rPr>
        <w:t>Cena nábytku je včetně nákladů na dopravu a montáž.</w:t>
      </w:r>
    </w:p>
    <w:p w14:paraId="09857513" w14:textId="77777777" w:rsidR="00953EAD" w:rsidRDefault="00953EAD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0CF7FFD3" w14:textId="77777777" w:rsidR="00953EAD" w:rsidRPr="00AD3EA2" w:rsidRDefault="00953EAD" w:rsidP="000538A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2D414428" w14:textId="5E0B7107" w:rsidR="000538A8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p w14:paraId="19F67303" w14:textId="77777777" w:rsidR="00953EAD" w:rsidRPr="00AD3EA2" w:rsidRDefault="00953EAD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tbl>
      <w:tblPr>
        <w:tblW w:w="92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363"/>
        <w:gridCol w:w="1340"/>
        <w:gridCol w:w="1440"/>
      </w:tblGrid>
      <w:tr w:rsidR="000538A8" w:rsidRPr="00AD3EA2" w14:paraId="1BC9FD2E" w14:textId="77777777" w:rsidTr="00BD50C1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74EB" w14:textId="77777777" w:rsidR="000538A8" w:rsidRPr="00AD3EA2" w:rsidRDefault="000538A8" w:rsidP="000538A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 zboží (rozměry jsou uvedeny v cm) v x š x hl</w:t>
            </w:r>
          </w:p>
          <w:p w14:paraId="2CF232AA" w14:textId="77777777" w:rsidR="000538A8" w:rsidRPr="00AD3EA2" w:rsidRDefault="000538A8" w:rsidP="000538A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EAF" w14:textId="77777777" w:rsidR="000538A8" w:rsidRPr="00AD3EA2" w:rsidRDefault="000538A8" w:rsidP="000538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Kč/ks </w:t>
            </w:r>
          </w:p>
          <w:p w14:paraId="0D3921FE" w14:textId="77777777" w:rsidR="000538A8" w:rsidRPr="00AD3EA2" w:rsidRDefault="000538A8" w:rsidP="000538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CEC2" w14:textId="77777777" w:rsidR="000538A8" w:rsidRPr="00AD3EA2" w:rsidRDefault="000538A8" w:rsidP="000538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Odebrané množství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DF3D" w14:textId="77777777" w:rsidR="000538A8" w:rsidRPr="00AD3EA2" w:rsidRDefault="000538A8" w:rsidP="001D280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Celková cena s DPH</w:t>
            </w:r>
          </w:p>
        </w:tc>
      </w:tr>
      <w:tr w:rsidR="00392F83" w14:paraId="4D8FAE6B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6B90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Stůl přídavný 75 x 210 x 45                                  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28138F68" w14:textId="231B7564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(2 kovové nohy + boční deska)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500B" w14:textId="5495B481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2 670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5F82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C9D5" w14:textId="26BBB545" w:rsidR="00392F83" w:rsidRPr="00A400A1" w:rsidRDefault="0008010C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10 680</w:t>
            </w:r>
          </w:p>
        </w:tc>
      </w:tr>
      <w:tr w:rsidR="00392F83" w14:paraId="01D85490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27FF" w14:textId="05937E9B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Kontejner 60 x 60 x 45                                                                     4 zásuvky,</w:t>
            </w:r>
            <w:r w:rsidR="00855E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2F83">
              <w:rPr>
                <w:rFonts w:ascii="Calibri" w:hAnsi="Calibri"/>
                <w:sz w:val="22"/>
                <w:szCs w:val="22"/>
              </w:rPr>
              <w:t xml:space="preserve">centrální zámek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3569" w14:textId="0E3A8CB6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4 320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B378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D085" w14:textId="0A25D1B1" w:rsidR="00392F83" w:rsidRPr="00A400A1" w:rsidRDefault="0008010C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17 280</w:t>
            </w:r>
          </w:p>
        </w:tc>
      </w:tr>
      <w:tr w:rsidR="00392F83" w14:paraId="31D762F6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8636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Skříň spodní s dveřmi, policová, 84 x 80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 x 42,                   </w:t>
            </w:r>
          </w:p>
          <w:p w14:paraId="6330CE69" w14:textId="7CD4C930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centrální zámek, 1 police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7187" w14:textId="3271A8F8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 xml:space="preserve">3 170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41A7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75F0" w14:textId="4A3E69C1" w:rsidR="00392F83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9 510</w:t>
            </w:r>
          </w:p>
        </w:tc>
      </w:tr>
      <w:tr w:rsidR="00392F83" w14:paraId="13F91A58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0501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Skříň policová, 5 polic s dveřmi, 192 x 8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0 x 42, </w:t>
            </w:r>
          </w:p>
          <w:p w14:paraId="2EFC4AFD" w14:textId="1521FFE3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centrální záme</w:t>
            </w:r>
            <w:r w:rsidR="0008010C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9AA9" w14:textId="4D6C1200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4 730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1B8F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38CE" w14:textId="576BFD75" w:rsidR="00392F83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14 190</w:t>
            </w:r>
          </w:p>
        </w:tc>
      </w:tr>
      <w:tr w:rsidR="00392F83" w14:paraId="014D281A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1950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Skříň šatní 192 x 100 x 62, centrální zámek,               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56745DD6" w14:textId="0523BA01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ve spodní části 1 police ve výšce 40 cm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B99A" w14:textId="45FB7705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4 970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2123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0D8A" w14:textId="64E7645E" w:rsidR="00392F83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4 970</w:t>
            </w:r>
          </w:p>
        </w:tc>
      </w:tr>
      <w:tr w:rsidR="00392F83" w14:paraId="6A6E40DD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84AD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Skříň šatní 192 x 60 x 42, centrál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ní zámek,                    </w:t>
            </w:r>
          </w:p>
          <w:p w14:paraId="08080D12" w14:textId="775A94B2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ve spodní části 1 police ve výšce 50 cm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11AE" w14:textId="5B11DFAB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4 740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10A6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7697" w14:textId="1C025573" w:rsidR="00392F83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4 740</w:t>
            </w:r>
          </w:p>
        </w:tc>
      </w:tr>
      <w:tr w:rsidR="00392F83" w14:paraId="7A9BAD9E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98BC" w14:textId="77777777" w:rsidR="0008010C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Skříňka nad lednici s dveřmi, centrální zámek,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08010C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  <w:p w14:paraId="22BB5F77" w14:textId="7DE851C3" w:rsidR="00392F83" w:rsidRPr="00392F83" w:rsidRDefault="00392F83">
            <w:pPr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 xml:space="preserve">50 x 60 x 42, 1 police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1168" w14:textId="57BE8FB1" w:rsidR="00392F83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2 830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6698" w14:textId="77777777" w:rsidR="00392F83" w:rsidRPr="00392F83" w:rsidRDefault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92F8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CEAD" w14:textId="2094D474" w:rsidR="00392F83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2 830</w:t>
            </w:r>
          </w:p>
        </w:tc>
      </w:tr>
      <w:tr w:rsidR="00AE48CD" w14:paraId="224F7769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B21D" w14:textId="1251DA81" w:rsidR="00AE48CD" w:rsidRDefault="00AE48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Police pod parapet</w:t>
            </w:r>
          </w:p>
          <w:p w14:paraId="3ABFDAE0" w14:textId="0FDCDA9F" w:rsidR="00AE48CD" w:rsidRPr="00392F83" w:rsidRDefault="000801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  <w:r w:rsidR="00AE48CD">
              <w:rPr>
                <w:rFonts w:ascii="Calibri" w:hAnsi="Calibri"/>
                <w:sz w:val="22"/>
                <w:szCs w:val="22"/>
              </w:rPr>
              <w:t xml:space="preserve"> x 250 x </w:t>
            </w:r>
            <w:r>
              <w:rPr>
                <w:rFonts w:ascii="Calibri" w:hAnsi="Calibri"/>
                <w:sz w:val="22"/>
                <w:szCs w:val="22"/>
              </w:rPr>
              <w:t>35, v horní části 1 police ve výšce 25 cm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A9BA" w14:textId="449B5AB5" w:rsidR="00AE48CD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230E" w14:textId="769DB467" w:rsidR="00AE48CD" w:rsidRPr="00392F83" w:rsidRDefault="00AE48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ABE0" w14:textId="08A7180C" w:rsidR="00AE48CD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1 500</w:t>
            </w:r>
          </w:p>
        </w:tc>
      </w:tr>
      <w:tr w:rsidR="0008010C" w14:paraId="6E224834" w14:textId="77777777" w:rsidTr="00392F8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B3" w14:textId="0E36CE37" w:rsidR="0008010C" w:rsidRDefault="00ED22E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Parapet 300 x 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0A9B" w14:textId="3438EDD9" w:rsidR="0008010C" w:rsidRPr="00A400A1" w:rsidRDefault="0008010C" w:rsidP="00392F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00A1">
              <w:rPr>
                <w:rFonts w:ascii="Calibri" w:hAnsi="Calibri"/>
                <w:sz w:val="22"/>
                <w:szCs w:val="22"/>
              </w:rPr>
              <w:t>1 700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DF6F" w14:textId="07097A86" w:rsidR="0008010C" w:rsidRDefault="000801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7A5E" w14:textId="0D5236CA" w:rsidR="0008010C" w:rsidRPr="00A400A1" w:rsidRDefault="00D634A8" w:rsidP="00392F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</w:tr>
      <w:tr w:rsidR="000538A8" w:rsidRPr="00AD3EA2" w14:paraId="65D1F789" w14:textId="77777777" w:rsidTr="00BD50C1">
        <w:trPr>
          <w:trHeight w:val="540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08900" w14:textId="77777777" w:rsidR="000538A8" w:rsidRPr="00AD3EA2" w:rsidRDefault="000538A8" w:rsidP="000538A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Celková cena v Kč s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A57" w14:textId="260CA03A" w:rsidR="000538A8" w:rsidRPr="00A400A1" w:rsidRDefault="00D634A8" w:rsidP="000538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00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67 400</w:t>
            </w:r>
          </w:p>
        </w:tc>
      </w:tr>
    </w:tbl>
    <w:p w14:paraId="30ED482B" w14:textId="77777777" w:rsidR="00953EAD" w:rsidRDefault="00953EAD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211DEFD0" w14:textId="77777777" w:rsidR="00953EAD" w:rsidRDefault="00953EAD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1485B959" w14:textId="77777777" w:rsidR="00953EAD" w:rsidRDefault="00953EAD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482A075E" w14:textId="77777777" w:rsidR="00D12A88" w:rsidRDefault="00D12A8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623355E0" w14:textId="77777777" w:rsidR="00D12A88" w:rsidRDefault="00D12A8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72529479" w14:textId="35F69934" w:rsidR="00AE48CD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  <w:r w:rsidRPr="00AD3EA2">
        <w:rPr>
          <w:rFonts w:ascii="Calibri" w:hAnsi="Calibri"/>
          <w:b/>
          <w:color w:val="000000"/>
          <w:sz w:val="22"/>
          <w:szCs w:val="22"/>
        </w:rPr>
        <w:t>3. Dodací lhůty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5"/>
      </w:tblGrid>
      <w:tr w:rsidR="000538A8" w:rsidRPr="00AD3EA2" w14:paraId="4F0AB63A" w14:textId="77777777" w:rsidTr="00D12A88">
        <w:trPr>
          <w:trHeight w:val="1425"/>
        </w:trPr>
        <w:tc>
          <w:tcPr>
            <w:tcW w:w="9165" w:type="dxa"/>
          </w:tcPr>
          <w:p w14:paraId="133BD812" w14:textId="77777777" w:rsidR="000538A8" w:rsidRPr="00AD3EA2" w:rsidRDefault="000538A8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9DCE0B6" w14:textId="77777777" w:rsidR="000538A8" w:rsidRPr="00AD3EA2" w:rsidRDefault="000538A8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3EA2">
              <w:rPr>
                <w:rFonts w:ascii="Calibri" w:hAnsi="Calibri"/>
                <w:color w:val="000000"/>
                <w:sz w:val="22"/>
                <w:szCs w:val="22"/>
              </w:rPr>
              <w:t>Do 6 týdnů od obdržení objednávky</w:t>
            </w:r>
          </w:p>
          <w:p w14:paraId="29A58C79" w14:textId="77777777" w:rsidR="000538A8" w:rsidRPr="00AD3EA2" w:rsidRDefault="000538A8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8FDB8B8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68A44907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19277C0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  <w:r w:rsidRPr="00AD3EA2">
        <w:rPr>
          <w:rFonts w:ascii="Calibri" w:hAnsi="Calibri"/>
          <w:b/>
          <w:color w:val="000000"/>
          <w:sz w:val="22"/>
          <w:szCs w:val="22"/>
        </w:rPr>
        <w:t>5. Záruční podmínky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5"/>
      </w:tblGrid>
      <w:tr w:rsidR="000538A8" w:rsidRPr="00AD3EA2" w14:paraId="477F115D" w14:textId="77777777" w:rsidTr="00953EAD">
        <w:trPr>
          <w:trHeight w:val="1726"/>
        </w:trPr>
        <w:tc>
          <w:tcPr>
            <w:tcW w:w="9165" w:type="dxa"/>
          </w:tcPr>
          <w:p w14:paraId="6B08AAEF" w14:textId="77777777" w:rsidR="000538A8" w:rsidRPr="00AD3EA2" w:rsidRDefault="000538A8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14:paraId="7BE3A182" w14:textId="049BF17E" w:rsidR="000538A8" w:rsidRPr="00AD3EA2" w:rsidRDefault="00953EAD" w:rsidP="000538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="000538A8" w:rsidRPr="00AD3EA2">
              <w:rPr>
                <w:rFonts w:ascii="Calibri" w:hAnsi="Calibri"/>
                <w:color w:val="000000"/>
                <w:sz w:val="22"/>
                <w:szCs w:val="22"/>
              </w:rPr>
              <w:t xml:space="preserve"> délka záruční doby</w:t>
            </w:r>
            <w:r w:rsidR="00B264AE">
              <w:rPr>
                <w:rFonts w:ascii="Calibri" w:hAnsi="Calibri"/>
                <w:color w:val="000000"/>
                <w:sz w:val="22"/>
                <w:szCs w:val="22"/>
              </w:rPr>
              <w:t xml:space="preserve"> 2 roky</w:t>
            </w:r>
          </w:p>
          <w:p w14:paraId="462A9F02" w14:textId="76E940C9" w:rsidR="000538A8" w:rsidRPr="00953EAD" w:rsidRDefault="000538A8" w:rsidP="00953EA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C9F9C5" w14:textId="77777777" w:rsidR="000538A8" w:rsidRPr="00AD3EA2" w:rsidRDefault="000538A8" w:rsidP="000538A8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F7FE45E" w14:textId="77777777" w:rsidR="000538A8" w:rsidRPr="00AD3EA2" w:rsidRDefault="000538A8" w:rsidP="000538A8">
      <w:pPr>
        <w:rPr>
          <w:rFonts w:ascii="Calibri" w:hAnsi="Calibri"/>
          <w:sz w:val="22"/>
          <w:szCs w:val="22"/>
        </w:rPr>
      </w:pPr>
    </w:p>
    <w:p w14:paraId="3868AFE8" w14:textId="0245119E" w:rsidR="0079694A" w:rsidRPr="00300B8C" w:rsidRDefault="000538A8" w:rsidP="000538A8">
      <w:pPr>
        <w:rPr>
          <w:rFonts w:ascii="Calibri" w:hAnsi="Calibri"/>
          <w:sz w:val="22"/>
          <w:szCs w:val="22"/>
        </w:rPr>
      </w:pPr>
      <w:r w:rsidRPr="00300B8C">
        <w:rPr>
          <w:rFonts w:ascii="Calibri" w:hAnsi="Calibri"/>
          <w:sz w:val="22"/>
          <w:szCs w:val="22"/>
        </w:rPr>
        <w:t>Zpracov</w:t>
      </w:r>
      <w:r w:rsidR="00392F83" w:rsidRPr="00300B8C">
        <w:rPr>
          <w:rFonts w:ascii="Calibri" w:hAnsi="Calibri"/>
          <w:sz w:val="22"/>
          <w:szCs w:val="22"/>
        </w:rPr>
        <w:t xml:space="preserve">al: </w:t>
      </w:r>
      <w:r w:rsidR="00B264AE">
        <w:rPr>
          <w:rFonts w:ascii="Calibri" w:hAnsi="Calibri"/>
          <w:sz w:val="22"/>
          <w:szCs w:val="22"/>
        </w:rPr>
        <w:t>Václav Zbranek</w:t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</w:r>
      <w:r w:rsidR="0079694A" w:rsidRPr="00300B8C">
        <w:rPr>
          <w:rFonts w:ascii="Calibri" w:hAnsi="Calibri"/>
          <w:sz w:val="22"/>
          <w:szCs w:val="22"/>
        </w:rPr>
        <w:tab/>
        <w:t xml:space="preserve">        </w:t>
      </w:r>
    </w:p>
    <w:p w14:paraId="2331353E" w14:textId="6205690D" w:rsidR="000538A8" w:rsidRPr="00AD3EA2" w:rsidRDefault="000538A8" w:rsidP="00B264AE">
      <w:pPr>
        <w:tabs>
          <w:tab w:val="left" w:pos="1064"/>
        </w:tabs>
        <w:rPr>
          <w:rFonts w:ascii="Calibri" w:hAnsi="Calibri"/>
          <w:sz w:val="22"/>
          <w:szCs w:val="22"/>
        </w:rPr>
      </w:pPr>
      <w:r w:rsidRPr="00300B8C">
        <w:rPr>
          <w:rFonts w:ascii="Calibri" w:hAnsi="Calibri"/>
          <w:sz w:val="22"/>
          <w:szCs w:val="22"/>
        </w:rPr>
        <w:t>Datum:</w:t>
      </w:r>
      <w:r w:rsidR="00B264AE">
        <w:rPr>
          <w:rFonts w:ascii="Calibri" w:hAnsi="Calibri"/>
          <w:sz w:val="22"/>
          <w:szCs w:val="22"/>
        </w:rPr>
        <w:t xml:space="preserve">      28.2.2018</w:t>
      </w:r>
    </w:p>
    <w:p w14:paraId="31D45CD2" w14:textId="77777777" w:rsidR="007D46BD" w:rsidRPr="00AD3EA2" w:rsidRDefault="007D46BD" w:rsidP="001428B4">
      <w:pPr>
        <w:jc w:val="both"/>
        <w:rPr>
          <w:rFonts w:ascii="Calibri" w:hAnsi="Calibri" w:cs="Arial"/>
          <w:sz w:val="22"/>
          <w:szCs w:val="22"/>
        </w:rPr>
      </w:pPr>
    </w:p>
    <w:p w14:paraId="3AF9C133" w14:textId="77777777" w:rsidR="004A73E7" w:rsidRDefault="004A73E7" w:rsidP="001428B4">
      <w:pPr>
        <w:jc w:val="both"/>
        <w:rPr>
          <w:rFonts w:ascii="Calibri" w:hAnsi="Calibri" w:cs="Arial"/>
          <w:sz w:val="22"/>
          <w:szCs w:val="22"/>
        </w:rPr>
      </w:pPr>
      <w:r w:rsidRPr="00AD3EA2">
        <w:rPr>
          <w:rFonts w:ascii="Calibri" w:hAnsi="Calibri" w:cs="Arial"/>
          <w:sz w:val="22"/>
          <w:szCs w:val="22"/>
        </w:rPr>
        <w:tab/>
      </w:r>
      <w:r w:rsidRPr="00AD3EA2">
        <w:rPr>
          <w:rFonts w:ascii="Calibri" w:hAnsi="Calibri" w:cs="Arial"/>
          <w:sz w:val="22"/>
          <w:szCs w:val="22"/>
        </w:rPr>
        <w:tab/>
      </w:r>
      <w:r w:rsidRPr="00AD3EA2">
        <w:rPr>
          <w:rFonts w:ascii="Calibri" w:hAnsi="Calibri" w:cs="Arial"/>
          <w:sz w:val="22"/>
          <w:szCs w:val="22"/>
        </w:rPr>
        <w:tab/>
      </w:r>
      <w:r w:rsidRPr="00AD3EA2">
        <w:rPr>
          <w:rFonts w:ascii="Calibri" w:hAnsi="Calibri" w:cs="Arial"/>
          <w:sz w:val="22"/>
          <w:szCs w:val="22"/>
        </w:rPr>
        <w:tab/>
      </w:r>
    </w:p>
    <w:p w14:paraId="77FC0F67" w14:textId="5DADB5E7" w:rsidR="000E21E2" w:rsidRDefault="000E21E2" w:rsidP="001428B4">
      <w:pPr>
        <w:jc w:val="both"/>
        <w:rPr>
          <w:rFonts w:ascii="Calibri" w:hAnsi="Calibri" w:cs="Arial"/>
          <w:sz w:val="22"/>
          <w:szCs w:val="22"/>
        </w:rPr>
      </w:pPr>
    </w:p>
    <w:p w14:paraId="3F554CC9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43499B1A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3B9BD0E5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7EA4942A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2B152FBC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17E488E2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56C69BCF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651ADFEE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4E05CD5A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5CAAD1EE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7C8A8AD7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366D46A8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4078F3E1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1DF9C008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2E48AB10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44D2C44A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60432388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2C6333EA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3B7F67A5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276EB618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599DFA4C" w14:textId="77777777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p w14:paraId="29BEF8EF" w14:textId="432220F5" w:rsidR="000E21E2" w:rsidRPr="000E21E2" w:rsidRDefault="000E21E2" w:rsidP="000E21E2">
      <w:pPr>
        <w:rPr>
          <w:rFonts w:ascii="Calibri" w:hAnsi="Calibri" w:cs="Arial"/>
          <w:sz w:val="22"/>
          <w:szCs w:val="22"/>
        </w:rPr>
      </w:pPr>
    </w:p>
    <w:sectPr w:rsidR="000E21E2" w:rsidRPr="000E21E2" w:rsidSect="00392F8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603E2" w16cid:durableId="1E2C07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80B7" w14:textId="77777777" w:rsidR="00D21649" w:rsidRDefault="00D21649">
      <w:r>
        <w:separator/>
      </w:r>
    </w:p>
  </w:endnote>
  <w:endnote w:type="continuationSeparator" w:id="0">
    <w:p w14:paraId="0603C61A" w14:textId="77777777" w:rsidR="00D21649" w:rsidRDefault="00D2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44F7" w14:textId="77777777" w:rsidR="00B607D6" w:rsidRDefault="00B943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906669" w14:textId="77777777"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F617D" w14:textId="77777777"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14:paraId="73682694" w14:textId="77777777" w:rsidR="00A400A1" w:rsidRDefault="00A400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5B4BA" w14:textId="77777777" w:rsidR="00D21649" w:rsidRDefault="00D21649">
      <w:r>
        <w:separator/>
      </w:r>
    </w:p>
  </w:footnote>
  <w:footnote w:type="continuationSeparator" w:id="0">
    <w:p w14:paraId="129F7938" w14:textId="77777777" w:rsidR="00D21649" w:rsidRDefault="00D21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05F8" w14:textId="77777777"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46668" w14:textId="77777777" w:rsidR="00B607D6" w:rsidRPr="000C747C" w:rsidRDefault="00B607D6">
    <w:pPr>
      <w:pStyle w:val="Zhlav"/>
      <w:jc w:val="righ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503B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>
    <w:nsid w:val="05222059"/>
    <w:multiLevelType w:val="multilevel"/>
    <w:tmpl w:val="0034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6F40A2"/>
    <w:multiLevelType w:val="hybridMultilevel"/>
    <w:tmpl w:val="A984A2AE"/>
    <w:lvl w:ilvl="0" w:tplc="41ACB3EE">
      <w:start w:val="1"/>
      <w:numFmt w:val="decimal"/>
      <w:lvlText w:val="(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C6E9A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A207255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13411F7"/>
    <w:multiLevelType w:val="hybridMultilevel"/>
    <w:tmpl w:val="3F7A75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972C3"/>
    <w:multiLevelType w:val="hybridMultilevel"/>
    <w:tmpl w:val="C0BEEA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D42F92"/>
    <w:multiLevelType w:val="hybridMultilevel"/>
    <w:tmpl w:val="F342E5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E7914"/>
    <w:multiLevelType w:val="hybridMultilevel"/>
    <w:tmpl w:val="AED6E49C"/>
    <w:lvl w:ilvl="0" w:tplc="DB0AC292">
      <w:start w:val="6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C3F9C"/>
    <w:multiLevelType w:val="hybridMultilevel"/>
    <w:tmpl w:val="133C2E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956DE"/>
    <w:multiLevelType w:val="hybridMultilevel"/>
    <w:tmpl w:val="F274EEFE"/>
    <w:lvl w:ilvl="0" w:tplc="0FA82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054E76"/>
    <w:multiLevelType w:val="hybridMultilevel"/>
    <w:tmpl w:val="A69080F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9A5E8B"/>
    <w:multiLevelType w:val="hybridMultilevel"/>
    <w:tmpl w:val="A650B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A4E88"/>
    <w:multiLevelType w:val="hybridMultilevel"/>
    <w:tmpl w:val="0D8AAD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2125A7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5F68B4"/>
    <w:multiLevelType w:val="singleLevel"/>
    <w:tmpl w:val="83525DF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</w:abstractNum>
  <w:abstractNum w:abstractNumId="18">
    <w:nsid w:val="6DB7573A"/>
    <w:multiLevelType w:val="hybridMultilevel"/>
    <w:tmpl w:val="EF701B06"/>
    <w:lvl w:ilvl="0" w:tplc="4D5649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8001A9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9"/>
  </w:num>
  <w:num w:numId="5">
    <w:abstractNumId w:val="19"/>
  </w:num>
  <w:num w:numId="6">
    <w:abstractNumId w:val="18"/>
  </w:num>
  <w:num w:numId="7">
    <w:abstractNumId w:val="14"/>
  </w:num>
  <w:num w:numId="8">
    <w:abstractNumId w:val="2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15"/>
  </w:num>
  <w:num w:numId="15">
    <w:abstractNumId w:val="11"/>
  </w:num>
  <w:num w:numId="16">
    <w:abstractNumId w:val="16"/>
  </w:num>
  <w:num w:numId="17">
    <w:abstractNumId w:val="13"/>
  </w:num>
  <w:num w:numId="18">
    <w:abstractNumId w:val="1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3"/>
  </w:num>
  <w:num w:numId="2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1"/>
    <w:rsid w:val="000014C7"/>
    <w:rsid w:val="00014C63"/>
    <w:rsid w:val="00024463"/>
    <w:rsid w:val="00031767"/>
    <w:rsid w:val="00032755"/>
    <w:rsid w:val="00032C5D"/>
    <w:rsid w:val="00032F6E"/>
    <w:rsid w:val="000376B7"/>
    <w:rsid w:val="00040E76"/>
    <w:rsid w:val="00041F97"/>
    <w:rsid w:val="000453D2"/>
    <w:rsid w:val="0005162E"/>
    <w:rsid w:val="000538A8"/>
    <w:rsid w:val="0006589F"/>
    <w:rsid w:val="00074F2D"/>
    <w:rsid w:val="0007592E"/>
    <w:rsid w:val="0007622D"/>
    <w:rsid w:val="0008010C"/>
    <w:rsid w:val="00082FD9"/>
    <w:rsid w:val="00083D42"/>
    <w:rsid w:val="00085B51"/>
    <w:rsid w:val="000922DA"/>
    <w:rsid w:val="000A0C71"/>
    <w:rsid w:val="000A6C74"/>
    <w:rsid w:val="000C5761"/>
    <w:rsid w:val="000C747C"/>
    <w:rsid w:val="000D033F"/>
    <w:rsid w:val="000E03CC"/>
    <w:rsid w:val="000E21E2"/>
    <w:rsid w:val="000E4408"/>
    <w:rsid w:val="000E4BCD"/>
    <w:rsid w:val="000F2D90"/>
    <w:rsid w:val="000F5464"/>
    <w:rsid w:val="000F795F"/>
    <w:rsid w:val="00110815"/>
    <w:rsid w:val="00123171"/>
    <w:rsid w:val="00127F11"/>
    <w:rsid w:val="001340AB"/>
    <w:rsid w:val="001428B4"/>
    <w:rsid w:val="001609EF"/>
    <w:rsid w:val="00174156"/>
    <w:rsid w:val="00181BB4"/>
    <w:rsid w:val="00190560"/>
    <w:rsid w:val="00190F74"/>
    <w:rsid w:val="0019681C"/>
    <w:rsid w:val="001B1286"/>
    <w:rsid w:val="001B2616"/>
    <w:rsid w:val="001B3C98"/>
    <w:rsid w:val="001D05FB"/>
    <w:rsid w:val="001D2800"/>
    <w:rsid w:val="001D4568"/>
    <w:rsid w:val="001D7148"/>
    <w:rsid w:val="001E1F6E"/>
    <w:rsid w:val="001E2A50"/>
    <w:rsid w:val="001E6733"/>
    <w:rsid w:val="001F0B24"/>
    <w:rsid w:val="001F770E"/>
    <w:rsid w:val="002026A2"/>
    <w:rsid w:val="00213888"/>
    <w:rsid w:val="00230143"/>
    <w:rsid w:val="0023215E"/>
    <w:rsid w:val="0023569A"/>
    <w:rsid w:val="0024652A"/>
    <w:rsid w:val="00256E34"/>
    <w:rsid w:val="002771DC"/>
    <w:rsid w:val="002859F7"/>
    <w:rsid w:val="002A522C"/>
    <w:rsid w:val="002B1B38"/>
    <w:rsid w:val="002D17E6"/>
    <w:rsid w:val="002D1841"/>
    <w:rsid w:val="002D37F7"/>
    <w:rsid w:val="002D7E06"/>
    <w:rsid w:val="002E2DDD"/>
    <w:rsid w:val="002F2747"/>
    <w:rsid w:val="00300B8C"/>
    <w:rsid w:val="003136FE"/>
    <w:rsid w:val="00323862"/>
    <w:rsid w:val="00332E83"/>
    <w:rsid w:val="003462EF"/>
    <w:rsid w:val="0035426B"/>
    <w:rsid w:val="00360A3B"/>
    <w:rsid w:val="0036432E"/>
    <w:rsid w:val="0037087A"/>
    <w:rsid w:val="00376AE6"/>
    <w:rsid w:val="00392F83"/>
    <w:rsid w:val="003941C2"/>
    <w:rsid w:val="003A068D"/>
    <w:rsid w:val="003A06CF"/>
    <w:rsid w:val="003A5F22"/>
    <w:rsid w:val="003B2842"/>
    <w:rsid w:val="003C78AC"/>
    <w:rsid w:val="003D176E"/>
    <w:rsid w:val="003E16AB"/>
    <w:rsid w:val="003E63A8"/>
    <w:rsid w:val="003F439F"/>
    <w:rsid w:val="003F5954"/>
    <w:rsid w:val="004011D9"/>
    <w:rsid w:val="00403681"/>
    <w:rsid w:val="00426367"/>
    <w:rsid w:val="004327DC"/>
    <w:rsid w:val="00435A0B"/>
    <w:rsid w:val="00460181"/>
    <w:rsid w:val="004609BC"/>
    <w:rsid w:val="004646E8"/>
    <w:rsid w:val="00467209"/>
    <w:rsid w:val="00471378"/>
    <w:rsid w:val="004863D1"/>
    <w:rsid w:val="004914FD"/>
    <w:rsid w:val="00493580"/>
    <w:rsid w:val="004950F5"/>
    <w:rsid w:val="004958F6"/>
    <w:rsid w:val="0049763B"/>
    <w:rsid w:val="004A2E8D"/>
    <w:rsid w:val="004A36B2"/>
    <w:rsid w:val="004A4C3E"/>
    <w:rsid w:val="004A563E"/>
    <w:rsid w:val="004A73E7"/>
    <w:rsid w:val="004B39EB"/>
    <w:rsid w:val="004C02AB"/>
    <w:rsid w:val="004C1458"/>
    <w:rsid w:val="004D175F"/>
    <w:rsid w:val="004D5F97"/>
    <w:rsid w:val="004D6402"/>
    <w:rsid w:val="004E1861"/>
    <w:rsid w:val="004E44FC"/>
    <w:rsid w:val="004F031B"/>
    <w:rsid w:val="004F2690"/>
    <w:rsid w:val="0050063B"/>
    <w:rsid w:val="00501394"/>
    <w:rsid w:val="005031BB"/>
    <w:rsid w:val="00507FC3"/>
    <w:rsid w:val="005414BE"/>
    <w:rsid w:val="00547DA1"/>
    <w:rsid w:val="005554F5"/>
    <w:rsid w:val="0056180C"/>
    <w:rsid w:val="0056796B"/>
    <w:rsid w:val="0058590F"/>
    <w:rsid w:val="00587722"/>
    <w:rsid w:val="0059110F"/>
    <w:rsid w:val="005956ED"/>
    <w:rsid w:val="005A3D86"/>
    <w:rsid w:val="005B1281"/>
    <w:rsid w:val="005B4428"/>
    <w:rsid w:val="005C23F2"/>
    <w:rsid w:val="005D286D"/>
    <w:rsid w:val="005F3227"/>
    <w:rsid w:val="00603BDD"/>
    <w:rsid w:val="00604A74"/>
    <w:rsid w:val="00604F4D"/>
    <w:rsid w:val="00611BF6"/>
    <w:rsid w:val="006178D9"/>
    <w:rsid w:val="00623E3D"/>
    <w:rsid w:val="006253B3"/>
    <w:rsid w:val="00634A24"/>
    <w:rsid w:val="00647A90"/>
    <w:rsid w:val="00660C88"/>
    <w:rsid w:val="0066182F"/>
    <w:rsid w:val="006703CD"/>
    <w:rsid w:val="00676350"/>
    <w:rsid w:val="00683CE9"/>
    <w:rsid w:val="00690E06"/>
    <w:rsid w:val="00694A02"/>
    <w:rsid w:val="006A0845"/>
    <w:rsid w:val="006A2AA4"/>
    <w:rsid w:val="006A516F"/>
    <w:rsid w:val="006B3071"/>
    <w:rsid w:val="006B5982"/>
    <w:rsid w:val="006C1992"/>
    <w:rsid w:val="006C6746"/>
    <w:rsid w:val="006C7E85"/>
    <w:rsid w:val="006E49CE"/>
    <w:rsid w:val="006F11E6"/>
    <w:rsid w:val="006F159E"/>
    <w:rsid w:val="006F2F93"/>
    <w:rsid w:val="006F4DF9"/>
    <w:rsid w:val="00703005"/>
    <w:rsid w:val="00711008"/>
    <w:rsid w:val="00714A87"/>
    <w:rsid w:val="00715254"/>
    <w:rsid w:val="0072047B"/>
    <w:rsid w:val="00723B23"/>
    <w:rsid w:val="0072740C"/>
    <w:rsid w:val="0073558F"/>
    <w:rsid w:val="007357A6"/>
    <w:rsid w:val="00736A37"/>
    <w:rsid w:val="0074069A"/>
    <w:rsid w:val="00750D1C"/>
    <w:rsid w:val="00751D34"/>
    <w:rsid w:val="00755D3C"/>
    <w:rsid w:val="00756792"/>
    <w:rsid w:val="00770CD1"/>
    <w:rsid w:val="00785C0F"/>
    <w:rsid w:val="00786265"/>
    <w:rsid w:val="00793489"/>
    <w:rsid w:val="0079694A"/>
    <w:rsid w:val="007B230A"/>
    <w:rsid w:val="007B243F"/>
    <w:rsid w:val="007B2DD0"/>
    <w:rsid w:val="007B47C8"/>
    <w:rsid w:val="007C362B"/>
    <w:rsid w:val="007C71BB"/>
    <w:rsid w:val="007D1C8D"/>
    <w:rsid w:val="007D46BD"/>
    <w:rsid w:val="007D516F"/>
    <w:rsid w:val="007D74E4"/>
    <w:rsid w:val="007E73BE"/>
    <w:rsid w:val="007F3018"/>
    <w:rsid w:val="007F359F"/>
    <w:rsid w:val="007F5FE2"/>
    <w:rsid w:val="0082202F"/>
    <w:rsid w:val="0082619B"/>
    <w:rsid w:val="008268EF"/>
    <w:rsid w:val="00830906"/>
    <w:rsid w:val="00836FEF"/>
    <w:rsid w:val="00840DC1"/>
    <w:rsid w:val="00841E54"/>
    <w:rsid w:val="008436FF"/>
    <w:rsid w:val="00853784"/>
    <w:rsid w:val="00855E67"/>
    <w:rsid w:val="00856C96"/>
    <w:rsid w:val="00863D2E"/>
    <w:rsid w:val="008655FD"/>
    <w:rsid w:val="00867E46"/>
    <w:rsid w:val="00872A3F"/>
    <w:rsid w:val="00875AC1"/>
    <w:rsid w:val="00880F59"/>
    <w:rsid w:val="00883D14"/>
    <w:rsid w:val="0088457C"/>
    <w:rsid w:val="008A3817"/>
    <w:rsid w:val="008A3D3A"/>
    <w:rsid w:val="008B0292"/>
    <w:rsid w:val="008B3CD7"/>
    <w:rsid w:val="008C36ED"/>
    <w:rsid w:val="008D32B9"/>
    <w:rsid w:val="008D3E9D"/>
    <w:rsid w:val="008D7386"/>
    <w:rsid w:val="008E56E8"/>
    <w:rsid w:val="00902FD0"/>
    <w:rsid w:val="00913964"/>
    <w:rsid w:val="009160C5"/>
    <w:rsid w:val="00921125"/>
    <w:rsid w:val="00933DAE"/>
    <w:rsid w:val="009426EB"/>
    <w:rsid w:val="009442A8"/>
    <w:rsid w:val="009447E5"/>
    <w:rsid w:val="00953EAD"/>
    <w:rsid w:val="00964D0C"/>
    <w:rsid w:val="009723CB"/>
    <w:rsid w:val="00973EB8"/>
    <w:rsid w:val="009770A1"/>
    <w:rsid w:val="00980F96"/>
    <w:rsid w:val="009835EC"/>
    <w:rsid w:val="009857D6"/>
    <w:rsid w:val="009918EF"/>
    <w:rsid w:val="00995BDE"/>
    <w:rsid w:val="009977DB"/>
    <w:rsid w:val="009A193C"/>
    <w:rsid w:val="009A6323"/>
    <w:rsid w:val="009B6BF5"/>
    <w:rsid w:val="009C4219"/>
    <w:rsid w:val="009C55E2"/>
    <w:rsid w:val="009E1D03"/>
    <w:rsid w:val="009E3701"/>
    <w:rsid w:val="009F0911"/>
    <w:rsid w:val="009F4FFD"/>
    <w:rsid w:val="00A112EA"/>
    <w:rsid w:val="00A11F0B"/>
    <w:rsid w:val="00A15DCF"/>
    <w:rsid w:val="00A16900"/>
    <w:rsid w:val="00A3011F"/>
    <w:rsid w:val="00A400A1"/>
    <w:rsid w:val="00A40C4A"/>
    <w:rsid w:val="00A41E34"/>
    <w:rsid w:val="00A55B3E"/>
    <w:rsid w:val="00A60756"/>
    <w:rsid w:val="00A61A27"/>
    <w:rsid w:val="00A62C07"/>
    <w:rsid w:val="00A67EA8"/>
    <w:rsid w:val="00A77F9A"/>
    <w:rsid w:val="00A832F3"/>
    <w:rsid w:val="00AA2317"/>
    <w:rsid w:val="00AA5E6F"/>
    <w:rsid w:val="00AB11E7"/>
    <w:rsid w:val="00AB24D1"/>
    <w:rsid w:val="00AC2014"/>
    <w:rsid w:val="00AD3EA2"/>
    <w:rsid w:val="00AD7D7D"/>
    <w:rsid w:val="00AE25C7"/>
    <w:rsid w:val="00AE48CD"/>
    <w:rsid w:val="00B05B97"/>
    <w:rsid w:val="00B22379"/>
    <w:rsid w:val="00B264AE"/>
    <w:rsid w:val="00B33070"/>
    <w:rsid w:val="00B562EA"/>
    <w:rsid w:val="00B56988"/>
    <w:rsid w:val="00B607D6"/>
    <w:rsid w:val="00B662A5"/>
    <w:rsid w:val="00B74C71"/>
    <w:rsid w:val="00B943FE"/>
    <w:rsid w:val="00B946FB"/>
    <w:rsid w:val="00B964D4"/>
    <w:rsid w:val="00B976CD"/>
    <w:rsid w:val="00BA1C9F"/>
    <w:rsid w:val="00BB1EB4"/>
    <w:rsid w:val="00BB7304"/>
    <w:rsid w:val="00BB7D2B"/>
    <w:rsid w:val="00BC4587"/>
    <w:rsid w:val="00BC5699"/>
    <w:rsid w:val="00BD4F74"/>
    <w:rsid w:val="00BD7676"/>
    <w:rsid w:val="00BD7DAC"/>
    <w:rsid w:val="00BE33BA"/>
    <w:rsid w:val="00BE6EAC"/>
    <w:rsid w:val="00BE7752"/>
    <w:rsid w:val="00BF0187"/>
    <w:rsid w:val="00BF2B53"/>
    <w:rsid w:val="00C00CC5"/>
    <w:rsid w:val="00C14824"/>
    <w:rsid w:val="00C25215"/>
    <w:rsid w:val="00C35CEE"/>
    <w:rsid w:val="00C371F7"/>
    <w:rsid w:val="00C41EA6"/>
    <w:rsid w:val="00C70717"/>
    <w:rsid w:val="00C721A3"/>
    <w:rsid w:val="00C767FC"/>
    <w:rsid w:val="00C77CC9"/>
    <w:rsid w:val="00C82819"/>
    <w:rsid w:val="00C94AC1"/>
    <w:rsid w:val="00CA0417"/>
    <w:rsid w:val="00CA3DEC"/>
    <w:rsid w:val="00CB15DD"/>
    <w:rsid w:val="00CB43B5"/>
    <w:rsid w:val="00CB4AFB"/>
    <w:rsid w:val="00CC5DA7"/>
    <w:rsid w:val="00CE2568"/>
    <w:rsid w:val="00CE27F6"/>
    <w:rsid w:val="00CE4718"/>
    <w:rsid w:val="00CF1461"/>
    <w:rsid w:val="00CF3423"/>
    <w:rsid w:val="00CF5025"/>
    <w:rsid w:val="00D03523"/>
    <w:rsid w:val="00D064EA"/>
    <w:rsid w:val="00D07935"/>
    <w:rsid w:val="00D12A88"/>
    <w:rsid w:val="00D21649"/>
    <w:rsid w:val="00D22218"/>
    <w:rsid w:val="00D23515"/>
    <w:rsid w:val="00D24E2F"/>
    <w:rsid w:val="00D26B6F"/>
    <w:rsid w:val="00D26BC8"/>
    <w:rsid w:val="00D339D5"/>
    <w:rsid w:val="00D37506"/>
    <w:rsid w:val="00D504A1"/>
    <w:rsid w:val="00D52EB4"/>
    <w:rsid w:val="00D57730"/>
    <w:rsid w:val="00D60964"/>
    <w:rsid w:val="00D62CB2"/>
    <w:rsid w:val="00D634A8"/>
    <w:rsid w:val="00D64126"/>
    <w:rsid w:val="00D70F7C"/>
    <w:rsid w:val="00D77266"/>
    <w:rsid w:val="00D86805"/>
    <w:rsid w:val="00D93DA7"/>
    <w:rsid w:val="00DA044C"/>
    <w:rsid w:val="00DA77EB"/>
    <w:rsid w:val="00DC1338"/>
    <w:rsid w:val="00DC56D5"/>
    <w:rsid w:val="00DC6608"/>
    <w:rsid w:val="00DD164D"/>
    <w:rsid w:val="00DD31B1"/>
    <w:rsid w:val="00DD4186"/>
    <w:rsid w:val="00DE1A82"/>
    <w:rsid w:val="00DE30CC"/>
    <w:rsid w:val="00DE341A"/>
    <w:rsid w:val="00DE4C6E"/>
    <w:rsid w:val="00DE5FD8"/>
    <w:rsid w:val="00DE6B6D"/>
    <w:rsid w:val="00E02BE4"/>
    <w:rsid w:val="00E15CC7"/>
    <w:rsid w:val="00E24243"/>
    <w:rsid w:val="00E30C57"/>
    <w:rsid w:val="00E50D4C"/>
    <w:rsid w:val="00E57CE9"/>
    <w:rsid w:val="00E6329F"/>
    <w:rsid w:val="00E64C9D"/>
    <w:rsid w:val="00E64F21"/>
    <w:rsid w:val="00E729C9"/>
    <w:rsid w:val="00E75242"/>
    <w:rsid w:val="00E832F6"/>
    <w:rsid w:val="00E83904"/>
    <w:rsid w:val="00E939C2"/>
    <w:rsid w:val="00EA0848"/>
    <w:rsid w:val="00EA0C99"/>
    <w:rsid w:val="00EA1BF3"/>
    <w:rsid w:val="00EA4C23"/>
    <w:rsid w:val="00EB652F"/>
    <w:rsid w:val="00EC1BA7"/>
    <w:rsid w:val="00EC3EFA"/>
    <w:rsid w:val="00EC567A"/>
    <w:rsid w:val="00ED22E0"/>
    <w:rsid w:val="00EE1B21"/>
    <w:rsid w:val="00EE1D8D"/>
    <w:rsid w:val="00EE2BBE"/>
    <w:rsid w:val="00EE2EBA"/>
    <w:rsid w:val="00EE355D"/>
    <w:rsid w:val="00EE596D"/>
    <w:rsid w:val="00F000EC"/>
    <w:rsid w:val="00F0120E"/>
    <w:rsid w:val="00F01B6C"/>
    <w:rsid w:val="00F0409C"/>
    <w:rsid w:val="00F170BB"/>
    <w:rsid w:val="00F17C41"/>
    <w:rsid w:val="00F26503"/>
    <w:rsid w:val="00F732E8"/>
    <w:rsid w:val="00F73BDA"/>
    <w:rsid w:val="00F76DFF"/>
    <w:rsid w:val="00F90576"/>
    <w:rsid w:val="00F90893"/>
    <w:rsid w:val="00F90D7F"/>
    <w:rsid w:val="00F94E04"/>
    <w:rsid w:val="00F97D4C"/>
    <w:rsid w:val="00FA3315"/>
    <w:rsid w:val="00FA5ACE"/>
    <w:rsid w:val="00FB1AEB"/>
    <w:rsid w:val="00FB2151"/>
    <w:rsid w:val="00FB40F2"/>
    <w:rsid w:val="00FC319D"/>
    <w:rsid w:val="00FC40B7"/>
    <w:rsid w:val="00FD474C"/>
    <w:rsid w:val="00FD4D2B"/>
    <w:rsid w:val="00FD7F82"/>
    <w:rsid w:val="00FE3260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CB04D9"/>
  <w15:docId w15:val="{89E19F13-22F8-418C-B7B1-F55F8D5D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DAE"/>
    <w:rPr>
      <w:sz w:val="24"/>
      <w:szCs w:val="24"/>
    </w:rPr>
  </w:style>
  <w:style w:type="paragraph" w:styleId="Nadpis1">
    <w:name w:val="heading 1"/>
    <w:basedOn w:val="Normln"/>
    <w:next w:val="Normln"/>
    <w:qFormat/>
    <w:rsid w:val="00933DA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933DAE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3DA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3DAE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933DAE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933DAE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933DAE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933DAE"/>
    <w:pPr>
      <w:widowControl w:val="0"/>
    </w:pPr>
    <w:rPr>
      <w:sz w:val="24"/>
    </w:rPr>
  </w:style>
  <w:style w:type="paragraph" w:styleId="Zkladntext2">
    <w:name w:val="Body Text 2"/>
    <w:basedOn w:val="Normln"/>
    <w:rsid w:val="00933DAE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933DAE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rsid w:val="00933D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3DAE"/>
  </w:style>
  <w:style w:type="paragraph" w:customStyle="1" w:styleId="BODY1">
    <w:name w:val="BODY (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933DA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33DAE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933DAE"/>
    <w:rPr>
      <w:snapToGrid w:val="0"/>
      <w:color w:val="000000"/>
      <w:sz w:val="24"/>
    </w:rPr>
  </w:style>
  <w:style w:type="paragraph" w:styleId="Nzev">
    <w:name w:val="Title"/>
    <w:basedOn w:val="Normln"/>
    <w:qFormat/>
    <w:rsid w:val="00933D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933DAE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933DA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11E6"/>
    <w:pPr>
      <w:ind w:left="720"/>
      <w:contextualSpacing/>
    </w:pPr>
  </w:style>
  <w:style w:type="character" w:customStyle="1" w:styleId="data1">
    <w:name w:val="data1"/>
    <w:basedOn w:val="Standardnpsmoodstavce"/>
    <w:rsid w:val="00F0409C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Hluchá Marcela</cp:lastModifiedBy>
  <cp:revision>3</cp:revision>
  <cp:lastPrinted>2018-03-13T14:18:00Z</cp:lastPrinted>
  <dcterms:created xsi:type="dcterms:W3CDTF">2018-03-28T11:00:00Z</dcterms:created>
  <dcterms:modified xsi:type="dcterms:W3CDTF">2018-03-28T11:01:00Z</dcterms:modified>
</cp:coreProperties>
</file>