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63" w:rsidRDefault="00875919" w:rsidP="00951E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946">
        <w:t>OUTDOOR CENTER s.r.o.</w:t>
      </w:r>
    </w:p>
    <w:p w:rsidR="00875919" w:rsidRDefault="004701AB" w:rsidP="00951E63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2946">
        <w:t>Buková 557/5</w:t>
      </w:r>
    </w:p>
    <w:p w:rsidR="00875919" w:rsidRDefault="0047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442946">
        <w:t>86 01 Jihlava</w:t>
      </w:r>
    </w:p>
    <w:p w:rsidR="00875919" w:rsidRDefault="008759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1AB" w:rsidRDefault="004701AB"/>
    <w:p w:rsidR="004701AB" w:rsidRDefault="004701AB"/>
    <w:p w:rsidR="00282398" w:rsidRDefault="00064ADD" w:rsidP="00282398">
      <w:r>
        <w:t>Číslo jednací: SZŠPA</w:t>
      </w:r>
      <w:r w:rsidR="00760DE8">
        <w:t>690/2018</w:t>
      </w:r>
    </w:p>
    <w:p w:rsidR="00282398" w:rsidRDefault="00282398" w:rsidP="00282398">
      <w:r>
        <w:t xml:space="preserve">Vyřizuje: </w:t>
      </w:r>
      <w:proofErr w:type="spellStart"/>
      <w:r w:rsidR="00265132">
        <w:t>xxxxxxxx</w:t>
      </w:r>
      <w:proofErr w:type="spellEnd"/>
    </w:p>
    <w:p w:rsidR="00282398" w:rsidRDefault="00282398" w:rsidP="00282398">
      <w:r>
        <w:t xml:space="preserve">Datum: </w:t>
      </w:r>
      <w:proofErr w:type="gramStart"/>
      <w:r w:rsidR="00442946">
        <w:t>23.3.2018</w:t>
      </w:r>
      <w:proofErr w:type="gramEnd"/>
    </w:p>
    <w:p w:rsidR="004701AB" w:rsidRDefault="004701AB"/>
    <w:p w:rsidR="00875919" w:rsidRPr="00442946" w:rsidRDefault="00875919" w:rsidP="00442946">
      <w:r w:rsidRPr="00442946">
        <w:t xml:space="preserve">Věc: </w:t>
      </w:r>
      <w:r w:rsidRPr="00064ADD">
        <w:rPr>
          <w:u w:val="single"/>
        </w:rPr>
        <w:t>Objednávka</w:t>
      </w:r>
    </w:p>
    <w:p w:rsidR="00875919" w:rsidRPr="00442946" w:rsidRDefault="00875919" w:rsidP="00442946"/>
    <w:p w:rsidR="00442946" w:rsidRDefault="00875919" w:rsidP="00442946">
      <w:r w:rsidRPr="00442946">
        <w:t>Ředitelství Střední zdravotnické š</w:t>
      </w:r>
      <w:r w:rsidR="00442946" w:rsidRPr="00442946">
        <w:t>koly Pardubice u Vás objednává programové služby ve středisku Drak Křižanov v</w:t>
      </w:r>
      <w:r w:rsidR="00442946">
        <w:t> </w:t>
      </w:r>
      <w:r w:rsidR="00442946" w:rsidRPr="00442946">
        <w:t>termínu</w:t>
      </w:r>
      <w:r w:rsidR="00442946">
        <w:t xml:space="preserve"> 19.-</w:t>
      </w:r>
      <w:proofErr w:type="gramStart"/>
      <w:r w:rsidR="00442946">
        <w:t>20.6.2018</w:t>
      </w:r>
      <w:proofErr w:type="gramEnd"/>
      <w:r w:rsidR="00442946">
        <w:t xml:space="preserve"> p</w:t>
      </w:r>
      <w:r w:rsidR="000368A3">
        <w:t>ro 105</w:t>
      </w:r>
      <w:r w:rsidR="00011CE0">
        <w:t xml:space="preserve"> žáků. Máme zájem realizovat programy: vysoká lana, </w:t>
      </w:r>
      <w:proofErr w:type="spellStart"/>
      <w:r w:rsidR="00011CE0">
        <w:t>aquazorbing</w:t>
      </w:r>
      <w:proofErr w:type="spellEnd"/>
      <w:r w:rsidR="00011CE0">
        <w:t xml:space="preserve">, </w:t>
      </w:r>
      <w:proofErr w:type="spellStart"/>
      <w:r w:rsidR="00011CE0">
        <w:t>bumperball</w:t>
      </w:r>
      <w:proofErr w:type="spellEnd"/>
      <w:r w:rsidR="00011CE0">
        <w:t xml:space="preserve">, lukostřelbu, paintball, raft. </w:t>
      </w:r>
      <w:r w:rsidR="000368A3">
        <w:t>Předpokládaná částka za programové služby: 72.450,-Kč s DPH.</w:t>
      </w:r>
    </w:p>
    <w:p w:rsidR="00064ADD" w:rsidRDefault="00064ADD" w:rsidP="00011CE0"/>
    <w:p w:rsidR="00442946" w:rsidRDefault="00011CE0" w:rsidP="00011CE0">
      <w:r>
        <w:t>Dle naší dohody bude program upraven podle aktuálního počtu našich žáků v RS Křižanov. Na základě skutečně od</w:t>
      </w:r>
      <w:r w:rsidR="00064ADD">
        <w:t>e</w:t>
      </w:r>
      <w:r>
        <w:t xml:space="preserve">braných služeb bude provedena fakturace. </w:t>
      </w:r>
    </w:p>
    <w:p w:rsidR="00875919" w:rsidRDefault="00875919">
      <w:pPr>
        <w:pStyle w:val="Zkladntextodsazen"/>
        <w:ind w:left="0" w:hanging="360"/>
        <w:jc w:val="both"/>
      </w:pPr>
    </w:p>
    <w:p w:rsidR="00875919" w:rsidRDefault="00875919">
      <w:pPr>
        <w:pStyle w:val="Zkladntextodsazen"/>
        <w:ind w:left="0" w:hanging="360"/>
        <w:jc w:val="both"/>
      </w:pPr>
      <w:r>
        <w:tab/>
        <w:t xml:space="preserve"> Fakturu zašlete na adresu: Střední zdravotnická škola, Průmyslová 395, 531 21  Pardubice.</w:t>
      </w:r>
    </w:p>
    <w:p w:rsidR="00875919" w:rsidRDefault="00875919">
      <w:r>
        <w:t xml:space="preserve">     </w:t>
      </w:r>
    </w:p>
    <w:p w:rsidR="00875919" w:rsidRDefault="00875919">
      <w:r>
        <w:t>Předem děkujeme za kladné vyřízení naší objednávky.</w:t>
      </w:r>
    </w:p>
    <w:p w:rsidR="00875919" w:rsidRDefault="00875919"/>
    <w:p w:rsidR="00875919" w:rsidRDefault="00875919">
      <w:r>
        <w:t xml:space="preserve"> </w:t>
      </w:r>
    </w:p>
    <w:p w:rsidR="00875919" w:rsidRDefault="00875919"/>
    <w:p w:rsidR="00875919" w:rsidRDefault="00875919"/>
    <w:p w:rsidR="00875919" w:rsidRDefault="00875919"/>
    <w:p w:rsidR="00875919" w:rsidRDefault="00875919">
      <w:pPr>
        <w:pStyle w:val="Zkladntext"/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příkazce operace: ……………………………</w:t>
      </w:r>
    </w:p>
    <w:p w:rsidR="00875919" w:rsidRDefault="00875919">
      <w:pPr>
        <w:spacing w:line="360" w:lineRule="auto"/>
        <w:jc w:val="both"/>
        <w:rPr>
          <w:bCs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správce rozpočtu: ……………………………</w:t>
      </w:r>
    </w:p>
    <w:p w:rsidR="00875919" w:rsidRDefault="00875919">
      <w:pPr>
        <w:rPr>
          <w:bCs/>
        </w:rPr>
      </w:pPr>
    </w:p>
    <w:p w:rsidR="00875919" w:rsidRDefault="00875919">
      <w:pPr>
        <w:rPr>
          <w:bCs/>
        </w:rPr>
      </w:pPr>
    </w:p>
    <w:p w:rsidR="00875919" w:rsidRDefault="00875919"/>
    <w:p w:rsidR="00875919" w:rsidRDefault="00875919"/>
    <w:p w:rsidR="00875919" w:rsidRDefault="00875919">
      <w:pPr>
        <w:pStyle w:val="Zhlav"/>
        <w:tabs>
          <w:tab w:val="clear" w:pos="4536"/>
          <w:tab w:val="clear" w:pos="9072"/>
        </w:tabs>
      </w:pPr>
    </w:p>
    <w:p w:rsidR="00875919" w:rsidRDefault="00875919">
      <w:pPr>
        <w:keepNext/>
        <w:jc w:val="both"/>
        <w:outlineLvl w:val="0"/>
        <w:rPr>
          <w:bCs/>
        </w:rPr>
      </w:pPr>
      <w:r>
        <w:rPr>
          <w:bCs/>
        </w:rPr>
        <w:t>Platba fakturou.</w:t>
      </w:r>
    </w:p>
    <w:p w:rsidR="00875919" w:rsidRDefault="00875919">
      <w:pPr>
        <w:keepNext/>
        <w:jc w:val="both"/>
        <w:outlineLvl w:val="0"/>
        <w:rPr>
          <w:bCs/>
        </w:rPr>
      </w:pPr>
      <w:r>
        <w:rPr>
          <w:bCs/>
        </w:rPr>
        <w:t xml:space="preserve">bankovní spojení:  </w:t>
      </w:r>
      <w:proofErr w:type="spellStart"/>
      <w:r w:rsidR="00265132">
        <w:rPr>
          <w:bCs/>
        </w:rPr>
        <w:t>xxxxx</w:t>
      </w:r>
      <w:proofErr w:type="spellEnd"/>
    </w:p>
    <w:p w:rsidR="00875919" w:rsidRDefault="00875919">
      <w:pPr>
        <w:keepNext/>
        <w:jc w:val="both"/>
        <w:outlineLv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  <w:t xml:space="preserve">       </w:t>
      </w:r>
      <w:proofErr w:type="spellStart"/>
      <w:r w:rsidR="00265132">
        <w:rPr>
          <w:bCs/>
        </w:rPr>
        <w:t>xxxxxx</w:t>
      </w:r>
      <w:proofErr w:type="spellEnd"/>
    </w:p>
    <w:p w:rsidR="00875919" w:rsidRDefault="00875919">
      <w:pPr>
        <w:rPr>
          <w:bCs/>
        </w:rPr>
      </w:pPr>
      <w:r>
        <w:rPr>
          <w:bCs/>
        </w:rPr>
        <w:t>IČO:  00498793</w:t>
      </w:r>
    </w:p>
    <w:p w:rsidR="00875919" w:rsidRPr="00282398" w:rsidRDefault="00875919">
      <w:pPr>
        <w:rPr>
          <w:bCs/>
        </w:rPr>
      </w:pPr>
      <w:r>
        <w:rPr>
          <w:bCs/>
        </w:rPr>
        <w:t>DIČ:  CZ00498793</w:t>
      </w:r>
    </w:p>
    <w:p w:rsidR="00063B1C" w:rsidRDefault="00875919" w:rsidP="00000DF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63B1C" w:rsidSect="00B2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61" w:rsidRDefault="00706961">
      <w:r>
        <w:separator/>
      </w:r>
    </w:p>
  </w:endnote>
  <w:endnote w:type="continuationSeparator" w:id="0">
    <w:p w:rsidR="00706961" w:rsidRDefault="007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2" w:rsidRDefault="00265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19" w:rsidRPr="00265132" w:rsidRDefault="00875919" w:rsidP="00265132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2" w:rsidRDefault="00265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61" w:rsidRDefault="00706961">
      <w:r>
        <w:separator/>
      </w:r>
    </w:p>
  </w:footnote>
  <w:footnote w:type="continuationSeparator" w:id="0">
    <w:p w:rsidR="00706961" w:rsidRDefault="0070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2" w:rsidRDefault="00265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19" w:rsidRDefault="00875919">
    <w:pPr>
      <w:pStyle w:val="Zhlav"/>
      <w:rPr>
        <w:sz w:val="32"/>
        <w:szCs w:val="32"/>
      </w:rPr>
    </w:pPr>
  </w:p>
  <w:p w:rsidR="00875919" w:rsidRDefault="00AC123F">
    <w:pPr>
      <w:pStyle w:val="Zhlav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254760" cy="1264285"/>
          <wp:effectExtent l="0" t="0" r="0" b="0"/>
          <wp:wrapSquare wrapText="bothSides"/>
          <wp:docPr id="1" name="obráze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264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919">
      <w:rPr>
        <w:sz w:val="32"/>
        <w:szCs w:val="32"/>
      </w:rPr>
      <w:t xml:space="preserve">                                </w:t>
    </w:r>
  </w:p>
  <w:p w:rsidR="00875919" w:rsidRDefault="00875919">
    <w:pPr>
      <w:pStyle w:val="Zhlav"/>
      <w:rPr>
        <w:rFonts w:ascii="PalmSprings" w:hAnsi="PalmSprings" w:cs="Arial"/>
        <w:b/>
        <w:caps/>
        <w:sz w:val="32"/>
        <w:szCs w:val="32"/>
      </w:rPr>
    </w:pPr>
    <w:r>
      <w:rPr>
        <w:rFonts w:ascii="Verdana" w:hAnsi="Verdana" w:cs="Arial"/>
        <w:b/>
        <w:caps/>
        <w:color w:val="0099FF"/>
        <w:sz w:val="32"/>
        <w:szCs w:val="32"/>
      </w:rPr>
      <w:t xml:space="preserve">      </w:t>
    </w:r>
    <w:r>
      <w:rPr>
        <w:rFonts w:ascii="PalmSprings" w:hAnsi="PalmSprings" w:cs="Arial"/>
        <w:b/>
        <w:caps/>
        <w:sz w:val="32"/>
        <w:szCs w:val="32"/>
      </w:rPr>
      <w:t>Střední  zdravotnická  škola,</w:t>
    </w:r>
  </w:p>
  <w:p w:rsidR="00B81462" w:rsidRDefault="00875919">
    <w:pPr>
      <w:pStyle w:val="Zhlav"/>
      <w:rPr>
        <w:rFonts w:ascii="PalmSprings" w:hAnsi="PalmSprings" w:cs="Arial"/>
        <w:b/>
        <w:sz w:val="32"/>
        <w:szCs w:val="32"/>
      </w:rPr>
    </w:pPr>
    <w:r>
      <w:rPr>
        <w:rFonts w:ascii="PalmSprings" w:hAnsi="PalmSprings" w:cs="Arial"/>
        <w:b/>
        <w:caps/>
        <w:sz w:val="32"/>
        <w:szCs w:val="32"/>
      </w:rPr>
      <w:t xml:space="preserve">        </w:t>
    </w:r>
    <w:r w:rsidR="009C092A">
      <w:rPr>
        <w:rFonts w:ascii="PalmSprings" w:hAnsi="PalmSprings" w:cs="Arial"/>
        <w:b/>
        <w:sz w:val="32"/>
        <w:szCs w:val="32"/>
      </w:rPr>
      <w:t>PARDUBICE, PRŮMYSLOVÁ 395</w:t>
    </w:r>
    <w:r>
      <w:rPr>
        <w:rFonts w:ascii="PalmSprings" w:hAnsi="PalmSprings" w:cs="Arial"/>
        <w:b/>
        <w:sz w:val="32"/>
        <w:szCs w:val="32"/>
      </w:rPr>
      <w:t xml:space="preserve">      </w:t>
    </w:r>
  </w:p>
  <w:p w:rsidR="00875919" w:rsidRDefault="00875919">
    <w:pPr>
      <w:pStyle w:val="Zhlav"/>
      <w:rPr>
        <w:rFonts w:ascii="PalmSprings" w:hAnsi="PalmSprings" w:cs="Arial"/>
        <w:b/>
        <w:sz w:val="32"/>
        <w:szCs w:val="32"/>
      </w:rPr>
    </w:pPr>
    <w:r>
      <w:rPr>
        <w:rFonts w:ascii="PalmSprings" w:hAnsi="PalmSprings" w:cs="Arial"/>
        <w:b/>
        <w:sz w:val="32"/>
        <w:szCs w:val="32"/>
      </w:rPr>
      <w:t xml:space="preserve">    </w:t>
    </w:r>
  </w:p>
  <w:p w:rsidR="00875919" w:rsidRDefault="00875919"/>
  <w:p w:rsidR="00875919" w:rsidRDefault="00875919"/>
  <w:p w:rsidR="00875919" w:rsidRDefault="00875919">
    <w:pPr>
      <w:pBdr>
        <w:bottom w:val="single" w:sz="4" w:space="1" w:color="auto"/>
      </w:pBdr>
    </w:pPr>
  </w:p>
  <w:p w:rsidR="00875919" w:rsidRDefault="008759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2" w:rsidRDefault="002651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4E2"/>
    <w:multiLevelType w:val="hybridMultilevel"/>
    <w:tmpl w:val="84681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BE"/>
    <w:rsid w:val="00000DFC"/>
    <w:rsid w:val="00006BD4"/>
    <w:rsid w:val="00011CE0"/>
    <w:rsid w:val="000368A3"/>
    <w:rsid w:val="00061103"/>
    <w:rsid w:val="00063B1C"/>
    <w:rsid w:val="00064ADD"/>
    <w:rsid w:val="0007100E"/>
    <w:rsid w:val="00073BFA"/>
    <w:rsid w:val="00153F1F"/>
    <w:rsid w:val="00265132"/>
    <w:rsid w:val="00282398"/>
    <w:rsid w:val="00315BDD"/>
    <w:rsid w:val="00374590"/>
    <w:rsid w:val="00442006"/>
    <w:rsid w:val="00442946"/>
    <w:rsid w:val="004701AB"/>
    <w:rsid w:val="00524AB9"/>
    <w:rsid w:val="005E02D5"/>
    <w:rsid w:val="00664BBE"/>
    <w:rsid w:val="00706961"/>
    <w:rsid w:val="00760DE8"/>
    <w:rsid w:val="007A791A"/>
    <w:rsid w:val="00875919"/>
    <w:rsid w:val="008A39BE"/>
    <w:rsid w:val="00941354"/>
    <w:rsid w:val="00947348"/>
    <w:rsid w:val="00951E63"/>
    <w:rsid w:val="009839A3"/>
    <w:rsid w:val="009C092A"/>
    <w:rsid w:val="009F1052"/>
    <w:rsid w:val="00A3681A"/>
    <w:rsid w:val="00A568CC"/>
    <w:rsid w:val="00A83F65"/>
    <w:rsid w:val="00AC123F"/>
    <w:rsid w:val="00B23A77"/>
    <w:rsid w:val="00B81462"/>
    <w:rsid w:val="00C041AC"/>
    <w:rsid w:val="00C103FC"/>
    <w:rsid w:val="00C57A21"/>
    <w:rsid w:val="00C85019"/>
    <w:rsid w:val="00CE1631"/>
    <w:rsid w:val="00D1062B"/>
    <w:rsid w:val="00E51338"/>
    <w:rsid w:val="00FC0E8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847A4"/>
  <w15:chartTrackingRefBased/>
  <w15:docId w15:val="{B3DBA0FF-AE96-4A7B-A0E9-F5BEFB55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customStyle="1" w:styleId="p1">
    <w:name w:val="p1"/>
    <w:basedOn w:val="Normln"/>
    <w:rsid w:val="00FE5D0E"/>
    <w:pPr>
      <w:spacing w:before="180" w:after="1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3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9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Pardubice, Průmyslová 395</vt:lpstr>
    </vt:vector>
  </TitlesOfParts>
  <Company>SZŠ a VZŠ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Pardubice, Průmyslová 395</dc:title>
  <dc:subject/>
  <dc:creator>Hodná Kateřina</dc:creator>
  <cp:keywords/>
  <dc:description/>
  <cp:lastModifiedBy>Uživatel systému Windows</cp:lastModifiedBy>
  <cp:revision>2</cp:revision>
  <cp:lastPrinted>2018-03-28T08:29:00Z</cp:lastPrinted>
  <dcterms:created xsi:type="dcterms:W3CDTF">2018-03-28T08:31:00Z</dcterms:created>
  <dcterms:modified xsi:type="dcterms:W3CDTF">2018-03-28T08:31:00Z</dcterms:modified>
</cp:coreProperties>
</file>