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9B9" w:rsidRPr="00213F8E" w:rsidRDefault="006F69B9" w:rsidP="00285F76">
      <w:pPr>
        <w:ind w:left="-142" w:right="-144"/>
        <w:jc w:val="both"/>
        <w:rPr>
          <w:rFonts w:ascii="Arial" w:hAnsi="Arial" w:cs="Arial"/>
          <w:b/>
          <w:sz w:val="22"/>
          <w:szCs w:val="22"/>
        </w:rPr>
      </w:pPr>
      <w:r w:rsidRPr="00213F8E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6F69B9" w:rsidRPr="00213F8E" w:rsidRDefault="006F69B9" w:rsidP="00285F76">
      <w:pPr>
        <w:ind w:left="-142" w:right="-144"/>
        <w:jc w:val="both"/>
        <w:rPr>
          <w:rFonts w:ascii="Arial" w:hAnsi="Arial" w:cs="Arial"/>
          <w:sz w:val="22"/>
          <w:szCs w:val="22"/>
        </w:rPr>
      </w:pPr>
      <w:r w:rsidRPr="00213F8E">
        <w:rPr>
          <w:rFonts w:ascii="Arial" w:hAnsi="Arial" w:cs="Arial"/>
          <w:sz w:val="22"/>
          <w:szCs w:val="22"/>
        </w:rPr>
        <w:t xml:space="preserve">sídlo: </w:t>
      </w:r>
      <w:r w:rsidRPr="00213F8E">
        <w:rPr>
          <w:rFonts w:ascii="Arial" w:hAnsi="Arial" w:cs="Arial"/>
          <w:sz w:val="22"/>
          <w:szCs w:val="22"/>
        </w:rPr>
        <w:tab/>
        <w:t>Husinecká 1024/11a, 130 00 Praha 3 – Žižkov</w:t>
      </w:r>
    </w:p>
    <w:p w:rsidR="006F69B9" w:rsidRPr="00213F8E" w:rsidRDefault="006F69B9" w:rsidP="00285F76">
      <w:pPr>
        <w:tabs>
          <w:tab w:val="left" w:pos="709"/>
        </w:tabs>
        <w:ind w:left="-142" w:right="-144"/>
        <w:jc w:val="both"/>
        <w:outlineLvl w:val="0"/>
        <w:rPr>
          <w:rFonts w:ascii="Arial" w:hAnsi="Arial" w:cs="Arial"/>
          <w:sz w:val="22"/>
          <w:szCs w:val="22"/>
        </w:rPr>
      </w:pPr>
      <w:r w:rsidRPr="00213F8E">
        <w:rPr>
          <w:rFonts w:ascii="Arial" w:hAnsi="Arial" w:cs="Arial"/>
          <w:sz w:val="22"/>
          <w:szCs w:val="22"/>
        </w:rPr>
        <w:t>IČO:</w:t>
      </w:r>
      <w:r w:rsidRPr="00213F8E">
        <w:rPr>
          <w:rFonts w:ascii="Arial" w:hAnsi="Arial" w:cs="Arial"/>
          <w:sz w:val="22"/>
          <w:szCs w:val="22"/>
        </w:rPr>
        <w:tab/>
        <w:t>013 12 774</w:t>
      </w:r>
    </w:p>
    <w:p w:rsidR="006F69B9" w:rsidRPr="00213F8E" w:rsidRDefault="006F69B9" w:rsidP="00285F76">
      <w:pPr>
        <w:ind w:left="-142" w:right="-144"/>
        <w:jc w:val="both"/>
        <w:rPr>
          <w:rFonts w:ascii="Arial" w:hAnsi="Arial" w:cs="Arial"/>
          <w:sz w:val="22"/>
          <w:szCs w:val="22"/>
        </w:rPr>
      </w:pPr>
      <w:r w:rsidRPr="00213F8E">
        <w:rPr>
          <w:rFonts w:ascii="Arial" w:hAnsi="Arial" w:cs="Arial"/>
          <w:sz w:val="22"/>
          <w:szCs w:val="22"/>
        </w:rPr>
        <w:t>DIČ:</w:t>
      </w:r>
      <w:r w:rsidRPr="00213F8E">
        <w:rPr>
          <w:rFonts w:ascii="Arial" w:hAnsi="Arial" w:cs="Arial"/>
          <w:sz w:val="22"/>
          <w:szCs w:val="22"/>
        </w:rPr>
        <w:tab/>
        <w:t>CZ01312774</w:t>
      </w:r>
    </w:p>
    <w:p w:rsidR="006F69B9" w:rsidRPr="00213F8E" w:rsidRDefault="006F69B9" w:rsidP="00285F76">
      <w:pPr>
        <w:ind w:left="-142" w:right="-144"/>
        <w:jc w:val="both"/>
        <w:rPr>
          <w:rFonts w:ascii="Arial" w:hAnsi="Arial" w:cs="Arial"/>
          <w:sz w:val="22"/>
          <w:szCs w:val="22"/>
        </w:rPr>
      </w:pPr>
      <w:r w:rsidRPr="00213F8E">
        <w:rPr>
          <w:rFonts w:ascii="Arial" w:hAnsi="Arial" w:cs="Arial"/>
          <w:sz w:val="22"/>
          <w:szCs w:val="22"/>
        </w:rPr>
        <w:t xml:space="preserve">za který právně jedná Mgr. Dana Lišková, ředitelka Krajského pozemkového úřadu pro Moravskoslezský  kraj, </w:t>
      </w:r>
    </w:p>
    <w:p w:rsidR="006F69B9" w:rsidRPr="00213F8E" w:rsidRDefault="006F69B9" w:rsidP="00285F76">
      <w:pPr>
        <w:tabs>
          <w:tab w:val="left" w:pos="851"/>
        </w:tabs>
        <w:ind w:left="-142" w:right="-144"/>
        <w:jc w:val="both"/>
        <w:rPr>
          <w:rFonts w:ascii="Arial" w:hAnsi="Arial" w:cs="Arial"/>
          <w:sz w:val="22"/>
          <w:szCs w:val="22"/>
        </w:rPr>
      </w:pPr>
      <w:r w:rsidRPr="00213F8E">
        <w:rPr>
          <w:rFonts w:ascii="Arial" w:hAnsi="Arial" w:cs="Arial"/>
          <w:sz w:val="22"/>
          <w:szCs w:val="22"/>
        </w:rPr>
        <w:t>adresa:</w:t>
      </w:r>
      <w:r w:rsidRPr="00213F8E">
        <w:rPr>
          <w:rFonts w:ascii="Arial" w:hAnsi="Arial" w:cs="Arial"/>
          <w:sz w:val="22"/>
          <w:szCs w:val="22"/>
        </w:rPr>
        <w:tab/>
        <w:t>Libušina 502/5, 702 00 Ostrava 2</w:t>
      </w:r>
    </w:p>
    <w:p w:rsidR="006F69B9" w:rsidRPr="00213F8E" w:rsidRDefault="006F69B9" w:rsidP="00285F76">
      <w:pPr>
        <w:ind w:left="-142" w:right="-144"/>
        <w:jc w:val="both"/>
        <w:rPr>
          <w:rFonts w:ascii="Arial" w:hAnsi="Arial" w:cs="Arial"/>
          <w:sz w:val="22"/>
          <w:szCs w:val="22"/>
        </w:rPr>
      </w:pPr>
      <w:r w:rsidRPr="00213F8E">
        <w:rPr>
          <w:rFonts w:ascii="Arial" w:hAnsi="Arial" w:cs="Arial"/>
          <w:sz w:val="22"/>
          <w:szCs w:val="22"/>
        </w:rPr>
        <w:t>na základě oprávnění vyplývajícího z</w:t>
      </w:r>
      <w:r w:rsidR="00571713">
        <w:rPr>
          <w:rFonts w:ascii="Arial" w:hAnsi="Arial" w:cs="Arial"/>
          <w:sz w:val="22"/>
          <w:szCs w:val="22"/>
        </w:rPr>
        <w:t> platného Podpisového řádu</w:t>
      </w:r>
      <w:r w:rsidRPr="00213F8E">
        <w:rPr>
          <w:rFonts w:ascii="Arial" w:hAnsi="Arial" w:cs="Arial"/>
          <w:sz w:val="22"/>
          <w:szCs w:val="22"/>
        </w:rPr>
        <w:t xml:space="preserve"> Státního pozemkového úřadu </w:t>
      </w:r>
      <w:r w:rsidR="00571713">
        <w:rPr>
          <w:rFonts w:ascii="Arial" w:hAnsi="Arial" w:cs="Arial"/>
          <w:sz w:val="22"/>
          <w:szCs w:val="22"/>
        </w:rPr>
        <w:t>účinného ke dni právního jednání,</w:t>
      </w:r>
    </w:p>
    <w:p w:rsidR="00213F8E" w:rsidRDefault="006F69B9" w:rsidP="00285F76">
      <w:pPr>
        <w:ind w:left="-142" w:right="-144"/>
        <w:jc w:val="both"/>
        <w:rPr>
          <w:rFonts w:ascii="Arial" w:hAnsi="Arial" w:cs="Arial"/>
          <w:sz w:val="22"/>
          <w:szCs w:val="22"/>
        </w:rPr>
      </w:pPr>
      <w:r w:rsidRPr="00213F8E">
        <w:rPr>
          <w:rFonts w:ascii="Arial" w:hAnsi="Arial" w:cs="Arial"/>
          <w:sz w:val="22"/>
          <w:szCs w:val="22"/>
        </w:rPr>
        <w:t>bankovní spojení:  Česká národní banka</w:t>
      </w:r>
    </w:p>
    <w:p w:rsidR="00646D77" w:rsidRPr="00213F8E" w:rsidRDefault="006F69B9" w:rsidP="00E5622D">
      <w:pPr>
        <w:spacing w:after="200"/>
        <w:ind w:left="-142" w:right="-144"/>
        <w:jc w:val="both"/>
        <w:rPr>
          <w:rFonts w:ascii="Arial" w:hAnsi="Arial" w:cs="Arial"/>
          <w:sz w:val="22"/>
          <w:szCs w:val="22"/>
        </w:rPr>
      </w:pPr>
      <w:r w:rsidRPr="00213F8E">
        <w:rPr>
          <w:rFonts w:ascii="Arial" w:hAnsi="Arial" w:cs="Arial"/>
          <w:sz w:val="22"/>
          <w:szCs w:val="22"/>
        </w:rPr>
        <w:t xml:space="preserve">číslo účtu:  </w:t>
      </w:r>
      <w:proofErr w:type="spellStart"/>
      <w:r w:rsidR="007C6000">
        <w:rPr>
          <w:rFonts w:ascii="Arial" w:hAnsi="Arial" w:cs="Arial"/>
          <w:sz w:val="22"/>
          <w:szCs w:val="22"/>
        </w:rPr>
        <w:t>xxxxxxxxxxxxxxxxxxxxxx</w:t>
      </w:r>
      <w:proofErr w:type="spellEnd"/>
    </w:p>
    <w:p w:rsidR="00646D77" w:rsidRPr="00213F8E" w:rsidRDefault="00583EE7" w:rsidP="00285F76">
      <w:pPr>
        <w:tabs>
          <w:tab w:val="left" w:pos="2340"/>
        </w:tabs>
        <w:spacing w:after="240"/>
        <w:ind w:left="-142" w:right="-144"/>
        <w:jc w:val="both"/>
        <w:rPr>
          <w:rFonts w:ascii="Arial" w:hAnsi="Arial" w:cs="Arial"/>
          <w:sz w:val="22"/>
          <w:szCs w:val="22"/>
        </w:rPr>
      </w:pPr>
      <w:r w:rsidRPr="00213F8E">
        <w:rPr>
          <w:rFonts w:ascii="Arial" w:hAnsi="Arial" w:cs="Arial"/>
          <w:sz w:val="22"/>
          <w:szCs w:val="22"/>
        </w:rPr>
        <w:t>–</w:t>
      </w:r>
      <w:r w:rsidR="00646D77" w:rsidRPr="00213F8E">
        <w:rPr>
          <w:rFonts w:ascii="Arial" w:hAnsi="Arial" w:cs="Arial"/>
          <w:sz w:val="22"/>
          <w:szCs w:val="22"/>
        </w:rPr>
        <w:t xml:space="preserve"> na straně jedné </w:t>
      </w:r>
      <w:r w:rsidRPr="00213F8E">
        <w:rPr>
          <w:rFonts w:ascii="Arial" w:hAnsi="Arial" w:cs="Arial"/>
          <w:sz w:val="22"/>
          <w:szCs w:val="22"/>
        </w:rPr>
        <w:t>–</w:t>
      </w:r>
    </w:p>
    <w:p w:rsidR="00646D77" w:rsidRPr="00213F8E" w:rsidRDefault="00646D77" w:rsidP="00285F76">
      <w:pPr>
        <w:tabs>
          <w:tab w:val="center" w:pos="567"/>
        </w:tabs>
        <w:spacing w:after="240"/>
        <w:ind w:left="-142" w:right="-144"/>
        <w:jc w:val="both"/>
        <w:rPr>
          <w:rFonts w:ascii="Arial" w:hAnsi="Arial" w:cs="Arial"/>
          <w:sz w:val="22"/>
          <w:szCs w:val="22"/>
        </w:rPr>
      </w:pPr>
      <w:r w:rsidRPr="00213F8E">
        <w:rPr>
          <w:rFonts w:ascii="Arial" w:hAnsi="Arial" w:cs="Arial"/>
          <w:sz w:val="22"/>
          <w:szCs w:val="22"/>
        </w:rPr>
        <w:t>a</w:t>
      </w:r>
    </w:p>
    <w:p w:rsidR="004521A6" w:rsidRPr="00DE34BC" w:rsidRDefault="00285F76" w:rsidP="00285F76">
      <w:pPr>
        <w:ind w:left="-142" w:right="-144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AGRO JESENICKO a.s.</w:t>
      </w:r>
    </w:p>
    <w:p w:rsidR="004521A6" w:rsidRPr="00DE34BC" w:rsidRDefault="004521A6" w:rsidP="00285F76">
      <w:pPr>
        <w:tabs>
          <w:tab w:val="left" w:pos="568"/>
        </w:tabs>
        <w:ind w:left="-142" w:right="-14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</w:t>
      </w:r>
      <w:r w:rsidRPr="00DE34BC">
        <w:rPr>
          <w:rFonts w:ascii="Arial" w:hAnsi="Arial" w:cs="Arial"/>
          <w:sz w:val="22"/>
        </w:rPr>
        <w:t>ídlo:</w:t>
      </w:r>
      <w:r w:rsidRPr="00DE34B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285F76">
        <w:rPr>
          <w:rFonts w:ascii="Arial" w:hAnsi="Arial" w:cs="Arial"/>
          <w:sz w:val="22"/>
        </w:rPr>
        <w:t xml:space="preserve">Jeseník nad Odrou </w:t>
      </w:r>
      <w:proofErr w:type="gramStart"/>
      <w:r w:rsidR="00285F76">
        <w:rPr>
          <w:rFonts w:ascii="Arial" w:hAnsi="Arial" w:cs="Arial"/>
          <w:sz w:val="22"/>
        </w:rPr>
        <w:t>č.p.</w:t>
      </w:r>
      <w:proofErr w:type="gramEnd"/>
      <w:r w:rsidR="00285F76">
        <w:rPr>
          <w:rFonts w:ascii="Arial" w:hAnsi="Arial" w:cs="Arial"/>
          <w:sz w:val="22"/>
        </w:rPr>
        <w:t xml:space="preserve"> 234, 742 33 Jeseník nad Odrou</w:t>
      </w:r>
    </w:p>
    <w:p w:rsidR="00BD1F78" w:rsidRDefault="004521A6" w:rsidP="00BD1F78">
      <w:pPr>
        <w:tabs>
          <w:tab w:val="left" w:pos="709"/>
        </w:tabs>
        <w:ind w:left="-142" w:right="-144"/>
        <w:jc w:val="both"/>
        <w:rPr>
          <w:rFonts w:ascii="Arial" w:hAnsi="Arial" w:cs="Arial"/>
          <w:sz w:val="22"/>
        </w:rPr>
      </w:pPr>
      <w:r w:rsidRPr="00DE34BC">
        <w:rPr>
          <w:rFonts w:ascii="Arial" w:hAnsi="Arial" w:cs="Arial"/>
          <w:sz w:val="22"/>
        </w:rPr>
        <w:t>IČO:</w:t>
      </w:r>
      <w:r w:rsidRPr="00DE34BC">
        <w:rPr>
          <w:rFonts w:ascii="Arial" w:hAnsi="Arial" w:cs="Arial"/>
          <w:sz w:val="22"/>
        </w:rPr>
        <w:tab/>
      </w:r>
      <w:r w:rsidR="00285F76">
        <w:rPr>
          <w:rFonts w:ascii="Arial" w:hAnsi="Arial" w:cs="Arial"/>
          <w:sz w:val="22"/>
        </w:rPr>
        <w:t>607 93</w:t>
      </w:r>
      <w:r w:rsidR="00BD1F78">
        <w:rPr>
          <w:rFonts w:ascii="Arial" w:hAnsi="Arial" w:cs="Arial"/>
          <w:sz w:val="22"/>
        </w:rPr>
        <w:t> </w:t>
      </w:r>
      <w:r w:rsidR="00285F76">
        <w:rPr>
          <w:rFonts w:ascii="Arial" w:hAnsi="Arial" w:cs="Arial"/>
          <w:sz w:val="22"/>
        </w:rPr>
        <w:t>473</w:t>
      </w:r>
    </w:p>
    <w:p w:rsidR="004521A6" w:rsidRDefault="004521A6" w:rsidP="00BD1F78">
      <w:pPr>
        <w:tabs>
          <w:tab w:val="left" w:pos="709"/>
        </w:tabs>
        <w:ind w:left="-142" w:right="-144"/>
        <w:jc w:val="both"/>
        <w:rPr>
          <w:rFonts w:ascii="Arial" w:hAnsi="Arial" w:cs="Arial"/>
          <w:sz w:val="22"/>
        </w:rPr>
      </w:pPr>
      <w:r w:rsidRPr="00DE34BC">
        <w:rPr>
          <w:rFonts w:ascii="Arial" w:hAnsi="Arial" w:cs="Arial"/>
          <w:sz w:val="22"/>
        </w:rPr>
        <w:t>DIČ:</w:t>
      </w:r>
      <w:r w:rsidRPr="00DE34BC">
        <w:rPr>
          <w:rFonts w:ascii="Arial" w:hAnsi="Arial" w:cs="Arial"/>
          <w:sz w:val="22"/>
        </w:rPr>
        <w:tab/>
        <w:t>CZ</w:t>
      </w:r>
      <w:r w:rsidR="00285F76">
        <w:rPr>
          <w:rFonts w:ascii="Arial" w:hAnsi="Arial" w:cs="Arial"/>
          <w:sz w:val="22"/>
        </w:rPr>
        <w:t>60793473</w:t>
      </w:r>
    </w:p>
    <w:p w:rsidR="00285F76" w:rsidRDefault="00285F76" w:rsidP="00285F76">
      <w:pPr>
        <w:tabs>
          <w:tab w:val="left" w:pos="709"/>
        </w:tabs>
        <w:spacing w:after="80"/>
        <w:ind w:left="-142" w:right="-14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Zapsána v obchodním rejstříku vedeném Krajským soudem v Ostravě, oddíl B, vložka 1074,</w:t>
      </w:r>
    </w:p>
    <w:p w:rsidR="00285F76" w:rsidRPr="00DE34BC" w:rsidRDefault="00285F76" w:rsidP="00987F84">
      <w:pPr>
        <w:tabs>
          <w:tab w:val="left" w:pos="709"/>
          <w:tab w:val="left" w:pos="4395"/>
        </w:tabs>
        <w:spacing w:after="20"/>
        <w:ind w:left="-142" w:right="-14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osoba oprávněná jednat za právnickou osobu:    Ing. Petr Fárek, místopředseda představenstva</w:t>
      </w:r>
    </w:p>
    <w:p w:rsidR="0013137F" w:rsidRPr="00213F8E" w:rsidRDefault="00583EE7" w:rsidP="00E5622D">
      <w:pPr>
        <w:spacing w:after="480"/>
        <w:ind w:left="-142" w:right="-144"/>
        <w:jc w:val="both"/>
        <w:rPr>
          <w:rFonts w:ascii="Arial" w:hAnsi="Arial" w:cs="Arial"/>
          <w:sz w:val="22"/>
          <w:szCs w:val="22"/>
        </w:rPr>
      </w:pPr>
      <w:r w:rsidRPr="00213F8E">
        <w:rPr>
          <w:rFonts w:ascii="Arial" w:hAnsi="Arial" w:cs="Arial"/>
          <w:sz w:val="22"/>
          <w:szCs w:val="22"/>
        </w:rPr>
        <w:t>–</w:t>
      </w:r>
      <w:r w:rsidR="00646D77" w:rsidRPr="00213F8E">
        <w:rPr>
          <w:rFonts w:ascii="Arial" w:hAnsi="Arial" w:cs="Arial"/>
          <w:sz w:val="22"/>
          <w:szCs w:val="22"/>
        </w:rPr>
        <w:t xml:space="preserve"> na straně druhé </w:t>
      </w:r>
      <w:r w:rsidRPr="00213F8E">
        <w:rPr>
          <w:rFonts w:ascii="Arial" w:hAnsi="Arial" w:cs="Arial"/>
          <w:sz w:val="22"/>
          <w:szCs w:val="22"/>
        </w:rPr>
        <w:t>–</w:t>
      </w:r>
    </w:p>
    <w:p w:rsidR="0013137F" w:rsidRPr="00213F8E" w:rsidRDefault="0013137F" w:rsidP="00E5622D">
      <w:pPr>
        <w:pStyle w:val="Zpat"/>
        <w:tabs>
          <w:tab w:val="clear" w:pos="4536"/>
          <w:tab w:val="clear" w:pos="9072"/>
        </w:tabs>
        <w:spacing w:after="840"/>
        <w:ind w:left="-142" w:right="-144"/>
        <w:rPr>
          <w:rFonts w:ascii="Arial" w:hAnsi="Arial" w:cs="Arial"/>
          <w:b/>
          <w:sz w:val="22"/>
          <w:szCs w:val="22"/>
        </w:rPr>
      </w:pPr>
      <w:r w:rsidRPr="00213F8E">
        <w:rPr>
          <w:rFonts w:ascii="Arial" w:hAnsi="Arial" w:cs="Arial"/>
          <w:sz w:val="22"/>
          <w:szCs w:val="22"/>
        </w:rPr>
        <w:t>činí toto</w:t>
      </w:r>
    </w:p>
    <w:p w:rsidR="0013137F" w:rsidRPr="00213F8E" w:rsidRDefault="003C3B6B" w:rsidP="00285F76">
      <w:pPr>
        <w:pStyle w:val="Titul"/>
        <w:ind w:left="-142" w:right="-144"/>
        <w:rPr>
          <w:rFonts w:ascii="Arial" w:hAnsi="Arial" w:cs="Arial"/>
          <w:szCs w:val="32"/>
        </w:rPr>
      </w:pPr>
      <w:r w:rsidRPr="00213F8E">
        <w:rPr>
          <w:rFonts w:ascii="Arial" w:hAnsi="Arial" w:cs="Arial"/>
          <w:szCs w:val="32"/>
        </w:rPr>
        <w:t xml:space="preserve">prohlášení o neplatnosti </w:t>
      </w:r>
      <w:r w:rsidR="00011BA4" w:rsidRPr="00213F8E">
        <w:rPr>
          <w:rFonts w:ascii="Arial" w:hAnsi="Arial" w:cs="Arial"/>
          <w:szCs w:val="32"/>
        </w:rPr>
        <w:t xml:space="preserve">části </w:t>
      </w:r>
      <w:r w:rsidR="0013137F" w:rsidRPr="00213F8E">
        <w:rPr>
          <w:rFonts w:ascii="Arial" w:hAnsi="Arial" w:cs="Arial"/>
          <w:szCs w:val="32"/>
        </w:rPr>
        <w:t>nájemní smlouvy</w:t>
      </w:r>
    </w:p>
    <w:p w:rsidR="0013137F" w:rsidRPr="00213F8E" w:rsidRDefault="0013137F" w:rsidP="00E5622D">
      <w:pPr>
        <w:pStyle w:val="Titul"/>
        <w:tabs>
          <w:tab w:val="left" w:pos="540"/>
        </w:tabs>
        <w:spacing w:after="840"/>
        <w:ind w:left="-142" w:right="-144"/>
        <w:rPr>
          <w:rFonts w:ascii="Arial" w:hAnsi="Arial" w:cs="Arial"/>
          <w:szCs w:val="32"/>
        </w:rPr>
      </w:pPr>
      <w:r w:rsidRPr="00213F8E">
        <w:rPr>
          <w:rFonts w:ascii="Arial" w:hAnsi="Arial" w:cs="Arial"/>
          <w:szCs w:val="32"/>
        </w:rPr>
        <w:t>č</w:t>
      </w:r>
      <w:bookmarkStart w:id="0" w:name="_GoBack"/>
      <w:bookmarkEnd w:id="0"/>
      <w:r w:rsidR="006F69B9" w:rsidRPr="00213F8E">
        <w:rPr>
          <w:rFonts w:ascii="Arial" w:hAnsi="Arial" w:cs="Arial"/>
          <w:szCs w:val="32"/>
        </w:rPr>
        <w:t xml:space="preserve">. </w:t>
      </w:r>
      <w:r w:rsidR="00285F76">
        <w:rPr>
          <w:rFonts w:ascii="Arial" w:hAnsi="Arial" w:cs="Arial"/>
          <w:szCs w:val="32"/>
        </w:rPr>
        <w:t>16</w:t>
      </w:r>
      <w:r w:rsidR="00492C62" w:rsidRPr="00213F8E">
        <w:rPr>
          <w:rFonts w:ascii="Arial" w:hAnsi="Arial" w:cs="Arial"/>
          <w:szCs w:val="32"/>
        </w:rPr>
        <w:t> N </w:t>
      </w:r>
      <w:r w:rsidR="00285F76">
        <w:rPr>
          <w:rFonts w:ascii="Arial" w:hAnsi="Arial" w:cs="Arial"/>
          <w:szCs w:val="32"/>
        </w:rPr>
        <w:t>09</w:t>
      </w:r>
      <w:r w:rsidR="00216876" w:rsidRPr="00213F8E">
        <w:rPr>
          <w:rFonts w:ascii="Arial" w:hAnsi="Arial" w:cs="Arial"/>
          <w:szCs w:val="32"/>
        </w:rPr>
        <w:t>/56</w:t>
      </w:r>
    </w:p>
    <w:p w:rsidR="004974F6" w:rsidRDefault="006F69B9" w:rsidP="00285F76">
      <w:pPr>
        <w:pStyle w:val="Zkladntext"/>
        <w:spacing w:after="240"/>
        <w:ind w:left="-142" w:right="-144"/>
        <w:jc w:val="both"/>
        <w:rPr>
          <w:rFonts w:ascii="Arial" w:hAnsi="Arial" w:cs="Arial"/>
          <w:sz w:val="22"/>
          <w:szCs w:val="22"/>
        </w:rPr>
      </w:pPr>
      <w:r w:rsidRPr="00213F8E">
        <w:rPr>
          <w:rFonts w:ascii="Arial" w:hAnsi="Arial" w:cs="Arial"/>
          <w:sz w:val="22"/>
          <w:szCs w:val="22"/>
        </w:rPr>
        <w:t xml:space="preserve">Státní pozemkový úřad a </w:t>
      </w:r>
      <w:r w:rsidR="00285F76">
        <w:rPr>
          <w:rFonts w:ascii="Arial" w:hAnsi="Arial" w:cs="Arial"/>
          <w:sz w:val="22"/>
          <w:szCs w:val="22"/>
        </w:rPr>
        <w:t>AGRO JESENICKO a.s.</w:t>
      </w:r>
      <w:r w:rsidRPr="00213F8E">
        <w:rPr>
          <w:rFonts w:ascii="Arial" w:hAnsi="Arial" w:cs="Arial"/>
          <w:sz w:val="22"/>
          <w:szCs w:val="22"/>
        </w:rPr>
        <w:t>, IČO </w:t>
      </w:r>
      <w:r w:rsidR="00285F76">
        <w:rPr>
          <w:rFonts w:ascii="Arial" w:hAnsi="Arial" w:cs="Arial"/>
          <w:sz w:val="22"/>
        </w:rPr>
        <w:t>60793473</w:t>
      </w:r>
      <w:r w:rsidRPr="00213F8E">
        <w:rPr>
          <w:rFonts w:ascii="Arial" w:hAnsi="Arial" w:cs="Arial"/>
          <w:sz w:val="22"/>
          <w:szCs w:val="22"/>
        </w:rPr>
        <w:t>,</w:t>
      </w:r>
      <w:r w:rsidR="00011BA4" w:rsidRPr="00213F8E">
        <w:rPr>
          <w:rFonts w:ascii="Arial" w:hAnsi="Arial" w:cs="Arial"/>
          <w:sz w:val="22"/>
          <w:szCs w:val="22"/>
        </w:rPr>
        <w:t xml:space="preserve"> </w:t>
      </w:r>
      <w:r w:rsidR="0013137F" w:rsidRPr="00213F8E">
        <w:rPr>
          <w:rFonts w:ascii="Arial" w:hAnsi="Arial" w:cs="Arial"/>
          <w:sz w:val="22"/>
          <w:szCs w:val="22"/>
        </w:rPr>
        <w:t>tímto shodně pr</w:t>
      </w:r>
      <w:r w:rsidR="00646D77" w:rsidRPr="00213F8E">
        <w:rPr>
          <w:rFonts w:ascii="Arial" w:hAnsi="Arial" w:cs="Arial"/>
          <w:sz w:val="22"/>
          <w:szCs w:val="22"/>
        </w:rPr>
        <w:t>ohl</w:t>
      </w:r>
      <w:r w:rsidR="00011BA4" w:rsidRPr="00213F8E">
        <w:rPr>
          <w:rFonts w:ascii="Arial" w:hAnsi="Arial" w:cs="Arial"/>
          <w:sz w:val="22"/>
          <w:szCs w:val="22"/>
        </w:rPr>
        <w:t>ašují, že nájemní smlouva č. </w:t>
      </w:r>
      <w:r w:rsidR="00285F76">
        <w:rPr>
          <w:rFonts w:ascii="Arial" w:hAnsi="Arial" w:cs="Arial"/>
          <w:sz w:val="22"/>
          <w:szCs w:val="22"/>
        </w:rPr>
        <w:t>16</w:t>
      </w:r>
      <w:r w:rsidR="00492C62" w:rsidRPr="00213F8E">
        <w:rPr>
          <w:rFonts w:ascii="Arial" w:hAnsi="Arial" w:cs="Arial"/>
          <w:sz w:val="22"/>
          <w:szCs w:val="22"/>
        </w:rPr>
        <w:t> N </w:t>
      </w:r>
      <w:r w:rsidR="00285F76">
        <w:rPr>
          <w:rFonts w:ascii="Arial" w:hAnsi="Arial" w:cs="Arial"/>
          <w:sz w:val="22"/>
          <w:szCs w:val="22"/>
        </w:rPr>
        <w:t>09</w:t>
      </w:r>
      <w:r w:rsidR="00216876" w:rsidRPr="00213F8E">
        <w:rPr>
          <w:rFonts w:ascii="Arial" w:hAnsi="Arial" w:cs="Arial"/>
          <w:sz w:val="22"/>
          <w:szCs w:val="22"/>
        </w:rPr>
        <w:t>/56</w:t>
      </w:r>
      <w:r w:rsidR="00646D77" w:rsidRPr="00213F8E">
        <w:rPr>
          <w:rFonts w:ascii="Arial" w:hAnsi="Arial" w:cs="Arial"/>
          <w:sz w:val="22"/>
          <w:szCs w:val="22"/>
        </w:rPr>
        <w:t xml:space="preserve"> </w:t>
      </w:r>
      <w:r w:rsidR="0013137F" w:rsidRPr="00213F8E">
        <w:rPr>
          <w:rFonts w:ascii="Arial" w:hAnsi="Arial" w:cs="Arial"/>
          <w:sz w:val="22"/>
          <w:szCs w:val="22"/>
        </w:rPr>
        <w:t xml:space="preserve">uzavřená dne </w:t>
      </w:r>
      <w:r w:rsidR="004521A6">
        <w:rPr>
          <w:rFonts w:ascii="Arial" w:hAnsi="Arial" w:cs="Arial"/>
          <w:sz w:val="22"/>
          <w:szCs w:val="22"/>
        </w:rPr>
        <w:t>1</w:t>
      </w:r>
      <w:r w:rsidR="00285F76">
        <w:rPr>
          <w:rFonts w:ascii="Arial" w:hAnsi="Arial" w:cs="Arial"/>
          <w:sz w:val="22"/>
          <w:szCs w:val="22"/>
        </w:rPr>
        <w:t>6</w:t>
      </w:r>
      <w:r w:rsidR="003C3B6B" w:rsidRPr="00213F8E">
        <w:rPr>
          <w:rFonts w:ascii="Arial" w:hAnsi="Arial" w:cs="Arial"/>
          <w:sz w:val="22"/>
          <w:szCs w:val="22"/>
        </w:rPr>
        <w:t>.</w:t>
      </w:r>
      <w:r w:rsidRPr="00213F8E">
        <w:rPr>
          <w:rFonts w:ascii="Arial" w:hAnsi="Arial" w:cs="Arial"/>
          <w:sz w:val="22"/>
          <w:szCs w:val="22"/>
        </w:rPr>
        <w:t> </w:t>
      </w:r>
      <w:r w:rsidR="00285F76">
        <w:rPr>
          <w:rFonts w:ascii="Arial" w:hAnsi="Arial" w:cs="Arial"/>
          <w:sz w:val="22"/>
          <w:szCs w:val="22"/>
        </w:rPr>
        <w:t>2</w:t>
      </w:r>
      <w:r w:rsidR="003C3B6B" w:rsidRPr="00213F8E">
        <w:rPr>
          <w:rFonts w:ascii="Arial" w:hAnsi="Arial" w:cs="Arial"/>
          <w:sz w:val="22"/>
          <w:szCs w:val="22"/>
        </w:rPr>
        <w:t>.</w:t>
      </w:r>
      <w:r w:rsidR="00492C62" w:rsidRPr="00213F8E">
        <w:rPr>
          <w:rFonts w:ascii="Arial" w:hAnsi="Arial" w:cs="Arial"/>
          <w:sz w:val="22"/>
          <w:szCs w:val="22"/>
        </w:rPr>
        <w:t> 20</w:t>
      </w:r>
      <w:r w:rsidR="00285F76">
        <w:rPr>
          <w:rFonts w:ascii="Arial" w:hAnsi="Arial" w:cs="Arial"/>
          <w:sz w:val="22"/>
          <w:szCs w:val="22"/>
        </w:rPr>
        <w:t>09</w:t>
      </w:r>
      <w:r w:rsidR="004521A6">
        <w:rPr>
          <w:rFonts w:ascii="Arial" w:hAnsi="Arial" w:cs="Arial"/>
          <w:sz w:val="22"/>
          <w:szCs w:val="22"/>
        </w:rPr>
        <w:t xml:space="preserve"> </w:t>
      </w:r>
      <w:r w:rsidR="00583EE7" w:rsidRPr="00213F8E">
        <w:rPr>
          <w:rFonts w:ascii="Arial" w:hAnsi="Arial" w:cs="Arial"/>
          <w:sz w:val="22"/>
          <w:szCs w:val="22"/>
        </w:rPr>
        <w:t xml:space="preserve">je </w:t>
      </w:r>
      <w:r w:rsidR="00646D77" w:rsidRPr="00213F8E">
        <w:rPr>
          <w:rFonts w:ascii="Arial" w:hAnsi="Arial" w:cs="Arial"/>
          <w:sz w:val="22"/>
          <w:szCs w:val="22"/>
        </w:rPr>
        <w:t>neplatná</w:t>
      </w:r>
      <w:r w:rsidR="00011BA4" w:rsidRPr="00213F8E">
        <w:rPr>
          <w:rFonts w:ascii="Arial" w:hAnsi="Arial" w:cs="Arial"/>
          <w:sz w:val="22"/>
          <w:szCs w:val="22"/>
        </w:rPr>
        <w:t xml:space="preserve"> v části týkající se nemovit</w:t>
      </w:r>
      <w:r w:rsidR="004521A6">
        <w:rPr>
          <w:rFonts w:ascii="Arial" w:hAnsi="Arial" w:cs="Arial"/>
          <w:sz w:val="22"/>
          <w:szCs w:val="22"/>
        </w:rPr>
        <w:t>ých</w:t>
      </w:r>
      <w:r w:rsidR="00011BA4" w:rsidRPr="00213F8E">
        <w:rPr>
          <w:rFonts w:ascii="Arial" w:hAnsi="Arial" w:cs="Arial"/>
          <w:sz w:val="22"/>
          <w:szCs w:val="22"/>
        </w:rPr>
        <w:t xml:space="preserve"> věc</w:t>
      </w:r>
      <w:r w:rsidR="004521A6">
        <w:rPr>
          <w:rFonts w:ascii="Arial" w:hAnsi="Arial" w:cs="Arial"/>
          <w:sz w:val="22"/>
          <w:szCs w:val="22"/>
        </w:rPr>
        <w:t>í</w:t>
      </w:r>
      <w:r w:rsidR="004974F6">
        <w:rPr>
          <w:rFonts w:ascii="Arial" w:hAnsi="Arial" w:cs="Arial"/>
          <w:sz w:val="22"/>
          <w:szCs w:val="22"/>
        </w:rPr>
        <w:t xml:space="preserve"> v obci Starý Jičín, katastrálním území Heřmanice u </w:t>
      </w:r>
      <w:proofErr w:type="spellStart"/>
      <w:r w:rsidR="004974F6">
        <w:rPr>
          <w:rFonts w:ascii="Arial" w:hAnsi="Arial" w:cs="Arial"/>
          <w:sz w:val="22"/>
          <w:szCs w:val="22"/>
        </w:rPr>
        <w:t>Polomi</w:t>
      </w:r>
      <w:proofErr w:type="spellEnd"/>
      <w:r w:rsidR="004974F6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="004974F6">
        <w:rPr>
          <w:rFonts w:ascii="Arial" w:hAnsi="Arial" w:cs="Arial"/>
          <w:sz w:val="22"/>
          <w:szCs w:val="22"/>
        </w:rPr>
        <w:t>p.č</w:t>
      </w:r>
      <w:proofErr w:type="spellEnd"/>
      <w:r w:rsidR="004974F6">
        <w:rPr>
          <w:rFonts w:ascii="Arial" w:hAnsi="Arial" w:cs="Arial"/>
          <w:sz w:val="22"/>
          <w:szCs w:val="22"/>
        </w:rPr>
        <w:t>.</w:t>
      </w:r>
      <w:proofErr w:type="gramEnd"/>
      <w:r w:rsidR="004974F6">
        <w:rPr>
          <w:rFonts w:ascii="Arial" w:hAnsi="Arial" w:cs="Arial"/>
          <w:sz w:val="22"/>
          <w:szCs w:val="22"/>
        </w:rPr>
        <w:t xml:space="preserve"> KN 331/3,</w:t>
      </w:r>
      <w:r w:rsidR="00E5622D">
        <w:rPr>
          <w:rFonts w:ascii="Arial" w:hAnsi="Arial" w:cs="Arial"/>
          <w:sz w:val="22"/>
          <w:szCs w:val="22"/>
        </w:rPr>
        <w:t xml:space="preserve"> v</w:t>
      </w:r>
      <w:r w:rsidR="004974F6">
        <w:rPr>
          <w:rFonts w:ascii="Arial" w:hAnsi="Arial" w:cs="Arial"/>
          <w:sz w:val="22"/>
          <w:szCs w:val="22"/>
        </w:rPr>
        <w:t xml:space="preserve"> obci Jeseník nad Odrou, katastrálním území Hrabětice nad Odro</w:t>
      </w:r>
      <w:r w:rsidR="00E5622D">
        <w:rPr>
          <w:rFonts w:ascii="Arial" w:hAnsi="Arial" w:cs="Arial"/>
          <w:sz w:val="22"/>
          <w:szCs w:val="22"/>
        </w:rPr>
        <w:t xml:space="preserve">u, </w:t>
      </w:r>
      <w:proofErr w:type="spellStart"/>
      <w:r w:rsidR="00E5622D">
        <w:rPr>
          <w:rFonts w:ascii="Arial" w:hAnsi="Arial" w:cs="Arial"/>
          <w:sz w:val="22"/>
          <w:szCs w:val="22"/>
        </w:rPr>
        <w:t>p.č</w:t>
      </w:r>
      <w:proofErr w:type="spellEnd"/>
      <w:r w:rsidR="00E5622D">
        <w:rPr>
          <w:rFonts w:ascii="Arial" w:hAnsi="Arial" w:cs="Arial"/>
          <w:sz w:val="22"/>
          <w:szCs w:val="22"/>
        </w:rPr>
        <w:t>. KN 96/3 a</w:t>
      </w:r>
      <w:r w:rsidR="004974F6">
        <w:rPr>
          <w:rFonts w:ascii="Arial" w:hAnsi="Arial" w:cs="Arial"/>
          <w:sz w:val="22"/>
          <w:szCs w:val="22"/>
        </w:rPr>
        <w:t xml:space="preserve"> KN 133/8, </w:t>
      </w:r>
      <w:r w:rsidR="00E5622D">
        <w:rPr>
          <w:rFonts w:ascii="Arial" w:hAnsi="Arial" w:cs="Arial"/>
          <w:sz w:val="22"/>
          <w:szCs w:val="22"/>
        </w:rPr>
        <w:t xml:space="preserve">v </w:t>
      </w:r>
      <w:r w:rsidR="004974F6">
        <w:rPr>
          <w:rFonts w:ascii="Arial" w:hAnsi="Arial" w:cs="Arial"/>
          <w:sz w:val="22"/>
          <w:szCs w:val="22"/>
        </w:rPr>
        <w:t xml:space="preserve">obci Jeseník nad Odrou, katastrálním území Jeseník nad Odrou, </w:t>
      </w:r>
      <w:proofErr w:type="spellStart"/>
      <w:r w:rsidR="004974F6">
        <w:rPr>
          <w:rFonts w:ascii="Arial" w:hAnsi="Arial" w:cs="Arial"/>
          <w:sz w:val="22"/>
          <w:szCs w:val="22"/>
        </w:rPr>
        <w:t>p.č</w:t>
      </w:r>
      <w:proofErr w:type="spellEnd"/>
      <w:r w:rsidR="004974F6">
        <w:rPr>
          <w:rFonts w:ascii="Arial" w:hAnsi="Arial" w:cs="Arial"/>
          <w:sz w:val="22"/>
          <w:szCs w:val="22"/>
        </w:rPr>
        <w:t>. KN 989/46 a KN 1075/27</w:t>
      </w:r>
      <w:r w:rsidR="00E5622D">
        <w:rPr>
          <w:rFonts w:ascii="Arial" w:hAnsi="Arial" w:cs="Arial"/>
          <w:sz w:val="22"/>
          <w:szCs w:val="22"/>
        </w:rPr>
        <w:t>, a to od 1. 10</w:t>
      </w:r>
      <w:r w:rsidR="004974F6">
        <w:rPr>
          <w:rFonts w:ascii="Arial" w:hAnsi="Arial" w:cs="Arial"/>
          <w:sz w:val="22"/>
          <w:szCs w:val="22"/>
        </w:rPr>
        <w:t>. 20</w:t>
      </w:r>
      <w:r w:rsidR="00E5622D">
        <w:rPr>
          <w:rFonts w:ascii="Arial" w:hAnsi="Arial" w:cs="Arial"/>
          <w:sz w:val="22"/>
          <w:szCs w:val="22"/>
        </w:rPr>
        <w:t>14</w:t>
      </w:r>
      <w:r w:rsidR="004974F6">
        <w:rPr>
          <w:rFonts w:ascii="Arial" w:hAnsi="Arial" w:cs="Arial"/>
          <w:sz w:val="22"/>
          <w:szCs w:val="22"/>
        </w:rPr>
        <w:t>, neboť</w:t>
      </w:r>
      <w:r w:rsidR="004974F6" w:rsidRPr="00213F8E">
        <w:rPr>
          <w:rFonts w:ascii="Arial" w:hAnsi="Arial" w:cs="Arial"/>
          <w:sz w:val="22"/>
          <w:szCs w:val="22"/>
        </w:rPr>
        <w:t xml:space="preserve"> </w:t>
      </w:r>
      <w:r w:rsidR="004974F6">
        <w:rPr>
          <w:rFonts w:ascii="Arial" w:hAnsi="Arial" w:cs="Arial"/>
          <w:sz w:val="22"/>
          <w:szCs w:val="22"/>
        </w:rPr>
        <w:t>s výše uvedenými nemovitými věcmi obsaženými v této nájemní smlouvě</w:t>
      </w:r>
      <w:r w:rsidR="004974F6" w:rsidRPr="00213F8E">
        <w:rPr>
          <w:rFonts w:ascii="Arial" w:hAnsi="Arial" w:cs="Arial"/>
          <w:sz w:val="22"/>
          <w:szCs w:val="22"/>
        </w:rPr>
        <w:t xml:space="preserve"> není příslušný hospodařit Státní pozemkový úřad.    </w:t>
      </w:r>
    </w:p>
    <w:p w:rsidR="00043F8E" w:rsidRPr="00213F8E" w:rsidRDefault="006F720B" w:rsidP="00285F76">
      <w:pPr>
        <w:pStyle w:val="Zkladntext"/>
        <w:spacing w:after="240"/>
        <w:ind w:left="-142" w:right="-144"/>
        <w:jc w:val="both"/>
        <w:rPr>
          <w:rFonts w:ascii="Arial" w:hAnsi="Arial" w:cs="Arial"/>
          <w:sz w:val="22"/>
          <w:szCs w:val="22"/>
        </w:rPr>
      </w:pPr>
      <w:r w:rsidRPr="00213F8E">
        <w:rPr>
          <w:rFonts w:ascii="Arial" w:hAnsi="Arial" w:cs="Arial"/>
          <w:sz w:val="22"/>
          <w:szCs w:val="22"/>
          <w:u w:val="single"/>
        </w:rPr>
        <w:t>Důvod:</w:t>
      </w:r>
      <w:r w:rsidR="00213F8E" w:rsidRPr="00213F8E">
        <w:rPr>
          <w:rFonts w:ascii="Arial" w:hAnsi="Arial" w:cs="Arial"/>
          <w:sz w:val="22"/>
          <w:szCs w:val="22"/>
        </w:rPr>
        <w:t xml:space="preserve">   </w:t>
      </w:r>
      <w:r w:rsidR="004521A6">
        <w:rPr>
          <w:rFonts w:ascii="Arial" w:hAnsi="Arial" w:cs="Arial"/>
          <w:sz w:val="22"/>
          <w:szCs w:val="22"/>
        </w:rPr>
        <w:t>ne</w:t>
      </w:r>
      <w:r w:rsidR="00C9176D">
        <w:rPr>
          <w:rFonts w:ascii="Arial" w:hAnsi="Arial" w:cs="Arial"/>
          <w:sz w:val="22"/>
          <w:szCs w:val="22"/>
        </w:rPr>
        <w:t xml:space="preserve">vznikla příslušnost hospodaření Státnímu pozemkovému úřadu </w:t>
      </w:r>
      <w:r w:rsidR="00C9176D" w:rsidRPr="00C9176D">
        <w:rPr>
          <w:rFonts w:ascii="Arial" w:hAnsi="Arial" w:cs="Arial"/>
          <w:sz w:val="22"/>
          <w:szCs w:val="22"/>
        </w:rPr>
        <w:t xml:space="preserve">ve smyslu zákona č. 229/1991 Sb., </w:t>
      </w:r>
      <w:r w:rsidR="00C9176D">
        <w:rPr>
          <w:rFonts w:ascii="Arial" w:hAnsi="Arial" w:cs="Arial"/>
          <w:sz w:val="22"/>
          <w:szCs w:val="22"/>
        </w:rPr>
        <w:t>o </w:t>
      </w:r>
      <w:r w:rsidR="00C9176D" w:rsidRPr="00C9176D">
        <w:rPr>
          <w:rFonts w:ascii="Arial" w:hAnsi="Arial" w:cs="Arial"/>
          <w:sz w:val="22"/>
          <w:szCs w:val="22"/>
        </w:rPr>
        <w:t>úpravě vlastnických vztahů k půdě a jinému zemědělskému majetku, ve znění pozdějších předpisů</w:t>
      </w:r>
      <w:r w:rsidR="003E19DC">
        <w:rPr>
          <w:rFonts w:ascii="Arial" w:hAnsi="Arial" w:cs="Arial"/>
          <w:sz w:val="22"/>
          <w:szCs w:val="22"/>
        </w:rPr>
        <w:t>.</w:t>
      </w:r>
    </w:p>
    <w:p w:rsidR="00A129DA" w:rsidRPr="00213F8E" w:rsidRDefault="00213F8E" w:rsidP="00285F76">
      <w:pPr>
        <w:spacing w:after="240"/>
        <w:ind w:left="-142" w:right="-144"/>
        <w:jc w:val="both"/>
        <w:rPr>
          <w:rFonts w:ascii="Arial" w:hAnsi="Arial" w:cs="Arial"/>
          <w:bCs/>
          <w:sz w:val="22"/>
          <w:szCs w:val="22"/>
        </w:rPr>
      </w:pPr>
      <w:r w:rsidRPr="00213F8E">
        <w:rPr>
          <w:rFonts w:ascii="Arial" w:hAnsi="Arial" w:cs="Arial"/>
          <w:bCs/>
          <w:sz w:val="22"/>
          <w:szCs w:val="22"/>
        </w:rPr>
        <w:t>Nájemní smlouva č. </w:t>
      </w:r>
      <w:r w:rsidR="00571713">
        <w:rPr>
          <w:rFonts w:ascii="Arial" w:hAnsi="Arial" w:cs="Arial"/>
          <w:bCs/>
          <w:sz w:val="22"/>
          <w:szCs w:val="22"/>
        </w:rPr>
        <w:t>16</w:t>
      </w:r>
      <w:r w:rsidR="00492C62" w:rsidRPr="00213F8E">
        <w:rPr>
          <w:rFonts w:ascii="Arial" w:hAnsi="Arial" w:cs="Arial"/>
          <w:bCs/>
          <w:sz w:val="22"/>
          <w:szCs w:val="22"/>
        </w:rPr>
        <w:t> N </w:t>
      </w:r>
      <w:r w:rsidR="00571713">
        <w:rPr>
          <w:rFonts w:ascii="Arial" w:hAnsi="Arial" w:cs="Arial"/>
          <w:bCs/>
          <w:sz w:val="22"/>
          <w:szCs w:val="22"/>
        </w:rPr>
        <w:t>09</w:t>
      </w:r>
      <w:r w:rsidR="00216876" w:rsidRPr="00213F8E">
        <w:rPr>
          <w:rFonts w:ascii="Arial" w:hAnsi="Arial" w:cs="Arial"/>
          <w:bCs/>
          <w:sz w:val="22"/>
          <w:szCs w:val="22"/>
        </w:rPr>
        <w:t>/56</w:t>
      </w:r>
      <w:r w:rsidR="00A129DA" w:rsidRPr="00213F8E">
        <w:rPr>
          <w:rFonts w:ascii="Arial" w:hAnsi="Arial" w:cs="Arial"/>
          <w:bCs/>
          <w:sz w:val="22"/>
          <w:szCs w:val="22"/>
        </w:rPr>
        <w:t xml:space="preserve"> tedy </w:t>
      </w:r>
      <w:r w:rsidR="003B6C04" w:rsidRPr="00213F8E">
        <w:rPr>
          <w:rFonts w:ascii="Arial" w:hAnsi="Arial" w:cs="Arial"/>
          <w:bCs/>
          <w:sz w:val="22"/>
          <w:szCs w:val="22"/>
        </w:rPr>
        <w:t xml:space="preserve">v předmětné části </w:t>
      </w:r>
      <w:r w:rsidR="003932CF" w:rsidRPr="00213F8E">
        <w:rPr>
          <w:rFonts w:ascii="Arial" w:hAnsi="Arial" w:cs="Arial"/>
          <w:bCs/>
          <w:sz w:val="22"/>
          <w:szCs w:val="22"/>
        </w:rPr>
        <w:t>nikdy platně nevznikla.</w:t>
      </w:r>
    </w:p>
    <w:p w:rsidR="006A5988" w:rsidRDefault="003B6C04" w:rsidP="006A5988">
      <w:pPr>
        <w:ind w:left="-142" w:right="-144"/>
        <w:jc w:val="both"/>
        <w:rPr>
          <w:rFonts w:ascii="Arial" w:hAnsi="Arial" w:cs="Arial"/>
          <w:bCs/>
          <w:sz w:val="22"/>
          <w:szCs w:val="22"/>
        </w:rPr>
      </w:pPr>
      <w:r w:rsidRPr="00213F8E">
        <w:rPr>
          <w:rFonts w:ascii="Arial" w:hAnsi="Arial" w:cs="Arial"/>
          <w:bCs/>
          <w:sz w:val="22"/>
          <w:szCs w:val="22"/>
        </w:rPr>
        <w:t>Vypořádání vzájemných závazků z předmětné části smlouvy bude provedeno v doda</w:t>
      </w:r>
      <w:r w:rsidR="00492C62" w:rsidRPr="00213F8E">
        <w:rPr>
          <w:rFonts w:ascii="Arial" w:hAnsi="Arial" w:cs="Arial"/>
          <w:bCs/>
          <w:sz w:val="22"/>
          <w:szCs w:val="22"/>
        </w:rPr>
        <w:t xml:space="preserve">tku </w:t>
      </w:r>
      <w:r w:rsidR="00213F8E" w:rsidRPr="00213F8E">
        <w:rPr>
          <w:rFonts w:ascii="Arial" w:hAnsi="Arial" w:cs="Arial"/>
          <w:bCs/>
          <w:sz w:val="22"/>
          <w:szCs w:val="22"/>
        </w:rPr>
        <w:t>č. </w:t>
      </w:r>
      <w:r w:rsidR="00571713">
        <w:rPr>
          <w:rFonts w:ascii="Arial" w:hAnsi="Arial" w:cs="Arial"/>
          <w:bCs/>
          <w:sz w:val="22"/>
          <w:szCs w:val="22"/>
        </w:rPr>
        <w:t>9</w:t>
      </w:r>
      <w:r w:rsidR="00213F8E" w:rsidRPr="00213F8E">
        <w:rPr>
          <w:rFonts w:ascii="Arial" w:hAnsi="Arial" w:cs="Arial"/>
          <w:bCs/>
          <w:sz w:val="22"/>
          <w:szCs w:val="22"/>
        </w:rPr>
        <w:t xml:space="preserve"> k nájemní smlouvě č. </w:t>
      </w:r>
      <w:r w:rsidR="00571713">
        <w:rPr>
          <w:rFonts w:ascii="Arial" w:hAnsi="Arial" w:cs="Arial"/>
          <w:bCs/>
          <w:sz w:val="22"/>
          <w:szCs w:val="22"/>
        </w:rPr>
        <w:t>16</w:t>
      </w:r>
      <w:r w:rsidR="00571713" w:rsidRPr="00213F8E">
        <w:rPr>
          <w:rFonts w:ascii="Arial" w:hAnsi="Arial" w:cs="Arial"/>
          <w:bCs/>
          <w:sz w:val="22"/>
          <w:szCs w:val="22"/>
        </w:rPr>
        <w:t> N </w:t>
      </w:r>
      <w:r w:rsidR="00571713">
        <w:rPr>
          <w:rFonts w:ascii="Arial" w:hAnsi="Arial" w:cs="Arial"/>
          <w:bCs/>
          <w:sz w:val="22"/>
          <w:szCs w:val="22"/>
        </w:rPr>
        <w:t>09</w:t>
      </w:r>
      <w:r w:rsidR="00571713" w:rsidRPr="00213F8E">
        <w:rPr>
          <w:rFonts w:ascii="Arial" w:hAnsi="Arial" w:cs="Arial"/>
          <w:bCs/>
          <w:sz w:val="22"/>
          <w:szCs w:val="22"/>
        </w:rPr>
        <w:t>/56</w:t>
      </w:r>
      <w:r w:rsidRPr="00213F8E">
        <w:rPr>
          <w:rFonts w:ascii="Arial" w:hAnsi="Arial" w:cs="Arial"/>
          <w:bCs/>
          <w:sz w:val="22"/>
          <w:szCs w:val="22"/>
        </w:rPr>
        <w:t>. Toto prohlášení je nedílnou přílohou tohoto dodatku</w:t>
      </w:r>
      <w:r w:rsidR="00A27469" w:rsidRPr="00213F8E">
        <w:rPr>
          <w:rFonts w:ascii="Arial" w:hAnsi="Arial" w:cs="Arial"/>
          <w:bCs/>
          <w:sz w:val="22"/>
          <w:szCs w:val="22"/>
        </w:rPr>
        <w:t>.</w:t>
      </w:r>
    </w:p>
    <w:p w:rsidR="006A5988" w:rsidRDefault="006A5988" w:rsidP="006A5988">
      <w:pPr>
        <w:rPr>
          <w:rFonts w:ascii="Arial" w:hAnsi="Arial" w:cs="Arial"/>
          <w:sz w:val="22"/>
          <w:szCs w:val="22"/>
        </w:rPr>
      </w:pPr>
    </w:p>
    <w:p w:rsidR="00987F84" w:rsidRDefault="00987F84" w:rsidP="006A5988">
      <w:pPr>
        <w:rPr>
          <w:rFonts w:ascii="Arial" w:hAnsi="Arial" w:cs="Arial"/>
          <w:sz w:val="22"/>
          <w:szCs w:val="22"/>
        </w:rPr>
      </w:pPr>
    </w:p>
    <w:p w:rsidR="006A5988" w:rsidRPr="006A5988" w:rsidRDefault="006A5988" w:rsidP="006A5988">
      <w:pPr>
        <w:rPr>
          <w:rFonts w:ascii="Arial" w:hAnsi="Arial" w:cs="Arial"/>
          <w:sz w:val="22"/>
          <w:szCs w:val="22"/>
        </w:rPr>
      </w:pPr>
    </w:p>
    <w:p w:rsidR="00213F8E" w:rsidRPr="006A5988" w:rsidRDefault="00213F8E" w:rsidP="006A5988">
      <w:pPr>
        <w:rPr>
          <w:rFonts w:ascii="Arial" w:hAnsi="Arial" w:cs="Arial"/>
          <w:sz w:val="22"/>
          <w:szCs w:val="22"/>
        </w:rPr>
        <w:sectPr w:rsidR="00213F8E" w:rsidRPr="006A5988" w:rsidSect="00213F8E">
          <w:footerReference w:type="default" r:id="rId7"/>
          <w:type w:val="continuous"/>
          <w:pgSz w:w="11906" w:h="16838"/>
          <w:pgMar w:top="1418" w:right="1418" w:bottom="567" w:left="1418" w:header="709" w:footer="380" w:gutter="0"/>
          <w:cols w:space="708"/>
        </w:sectPr>
      </w:pPr>
    </w:p>
    <w:p w:rsidR="00213F8E" w:rsidRDefault="00213F8E" w:rsidP="00285F76">
      <w:pPr>
        <w:spacing w:after="160"/>
        <w:ind w:left="-142" w:right="-14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Toto prohlášení podléhá povinnosti uveřejnění v registru smluv dle ustanovení § 6 odst. 1 zákona č. 340/2015 Sb., </w:t>
      </w:r>
      <w:r>
        <w:rPr>
          <w:rFonts w:ascii="Arial" w:hAnsi="Arial" w:cs="Arial"/>
          <w:sz w:val="22"/>
          <w:szCs w:val="22"/>
        </w:rPr>
        <w:t>o zvláštních podmínkách účinnosti některých smluv, uveřejňování těchto smluv a o registru smluv (zákon o registru smluv)</w:t>
      </w:r>
      <w:r w:rsidR="00571713">
        <w:rPr>
          <w:rFonts w:ascii="Arial" w:hAnsi="Arial" w:cs="Arial"/>
          <w:sz w:val="22"/>
          <w:szCs w:val="22"/>
        </w:rPr>
        <w:t>, ve znění pozdějších předpisů</w:t>
      </w:r>
      <w:r>
        <w:rPr>
          <w:rFonts w:ascii="Arial" w:hAnsi="Arial" w:cs="Arial"/>
          <w:sz w:val="22"/>
          <w:szCs w:val="22"/>
        </w:rPr>
        <w:t>.</w:t>
      </w:r>
    </w:p>
    <w:p w:rsidR="00213F8E" w:rsidRPr="00213F8E" w:rsidRDefault="00213F8E" w:rsidP="00285F76">
      <w:pPr>
        <w:spacing w:after="840"/>
        <w:ind w:left="-142" w:right="-14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Uveřejnění tohoto prohlášení v registru smluv zajistí Státní pozemkový úřad.</w:t>
      </w:r>
    </w:p>
    <w:p w:rsidR="007E2CAC" w:rsidRPr="00213F8E" w:rsidRDefault="00A27469" w:rsidP="00285F76">
      <w:pPr>
        <w:pStyle w:val="adresa"/>
        <w:tabs>
          <w:tab w:val="clear" w:pos="3402"/>
          <w:tab w:val="clear" w:pos="6237"/>
          <w:tab w:val="center" w:pos="2268"/>
          <w:tab w:val="left" w:pos="5745"/>
        </w:tabs>
        <w:ind w:left="-142" w:right="-144"/>
        <w:rPr>
          <w:rFonts w:ascii="Arial" w:hAnsi="Arial" w:cs="Arial"/>
          <w:bCs/>
          <w:sz w:val="22"/>
          <w:szCs w:val="22"/>
          <w:lang w:eastAsia="cs-CZ"/>
        </w:rPr>
      </w:pPr>
      <w:r w:rsidRPr="00213F8E">
        <w:rPr>
          <w:rFonts w:ascii="Arial" w:hAnsi="Arial" w:cs="Arial"/>
          <w:sz w:val="22"/>
          <w:szCs w:val="22"/>
        </w:rPr>
        <w:t>V Ostravě dne</w:t>
      </w:r>
      <w:r w:rsidR="004843AC" w:rsidRPr="00213F8E">
        <w:rPr>
          <w:rFonts w:ascii="Arial" w:hAnsi="Arial" w:cs="Arial"/>
          <w:sz w:val="22"/>
          <w:szCs w:val="22"/>
        </w:rPr>
        <w:t xml:space="preserve"> </w:t>
      </w:r>
      <w:r w:rsidR="006F69B9" w:rsidRPr="00213F8E">
        <w:rPr>
          <w:rFonts w:ascii="Arial" w:hAnsi="Arial" w:cs="Arial"/>
          <w:sz w:val="22"/>
          <w:szCs w:val="22"/>
        </w:rPr>
        <w:t>…………………………</w:t>
      </w:r>
    </w:p>
    <w:p w:rsidR="000B55DA" w:rsidRPr="00213F8E" w:rsidRDefault="000B55DA" w:rsidP="00285F76">
      <w:pPr>
        <w:tabs>
          <w:tab w:val="left" w:pos="568"/>
        </w:tabs>
        <w:ind w:left="-142" w:right="-144"/>
        <w:jc w:val="both"/>
        <w:rPr>
          <w:rFonts w:ascii="Arial" w:hAnsi="Arial" w:cs="Arial"/>
          <w:bCs/>
          <w:sz w:val="22"/>
          <w:szCs w:val="22"/>
        </w:rPr>
      </w:pPr>
    </w:p>
    <w:p w:rsidR="000B55DA" w:rsidRPr="00213F8E" w:rsidRDefault="000B55DA" w:rsidP="00285F76">
      <w:pPr>
        <w:tabs>
          <w:tab w:val="left" w:pos="568"/>
        </w:tabs>
        <w:ind w:left="-142" w:right="-144"/>
        <w:jc w:val="both"/>
        <w:rPr>
          <w:rFonts w:ascii="Arial" w:hAnsi="Arial" w:cs="Arial"/>
          <w:bCs/>
          <w:sz w:val="22"/>
          <w:szCs w:val="22"/>
        </w:rPr>
      </w:pPr>
    </w:p>
    <w:p w:rsidR="00D24B12" w:rsidRPr="00213F8E" w:rsidRDefault="00D24B12" w:rsidP="00285F76">
      <w:pPr>
        <w:tabs>
          <w:tab w:val="left" w:pos="568"/>
        </w:tabs>
        <w:ind w:left="-142" w:right="-144"/>
        <w:jc w:val="both"/>
        <w:rPr>
          <w:rFonts w:ascii="Arial" w:hAnsi="Arial" w:cs="Arial"/>
          <w:bCs/>
          <w:sz w:val="22"/>
          <w:szCs w:val="22"/>
        </w:rPr>
      </w:pPr>
    </w:p>
    <w:p w:rsidR="00D24B12" w:rsidRPr="00213F8E" w:rsidRDefault="00D24B12" w:rsidP="00285F76">
      <w:pPr>
        <w:tabs>
          <w:tab w:val="left" w:pos="568"/>
        </w:tabs>
        <w:ind w:left="-142" w:right="-144"/>
        <w:jc w:val="both"/>
        <w:rPr>
          <w:rFonts w:ascii="Arial" w:hAnsi="Arial" w:cs="Arial"/>
          <w:bCs/>
          <w:sz w:val="22"/>
          <w:szCs w:val="22"/>
        </w:rPr>
      </w:pPr>
    </w:p>
    <w:p w:rsidR="006F69B9" w:rsidRPr="00213F8E" w:rsidRDefault="006F69B9" w:rsidP="00285F76">
      <w:pPr>
        <w:tabs>
          <w:tab w:val="left" w:pos="568"/>
        </w:tabs>
        <w:ind w:left="-142" w:right="-144"/>
        <w:jc w:val="both"/>
        <w:rPr>
          <w:rFonts w:ascii="Arial" w:hAnsi="Arial" w:cs="Arial"/>
          <w:bCs/>
          <w:sz w:val="22"/>
          <w:szCs w:val="22"/>
        </w:rPr>
      </w:pPr>
    </w:p>
    <w:p w:rsidR="006F69B9" w:rsidRPr="00213F8E" w:rsidRDefault="006F69B9" w:rsidP="00285F76">
      <w:pPr>
        <w:ind w:left="-142" w:right="-144"/>
        <w:rPr>
          <w:rFonts w:ascii="Arial" w:hAnsi="Arial" w:cs="Arial"/>
          <w:sz w:val="22"/>
          <w:szCs w:val="22"/>
        </w:rPr>
      </w:pPr>
    </w:p>
    <w:p w:rsidR="006F69B9" w:rsidRPr="006F69B9" w:rsidRDefault="00C9783B" w:rsidP="00285F76">
      <w:pPr>
        <w:ind w:left="-142" w:right="-144"/>
        <w:rPr>
          <w:rFonts w:ascii="Arial" w:hAnsi="Arial" w:cs="Arial"/>
        </w:rPr>
      </w:pPr>
      <w:r w:rsidRPr="00213F8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2852173</wp:posOffset>
                </wp:positionH>
                <wp:positionV relativeFrom="paragraph">
                  <wp:posOffset>81833</wp:posOffset>
                </wp:positionV>
                <wp:extent cx="3000375" cy="1341911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3419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622D" w:rsidRPr="003E77B1" w:rsidRDefault="00E5622D" w:rsidP="00E5622D">
                            <w:pPr>
                              <w:ind w:left="57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E77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..</w:t>
                            </w:r>
                          </w:p>
                          <w:p w:rsidR="00E5622D" w:rsidRPr="003E77B1" w:rsidRDefault="00E5622D" w:rsidP="00E5622D">
                            <w:pPr>
                              <w:tabs>
                                <w:tab w:val="center" w:pos="2268"/>
                                <w:tab w:val="center" w:pos="7088"/>
                              </w:tabs>
                              <w:ind w:left="113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AGRO JESENICKO a.s.</w:t>
                            </w:r>
                          </w:p>
                          <w:p w:rsidR="00E5622D" w:rsidRDefault="00E5622D" w:rsidP="00E5622D">
                            <w:pPr>
                              <w:tabs>
                                <w:tab w:val="center" w:pos="2268"/>
                                <w:tab w:val="center" w:pos="7088"/>
                              </w:tabs>
                              <w:ind w:left="113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Ing. Petr </w:t>
                            </w:r>
                            <w:r w:rsidRPr="00635FC7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  <w:t>Fárek</w:t>
                            </w:r>
                          </w:p>
                          <w:p w:rsidR="00E5622D" w:rsidRPr="003E77B1" w:rsidRDefault="00E5622D" w:rsidP="00E5622D">
                            <w:pPr>
                              <w:tabs>
                                <w:tab w:val="center" w:pos="2268"/>
                                <w:tab w:val="center" w:pos="7088"/>
                              </w:tabs>
                              <w:spacing w:after="120"/>
                              <w:ind w:left="113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místopředseda představenstva</w:t>
                            </w:r>
                          </w:p>
                          <w:p w:rsidR="00E5622D" w:rsidRPr="003E77B1" w:rsidRDefault="00E5622D" w:rsidP="00C9176D">
                            <w:pPr>
                              <w:tabs>
                                <w:tab w:val="center" w:pos="2268"/>
                                <w:tab w:val="center" w:pos="7088"/>
                              </w:tabs>
                              <w:spacing w:after="120"/>
                              <w:ind w:left="113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4.6pt;margin-top:6.45pt;width:236.25pt;height:105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4t/twIAALo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" filled="f" stroked="f">
                <v:textbox>
                  <w:txbxContent>
                    <w:p w:rsidR="00E5622D" w:rsidRPr="003E77B1" w:rsidRDefault="00E5622D" w:rsidP="00E5622D">
                      <w:pPr>
                        <w:ind w:left="57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E77B1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…………………………………………………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..</w:t>
                      </w:r>
                    </w:p>
                    <w:p w:rsidR="00E5622D" w:rsidRPr="003E77B1" w:rsidRDefault="00E5622D" w:rsidP="00E5622D">
                      <w:pPr>
                        <w:tabs>
                          <w:tab w:val="center" w:pos="2268"/>
                          <w:tab w:val="center" w:pos="7088"/>
                        </w:tabs>
                        <w:ind w:left="113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AGRO JESENICKO a.s.</w:t>
                      </w:r>
                    </w:p>
                    <w:p w:rsidR="00E5622D" w:rsidRDefault="00E5622D" w:rsidP="00E5622D">
                      <w:pPr>
                        <w:tabs>
                          <w:tab w:val="center" w:pos="2268"/>
                          <w:tab w:val="center" w:pos="7088"/>
                        </w:tabs>
                        <w:ind w:left="113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Ing. Petr </w:t>
                      </w:r>
                      <w:r w:rsidRPr="00635FC7"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  <w:t>Fárek</w:t>
                      </w:r>
                    </w:p>
                    <w:p w:rsidR="00E5622D" w:rsidRPr="003E77B1" w:rsidRDefault="00E5622D" w:rsidP="00E5622D">
                      <w:pPr>
                        <w:tabs>
                          <w:tab w:val="center" w:pos="2268"/>
                          <w:tab w:val="center" w:pos="7088"/>
                        </w:tabs>
                        <w:spacing w:after="120"/>
                        <w:ind w:left="113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místopředseda představenstva</w:t>
                      </w:r>
                    </w:p>
                    <w:p w:rsidR="00E5622D" w:rsidRPr="003E77B1" w:rsidRDefault="00E5622D" w:rsidP="00C9176D">
                      <w:pPr>
                        <w:tabs>
                          <w:tab w:val="center" w:pos="2268"/>
                          <w:tab w:val="center" w:pos="7088"/>
                        </w:tabs>
                        <w:spacing w:after="120"/>
                        <w:ind w:left="113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13F8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75565</wp:posOffset>
                </wp:positionV>
                <wp:extent cx="2766695" cy="1400175"/>
                <wp:effectExtent l="0" t="0" r="0" b="31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695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43AC" w:rsidRPr="00213F8E" w:rsidRDefault="006F69B9" w:rsidP="0021687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eastAsia="cs-CZ"/>
                              </w:rPr>
                            </w:pPr>
                            <w:r w:rsidRPr="00213F8E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eastAsia="cs-CZ"/>
                              </w:rPr>
                              <w:t>……………………………………………</w:t>
                            </w:r>
                          </w:p>
                          <w:p w:rsidR="00213F8E" w:rsidRDefault="00213F8E" w:rsidP="00216876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ČR – Státní pozemkový úřad</w:t>
                            </w:r>
                          </w:p>
                          <w:p w:rsidR="004843AC" w:rsidRPr="00213F8E" w:rsidRDefault="006F69B9" w:rsidP="00216876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</w:pPr>
                            <w:r w:rsidRPr="00213F8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Mgr. </w:t>
                            </w:r>
                            <w:proofErr w:type="gramStart"/>
                            <w:r w:rsidRPr="00213F8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Dana</w:t>
                            </w:r>
                            <w:r w:rsidR="004843AC" w:rsidRPr="00213F8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213F8E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  <w:t>Lišková</w:t>
                            </w:r>
                            <w:proofErr w:type="gramEnd"/>
                          </w:p>
                          <w:p w:rsidR="00213F8E" w:rsidRDefault="004843AC" w:rsidP="00216876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13F8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ředitel</w:t>
                            </w:r>
                            <w:r w:rsidR="006F69B9" w:rsidRPr="00213F8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ka</w:t>
                            </w:r>
                          </w:p>
                          <w:p w:rsidR="004843AC" w:rsidRPr="00213F8E" w:rsidRDefault="004843AC" w:rsidP="00216876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13F8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Krajského pozemkového úřadu</w:t>
                            </w:r>
                          </w:p>
                          <w:p w:rsidR="00FB5338" w:rsidRPr="00213F8E" w:rsidRDefault="004843AC" w:rsidP="00216876">
                            <w:pPr>
                              <w:tabs>
                                <w:tab w:val="center" w:pos="4819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213F8E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  <w:t>pro Moravskoslezský kraj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9pt;margin-top:5.95pt;width:217.85pt;height:11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Ou4tgIAAME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" filled="f" stroked="f">
                <v:textbox>
                  <w:txbxContent>
                    <w:p w:rsidR="004843AC" w:rsidRPr="00213F8E" w:rsidRDefault="006F69B9" w:rsidP="00216876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eastAsia="cs-CZ"/>
                        </w:rPr>
                      </w:pPr>
                      <w:r w:rsidRPr="00213F8E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eastAsia="cs-CZ"/>
                        </w:rPr>
                        <w:t>……………………………………………</w:t>
                      </w:r>
                    </w:p>
                    <w:p w:rsidR="00213F8E" w:rsidRDefault="00213F8E" w:rsidP="00216876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ČR – Státní pozemkový úřad</w:t>
                      </w:r>
                    </w:p>
                    <w:p w:rsidR="004843AC" w:rsidRPr="00213F8E" w:rsidRDefault="006F69B9" w:rsidP="00216876">
                      <w:pPr>
                        <w:ind w:left="28"/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</w:pPr>
                      <w:r w:rsidRPr="00213F8E">
                        <w:rPr>
                          <w:rFonts w:ascii="Arial" w:hAnsi="Arial" w:cs="Arial"/>
                          <w:sz w:val="22"/>
                          <w:szCs w:val="22"/>
                        </w:rPr>
                        <w:t>Mgr. Dana</w:t>
                      </w:r>
                      <w:r w:rsidR="004843AC" w:rsidRPr="00213F8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r w:rsidRPr="00213F8E"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  <w:t>Lišková</w:t>
                      </w:r>
                    </w:p>
                    <w:p w:rsidR="00213F8E" w:rsidRDefault="004843AC" w:rsidP="00216876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13F8E">
                        <w:rPr>
                          <w:rFonts w:ascii="Arial" w:hAnsi="Arial" w:cs="Arial"/>
                          <w:sz w:val="22"/>
                          <w:szCs w:val="22"/>
                        </w:rPr>
                        <w:t>ředitel</w:t>
                      </w:r>
                      <w:r w:rsidR="006F69B9" w:rsidRPr="00213F8E">
                        <w:rPr>
                          <w:rFonts w:ascii="Arial" w:hAnsi="Arial" w:cs="Arial"/>
                          <w:sz w:val="22"/>
                          <w:szCs w:val="22"/>
                        </w:rPr>
                        <w:t>ka</w:t>
                      </w:r>
                    </w:p>
                    <w:p w:rsidR="004843AC" w:rsidRPr="00213F8E" w:rsidRDefault="004843AC" w:rsidP="00216876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13F8E">
                        <w:rPr>
                          <w:rFonts w:ascii="Arial" w:hAnsi="Arial" w:cs="Arial"/>
                          <w:sz w:val="22"/>
                          <w:szCs w:val="22"/>
                        </w:rPr>
                        <w:t>Krajského pozemkového úřadu</w:t>
                      </w:r>
                    </w:p>
                    <w:p w:rsidR="00FB5338" w:rsidRPr="00213F8E" w:rsidRDefault="004843AC" w:rsidP="00216876">
                      <w:pPr>
                        <w:tabs>
                          <w:tab w:val="center" w:pos="4819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</w:pPr>
                      <w:r w:rsidRPr="00213F8E"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  <w:t>pro Moravskoslezský kraj</w:t>
                      </w:r>
                    </w:p>
                  </w:txbxContent>
                </v:textbox>
              </v:shape>
            </w:pict>
          </mc:Fallback>
        </mc:AlternateContent>
      </w:r>
    </w:p>
    <w:p w:rsidR="006F69B9" w:rsidRPr="006F69B9" w:rsidRDefault="006F69B9" w:rsidP="00285F76">
      <w:pPr>
        <w:ind w:left="-142" w:right="-144"/>
        <w:rPr>
          <w:rFonts w:ascii="Arial" w:hAnsi="Arial" w:cs="Arial"/>
        </w:rPr>
      </w:pPr>
    </w:p>
    <w:p w:rsidR="006F69B9" w:rsidRPr="006F69B9" w:rsidRDefault="006F69B9" w:rsidP="00285F76">
      <w:pPr>
        <w:ind w:left="-142" w:right="-144"/>
        <w:rPr>
          <w:rFonts w:ascii="Arial" w:hAnsi="Arial" w:cs="Arial"/>
        </w:rPr>
      </w:pPr>
    </w:p>
    <w:p w:rsidR="0047330E" w:rsidRDefault="0047330E" w:rsidP="00285F76">
      <w:pPr>
        <w:ind w:left="-142" w:right="-144"/>
        <w:rPr>
          <w:rFonts w:ascii="Arial" w:hAnsi="Arial" w:cs="Arial"/>
        </w:rPr>
      </w:pPr>
    </w:p>
    <w:p w:rsidR="00213F8E" w:rsidRDefault="00213F8E" w:rsidP="00285F76">
      <w:pPr>
        <w:ind w:left="-142" w:right="-144"/>
        <w:rPr>
          <w:rFonts w:ascii="Arial" w:hAnsi="Arial" w:cs="Arial"/>
        </w:rPr>
      </w:pPr>
    </w:p>
    <w:p w:rsidR="00213F8E" w:rsidRDefault="00213F8E" w:rsidP="00285F76">
      <w:pPr>
        <w:ind w:left="-142" w:right="-144"/>
        <w:rPr>
          <w:rFonts w:ascii="Arial" w:hAnsi="Arial" w:cs="Arial"/>
        </w:rPr>
      </w:pPr>
    </w:p>
    <w:p w:rsidR="00213F8E" w:rsidRDefault="00213F8E" w:rsidP="00285F76">
      <w:pPr>
        <w:ind w:left="-142" w:right="-144"/>
        <w:rPr>
          <w:rFonts w:ascii="Arial" w:hAnsi="Arial" w:cs="Arial"/>
        </w:rPr>
      </w:pPr>
    </w:p>
    <w:p w:rsidR="00213F8E" w:rsidRDefault="00213F8E" w:rsidP="00285F76">
      <w:pPr>
        <w:ind w:left="-142" w:right="-144"/>
        <w:rPr>
          <w:rFonts w:ascii="Arial" w:hAnsi="Arial" w:cs="Arial"/>
        </w:rPr>
      </w:pPr>
    </w:p>
    <w:p w:rsidR="00213F8E" w:rsidRDefault="00213F8E" w:rsidP="00285F76">
      <w:pPr>
        <w:ind w:left="-142" w:right="-144"/>
        <w:rPr>
          <w:rFonts w:ascii="Arial" w:hAnsi="Arial" w:cs="Arial"/>
        </w:rPr>
      </w:pPr>
    </w:p>
    <w:p w:rsidR="00213F8E" w:rsidRDefault="00213F8E" w:rsidP="00285F76">
      <w:pPr>
        <w:ind w:left="-142" w:right="-144"/>
        <w:rPr>
          <w:rFonts w:ascii="Arial" w:hAnsi="Arial" w:cs="Arial"/>
        </w:rPr>
      </w:pPr>
    </w:p>
    <w:p w:rsidR="00213F8E" w:rsidRDefault="00213F8E" w:rsidP="00285F76">
      <w:pPr>
        <w:ind w:left="-142" w:right="-144"/>
        <w:rPr>
          <w:rFonts w:ascii="Arial" w:hAnsi="Arial" w:cs="Arial"/>
        </w:rPr>
      </w:pPr>
    </w:p>
    <w:p w:rsidR="00213F8E" w:rsidRDefault="00213F8E" w:rsidP="00285F76">
      <w:pPr>
        <w:ind w:left="-142" w:right="-144"/>
        <w:rPr>
          <w:rFonts w:ascii="Arial" w:hAnsi="Arial" w:cs="Arial"/>
        </w:rPr>
      </w:pPr>
    </w:p>
    <w:p w:rsidR="00213F8E" w:rsidRDefault="00213F8E" w:rsidP="00285F76">
      <w:pPr>
        <w:ind w:left="-142" w:right="-144"/>
        <w:rPr>
          <w:rFonts w:ascii="Arial" w:hAnsi="Arial" w:cs="Arial"/>
        </w:rPr>
      </w:pPr>
    </w:p>
    <w:p w:rsidR="00C9783B" w:rsidRDefault="00C9783B" w:rsidP="00285F76">
      <w:pPr>
        <w:ind w:left="-142" w:right="-144"/>
        <w:rPr>
          <w:rFonts w:ascii="Arial" w:hAnsi="Arial" w:cs="Arial"/>
        </w:rPr>
      </w:pPr>
    </w:p>
    <w:p w:rsidR="00E5622D" w:rsidRDefault="00E5622D" w:rsidP="00285F76">
      <w:pPr>
        <w:ind w:left="-142" w:right="-144"/>
        <w:rPr>
          <w:rFonts w:ascii="Arial" w:hAnsi="Arial" w:cs="Arial"/>
        </w:rPr>
      </w:pPr>
    </w:p>
    <w:p w:rsidR="00213F8E" w:rsidRPr="00213F8E" w:rsidRDefault="00213F8E" w:rsidP="00285F76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400"/>
        <w:ind w:left="-142" w:right="-144"/>
        <w:rPr>
          <w:rFonts w:ascii="Arial" w:hAnsi="Arial" w:cs="Arial"/>
          <w:bCs/>
          <w:sz w:val="22"/>
          <w:lang w:eastAsia="cs-CZ"/>
        </w:rPr>
      </w:pPr>
      <w:r w:rsidRPr="00213F8E">
        <w:rPr>
          <w:rFonts w:ascii="Arial" w:hAnsi="Arial" w:cs="Arial"/>
          <w:bCs/>
          <w:sz w:val="22"/>
          <w:lang w:eastAsia="cs-CZ"/>
        </w:rPr>
        <w:t>Toto prohlášení bylo uveřejněno v registru smluv dle zákona č. 340/2015 Sb., o zvláštních podmínkách účinnosti některých smluv, uveřejňování těchto smluv a o registru smluv (zákon o registru smluv)</w:t>
      </w:r>
      <w:r w:rsidR="00571713">
        <w:rPr>
          <w:rFonts w:ascii="Arial" w:hAnsi="Arial" w:cs="Arial"/>
          <w:bCs/>
          <w:sz w:val="22"/>
          <w:lang w:eastAsia="cs-CZ"/>
        </w:rPr>
        <w:t>, ve znění pozdějších předpisů</w:t>
      </w:r>
      <w:r w:rsidRPr="00213F8E">
        <w:rPr>
          <w:rFonts w:ascii="Arial" w:hAnsi="Arial" w:cs="Arial"/>
          <w:bCs/>
          <w:sz w:val="22"/>
          <w:lang w:eastAsia="cs-CZ"/>
        </w:rPr>
        <w:t>.</w:t>
      </w:r>
    </w:p>
    <w:p w:rsidR="00213F8E" w:rsidRPr="00213F8E" w:rsidRDefault="00213F8E" w:rsidP="00285F76">
      <w:pPr>
        <w:tabs>
          <w:tab w:val="left" w:pos="1785"/>
        </w:tabs>
        <w:spacing w:after="200"/>
        <w:ind w:left="-142" w:right="-144"/>
        <w:rPr>
          <w:rFonts w:ascii="Arial" w:hAnsi="Arial" w:cs="Arial"/>
          <w:sz w:val="22"/>
        </w:rPr>
      </w:pPr>
      <w:r w:rsidRPr="00213F8E">
        <w:rPr>
          <w:rFonts w:ascii="Arial" w:hAnsi="Arial" w:cs="Arial"/>
          <w:sz w:val="22"/>
        </w:rPr>
        <w:t>Datum registrace ………………………</w:t>
      </w:r>
    </w:p>
    <w:p w:rsidR="00213F8E" w:rsidRPr="00213F8E" w:rsidRDefault="00213F8E" w:rsidP="00285F76">
      <w:pPr>
        <w:tabs>
          <w:tab w:val="left" w:pos="1785"/>
        </w:tabs>
        <w:spacing w:after="200"/>
        <w:ind w:left="-142" w:right="-144"/>
        <w:rPr>
          <w:rFonts w:ascii="Arial" w:hAnsi="Arial" w:cs="Arial"/>
          <w:sz w:val="22"/>
        </w:rPr>
      </w:pPr>
      <w:r w:rsidRPr="00213F8E">
        <w:rPr>
          <w:rFonts w:ascii="Arial" w:hAnsi="Arial" w:cs="Arial"/>
          <w:sz w:val="22"/>
        </w:rPr>
        <w:t>ID smlouvy ……………………………</w:t>
      </w:r>
    </w:p>
    <w:p w:rsidR="00213F8E" w:rsidRPr="00213F8E" w:rsidRDefault="00213F8E" w:rsidP="00285F76">
      <w:pPr>
        <w:tabs>
          <w:tab w:val="left" w:pos="1785"/>
        </w:tabs>
        <w:spacing w:after="200"/>
        <w:ind w:left="-142" w:right="-144"/>
        <w:rPr>
          <w:rFonts w:ascii="Arial" w:hAnsi="Arial" w:cs="Arial"/>
          <w:sz w:val="22"/>
        </w:rPr>
      </w:pPr>
      <w:r w:rsidRPr="00213F8E">
        <w:rPr>
          <w:rFonts w:ascii="Arial" w:hAnsi="Arial" w:cs="Arial"/>
          <w:sz w:val="22"/>
        </w:rPr>
        <w:t>ID verze ……………………………….</w:t>
      </w:r>
    </w:p>
    <w:p w:rsidR="00213F8E" w:rsidRPr="00213F8E" w:rsidRDefault="00213F8E" w:rsidP="00285F76">
      <w:pPr>
        <w:tabs>
          <w:tab w:val="left" w:pos="1785"/>
        </w:tabs>
        <w:spacing w:after="600"/>
        <w:ind w:left="-142" w:right="-144"/>
        <w:rPr>
          <w:rFonts w:ascii="Arial" w:hAnsi="Arial" w:cs="Arial"/>
          <w:sz w:val="22"/>
        </w:rPr>
      </w:pPr>
      <w:r w:rsidRPr="00213F8E">
        <w:rPr>
          <w:rFonts w:ascii="Arial" w:hAnsi="Arial" w:cs="Arial"/>
          <w:sz w:val="22"/>
        </w:rPr>
        <w:t>Registraci provedl …………………………………</w:t>
      </w:r>
    </w:p>
    <w:p w:rsidR="00213F8E" w:rsidRPr="00213F8E" w:rsidRDefault="00213F8E" w:rsidP="00285F76">
      <w:pPr>
        <w:tabs>
          <w:tab w:val="left" w:pos="1785"/>
          <w:tab w:val="left" w:pos="5670"/>
        </w:tabs>
        <w:ind w:left="-142" w:right="-144"/>
        <w:rPr>
          <w:rFonts w:ascii="Arial" w:hAnsi="Arial" w:cs="Arial"/>
          <w:sz w:val="22"/>
        </w:rPr>
      </w:pPr>
      <w:r w:rsidRPr="00213F8E">
        <w:rPr>
          <w:rFonts w:ascii="Arial" w:hAnsi="Arial" w:cs="Arial"/>
          <w:sz w:val="22"/>
        </w:rPr>
        <w:t>V Ostravě dne …………………………</w:t>
      </w:r>
      <w:r w:rsidRPr="00213F8E">
        <w:rPr>
          <w:rFonts w:ascii="Arial" w:hAnsi="Arial" w:cs="Arial"/>
          <w:sz w:val="22"/>
        </w:rPr>
        <w:tab/>
        <w:t>……………………………………</w:t>
      </w:r>
      <w:r w:rsidR="00C9783B">
        <w:rPr>
          <w:rFonts w:ascii="Arial" w:hAnsi="Arial" w:cs="Arial"/>
          <w:sz w:val="22"/>
        </w:rPr>
        <w:t>…</w:t>
      </w:r>
    </w:p>
    <w:p w:rsidR="00213F8E" w:rsidRPr="00C9783B" w:rsidRDefault="00213F8E" w:rsidP="00285F76">
      <w:pPr>
        <w:pStyle w:val="adresa"/>
        <w:tabs>
          <w:tab w:val="clear" w:pos="3402"/>
          <w:tab w:val="clear" w:pos="6237"/>
          <w:tab w:val="left" w:pos="5670"/>
        </w:tabs>
        <w:ind w:left="-142" w:right="-144"/>
        <w:rPr>
          <w:rFonts w:ascii="Arial" w:hAnsi="Arial" w:cs="Arial"/>
          <w:bCs/>
          <w:i/>
          <w:sz w:val="20"/>
          <w:lang w:eastAsia="cs-CZ"/>
        </w:rPr>
      </w:pPr>
      <w:r w:rsidRPr="00213F8E">
        <w:rPr>
          <w:rFonts w:ascii="Arial" w:hAnsi="Arial" w:cs="Arial"/>
          <w:bCs/>
          <w:sz w:val="22"/>
          <w:lang w:eastAsia="cs-CZ"/>
        </w:rPr>
        <w:tab/>
      </w:r>
      <w:r w:rsidR="00C9783B">
        <w:rPr>
          <w:rFonts w:ascii="Arial" w:hAnsi="Arial" w:cs="Arial"/>
          <w:bCs/>
          <w:sz w:val="22"/>
          <w:lang w:eastAsia="cs-CZ"/>
        </w:rPr>
        <w:t xml:space="preserve"> </w:t>
      </w:r>
      <w:r w:rsidRPr="00C9783B">
        <w:rPr>
          <w:rFonts w:ascii="Arial" w:hAnsi="Arial" w:cs="Arial"/>
          <w:bCs/>
          <w:i/>
          <w:sz w:val="20"/>
          <w:lang w:eastAsia="cs-CZ"/>
        </w:rPr>
        <w:t>podpis odpovědného zaměstnance</w:t>
      </w:r>
    </w:p>
    <w:sectPr w:rsidR="00213F8E" w:rsidRPr="00C9783B" w:rsidSect="00213F8E">
      <w:footerReference w:type="default" r:id="rId8"/>
      <w:pgSz w:w="11906" w:h="16838"/>
      <w:pgMar w:top="1418" w:right="1418" w:bottom="567" w:left="1418" w:header="709" w:footer="6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C40" w:rsidRDefault="009A2C40">
      <w:r>
        <w:separator/>
      </w:r>
    </w:p>
  </w:endnote>
  <w:endnote w:type="continuationSeparator" w:id="0">
    <w:p w:rsidR="009A2C40" w:rsidRDefault="009A2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F8E" w:rsidRDefault="00213F8E" w:rsidP="00213F8E">
    <w:pPr>
      <w:tabs>
        <w:tab w:val="left" w:pos="8640"/>
      </w:tabs>
      <w:rPr>
        <w:rFonts w:ascii="Arial" w:hAnsi="Arial" w:cs="Arial"/>
        <w:sz w:val="18"/>
        <w:szCs w:val="20"/>
      </w:rPr>
    </w:pPr>
    <w:r>
      <w:rPr>
        <w:rFonts w:ascii="Arial" w:hAnsi="Arial" w:cs="Arial"/>
        <w:sz w:val="18"/>
        <w:szCs w:val="20"/>
      </w:rPr>
      <w:t>……………...</w:t>
    </w:r>
    <w:r w:rsidR="006A5988">
      <w:rPr>
        <w:rFonts w:ascii="Arial" w:hAnsi="Arial" w:cs="Arial"/>
        <w:sz w:val="18"/>
        <w:szCs w:val="20"/>
      </w:rPr>
      <w:t xml:space="preserve">   ..…………….</w:t>
    </w:r>
  </w:p>
  <w:p w:rsidR="000B55DA" w:rsidRPr="00213F8E" w:rsidRDefault="00213F8E" w:rsidP="00213F8E">
    <w:pPr>
      <w:tabs>
        <w:tab w:val="left" w:pos="8640"/>
      </w:tabs>
      <w:spacing w:after="240"/>
      <w:rPr>
        <w:rFonts w:ascii="Arial" w:hAnsi="Arial" w:cs="Arial"/>
        <w:sz w:val="18"/>
        <w:szCs w:val="20"/>
      </w:rPr>
    </w:pPr>
    <w:proofErr w:type="gramStart"/>
    <w:r>
      <w:rPr>
        <w:rFonts w:ascii="Arial" w:hAnsi="Arial" w:cs="Arial"/>
        <w:sz w:val="18"/>
        <w:szCs w:val="20"/>
      </w:rPr>
      <w:t>parafa</w:t>
    </w:r>
    <w:r w:rsidR="006A5988">
      <w:rPr>
        <w:rFonts w:ascii="Arial" w:hAnsi="Arial" w:cs="Arial"/>
        <w:sz w:val="18"/>
        <w:szCs w:val="20"/>
      </w:rPr>
      <w:t xml:space="preserve">              </w:t>
    </w:r>
    <w:proofErr w:type="spellStart"/>
    <w:r w:rsidR="006A5988">
      <w:rPr>
        <w:rFonts w:ascii="Arial" w:hAnsi="Arial" w:cs="Arial"/>
        <w:sz w:val="18"/>
        <w:szCs w:val="20"/>
      </w:rPr>
      <w:t>parafa</w:t>
    </w:r>
    <w:proofErr w:type="spellEnd"/>
    <w:proofErr w:type="gramEnd"/>
    <w:r w:rsidR="000B55DA" w:rsidRPr="006F69B9">
      <w:rPr>
        <w:rFonts w:ascii="Arial" w:hAnsi="Arial" w:cs="Arial"/>
        <w:sz w:val="18"/>
        <w:szCs w:val="20"/>
      </w:rPr>
      <w:tab/>
    </w:r>
    <w:r w:rsidR="000B55DA" w:rsidRPr="006F69B9">
      <w:rPr>
        <w:rFonts w:ascii="Arial" w:hAnsi="Arial" w:cs="Arial"/>
        <w:sz w:val="18"/>
        <w:szCs w:val="20"/>
      </w:rPr>
      <w:fldChar w:fldCharType="begin"/>
    </w:r>
    <w:r w:rsidR="000B55DA" w:rsidRPr="006F69B9">
      <w:rPr>
        <w:rFonts w:ascii="Arial" w:hAnsi="Arial" w:cs="Arial"/>
        <w:sz w:val="18"/>
        <w:szCs w:val="20"/>
      </w:rPr>
      <w:instrText xml:space="preserve"> PAGE </w:instrText>
    </w:r>
    <w:r w:rsidR="000B55DA" w:rsidRPr="006F69B9">
      <w:rPr>
        <w:rFonts w:ascii="Arial" w:hAnsi="Arial" w:cs="Arial"/>
        <w:sz w:val="18"/>
        <w:szCs w:val="20"/>
      </w:rPr>
      <w:fldChar w:fldCharType="separate"/>
    </w:r>
    <w:r w:rsidR="007C6000">
      <w:rPr>
        <w:rFonts w:ascii="Arial" w:hAnsi="Arial" w:cs="Arial"/>
        <w:noProof/>
        <w:sz w:val="18"/>
        <w:szCs w:val="20"/>
      </w:rPr>
      <w:t>1</w:t>
    </w:r>
    <w:r w:rsidR="000B55DA" w:rsidRPr="006F69B9">
      <w:rPr>
        <w:rFonts w:ascii="Arial" w:hAnsi="Arial" w:cs="Arial"/>
        <w:sz w:val="18"/>
        <w:szCs w:val="20"/>
      </w:rPr>
      <w:fldChar w:fldCharType="end"/>
    </w:r>
    <w:r w:rsidR="000B55DA" w:rsidRPr="006F69B9">
      <w:rPr>
        <w:rFonts w:ascii="Arial" w:hAnsi="Arial" w:cs="Arial"/>
        <w:sz w:val="18"/>
        <w:szCs w:val="20"/>
      </w:rPr>
      <w:t xml:space="preserve"> / </w:t>
    </w:r>
    <w:r w:rsidR="000B55DA" w:rsidRPr="006F69B9">
      <w:rPr>
        <w:rFonts w:ascii="Arial" w:hAnsi="Arial" w:cs="Arial"/>
        <w:sz w:val="18"/>
        <w:szCs w:val="20"/>
      </w:rPr>
      <w:fldChar w:fldCharType="begin"/>
    </w:r>
    <w:r w:rsidR="000B55DA" w:rsidRPr="006F69B9">
      <w:rPr>
        <w:rFonts w:ascii="Arial" w:hAnsi="Arial" w:cs="Arial"/>
        <w:sz w:val="18"/>
        <w:szCs w:val="20"/>
      </w:rPr>
      <w:instrText xml:space="preserve"> NUMPAGES </w:instrText>
    </w:r>
    <w:r w:rsidR="000B55DA" w:rsidRPr="006F69B9">
      <w:rPr>
        <w:rFonts w:ascii="Arial" w:hAnsi="Arial" w:cs="Arial"/>
        <w:sz w:val="18"/>
        <w:szCs w:val="20"/>
      </w:rPr>
      <w:fldChar w:fldCharType="separate"/>
    </w:r>
    <w:r w:rsidR="007C6000">
      <w:rPr>
        <w:rFonts w:ascii="Arial" w:hAnsi="Arial" w:cs="Arial"/>
        <w:noProof/>
        <w:sz w:val="18"/>
        <w:szCs w:val="20"/>
      </w:rPr>
      <w:t>2</w:t>
    </w:r>
    <w:r w:rsidR="000B55DA" w:rsidRPr="006F69B9">
      <w:rPr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F8E" w:rsidRPr="006F69B9" w:rsidRDefault="00213F8E" w:rsidP="00213F8E">
    <w:pPr>
      <w:tabs>
        <w:tab w:val="left" w:pos="8647"/>
      </w:tabs>
      <w:spacing w:after="480"/>
      <w:rPr>
        <w:rFonts w:ascii="Arial" w:hAnsi="Arial" w:cs="Arial"/>
        <w:sz w:val="18"/>
        <w:szCs w:val="20"/>
      </w:rPr>
    </w:pPr>
    <w:r w:rsidRPr="006F69B9">
      <w:rPr>
        <w:rFonts w:ascii="Arial" w:hAnsi="Arial" w:cs="Arial"/>
        <w:sz w:val="18"/>
        <w:szCs w:val="20"/>
      </w:rPr>
      <w:t xml:space="preserve">Za správnost:   </w:t>
    </w:r>
    <w:r w:rsidR="00B8455F">
      <w:rPr>
        <w:rFonts w:ascii="Arial" w:hAnsi="Arial" w:cs="Arial"/>
        <w:sz w:val="18"/>
        <w:szCs w:val="20"/>
      </w:rPr>
      <w:t>Ing. Petra Bailová</w:t>
    </w:r>
  </w:p>
  <w:p w:rsidR="00213F8E" w:rsidRPr="006F69B9" w:rsidRDefault="00213F8E" w:rsidP="000B55DA">
    <w:pPr>
      <w:tabs>
        <w:tab w:val="left" w:pos="568"/>
        <w:tab w:val="left" w:pos="8640"/>
      </w:tabs>
      <w:jc w:val="both"/>
      <w:rPr>
        <w:rFonts w:ascii="Arial" w:hAnsi="Arial" w:cs="Arial"/>
        <w:bCs/>
        <w:sz w:val="22"/>
      </w:rPr>
    </w:pPr>
    <w:r w:rsidRPr="006F69B9">
      <w:rPr>
        <w:rFonts w:ascii="Arial" w:hAnsi="Arial" w:cs="Arial"/>
        <w:sz w:val="18"/>
        <w:szCs w:val="20"/>
      </w:rPr>
      <w:t>………………………………………</w:t>
    </w:r>
    <w:r>
      <w:rPr>
        <w:rFonts w:ascii="Arial" w:hAnsi="Arial" w:cs="Arial"/>
        <w:sz w:val="18"/>
        <w:szCs w:val="20"/>
      </w:rPr>
      <w:t>…</w:t>
    </w:r>
    <w:r w:rsidRPr="006F69B9">
      <w:rPr>
        <w:rFonts w:ascii="Arial" w:hAnsi="Arial" w:cs="Arial"/>
        <w:sz w:val="18"/>
        <w:szCs w:val="20"/>
      </w:rPr>
      <w:tab/>
    </w:r>
    <w:r w:rsidRPr="006F69B9">
      <w:rPr>
        <w:rFonts w:ascii="Arial" w:hAnsi="Arial" w:cs="Arial"/>
        <w:sz w:val="18"/>
        <w:szCs w:val="20"/>
      </w:rPr>
      <w:fldChar w:fldCharType="begin"/>
    </w:r>
    <w:r w:rsidRPr="006F69B9">
      <w:rPr>
        <w:rFonts w:ascii="Arial" w:hAnsi="Arial" w:cs="Arial"/>
        <w:sz w:val="18"/>
        <w:szCs w:val="20"/>
      </w:rPr>
      <w:instrText xml:space="preserve"> PAGE </w:instrText>
    </w:r>
    <w:r w:rsidRPr="006F69B9">
      <w:rPr>
        <w:rFonts w:ascii="Arial" w:hAnsi="Arial" w:cs="Arial"/>
        <w:sz w:val="18"/>
        <w:szCs w:val="20"/>
      </w:rPr>
      <w:fldChar w:fldCharType="separate"/>
    </w:r>
    <w:r w:rsidR="007C6000">
      <w:rPr>
        <w:rFonts w:ascii="Arial" w:hAnsi="Arial" w:cs="Arial"/>
        <w:noProof/>
        <w:sz w:val="18"/>
        <w:szCs w:val="20"/>
      </w:rPr>
      <w:t>2</w:t>
    </w:r>
    <w:r w:rsidRPr="006F69B9">
      <w:rPr>
        <w:rFonts w:ascii="Arial" w:hAnsi="Arial" w:cs="Arial"/>
        <w:sz w:val="18"/>
        <w:szCs w:val="20"/>
      </w:rPr>
      <w:fldChar w:fldCharType="end"/>
    </w:r>
    <w:r w:rsidRPr="006F69B9">
      <w:rPr>
        <w:rFonts w:ascii="Arial" w:hAnsi="Arial" w:cs="Arial"/>
        <w:sz w:val="18"/>
        <w:szCs w:val="20"/>
      </w:rPr>
      <w:t xml:space="preserve"> / </w:t>
    </w:r>
    <w:r w:rsidRPr="006F69B9">
      <w:rPr>
        <w:rFonts w:ascii="Arial" w:hAnsi="Arial" w:cs="Arial"/>
        <w:sz w:val="18"/>
        <w:szCs w:val="20"/>
      </w:rPr>
      <w:fldChar w:fldCharType="begin"/>
    </w:r>
    <w:r w:rsidRPr="006F69B9">
      <w:rPr>
        <w:rFonts w:ascii="Arial" w:hAnsi="Arial" w:cs="Arial"/>
        <w:sz w:val="18"/>
        <w:szCs w:val="20"/>
      </w:rPr>
      <w:instrText xml:space="preserve"> NUMPAGES </w:instrText>
    </w:r>
    <w:r w:rsidRPr="006F69B9">
      <w:rPr>
        <w:rFonts w:ascii="Arial" w:hAnsi="Arial" w:cs="Arial"/>
        <w:sz w:val="18"/>
        <w:szCs w:val="20"/>
      </w:rPr>
      <w:fldChar w:fldCharType="separate"/>
    </w:r>
    <w:r w:rsidR="007C6000">
      <w:rPr>
        <w:rFonts w:ascii="Arial" w:hAnsi="Arial" w:cs="Arial"/>
        <w:noProof/>
        <w:sz w:val="18"/>
        <w:szCs w:val="20"/>
      </w:rPr>
      <w:t>2</w:t>
    </w:r>
    <w:r w:rsidRPr="006F69B9">
      <w:rPr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C40" w:rsidRDefault="009A2C40">
      <w:r>
        <w:separator/>
      </w:r>
    </w:p>
  </w:footnote>
  <w:footnote w:type="continuationSeparator" w:id="0">
    <w:p w:rsidR="009A2C40" w:rsidRDefault="009A2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D1461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AEDA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6630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0687E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4495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E8B8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4EEB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4E22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380C5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D4F4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560"/>
    <w:rsid w:val="00011BA4"/>
    <w:rsid w:val="00014A20"/>
    <w:rsid w:val="000156AB"/>
    <w:rsid w:val="00043F8E"/>
    <w:rsid w:val="0007311F"/>
    <w:rsid w:val="000B55DA"/>
    <w:rsid w:val="000B5724"/>
    <w:rsid w:val="000E1476"/>
    <w:rsid w:val="00111DCE"/>
    <w:rsid w:val="0013137F"/>
    <w:rsid w:val="001C4CCA"/>
    <w:rsid w:val="001E5B7F"/>
    <w:rsid w:val="00213F8E"/>
    <w:rsid w:val="00216876"/>
    <w:rsid w:val="00216F50"/>
    <w:rsid w:val="00223F65"/>
    <w:rsid w:val="002508C6"/>
    <w:rsid w:val="00285F76"/>
    <w:rsid w:val="002D23DD"/>
    <w:rsid w:val="002D6ECD"/>
    <w:rsid w:val="003137B3"/>
    <w:rsid w:val="00343B04"/>
    <w:rsid w:val="0035471E"/>
    <w:rsid w:val="0035531B"/>
    <w:rsid w:val="003728A6"/>
    <w:rsid w:val="00383743"/>
    <w:rsid w:val="00391CD9"/>
    <w:rsid w:val="003932CF"/>
    <w:rsid w:val="003B4309"/>
    <w:rsid w:val="003B6C04"/>
    <w:rsid w:val="003C3B6B"/>
    <w:rsid w:val="003E19DC"/>
    <w:rsid w:val="004464D2"/>
    <w:rsid w:val="00447A5B"/>
    <w:rsid w:val="004521A6"/>
    <w:rsid w:val="00453E9B"/>
    <w:rsid w:val="0047330E"/>
    <w:rsid w:val="004843AC"/>
    <w:rsid w:val="004850D9"/>
    <w:rsid w:val="00486385"/>
    <w:rsid w:val="00491FB4"/>
    <w:rsid w:val="00492C62"/>
    <w:rsid w:val="00496755"/>
    <w:rsid w:val="004974F6"/>
    <w:rsid w:val="004A08FF"/>
    <w:rsid w:val="004A5560"/>
    <w:rsid w:val="004B09CF"/>
    <w:rsid w:val="004B4898"/>
    <w:rsid w:val="004F6B19"/>
    <w:rsid w:val="00515448"/>
    <w:rsid w:val="00522C7C"/>
    <w:rsid w:val="005346F0"/>
    <w:rsid w:val="00535826"/>
    <w:rsid w:val="00544A70"/>
    <w:rsid w:val="0055043E"/>
    <w:rsid w:val="00562563"/>
    <w:rsid w:val="00565A30"/>
    <w:rsid w:val="00571713"/>
    <w:rsid w:val="00580ED2"/>
    <w:rsid w:val="00582CE9"/>
    <w:rsid w:val="00583EE7"/>
    <w:rsid w:val="005C380D"/>
    <w:rsid w:val="005C5BD8"/>
    <w:rsid w:val="005E6FCC"/>
    <w:rsid w:val="005F303C"/>
    <w:rsid w:val="006207B2"/>
    <w:rsid w:val="0062126F"/>
    <w:rsid w:val="0062794D"/>
    <w:rsid w:val="00635FC7"/>
    <w:rsid w:val="00646D77"/>
    <w:rsid w:val="006A5988"/>
    <w:rsid w:val="006D781F"/>
    <w:rsid w:val="006F69B9"/>
    <w:rsid w:val="006F720B"/>
    <w:rsid w:val="00791DED"/>
    <w:rsid w:val="00792D11"/>
    <w:rsid w:val="007C6000"/>
    <w:rsid w:val="007E2CAC"/>
    <w:rsid w:val="007F3C76"/>
    <w:rsid w:val="008016EC"/>
    <w:rsid w:val="008079A8"/>
    <w:rsid w:val="008303AF"/>
    <w:rsid w:val="00865F2F"/>
    <w:rsid w:val="008A38E4"/>
    <w:rsid w:val="008A5784"/>
    <w:rsid w:val="008C7350"/>
    <w:rsid w:val="00914683"/>
    <w:rsid w:val="00927EAD"/>
    <w:rsid w:val="0095777F"/>
    <w:rsid w:val="00987F84"/>
    <w:rsid w:val="009A2C40"/>
    <w:rsid w:val="009C11FA"/>
    <w:rsid w:val="00A129DA"/>
    <w:rsid w:val="00A1749E"/>
    <w:rsid w:val="00A252B8"/>
    <w:rsid w:val="00A27469"/>
    <w:rsid w:val="00A27B1E"/>
    <w:rsid w:val="00A306F7"/>
    <w:rsid w:val="00A610F6"/>
    <w:rsid w:val="00AB5185"/>
    <w:rsid w:val="00AB5265"/>
    <w:rsid w:val="00AF05E6"/>
    <w:rsid w:val="00B40212"/>
    <w:rsid w:val="00B64153"/>
    <w:rsid w:val="00B83351"/>
    <w:rsid w:val="00B8448B"/>
    <w:rsid w:val="00B8455F"/>
    <w:rsid w:val="00B863A9"/>
    <w:rsid w:val="00BD1F78"/>
    <w:rsid w:val="00C0747C"/>
    <w:rsid w:val="00C074BF"/>
    <w:rsid w:val="00C84443"/>
    <w:rsid w:val="00C9176D"/>
    <w:rsid w:val="00C9783B"/>
    <w:rsid w:val="00CF4893"/>
    <w:rsid w:val="00CF4C8B"/>
    <w:rsid w:val="00D24B12"/>
    <w:rsid w:val="00D4262D"/>
    <w:rsid w:val="00D60932"/>
    <w:rsid w:val="00E1295C"/>
    <w:rsid w:val="00E3619D"/>
    <w:rsid w:val="00E409A5"/>
    <w:rsid w:val="00E5622D"/>
    <w:rsid w:val="00E85B59"/>
    <w:rsid w:val="00E86E7C"/>
    <w:rsid w:val="00F0410F"/>
    <w:rsid w:val="00F64F7F"/>
    <w:rsid w:val="00F860CE"/>
    <w:rsid w:val="00F96341"/>
    <w:rsid w:val="00FB0E98"/>
    <w:rsid w:val="00FB5338"/>
    <w:rsid w:val="00FC3577"/>
    <w:rsid w:val="00FD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1EDE7FC"/>
  <w15:docId w15:val="{071DBB1D-DA11-474A-AAC0-EB6868F92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974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">
    <w:name w:val="Titul"/>
    <w:basedOn w:val="Normln"/>
    <w:pPr>
      <w:jc w:val="center"/>
    </w:pPr>
    <w:rPr>
      <w:b/>
      <w:sz w:val="32"/>
      <w:szCs w:val="20"/>
    </w:rPr>
  </w:style>
  <w:style w:type="paragraph" w:styleId="Zkladntext">
    <w:name w:val="Body Text"/>
    <w:basedOn w:val="Normln"/>
    <w:rPr>
      <w:szCs w:val="20"/>
    </w:rPr>
  </w:style>
  <w:style w:type="paragraph" w:customStyle="1" w:styleId="Zkladntext21">
    <w:name w:val="Základní text 21"/>
    <w:basedOn w:val="Normln"/>
    <w:pPr>
      <w:jc w:val="both"/>
    </w:pPr>
    <w:rPr>
      <w:b/>
      <w:szCs w:val="20"/>
    </w:rPr>
  </w:style>
  <w:style w:type="paragraph" w:styleId="Zkladntext3">
    <w:name w:val="Body Text 3"/>
    <w:basedOn w:val="Normln"/>
    <w:rPr>
      <w:szCs w:val="20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4A55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A5560"/>
  </w:style>
  <w:style w:type="paragraph" w:styleId="Textbubliny">
    <w:name w:val="Balloon Text"/>
    <w:basedOn w:val="Normln"/>
    <w:semiHidden/>
    <w:rsid w:val="00522C7C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semiHidden/>
    <w:rsid w:val="004974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2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399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2/4 - příloha č</vt:lpstr>
    </vt:vector>
  </TitlesOfParts>
  <Company>Pozemkový Fond ČR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2/4 - příloha č</dc:title>
  <dc:creator>x</dc:creator>
  <cp:lastModifiedBy>Bailová Petra</cp:lastModifiedBy>
  <cp:revision>13</cp:revision>
  <cp:lastPrinted>2018-03-08T12:10:00Z</cp:lastPrinted>
  <dcterms:created xsi:type="dcterms:W3CDTF">2017-06-28T08:53:00Z</dcterms:created>
  <dcterms:modified xsi:type="dcterms:W3CDTF">2018-03-28T07:10:00Z</dcterms:modified>
</cp:coreProperties>
</file>