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38" w:rsidRDefault="00ED3D38" w:rsidP="00ED4D06">
      <w:pPr>
        <w:spacing w:after="0" w:line="240" w:lineRule="auto"/>
        <w:jc w:val="center"/>
        <w:rPr>
          <w:rFonts w:ascii="Arial" w:hAnsi="Arial" w:cs="Arial"/>
          <w:b/>
          <w:color w:val="1D1B11"/>
          <w:sz w:val="20"/>
          <w:szCs w:val="20"/>
        </w:rPr>
      </w:pPr>
    </w:p>
    <w:p w:rsidR="00B6136D" w:rsidRDefault="00DF42BB" w:rsidP="00B736BC">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Rámcová </w:t>
      </w:r>
      <w:r w:rsidR="000D1D6E">
        <w:rPr>
          <w:rFonts w:ascii="Arial" w:hAnsi="Arial" w:cs="Arial"/>
          <w:b/>
          <w:color w:val="1D1B11"/>
          <w:sz w:val="20"/>
          <w:szCs w:val="20"/>
        </w:rPr>
        <w:t>dohoda</w:t>
      </w:r>
      <w:r w:rsidR="00FA1A4C" w:rsidRPr="00B736BC">
        <w:rPr>
          <w:rFonts w:ascii="Arial" w:hAnsi="Arial" w:cs="Arial"/>
          <w:b/>
          <w:color w:val="1D1B11"/>
          <w:sz w:val="20"/>
          <w:szCs w:val="20"/>
        </w:rPr>
        <w:t xml:space="preserve"> o </w:t>
      </w:r>
      <w:r w:rsidR="008671F0">
        <w:rPr>
          <w:rFonts w:ascii="Arial" w:hAnsi="Arial" w:cs="Arial"/>
          <w:b/>
          <w:color w:val="1D1B11"/>
          <w:sz w:val="20"/>
          <w:szCs w:val="20"/>
        </w:rPr>
        <w:t xml:space="preserve">poskytování </w:t>
      </w:r>
      <w:r w:rsidR="00D634AB">
        <w:rPr>
          <w:rFonts w:ascii="Arial" w:hAnsi="Arial" w:cs="Arial"/>
          <w:b/>
          <w:color w:val="1D1B11"/>
          <w:sz w:val="20"/>
          <w:szCs w:val="20"/>
        </w:rPr>
        <w:t>reklamních</w:t>
      </w:r>
      <w:r w:rsidR="00473D3B">
        <w:rPr>
          <w:rFonts w:ascii="Arial" w:hAnsi="Arial" w:cs="Arial"/>
          <w:b/>
          <w:color w:val="1D1B11"/>
          <w:sz w:val="20"/>
          <w:szCs w:val="20"/>
        </w:rPr>
        <w:t>, kreativních a grafických</w:t>
      </w:r>
      <w:r w:rsidR="00D634AB">
        <w:rPr>
          <w:rFonts w:ascii="Arial" w:hAnsi="Arial" w:cs="Arial"/>
          <w:b/>
          <w:color w:val="1D1B11"/>
          <w:sz w:val="20"/>
          <w:szCs w:val="20"/>
        </w:rPr>
        <w:t xml:space="preserve"> služeb</w:t>
      </w:r>
      <w:r w:rsidR="008671F0">
        <w:rPr>
          <w:rFonts w:ascii="Arial" w:hAnsi="Arial" w:cs="Arial"/>
          <w:b/>
          <w:color w:val="1D1B11"/>
          <w:sz w:val="20"/>
          <w:szCs w:val="20"/>
        </w:rPr>
        <w:t xml:space="preserve"> </w:t>
      </w:r>
    </w:p>
    <w:p w:rsidR="008671F0" w:rsidRDefault="00FD02D5" w:rsidP="00B736BC">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č. </w:t>
      </w:r>
      <w:r w:rsidR="0002055B" w:rsidRPr="0002055B">
        <w:rPr>
          <w:rFonts w:ascii="Arial" w:hAnsi="Arial" w:cs="Arial"/>
          <w:b/>
          <w:color w:val="1D1B11"/>
          <w:sz w:val="20"/>
          <w:szCs w:val="20"/>
        </w:rPr>
        <w:t>4800001941</w:t>
      </w:r>
    </w:p>
    <w:p w:rsidR="004E6B8C" w:rsidRPr="00B736BC" w:rsidRDefault="00B736BC" w:rsidP="00B736BC">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(Evidenční číslo VZ</w:t>
      </w:r>
      <w:r w:rsidR="00FD02D5">
        <w:rPr>
          <w:rFonts w:ascii="Arial" w:hAnsi="Arial" w:cs="Arial"/>
          <w:b/>
          <w:color w:val="1D1B11"/>
          <w:sz w:val="20"/>
          <w:szCs w:val="20"/>
        </w:rPr>
        <w:t xml:space="preserve">: </w:t>
      </w:r>
      <w:r>
        <w:rPr>
          <w:rFonts w:ascii="Arial" w:hAnsi="Arial" w:cs="Arial"/>
          <w:b/>
          <w:color w:val="1D1B11"/>
          <w:sz w:val="20"/>
          <w:szCs w:val="20"/>
        </w:rPr>
        <w:t xml:space="preserve"> ID</w:t>
      </w:r>
      <w:r w:rsidR="00F10C9E">
        <w:rPr>
          <w:rFonts w:ascii="Arial" w:hAnsi="Arial" w:cs="Arial"/>
          <w:b/>
          <w:color w:val="1D1B11"/>
          <w:sz w:val="20"/>
          <w:szCs w:val="20"/>
        </w:rPr>
        <w:t xml:space="preserve"> 1700708</w:t>
      </w:r>
      <w:r w:rsidRPr="00E65AE9">
        <w:rPr>
          <w:rFonts w:ascii="Arial" w:hAnsi="Arial" w:cs="Arial"/>
          <w:b/>
          <w:color w:val="1D1B11"/>
          <w:sz w:val="20"/>
          <w:szCs w:val="20"/>
        </w:rPr>
        <w:t>)</w:t>
      </w:r>
    </w:p>
    <w:p w:rsidR="00B736BC" w:rsidRPr="00B736BC" w:rsidRDefault="00B736BC" w:rsidP="00ED4D06">
      <w:pPr>
        <w:spacing w:after="0" w:line="240" w:lineRule="auto"/>
        <w:jc w:val="center"/>
        <w:rPr>
          <w:rFonts w:ascii="Arial" w:hAnsi="Arial" w:cs="Arial"/>
          <w:b/>
          <w:color w:val="1D1B11"/>
          <w:sz w:val="20"/>
          <w:szCs w:val="20"/>
        </w:rPr>
      </w:pPr>
    </w:p>
    <w:p w:rsidR="00013397" w:rsidRDefault="00013397" w:rsidP="007C1869">
      <w:pPr>
        <w:spacing w:after="60" w:line="280" w:lineRule="atLeast"/>
        <w:jc w:val="both"/>
        <w:rPr>
          <w:rFonts w:ascii="Arial" w:hAnsi="Arial" w:cs="Arial"/>
          <w:color w:val="1D1B11"/>
          <w:sz w:val="20"/>
          <w:szCs w:val="20"/>
        </w:rPr>
      </w:pPr>
      <w:r w:rsidRPr="00B736BC">
        <w:rPr>
          <w:rFonts w:ascii="Arial" w:hAnsi="Arial" w:cs="Arial"/>
          <w:color w:val="1D1B11"/>
          <w:sz w:val="20"/>
          <w:szCs w:val="20"/>
        </w:rPr>
        <w:t xml:space="preserve">uzavřená dle ustanovení § </w:t>
      </w:r>
      <w:r>
        <w:rPr>
          <w:rFonts w:ascii="Arial" w:hAnsi="Arial" w:cs="Arial"/>
          <w:color w:val="1D1B11"/>
          <w:sz w:val="20"/>
          <w:szCs w:val="20"/>
        </w:rPr>
        <w:t xml:space="preserve">1746 </w:t>
      </w:r>
      <w:r w:rsidRPr="00B736BC">
        <w:rPr>
          <w:rFonts w:ascii="Arial" w:hAnsi="Arial" w:cs="Arial"/>
          <w:color w:val="1D1B11"/>
          <w:sz w:val="20"/>
          <w:szCs w:val="20"/>
        </w:rPr>
        <w:t xml:space="preserve">odst. 2 zákona č. </w:t>
      </w:r>
      <w:r>
        <w:rPr>
          <w:rFonts w:ascii="Arial" w:hAnsi="Arial" w:cs="Arial"/>
          <w:color w:val="1D1B11"/>
          <w:sz w:val="20"/>
          <w:szCs w:val="20"/>
        </w:rPr>
        <w:t>89</w:t>
      </w:r>
      <w:r w:rsidRPr="00B736BC">
        <w:rPr>
          <w:rFonts w:ascii="Arial" w:hAnsi="Arial" w:cs="Arial"/>
          <w:color w:val="1D1B11"/>
          <w:sz w:val="20"/>
          <w:szCs w:val="20"/>
        </w:rPr>
        <w:t>/</w:t>
      </w:r>
      <w:r>
        <w:rPr>
          <w:rFonts w:ascii="Arial" w:hAnsi="Arial" w:cs="Arial"/>
          <w:color w:val="1D1B11"/>
          <w:sz w:val="20"/>
          <w:szCs w:val="20"/>
        </w:rPr>
        <w:t>2012</w:t>
      </w:r>
      <w:r w:rsidRPr="00B736BC">
        <w:rPr>
          <w:rFonts w:ascii="Arial" w:hAnsi="Arial" w:cs="Arial"/>
          <w:color w:val="1D1B11"/>
          <w:sz w:val="20"/>
          <w:szCs w:val="20"/>
        </w:rPr>
        <w:t xml:space="preserve"> Sb., </w:t>
      </w:r>
      <w:r>
        <w:rPr>
          <w:rFonts w:ascii="Arial" w:hAnsi="Arial" w:cs="Arial"/>
          <w:color w:val="1D1B11"/>
          <w:sz w:val="20"/>
          <w:szCs w:val="20"/>
        </w:rPr>
        <w:t xml:space="preserve">občanský </w:t>
      </w:r>
      <w:r w:rsidRPr="00B736BC">
        <w:rPr>
          <w:rFonts w:ascii="Arial" w:hAnsi="Arial" w:cs="Arial"/>
          <w:color w:val="1D1B11"/>
          <w:sz w:val="20"/>
          <w:szCs w:val="20"/>
        </w:rPr>
        <w:t>zákoní</w:t>
      </w:r>
      <w:r>
        <w:rPr>
          <w:rFonts w:ascii="Arial" w:hAnsi="Arial" w:cs="Arial"/>
          <w:color w:val="1D1B11"/>
          <w:sz w:val="20"/>
          <w:szCs w:val="20"/>
        </w:rPr>
        <w:t>k, ve znění pozdějších předpisů (dále jen „</w:t>
      </w:r>
      <w:r w:rsidR="00F061F3">
        <w:rPr>
          <w:rFonts w:ascii="Arial" w:hAnsi="Arial" w:cs="Arial"/>
          <w:color w:val="1D1B11"/>
          <w:sz w:val="20"/>
          <w:szCs w:val="20"/>
        </w:rPr>
        <w:t>O</w:t>
      </w:r>
      <w:r>
        <w:rPr>
          <w:rFonts w:ascii="Arial" w:hAnsi="Arial" w:cs="Arial"/>
          <w:color w:val="1D1B11"/>
          <w:sz w:val="20"/>
          <w:szCs w:val="20"/>
        </w:rPr>
        <w:t>bčanský zákoník“) s odkazem na ustanovení § 131 a násl. o rámcových dohodách zákona</w:t>
      </w:r>
      <w:r w:rsidRPr="00847F17">
        <w:rPr>
          <w:rFonts w:ascii="Arial" w:hAnsi="Arial" w:cs="Arial"/>
          <w:color w:val="1D1B11"/>
          <w:sz w:val="20"/>
          <w:szCs w:val="20"/>
        </w:rPr>
        <w:t xml:space="preserve"> č. 134/2016 Sb., o zadávání veřejných zakázek, v</w:t>
      </w:r>
      <w:r>
        <w:rPr>
          <w:rFonts w:ascii="Arial" w:hAnsi="Arial" w:cs="Arial"/>
          <w:color w:val="1D1B11"/>
          <w:sz w:val="20"/>
          <w:szCs w:val="20"/>
        </w:rPr>
        <w:t>e znění pozdějších předpisů (dále jen „ZZVZ“)</w:t>
      </w:r>
    </w:p>
    <w:p w:rsidR="004E6B8C" w:rsidRPr="00B736BC" w:rsidRDefault="00100D4C" w:rsidP="00ED4D06">
      <w:pPr>
        <w:spacing w:after="0" w:line="240" w:lineRule="auto"/>
        <w:jc w:val="center"/>
        <w:rPr>
          <w:rFonts w:ascii="Arial" w:hAnsi="Arial" w:cs="Arial"/>
          <w:b/>
          <w:color w:val="1D1B11"/>
          <w:sz w:val="20"/>
          <w:szCs w:val="20"/>
        </w:rPr>
      </w:pPr>
      <w:r>
        <w:rPr>
          <w:rFonts w:ascii="Arial" w:hAnsi="Arial" w:cs="Arial"/>
          <w:color w:val="1D1B11"/>
          <w:sz w:val="20"/>
          <w:szCs w:val="20"/>
        </w:rPr>
        <w:t xml:space="preserve"> </w:t>
      </w:r>
      <w:r w:rsidR="002460BA" w:rsidRPr="00B736BC">
        <w:rPr>
          <w:rFonts w:ascii="Arial" w:hAnsi="Arial" w:cs="Arial"/>
          <w:b/>
          <w:color w:val="1D1B11"/>
          <w:sz w:val="20"/>
          <w:szCs w:val="20"/>
        </w:rPr>
        <w:t>(dále jen „Smlouva“)</w:t>
      </w:r>
    </w:p>
    <w:p w:rsidR="00705057" w:rsidRDefault="00705057" w:rsidP="00E74F13">
      <w:pPr>
        <w:spacing w:after="0" w:line="240" w:lineRule="auto"/>
        <w:ind w:firstLine="709"/>
        <w:rPr>
          <w:rFonts w:ascii="Arial" w:hAnsi="Arial" w:cs="Arial"/>
          <w:color w:val="1D1B11"/>
          <w:sz w:val="20"/>
          <w:szCs w:val="20"/>
        </w:rPr>
      </w:pPr>
    </w:p>
    <w:p w:rsidR="004E6B8C" w:rsidRPr="00B736BC" w:rsidRDefault="004E6B8C" w:rsidP="00E74F13">
      <w:pPr>
        <w:spacing w:after="0" w:line="240" w:lineRule="auto"/>
        <w:ind w:firstLine="709"/>
        <w:jc w:val="center"/>
        <w:rPr>
          <w:rFonts w:ascii="Arial" w:hAnsi="Arial" w:cs="Arial"/>
          <w:b/>
          <w:color w:val="1D1B11"/>
          <w:sz w:val="20"/>
          <w:szCs w:val="20"/>
        </w:rPr>
      </w:pPr>
      <w:r w:rsidRPr="00B736BC">
        <w:rPr>
          <w:rFonts w:ascii="Arial" w:hAnsi="Arial" w:cs="Arial"/>
          <w:b/>
          <w:color w:val="1D1B11"/>
          <w:sz w:val="20"/>
          <w:szCs w:val="20"/>
        </w:rPr>
        <w:t>Smluvní strany</w:t>
      </w:r>
    </w:p>
    <w:p w:rsidR="004E6B8C" w:rsidRPr="00B736BC" w:rsidRDefault="004E6B8C" w:rsidP="00ED4D06">
      <w:pPr>
        <w:tabs>
          <w:tab w:val="left" w:pos="284"/>
        </w:tabs>
        <w:spacing w:after="0" w:line="240" w:lineRule="auto"/>
        <w:jc w:val="both"/>
        <w:outlineLvl w:val="0"/>
        <w:rPr>
          <w:rFonts w:ascii="Arial" w:hAnsi="Arial" w:cs="Arial"/>
          <w:b/>
          <w:bCs/>
          <w:sz w:val="20"/>
          <w:szCs w:val="20"/>
        </w:rPr>
      </w:pPr>
    </w:p>
    <w:p w:rsidR="004E6B8C" w:rsidRPr="00B736BC" w:rsidRDefault="00705057" w:rsidP="007C1869">
      <w:pPr>
        <w:tabs>
          <w:tab w:val="left" w:pos="284"/>
        </w:tabs>
        <w:spacing w:after="0" w:line="280" w:lineRule="atLeast"/>
        <w:jc w:val="both"/>
        <w:outlineLvl w:val="0"/>
        <w:rPr>
          <w:rFonts w:ascii="Arial" w:hAnsi="Arial" w:cs="Arial"/>
          <w:b/>
          <w:bCs/>
          <w:sz w:val="20"/>
          <w:szCs w:val="20"/>
        </w:rPr>
      </w:pPr>
      <w:r>
        <w:rPr>
          <w:rFonts w:ascii="Arial" w:hAnsi="Arial" w:cs="Arial"/>
          <w:b/>
          <w:bCs/>
          <w:sz w:val="20"/>
          <w:szCs w:val="20"/>
        </w:rPr>
        <w:t xml:space="preserve">1. </w:t>
      </w:r>
      <w:r w:rsidR="004E6B8C" w:rsidRPr="00B736BC">
        <w:rPr>
          <w:rFonts w:ascii="Arial" w:hAnsi="Arial" w:cs="Arial"/>
          <w:b/>
          <w:bCs/>
          <w:sz w:val="20"/>
          <w:szCs w:val="20"/>
        </w:rPr>
        <w:t>Všeobecná zdravotní pojišťovna České republiky</w:t>
      </w:r>
    </w:p>
    <w:p w:rsidR="004E6B8C" w:rsidRPr="00B736BC" w:rsidRDefault="004E6B8C" w:rsidP="007C1869">
      <w:pPr>
        <w:spacing w:after="0" w:line="280" w:lineRule="atLeast"/>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w:t>
      </w:r>
      <w:r w:rsidR="007929B0">
        <w:rPr>
          <w:rFonts w:ascii="Arial" w:hAnsi="Arial" w:cs="Arial"/>
          <w:sz w:val="20"/>
          <w:szCs w:val="20"/>
        </w:rPr>
        <w:t xml:space="preserve"> 2</w:t>
      </w:r>
      <w:r w:rsidRPr="00B736BC">
        <w:rPr>
          <w:rFonts w:ascii="Arial" w:hAnsi="Arial" w:cs="Arial"/>
          <w:sz w:val="20"/>
          <w:szCs w:val="20"/>
        </w:rPr>
        <w:t>020</w:t>
      </w:r>
      <w:r w:rsidR="007929B0">
        <w:rPr>
          <w:rFonts w:ascii="Arial" w:hAnsi="Arial" w:cs="Arial"/>
          <w:sz w:val="20"/>
          <w:szCs w:val="20"/>
        </w:rPr>
        <w:t>/4</w:t>
      </w:r>
      <w:r w:rsidRPr="00B736BC">
        <w:rPr>
          <w:rFonts w:ascii="Arial" w:hAnsi="Arial" w:cs="Arial"/>
          <w:sz w:val="20"/>
          <w:szCs w:val="20"/>
        </w:rPr>
        <w:t xml:space="preserve">, 130 00 Praha 3 </w:t>
      </w:r>
    </w:p>
    <w:p w:rsidR="004E6B8C" w:rsidRPr="00B736BC" w:rsidRDefault="000A207A" w:rsidP="007C1869">
      <w:pPr>
        <w:spacing w:after="0" w:line="280" w:lineRule="atLeast"/>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8361BF">
        <w:rPr>
          <w:rFonts w:ascii="Arial" w:hAnsi="Arial" w:cs="Arial"/>
          <w:sz w:val="20"/>
          <w:szCs w:val="20"/>
        </w:rPr>
        <w:t>VZP ČR</w:t>
      </w:r>
      <w:r w:rsidR="004E6B8C" w:rsidRPr="00B736BC">
        <w:rPr>
          <w:rFonts w:ascii="Arial" w:hAnsi="Arial" w:cs="Arial"/>
          <w:sz w:val="20"/>
          <w:szCs w:val="20"/>
        </w:rPr>
        <w:t xml:space="preserve"> </w:t>
      </w:r>
    </w:p>
    <w:p w:rsidR="004E6B8C" w:rsidRPr="00B736BC" w:rsidRDefault="004E6B8C" w:rsidP="007C1869">
      <w:pPr>
        <w:tabs>
          <w:tab w:val="left" w:pos="284"/>
        </w:tabs>
        <w:spacing w:after="0" w:line="280" w:lineRule="atLeast"/>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rsidR="004E6B8C" w:rsidRPr="00B736BC" w:rsidRDefault="004E6B8C" w:rsidP="007C1869">
      <w:pPr>
        <w:tabs>
          <w:tab w:val="left" w:pos="284"/>
        </w:tabs>
        <w:spacing w:after="0" w:line="280" w:lineRule="atLeast"/>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rsidR="004E6B8C" w:rsidRPr="00B736BC" w:rsidRDefault="004E6B8C" w:rsidP="007C1869">
      <w:pPr>
        <w:spacing w:after="0" w:line="280" w:lineRule="atLeast"/>
        <w:jc w:val="both"/>
        <w:rPr>
          <w:rFonts w:ascii="Arial" w:hAnsi="Arial" w:cs="Arial"/>
          <w:sz w:val="20"/>
          <w:szCs w:val="20"/>
        </w:rPr>
      </w:pPr>
      <w:r w:rsidRPr="00B736BC">
        <w:rPr>
          <w:rFonts w:ascii="Arial" w:hAnsi="Arial" w:cs="Arial"/>
          <w:sz w:val="20"/>
          <w:szCs w:val="20"/>
        </w:rPr>
        <w:t xml:space="preserve">bankovní spojení: </w:t>
      </w:r>
      <w:r w:rsidRPr="00B736BC">
        <w:rPr>
          <w:rFonts w:ascii="Arial" w:hAnsi="Arial" w:cs="Arial"/>
          <w:sz w:val="20"/>
          <w:szCs w:val="20"/>
        </w:rPr>
        <w:tab/>
      </w:r>
      <w:r w:rsidRPr="00B736BC">
        <w:rPr>
          <w:rFonts w:ascii="Arial" w:hAnsi="Arial" w:cs="Arial"/>
          <w:sz w:val="20"/>
          <w:szCs w:val="20"/>
        </w:rPr>
        <w:tab/>
      </w:r>
      <w:r w:rsidR="00F10C9E">
        <w:rPr>
          <w:rFonts w:ascii="Arial" w:hAnsi="Arial" w:cs="Arial"/>
          <w:sz w:val="20"/>
          <w:szCs w:val="20"/>
        </w:rPr>
        <w:t>Česká národní banka, Na Příkopě 28, Praha 1</w:t>
      </w:r>
    </w:p>
    <w:p w:rsidR="004E6B8C" w:rsidRDefault="004E6B8C" w:rsidP="007C1869">
      <w:pPr>
        <w:spacing w:after="0" w:line="280" w:lineRule="atLeast"/>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A86B1E">
        <w:rPr>
          <w:rFonts w:ascii="Arial" w:hAnsi="Arial" w:cs="Arial"/>
          <w:sz w:val="20"/>
          <w:szCs w:val="20"/>
        </w:rPr>
        <w:t>xxxxxxx</w:t>
      </w:r>
      <w:proofErr w:type="spellEnd"/>
    </w:p>
    <w:p w:rsidR="008361BF" w:rsidRPr="00B736BC" w:rsidRDefault="008361BF" w:rsidP="007C1869">
      <w:pPr>
        <w:spacing w:after="0" w:line="280" w:lineRule="atLeast"/>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705057">
        <w:rPr>
          <w:rFonts w:ascii="Arial" w:hAnsi="Arial" w:cs="Arial"/>
          <w:sz w:val="20"/>
          <w:szCs w:val="20"/>
        </w:rPr>
        <w:t>není zapsána v obchodním rejstříku</w:t>
      </w:r>
      <w:r>
        <w:rPr>
          <w:rFonts w:ascii="Arial" w:hAnsi="Arial" w:cs="Arial"/>
          <w:sz w:val="20"/>
          <w:szCs w:val="20"/>
        </w:rPr>
        <w:t xml:space="preserve"> </w:t>
      </w:r>
    </w:p>
    <w:p w:rsidR="004E6B8C" w:rsidRDefault="008361BF" w:rsidP="007C1869">
      <w:pPr>
        <w:spacing w:after="0" w:line="280" w:lineRule="atLeast"/>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rsidR="00705057" w:rsidRPr="00B736BC" w:rsidRDefault="00705057" w:rsidP="007C1869">
      <w:pPr>
        <w:spacing w:after="0" w:line="280" w:lineRule="atLeast"/>
        <w:jc w:val="both"/>
        <w:rPr>
          <w:rFonts w:ascii="Arial" w:hAnsi="Arial" w:cs="Arial"/>
          <w:b/>
          <w:sz w:val="20"/>
          <w:szCs w:val="20"/>
        </w:rPr>
      </w:pPr>
    </w:p>
    <w:p w:rsidR="004E6B8C" w:rsidRPr="00B736BC" w:rsidRDefault="004E6B8C" w:rsidP="007C1869">
      <w:pPr>
        <w:spacing w:after="0" w:line="280" w:lineRule="atLeast"/>
        <w:jc w:val="center"/>
        <w:rPr>
          <w:rFonts w:ascii="Arial" w:hAnsi="Arial" w:cs="Arial"/>
          <w:b/>
          <w:color w:val="1D1B11"/>
          <w:sz w:val="20"/>
          <w:szCs w:val="20"/>
        </w:rPr>
      </w:pPr>
      <w:r w:rsidRPr="00B736BC">
        <w:rPr>
          <w:rFonts w:ascii="Arial" w:hAnsi="Arial" w:cs="Arial"/>
          <w:b/>
          <w:color w:val="1D1B11"/>
          <w:sz w:val="20"/>
          <w:szCs w:val="20"/>
        </w:rPr>
        <w:t>a</w:t>
      </w:r>
    </w:p>
    <w:p w:rsidR="00FB6786" w:rsidRPr="00C61695" w:rsidRDefault="00FB6786" w:rsidP="007C1869">
      <w:pPr>
        <w:keepNext/>
        <w:tabs>
          <w:tab w:val="left" w:pos="432"/>
        </w:tabs>
        <w:spacing w:before="240" w:after="60" w:line="280" w:lineRule="atLeast"/>
        <w:jc w:val="both"/>
        <w:outlineLvl w:val="0"/>
        <w:rPr>
          <w:rFonts w:ascii="Arial" w:hAnsi="Arial" w:cs="Arial"/>
          <w:b/>
          <w:noProof/>
          <w:kern w:val="32"/>
          <w:sz w:val="20"/>
        </w:rPr>
      </w:pPr>
      <w:r w:rsidRPr="00C61695">
        <w:rPr>
          <w:rFonts w:ascii="Arial" w:hAnsi="Arial" w:cs="Arial"/>
          <w:b/>
          <w:noProof/>
          <w:kern w:val="32"/>
          <w:sz w:val="20"/>
        </w:rPr>
        <w:t xml:space="preserve">2. </w:t>
      </w:r>
      <w:r>
        <w:rPr>
          <w:rFonts w:ascii="Arial" w:hAnsi="Arial" w:cs="Arial"/>
          <w:b/>
          <w:noProof/>
          <w:kern w:val="32"/>
          <w:sz w:val="20"/>
        </w:rPr>
        <w:t>Y</w:t>
      </w:r>
      <w:r w:rsidR="000D1D6E">
        <w:rPr>
          <w:rFonts w:ascii="Arial" w:hAnsi="Arial" w:cs="Arial"/>
          <w:b/>
          <w:noProof/>
          <w:kern w:val="32"/>
          <w:sz w:val="20"/>
        </w:rPr>
        <w:t>OUNG</w:t>
      </w:r>
      <w:r>
        <w:rPr>
          <w:rFonts w:ascii="Arial" w:hAnsi="Arial" w:cs="Arial"/>
          <w:b/>
          <w:noProof/>
          <w:kern w:val="32"/>
          <w:sz w:val="20"/>
        </w:rPr>
        <w:t xml:space="preserve"> &amp; R</w:t>
      </w:r>
      <w:r w:rsidR="000D1D6E">
        <w:rPr>
          <w:rFonts w:ascii="Arial" w:hAnsi="Arial" w:cs="Arial"/>
          <w:b/>
          <w:noProof/>
          <w:kern w:val="32"/>
          <w:sz w:val="20"/>
        </w:rPr>
        <w:t>UBICAM</w:t>
      </w:r>
      <w:r>
        <w:rPr>
          <w:rFonts w:ascii="Arial" w:hAnsi="Arial" w:cs="Arial"/>
          <w:b/>
          <w:noProof/>
          <w:kern w:val="32"/>
          <w:sz w:val="20"/>
        </w:rPr>
        <w:t xml:space="preserve"> Praha s.r.o.</w:t>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se sídlem:</w:t>
      </w:r>
      <w:r w:rsidR="00CE01C9">
        <w:rPr>
          <w:rFonts w:ascii="Arial" w:hAnsi="Arial" w:cs="Arial"/>
          <w:sz w:val="20"/>
          <w:szCs w:val="20"/>
        </w:rPr>
        <w:t xml:space="preserve"> </w:t>
      </w:r>
      <w:r w:rsidR="000C6A66">
        <w:rPr>
          <w:rFonts w:ascii="Arial" w:hAnsi="Arial" w:cs="Arial"/>
          <w:sz w:val="20"/>
          <w:szCs w:val="20"/>
        </w:rPr>
        <w:t xml:space="preserve">                              </w:t>
      </w:r>
      <w:r w:rsidR="000D4C2E">
        <w:rPr>
          <w:rFonts w:ascii="Arial" w:hAnsi="Arial" w:cs="Arial"/>
          <w:sz w:val="20"/>
          <w:szCs w:val="20"/>
        </w:rPr>
        <w:tab/>
      </w:r>
      <w:r w:rsidR="00CE01C9">
        <w:rPr>
          <w:rFonts w:ascii="Arial" w:hAnsi="Arial" w:cs="Arial"/>
          <w:sz w:val="20"/>
          <w:szCs w:val="20"/>
        </w:rPr>
        <w:t>Nádražní 762, 150 00 Praha 5</w:t>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kterou zastupuje</w:t>
      </w:r>
      <w:r w:rsidR="000D1D6E">
        <w:rPr>
          <w:rFonts w:ascii="Arial" w:hAnsi="Arial" w:cs="Arial"/>
          <w:sz w:val="20"/>
          <w:szCs w:val="20"/>
        </w:rPr>
        <w:t>:</w:t>
      </w:r>
      <w:r w:rsidRPr="00FB6786">
        <w:rPr>
          <w:rFonts w:ascii="Arial" w:hAnsi="Arial" w:cs="Arial"/>
          <w:sz w:val="20"/>
          <w:szCs w:val="20"/>
        </w:rPr>
        <w:t xml:space="preserve"> </w:t>
      </w:r>
      <w:r w:rsidR="000D1D6E">
        <w:rPr>
          <w:rFonts w:ascii="Arial" w:hAnsi="Arial" w:cs="Arial"/>
          <w:sz w:val="20"/>
          <w:szCs w:val="20"/>
        </w:rPr>
        <w:tab/>
      </w:r>
      <w:r w:rsidR="000D1D6E">
        <w:rPr>
          <w:rFonts w:ascii="Arial" w:hAnsi="Arial" w:cs="Arial"/>
          <w:sz w:val="20"/>
          <w:szCs w:val="20"/>
        </w:rPr>
        <w:tab/>
      </w:r>
      <w:r w:rsidRPr="00FB6786">
        <w:rPr>
          <w:rFonts w:ascii="Arial" w:hAnsi="Arial" w:cs="Arial"/>
          <w:sz w:val="20"/>
          <w:szCs w:val="20"/>
        </w:rPr>
        <w:t xml:space="preserve">Tomáš Dvořák, jednatel </w:t>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 xml:space="preserve">IČO: </w:t>
      </w:r>
      <w:r w:rsidR="000C6A66">
        <w:rPr>
          <w:rFonts w:ascii="Arial" w:hAnsi="Arial" w:cs="Arial"/>
          <w:sz w:val="20"/>
          <w:szCs w:val="20"/>
        </w:rPr>
        <w:t xml:space="preserve">                                       </w:t>
      </w:r>
      <w:r w:rsidR="005C3C1D">
        <w:rPr>
          <w:rFonts w:ascii="Arial" w:hAnsi="Arial" w:cs="Arial"/>
          <w:sz w:val="20"/>
          <w:szCs w:val="20"/>
        </w:rPr>
        <w:tab/>
      </w:r>
      <w:r w:rsidRPr="00FB6786">
        <w:rPr>
          <w:rFonts w:ascii="Arial" w:hAnsi="Arial" w:cs="Arial"/>
          <w:sz w:val="20"/>
          <w:szCs w:val="20"/>
        </w:rPr>
        <w:t>26133113</w:t>
      </w:r>
      <w:r w:rsidRPr="00FB6786">
        <w:rPr>
          <w:rFonts w:ascii="Arial" w:hAnsi="Arial" w:cs="Arial"/>
          <w:sz w:val="20"/>
          <w:szCs w:val="20"/>
        </w:rPr>
        <w:tab/>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DIČ:</w:t>
      </w:r>
      <w:r w:rsidR="000C6A66">
        <w:rPr>
          <w:rFonts w:ascii="Arial" w:hAnsi="Arial" w:cs="Arial"/>
          <w:sz w:val="20"/>
          <w:szCs w:val="20"/>
        </w:rPr>
        <w:t xml:space="preserve">                                       </w:t>
      </w:r>
      <w:r w:rsidR="005C3C1D">
        <w:rPr>
          <w:rFonts w:ascii="Arial" w:hAnsi="Arial" w:cs="Arial"/>
          <w:sz w:val="20"/>
          <w:szCs w:val="20"/>
        </w:rPr>
        <w:tab/>
      </w:r>
      <w:r w:rsidRPr="00FB6786">
        <w:rPr>
          <w:rFonts w:ascii="Arial" w:hAnsi="Arial" w:cs="Arial"/>
          <w:sz w:val="20"/>
          <w:szCs w:val="20"/>
        </w:rPr>
        <w:t>CZ26133113</w:t>
      </w:r>
      <w:r w:rsidRPr="00FB6786">
        <w:rPr>
          <w:rFonts w:ascii="Arial" w:hAnsi="Arial" w:cs="Arial"/>
          <w:sz w:val="20"/>
          <w:szCs w:val="20"/>
        </w:rPr>
        <w:tab/>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bankovní spojení:</w:t>
      </w:r>
      <w:r w:rsidR="000C6A66">
        <w:rPr>
          <w:rFonts w:ascii="Arial" w:hAnsi="Arial" w:cs="Arial"/>
          <w:sz w:val="20"/>
          <w:szCs w:val="20"/>
        </w:rPr>
        <w:t xml:space="preserve">                   </w:t>
      </w:r>
      <w:r w:rsidR="000D4C2E">
        <w:rPr>
          <w:rFonts w:ascii="Arial" w:hAnsi="Arial" w:cs="Arial"/>
          <w:sz w:val="20"/>
          <w:szCs w:val="20"/>
        </w:rPr>
        <w:tab/>
      </w:r>
      <w:proofErr w:type="spellStart"/>
      <w:r w:rsidRPr="00FB6786">
        <w:rPr>
          <w:rFonts w:ascii="Arial" w:hAnsi="Arial" w:cs="Arial"/>
          <w:sz w:val="20"/>
          <w:szCs w:val="20"/>
        </w:rPr>
        <w:t>Citibank</w:t>
      </w:r>
      <w:proofErr w:type="spellEnd"/>
      <w:r w:rsidRPr="00FB6786">
        <w:rPr>
          <w:rFonts w:ascii="Arial" w:hAnsi="Arial" w:cs="Arial"/>
          <w:sz w:val="20"/>
          <w:szCs w:val="20"/>
        </w:rPr>
        <w:t xml:space="preserve"> </w:t>
      </w:r>
      <w:proofErr w:type="spellStart"/>
      <w:r w:rsidRPr="00FB6786">
        <w:rPr>
          <w:rFonts w:ascii="Arial" w:hAnsi="Arial" w:cs="Arial"/>
          <w:sz w:val="20"/>
          <w:szCs w:val="20"/>
        </w:rPr>
        <w:t>Europe</w:t>
      </w:r>
      <w:proofErr w:type="spellEnd"/>
      <w:r w:rsidRPr="00FB6786">
        <w:rPr>
          <w:rFonts w:ascii="Arial" w:hAnsi="Arial" w:cs="Arial"/>
          <w:sz w:val="20"/>
          <w:szCs w:val="20"/>
        </w:rPr>
        <w:t xml:space="preserve"> </w:t>
      </w:r>
      <w:proofErr w:type="spellStart"/>
      <w:r w:rsidRPr="00FB6786">
        <w:rPr>
          <w:rFonts w:ascii="Arial" w:hAnsi="Arial" w:cs="Arial"/>
          <w:sz w:val="20"/>
          <w:szCs w:val="20"/>
        </w:rPr>
        <w:t>plc</w:t>
      </w:r>
      <w:proofErr w:type="spellEnd"/>
      <w:r w:rsidRPr="00FB6786">
        <w:rPr>
          <w:rFonts w:ascii="Arial" w:hAnsi="Arial" w:cs="Arial"/>
          <w:sz w:val="20"/>
          <w:szCs w:val="20"/>
        </w:rPr>
        <w:t>, Bucharova 2641/14, 158 02 Praha 5</w:t>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 xml:space="preserve">č. účtu: </w:t>
      </w:r>
      <w:r w:rsidR="000C6A66">
        <w:rPr>
          <w:rFonts w:ascii="Arial" w:hAnsi="Arial" w:cs="Arial"/>
          <w:sz w:val="20"/>
          <w:szCs w:val="20"/>
        </w:rPr>
        <w:t xml:space="preserve">                                  </w:t>
      </w:r>
      <w:r w:rsidR="000D4C2E">
        <w:rPr>
          <w:rFonts w:ascii="Arial" w:hAnsi="Arial" w:cs="Arial"/>
          <w:sz w:val="20"/>
          <w:szCs w:val="20"/>
        </w:rPr>
        <w:tab/>
      </w:r>
      <w:proofErr w:type="spellStart"/>
      <w:r w:rsidR="00A86B1E">
        <w:rPr>
          <w:rFonts w:ascii="Arial" w:hAnsi="Arial" w:cs="Arial"/>
          <w:sz w:val="20"/>
          <w:szCs w:val="20"/>
        </w:rPr>
        <w:t>xxxxxxxx</w:t>
      </w:r>
      <w:proofErr w:type="spellEnd"/>
      <w:r w:rsidRPr="00FB6786">
        <w:rPr>
          <w:rFonts w:ascii="Arial" w:hAnsi="Arial" w:cs="Arial"/>
          <w:sz w:val="20"/>
          <w:szCs w:val="20"/>
        </w:rPr>
        <w:tab/>
      </w:r>
      <w:r w:rsidRPr="00FB6786">
        <w:rPr>
          <w:rFonts w:ascii="Arial" w:hAnsi="Arial" w:cs="Arial"/>
          <w:sz w:val="20"/>
          <w:szCs w:val="20"/>
        </w:rPr>
        <w:tab/>
      </w:r>
      <w:r w:rsidRPr="00FB6786">
        <w:rPr>
          <w:rFonts w:ascii="Arial" w:hAnsi="Arial" w:cs="Arial"/>
          <w:sz w:val="20"/>
          <w:szCs w:val="20"/>
        </w:rPr>
        <w:tab/>
      </w:r>
      <w:r w:rsidRPr="00FB6786">
        <w:rPr>
          <w:rFonts w:ascii="Arial" w:hAnsi="Arial" w:cs="Arial"/>
          <w:sz w:val="20"/>
          <w:szCs w:val="20"/>
        </w:rPr>
        <w:tab/>
      </w:r>
    </w:p>
    <w:p w:rsidR="00FB6786" w:rsidRPr="00FB6786" w:rsidRDefault="00FB6786" w:rsidP="007C1869">
      <w:pPr>
        <w:spacing w:after="0" w:line="280" w:lineRule="atLeast"/>
        <w:jc w:val="both"/>
        <w:rPr>
          <w:rFonts w:ascii="Arial" w:hAnsi="Arial" w:cs="Arial"/>
          <w:sz w:val="20"/>
          <w:szCs w:val="20"/>
        </w:rPr>
      </w:pPr>
      <w:r w:rsidRPr="00FB6786">
        <w:rPr>
          <w:rFonts w:ascii="Arial" w:hAnsi="Arial" w:cs="Arial"/>
          <w:sz w:val="20"/>
          <w:szCs w:val="20"/>
        </w:rPr>
        <w:t>zaps</w:t>
      </w:r>
      <w:r w:rsidR="000C6A66">
        <w:rPr>
          <w:rFonts w:ascii="Arial" w:hAnsi="Arial" w:cs="Arial"/>
          <w:sz w:val="20"/>
          <w:szCs w:val="20"/>
        </w:rPr>
        <w:t>ána</w:t>
      </w:r>
      <w:r w:rsidRPr="00FB6786">
        <w:rPr>
          <w:rFonts w:ascii="Arial" w:hAnsi="Arial" w:cs="Arial"/>
          <w:sz w:val="20"/>
          <w:szCs w:val="20"/>
        </w:rPr>
        <w:t xml:space="preserve"> v obchodním rejstříku vede</w:t>
      </w:r>
      <w:r w:rsidR="00CE01C9">
        <w:rPr>
          <w:rFonts w:ascii="Arial" w:hAnsi="Arial" w:cs="Arial"/>
          <w:sz w:val="20"/>
          <w:szCs w:val="20"/>
        </w:rPr>
        <w:t>ném Městsk</w:t>
      </w:r>
      <w:r w:rsidR="000D1D6E">
        <w:rPr>
          <w:rFonts w:ascii="Arial" w:hAnsi="Arial" w:cs="Arial"/>
          <w:sz w:val="20"/>
          <w:szCs w:val="20"/>
        </w:rPr>
        <w:t>ým</w:t>
      </w:r>
      <w:r w:rsidR="00CE01C9">
        <w:rPr>
          <w:rFonts w:ascii="Arial" w:hAnsi="Arial" w:cs="Arial"/>
          <w:sz w:val="20"/>
          <w:szCs w:val="20"/>
        </w:rPr>
        <w:t xml:space="preserve"> soud</w:t>
      </w:r>
      <w:r w:rsidR="000D1D6E">
        <w:rPr>
          <w:rFonts w:ascii="Arial" w:hAnsi="Arial" w:cs="Arial"/>
          <w:sz w:val="20"/>
          <w:szCs w:val="20"/>
        </w:rPr>
        <w:t>em</w:t>
      </w:r>
      <w:r w:rsidR="00CE01C9">
        <w:rPr>
          <w:rFonts w:ascii="Arial" w:hAnsi="Arial" w:cs="Arial"/>
          <w:sz w:val="20"/>
          <w:szCs w:val="20"/>
        </w:rPr>
        <w:t xml:space="preserve"> v Praze, </w:t>
      </w:r>
      <w:r w:rsidRPr="00FB6786">
        <w:rPr>
          <w:rFonts w:ascii="Arial" w:hAnsi="Arial" w:cs="Arial"/>
          <w:sz w:val="20"/>
          <w:szCs w:val="20"/>
        </w:rPr>
        <w:t>oddíl C vložka 73088</w:t>
      </w:r>
    </w:p>
    <w:p w:rsidR="002460BA" w:rsidRPr="00B736BC" w:rsidRDefault="002460BA" w:rsidP="007C1869">
      <w:pPr>
        <w:spacing w:after="0" w:line="280" w:lineRule="atLeast"/>
        <w:jc w:val="both"/>
        <w:rPr>
          <w:rFonts w:ascii="Arial" w:hAnsi="Arial" w:cs="Arial"/>
          <w:b/>
          <w:sz w:val="20"/>
          <w:szCs w:val="20"/>
        </w:rPr>
      </w:pPr>
      <w:r w:rsidRPr="00B736BC">
        <w:rPr>
          <w:rFonts w:ascii="Arial" w:hAnsi="Arial" w:cs="Arial"/>
          <w:b/>
          <w:sz w:val="20"/>
          <w:szCs w:val="20"/>
        </w:rPr>
        <w:t>(dále jen „</w:t>
      </w:r>
      <w:r w:rsidR="0054182D" w:rsidRPr="00B736BC">
        <w:rPr>
          <w:rFonts w:ascii="Arial" w:hAnsi="Arial" w:cs="Arial"/>
          <w:b/>
          <w:sz w:val="20"/>
          <w:szCs w:val="20"/>
        </w:rPr>
        <w:t>Poskytovatel</w:t>
      </w:r>
      <w:r w:rsidRPr="00B736BC">
        <w:rPr>
          <w:rFonts w:ascii="Arial" w:hAnsi="Arial" w:cs="Arial"/>
          <w:b/>
          <w:sz w:val="20"/>
          <w:szCs w:val="20"/>
        </w:rPr>
        <w:t>“)</w:t>
      </w:r>
    </w:p>
    <w:p w:rsidR="00B2621D" w:rsidRPr="00035EB6" w:rsidRDefault="00B2621D" w:rsidP="007C1869">
      <w:pPr>
        <w:tabs>
          <w:tab w:val="left" w:pos="1701"/>
        </w:tabs>
        <w:spacing w:before="120" w:after="120" w:line="280" w:lineRule="atLeast"/>
        <w:jc w:val="both"/>
        <w:rPr>
          <w:rFonts w:ascii="Arial" w:hAnsi="Arial" w:cs="Arial"/>
          <w:sz w:val="20"/>
          <w:szCs w:val="20"/>
        </w:rPr>
      </w:pPr>
      <w:r w:rsidRPr="00035EB6">
        <w:rPr>
          <w:rFonts w:ascii="Arial" w:hAnsi="Arial" w:cs="Arial"/>
          <w:sz w:val="20"/>
          <w:szCs w:val="20"/>
        </w:rPr>
        <w:t xml:space="preserve">(Objednatel a Poskytovatel dále také jako </w:t>
      </w:r>
      <w:r w:rsidRPr="00035EB6">
        <w:rPr>
          <w:rFonts w:ascii="Arial" w:hAnsi="Arial" w:cs="Arial"/>
          <w:i/>
          <w:sz w:val="20"/>
          <w:szCs w:val="20"/>
        </w:rPr>
        <w:t>„</w:t>
      </w:r>
      <w:r w:rsidRPr="00035EB6">
        <w:rPr>
          <w:rFonts w:ascii="Arial" w:hAnsi="Arial" w:cs="Arial"/>
          <w:sz w:val="20"/>
          <w:szCs w:val="20"/>
        </w:rPr>
        <w:t>Smluvní strany“ nebo každý jednotlivě jako „Smluvní</w:t>
      </w:r>
      <w:r w:rsidRPr="00035EB6">
        <w:rPr>
          <w:rFonts w:ascii="Arial" w:hAnsi="Arial" w:cs="Arial"/>
          <w:b/>
          <w:sz w:val="20"/>
          <w:szCs w:val="20"/>
        </w:rPr>
        <w:t xml:space="preserve"> </w:t>
      </w:r>
      <w:r w:rsidRPr="00035EB6">
        <w:rPr>
          <w:rFonts w:ascii="Arial" w:hAnsi="Arial" w:cs="Arial"/>
          <w:sz w:val="20"/>
          <w:szCs w:val="20"/>
        </w:rPr>
        <w:t xml:space="preserve">strana“) </w:t>
      </w:r>
    </w:p>
    <w:p w:rsidR="006831FB" w:rsidRDefault="006831FB" w:rsidP="00ED4D06">
      <w:pPr>
        <w:spacing w:after="0" w:line="240" w:lineRule="auto"/>
        <w:jc w:val="both"/>
        <w:rPr>
          <w:rFonts w:ascii="Arial" w:hAnsi="Arial" w:cs="Arial"/>
          <w:b/>
          <w:sz w:val="20"/>
          <w:szCs w:val="20"/>
        </w:rPr>
      </w:pPr>
    </w:p>
    <w:p w:rsidR="00940F49" w:rsidRDefault="00940F49" w:rsidP="00ED4D06">
      <w:pPr>
        <w:spacing w:after="0" w:line="240" w:lineRule="auto"/>
        <w:jc w:val="both"/>
        <w:rPr>
          <w:rFonts w:ascii="Arial" w:hAnsi="Arial" w:cs="Arial"/>
          <w:b/>
          <w:sz w:val="20"/>
          <w:szCs w:val="20"/>
        </w:rPr>
      </w:pPr>
    </w:p>
    <w:p w:rsidR="006831FB" w:rsidRDefault="006831FB" w:rsidP="00BC3965">
      <w:pPr>
        <w:spacing w:after="0" w:line="240" w:lineRule="auto"/>
        <w:jc w:val="center"/>
        <w:rPr>
          <w:rFonts w:ascii="Arial" w:hAnsi="Arial" w:cs="Arial"/>
          <w:b/>
          <w:sz w:val="20"/>
          <w:szCs w:val="20"/>
        </w:rPr>
      </w:pPr>
      <w:r>
        <w:rPr>
          <w:rFonts w:ascii="Arial" w:hAnsi="Arial" w:cs="Arial"/>
          <w:b/>
          <w:sz w:val="20"/>
          <w:szCs w:val="20"/>
        </w:rPr>
        <w:t>Preambule</w:t>
      </w:r>
    </w:p>
    <w:p w:rsidR="006831FB" w:rsidRDefault="006831FB" w:rsidP="00C75B9F">
      <w:pPr>
        <w:spacing w:after="0" w:line="240" w:lineRule="auto"/>
        <w:jc w:val="center"/>
        <w:rPr>
          <w:rFonts w:ascii="Arial" w:hAnsi="Arial" w:cs="Arial"/>
          <w:b/>
          <w:sz w:val="20"/>
          <w:szCs w:val="20"/>
        </w:rPr>
      </w:pPr>
    </w:p>
    <w:p w:rsidR="00705057" w:rsidRPr="001B01FC" w:rsidRDefault="006831FB" w:rsidP="002A2D0B">
      <w:pPr>
        <w:numPr>
          <w:ilvl w:val="0"/>
          <w:numId w:val="143"/>
        </w:numPr>
        <w:spacing w:after="120" w:line="280" w:lineRule="atLeast"/>
        <w:ind w:hanging="720"/>
        <w:jc w:val="both"/>
      </w:pPr>
      <w:r w:rsidRPr="0015219C">
        <w:rPr>
          <w:rFonts w:ascii="Arial" w:hAnsi="Arial" w:cs="Arial"/>
          <w:sz w:val="20"/>
          <w:szCs w:val="20"/>
        </w:rPr>
        <w:t>Tato Smlouva upravuje práva a povinnosti mezi Smluvními stranami, které vzešly z výsledku veřejné zakázky</w:t>
      </w:r>
      <w:r w:rsidR="00B6136D" w:rsidRPr="0015219C">
        <w:rPr>
          <w:rFonts w:ascii="Arial" w:hAnsi="Arial" w:cs="Arial"/>
          <w:sz w:val="20"/>
          <w:szCs w:val="20"/>
        </w:rPr>
        <w:t xml:space="preserve"> </w:t>
      </w:r>
      <w:r w:rsidRPr="0015219C">
        <w:rPr>
          <w:rFonts w:ascii="Arial" w:hAnsi="Arial" w:cs="Arial"/>
          <w:sz w:val="20"/>
          <w:szCs w:val="20"/>
        </w:rPr>
        <w:t xml:space="preserve">evidované ve VZP ČR pod číslem </w:t>
      </w:r>
      <w:r w:rsidR="00F10C9E">
        <w:rPr>
          <w:rFonts w:ascii="Arial" w:hAnsi="Arial" w:cs="Arial"/>
          <w:sz w:val="20"/>
          <w:szCs w:val="20"/>
        </w:rPr>
        <w:t>1700708</w:t>
      </w:r>
      <w:r w:rsidR="00F10C9E" w:rsidRPr="0015219C">
        <w:rPr>
          <w:rFonts w:ascii="Arial" w:hAnsi="Arial" w:cs="Arial"/>
          <w:sz w:val="20"/>
          <w:szCs w:val="20"/>
        </w:rPr>
        <w:t xml:space="preserve"> </w:t>
      </w:r>
      <w:r w:rsidRPr="0015219C">
        <w:rPr>
          <w:rFonts w:ascii="Arial" w:hAnsi="Arial" w:cs="Arial"/>
          <w:sz w:val="20"/>
          <w:szCs w:val="20"/>
        </w:rPr>
        <w:t>a názvem „</w:t>
      </w:r>
      <w:r w:rsidR="00207EDE" w:rsidRPr="001B01FC">
        <w:rPr>
          <w:rFonts w:ascii="Arial" w:hAnsi="Arial" w:cs="Arial"/>
          <w:bCs/>
          <w:sz w:val="20"/>
        </w:rPr>
        <w:t>Zajištění reklamních, kreativních a grafických služeb</w:t>
      </w:r>
      <w:r w:rsidRPr="0015219C">
        <w:rPr>
          <w:rFonts w:ascii="Arial" w:hAnsi="Arial" w:cs="Arial"/>
          <w:sz w:val="20"/>
          <w:szCs w:val="20"/>
        </w:rPr>
        <w:t>“</w:t>
      </w:r>
      <w:r w:rsidR="00B6136D" w:rsidRPr="0015219C">
        <w:rPr>
          <w:rFonts w:ascii="Arial" w:hAnsi="Arial" w:cs="Arial"/>
          <w:sz w:val="20"/>
          <w:szCs w:val="20"/>
        </w:rPr>
        <w:t>.</w:t>
      </w:r>
      <w:r w:rsidRPr="0015219C">
        <w:rPr>
          <w:rFonts w:ascii="Arial" w:hAnsi="Arial" w:cs="Arial"/>
          <w:sz w:val="20"/>
          <w:szCs w:val="20"/>
        </w:rPr>
        <w:t xml:space="preserve"> Poskytovatel byl pro účely této Smlouvy vybrán v souladu </w:t>
      </w:r>
      <w:r w:rsidRPr="001B01FC">
        <w:rPr>
          <w:rFonts w:ascii="Arial" w:hAnsi="Arial" w:cs="Arial"/>
          <w:sz w:val="20"/>
          <w:szCs w:val="20"/>
        </w:rPr>
        <w:t xml:space="preserve">s ustanovením § </w:t>
      </w:r>
      <w:r w:rsidR="00013397" w:rsidRPr="001B01FC">
        <w:rPr>
          <w:rFonts w:ascii="Arial" w:hAnsi="Arial" w:cs="Arial"/>
          <w:sz w:val="20"/>
          <w:szCs w:val="20"/>
        </w:rPr>
        <w:t xml:space="preserve">122 </w:t>
      </w:r>
      <w:r w:rsidR="000D1D6E">
        <w:rPr>
          <w:rFonts w:ascii="Arial" w:hAnsi="Arial" w:cs="Arial"/>
          <w:sz w:val="20"/>
          <w:szCs w:val="20"/>
        </w:rPr>
        <w:t xml:space="preserve">odst. 1 </w:t>
      </w:r>
      <w:r w:rsidR="00013397" w:rsidRPr="001B01FC">
        <w:rPr>
          <w:rFonts w:ascii="Arial" w:hAnsi="Arial" w:cs="Arial"/>
          <w:sz w:val="20"/>
          <w:szCs w:val="20"/>
        </w:rPr>
        <w:t>ZZVZ</w:t>
      </w:r>
      <w:r w:rsidRPr="001B01FC">
        <w:rPr>
          <w:rFonts w:ascii="Arial" w:hAnsi="Arial" w:cs="Arial"/>
          <w:sz w:val="20"/>
          <w:szCs w:val="20"/>
        </w:rPr>
        <w:t>, a to na základě Rozhodnutí ředitele VZP ČR ze dne</w:t>
      </w:r>
      <w:r w:rsidR="001B01FC">
        <w:rPr>
          <w:rFonts w:ascii="Arial" w:hAnsi="Arial" w:cs="Arial"/>
          <w:sz w:val="20"/>
          <w:szCs w:val="20"/>
        </w:rPr>
        <w:t xml:space="preserve"> </w:t>
      </w:r>
      <w:r w:rsidR="000D1D6E">
        <w:rPr>
          <w:rFonts w:ascii="Arial" w:hAnsi="Arial" w:cs="Arial"/>
          <w:sz w:val="20"/>
          <w:szCs w:val="20"/>
        </w:rPr>
        <w:br/>
      </w:r>
      <w:r w:rsidR="000C6A66">
        <w:rPr>
          <w:rFonts w:ascii="Arial" w:hAnsi="Arial" w:cs="Arial"/>
          <w:sz w:val="20"/>
          <w:szCs w:val="20"/>
        </w:rPr>
        <w:t>19. 2. 2018.</w:t>
      </w:r>
    </w:p>
    <w:p w:rsidR="00705057" w:rsidRPr="00E74F13" w:rsidRDefault="00473D3B" w:rsidP="002A2D0B">
      <w:pPr>
        <w:pStyle w:val="Odstavecseseznamem"/>
        <w:numPr>
          <w:ilvl w:val="0"/>
          <w:numId w:val="143"/>
        </w:numPr>
        <w:spacing w:after="120" w:line="280" w:lineRule="atLeast"/>
        <w:ind w:hanging="720"/>
        <w:contextualSpacing w:val="0"/>
        <w:jc w:val="both"/>
        <w:rPr>
          <w:rFonts w:ascii="Arial" w:hAnsi="Arial" w:cs="Arial"/>
          <w:sz w:val="20"/>
          <w:szCs w:val="20"/>
        </w:rPr>
      </w:pPr>
      <w:r w:rsidRPr="00861BBB">
        <w:rPr>
          <w:rFonts w:ascii="Arial" w:hAnsi="Arial" w:cs="Arial"/>
          <w:sz w:val="20"/>
          <w:szCs w:val="20"/>
        </w:rPr>
        <w:lastRenderedPageBreak/>
        <w:t>Tato S</w:t>
      </w:r>
      <w:r w:rsidR="00705057" w:rsidRPr="00861BBB">
        <w:rPr>
          <w:rFonts w:ascii="Arial" w:hAnsi="Arial" w:cs="Arial"/>
          <w:sz w:val="20"/>
          <w:szCs w:val="20"/>
        </w:rPr>
        <w:t>mlouva vymezuje veškeré podmínky plnění</w:t>
      </w:r>
      <w:r w:rsidR="00DD3E60">
        <w:rPr>
          <w:rFonts w:ascii="Arial" w:hAnsi="Arial" w:cs="Arial"/>
          <w:sz w:val="20"/>
          <w:szCs w:val="20"/>
        </w:rPr>
        <w:t xml:space="preserve">. </w:t>
      </w:r>
      <w:r w:rsidRPr="00861BBB">
        <w:rPr>
          <w:rFonts w:ascii="Arial" w:hAnsi="Arial" w:cs="Arial"/>
          <w:sz w:val="20"/>
          <w:szCs w:val="20"/>
        </w:rPr>
        <w:t>Na základě S</w:t>
      </w:r>
      <w:r w:rsidR="00705057" w:rsidRPr="00861BBB">
        <w:rPr>
          <w:rFonts w:ascii="Arial" w:hAnsi="Arial" w:cs="Arial"/>
          <w:sz w:val="20"/>
          <w:szCs w:val="20"/>
        </w:rPr>
        <w:t>mlouvy budou realizována jednotlivá dílčí p</w:t>
      </w:r>
      <w:r w:rsidRPr="00861BBB">
        <w:rPr>
          <w:rFonts w:ascii="Arial" w:hAnsi="Arial" w:cs="Arial"/>
          <w:sz w:val="20"/>
          <w:szCs w:val="20"/>
        </w:rPr>
        <w:t>lnění na základě písemné výzvy</w:t>
      </w:r>
      <w:r w:rsidRPr="00E74F13">
        <w:rPr>
          <w:rFonts w:ascii="Arial" w:hAnsi="Arial" w:cs="Arial"/>
          <w:sz w:val="20"/>
          <w:szCs w:val="20"/>
        </w:rPr>
        <w:t xml:space="preserve"> O</w:t>
      </w:r>
      <w:r w:rsidR="00CE01C9">
        <w:rPr>
          <w:rFonts w:ascii="Arial" w:hAnsi="Arial" w:cs="Arial"/>
          <w:sz w:val="20"/>
          <w:szCs w:val="20"/>
        </w:rPr>
        <w:t>bjednatele</w:t>
      </w:r>
      <w:r w:rsidR="000D1D6E">
        <w:rPr>
          <w:rFonts w:ascii="Arial" w:hAnsi="Arial" w:cs="Arial"/>
          <w:sz w:val="20"/>
          <w:szCs w:val="20"/>
        </w:rPr>
        <w:t xml:space="preserve"> </w:t>
      </w:r>
      <w:r w:rsidR="00CE01C9">
        <w:rPr>
          <w:rFonts w:ascii="Arial" w:hAnsi="Arial" w:cs="Arial"/>
          <w:sz w:val="20"/>
          <w:szCs w:val="20"/>
        </w:rPr>
        <w:t>-</w:t>
      </w:r>
      <w:r w:rsidR="000D1D6E">
        <w:rPr>
          <w:rFonts w:ascii="Arial" w:hAnsi="Arial" w:cs="Arial"/>
          <w:sz w:val="20"/>
          <w:szCs w:val="20"/>
        </w:rPr>
        <w:t xml:space="preserve"> </w:t>
      </w:r>
      <w:r w:rsidR="00705057" w:rsidRPr="00E74F13">
        <w:rPr>
          <w:rFonts w:ascii="Arial" w:hAnsi="Arial" w:cs="Arial"/>
          <w:sz w:val="20"/>
          <w:szCs w:val="20"/>
        </w:rPr>
        <w:t>objednávky k poskytnut</w:t>
      </w:r>
      <w:r w:rsidRPr="00E74F13">
        <w:rPr>
          <w:rFonts w:ascii="Arial" w:hAnsi="Arial" w:cs="Arial"/>
          <w:sz w:val="20"/>
          <w:szCs w:val="20"/>
        </w:rPr>
        <w:t>í plnění</w:t>
      </w:r>
      <w:r w:rsidR="00705057" w:rsidRPr="00E74F13">
        <w:rPr>
          <w:rFonts w:ascii="Arial" w:hAnsi="Arial" w:cs="Arial"/>
          <w:sz w:val="20"/>
          <w:szCs w:val="20"/>
        </w:rPr>
        <w:t xml:space="preserve">, </w:t>
      </w:r>
      <w:r w:rsidR="00760A0E">
        <w:rPr>
          <w:rFonts w:ascii="Arial" w:hAnsi="Arial" w:cs="Arial"/>
          <w:sz w:val="20"/>
          <w:szCs w:val="20"/>
        </w:rPr>
        <w:t>nestanoví-li tato Smlouva jinak</w:t>
      </w:r>
      <w:r w:rsidR="00705057" w:rsidRPr="00E74F13">
        <w:rPr>
          <w:rFonts w:ascii="Arial" w:hAnsi="Arial" w:cs="Arial"/>
          <w:sz w:val="20"/>
          <w:szCs w:val="20"/>
        </w:rPr>
        <w:t>.</w:t>
      </w:r>
    </w:p>
    <w:p w:rsidR="00705057" w:rsidRPr="00E74F13" w:rsidRDefault="00473D3B" w:rsidP="002A2D0B">
      <w:pPr>
        <w:pStyle w:val="Odstavecseseznamem"/>
        <w:numPr>
          <w:ilvl w:val="0"/>
          <w:numId w:val="143"/>
        </w:numPr>
        <w:spacing w:after="120" w:line="280" w:lineRule="atLeast"/>
        <w:ind w:hanging="720"/>
        <w:contextualSpacing w:val="0"/>
        <w:jc w:val="both"/>
        <w:rPr>
          <w:rFonts w:ascii="Arial" w:hAnsi="Arial" w:cs="Arial"/>
          <w:sz w:val="20"/>
          <w:szCs w:val="20"/>
        </w:rPr>
      </w:pPr>
      <w:r w:rsidRPr="004E2EE1">
        <w:rPr>
          <w:rFonts w:ascii="Arial" w:hAnsi="Arial" w:cs="Arial"/>
          <w:sz w:val="20"/>
          <w:szCs w:val="20"/>
        </w:rPr>
        <w:t>Ustanovení S</w:t>
      </w:r>
      <w:r w:rsidR="00760A0E" w:rsidRPr="004E2EE1">
        <w:rPr>
          <w:rFonts w:ascii="Arial" w:hAnsi="Arial" w:cs="Arial"/>
          <w:sz w:val="20"/>
          <w:szCs w:val="20"/>
        </w:rPr>
        <w:t xml:space="preserve">mlouvy </w:t>
      </w:r>
      <w:r w:rsidR="00705057" w:rsidRPr="004E2EE1">
        <w:rPr>
          <w:rFonts w:ascii="Arial" w:hAnsi="Arial" w:cs="Arial"/>
          <w:sz w:val="20"/>
          <w:szCs w:val="20"/>
        </w:rPr>
        <w:t>je třeba vykládat v souladu se zadávacími podmínkami předmětné veřejné</w:t>
      </w:r>
      <w:r w:rsidRPr="004E2EE1">
        <w:rPr>
          <w:rFonts w:ascii="Arial" w:hAnsi="Arial" w:cs="Arial"/>
          <w:sz w:val="20"/>
          <w:szCs w:val="20"/>
        </w:rPr>
        <w:t xml:space="preserve"> zakázky</w:t>
      </w:r>
      <w:r w:rsidR="004E2EE1" w:rsidRPr="004E2EE1">
        <w:rPr>
          <w:rFonts w:ascii="Arial" w:hAnsi="Arial" w:cs="Arial"/>
          <w:sz w:val="20"/>
          <w:szCs w:val="20"/>
        </w:rPr>
        <w:t>, účelem Smlouvy</w:t>
      </w:r>
      <w:r w:rsidR="004E2EE1" w:rsidRPr="001B01FC">
        <w:rPr>
          <w:rFonts w:ascii="Arial" w:hAnsi="Arial" w:cs="Arial"/>
          <w:sz w:val="20"/>
          <w:szCs w:val="20"/>
        </w:rPr>
        <w:t>, jakož i v souladu s nabídkou Poskytovatele na plnění předmětné veřejné zakázky</w:t>
      </w:r>
      <w:r w:rsidR="000D1D6E">
        <w:rPr>
          <w:rFonts w:ascii="Arial" w:hAnsi="Arial" w:cs="Arial"/>
          <w:sz w:val="20"/>
          <w:szCs w:val="20"/>
        </w:rPr>
        <w:t xml:space="preserve"> ze dne 18. 10. 2017</w:t>
      </w:r>
      <w:r w:rsidR="004E2EE1">
        <w:rPr>
          <w:rFonts w:ascii="Arial" w:hAnsi="Arial" w:cs="Arial"/>
        </w:rPr>
        <w:t>.</w:t>
      </w:r>
    </w:p>
    <w:p w:rsidR="00705057" w:rsidRPr="00E74F13" w:rsidRDefault="00473D3B" w:rsidP="0077287D">
      <w:pPr>
        <w:pStyle w:val="Odstavecseseznamem"/>
        <w:numPr>
          <w:ilvl w:val="0"/>
          <w:numId w:val="143"/>
        </w:numPr>
        <w:spacing w:after="120" w:line="280" w:lineRule="atLeast"/>
        <w:ind w:hanging="720"/>
        <w:contextualSpacing w:val="0"/>
        <w:jc w:val="both"/>
        <w:rPr>
          <w:rFonts w:ascii="Arial" w:hAnsi="Arial" w:cs="Arial"/>
          <w:sz w:val="20"/>
          <w:szCs w:val="20"/>
        </w:rPr>
      </w:pPr>
      <w:r w:rsidRPr="00E74F13">
        <w:rPr>
          <w:rFonts w:ascii="Arial" w:hAnsi="Arial" w:cs="Arial"/>
          <w:sz w:val="20"/>
          <w:szCs w:val="20"/>
        </w:rPr>
        <w:t>Poskytovatel</w:t>
      </w:r>
      <w:r w:rsidR="00705057" w:rsidRPr="00E74F13">
        <w:rPr>
          <w:rFonts w:ascii="Arial" w:hAnsi="Arial" w:cs="Arial"/>
          <w:sz w:val="20"/>
          <w:szCs w:val="20"/>
        </w:rPr>
        <w:t xml:space="preserve"> výslovně prohlašuje, že je subjektem oprávněným k zajištění/poskyt</w:t>
      </w:r>
      <w:r w:rsidRPr="00E74F13">
        <w:rPr>
          <w:rFonts w:ascii="Arial" w:hAnsi="Arial" w:cs="Arial"/>
          <w:sz w:val="20"/>
          <w:szCs w:val="20"/>
        </w:rPr>
        <w:t>nutí plnění podle této S</w:t>
      </w:r>
      <w:r w:rsidR="00760A0E" w:rsidRPr="00760A0E">
        <w:rPr>
          <w:rFonts w:ascii="Arial" w:hAnsi="Arial" w:cs="Arial"/>
          <w:sz w:val="20"/>
          <w:szCs w:val="20"/>
        </w:rPr>
        <w:t>mlouvy</w:t>
      </w:r>
      <w:r w:rsidR="00705057" w:rsidRPr="00E74F13">
        <w:rPr>
          <w:rFonts w:ascii="Arial" w:hAnsi="Arial" w:cs="Arial"/>
          <w:sz w:val="20"/>
          <w:szCs w:val="20"/>
        </w:rPr>
        <w:t>, a že je způsobilý ke splnění všech sv</w:t>
      </w:r>
      <w:r w:rsidRPr="00E74F13">
        <w:rPr>
          <w:rFonts w:ascii="Arial" w:hAnsi="Arial" w:cs="Arial"/>
          <w:sz w:val="20"/>
          <w:szCs w:val="20"/>
        </w:rPr>
        <w:t>ých závazků podle této S</w:t>
      </w:r>
      <w:r w:rsidR="00705057" w:rsidRPr="00E74F13">
        <w:rPr>
          <w:rFonts w:ascii="Arial" w:hAnsi="Arial" w:cs="Arial"/>
          <w:sz w:val="20"/>
          <w:szCs w:val="20"/>
        </w:rPr>
        <w:t>mlouvy.</w:t>
      </w:r>
    </w:p>
    <w:p w:rsidR="00940F49" w:rsidRPr="00940F49" w:rsidRDefault="00940F49" w:rsidP="00940F49"/>
    <w:p w:rsidR="0054182D" w:rsidRPr="00E100C7" w:rsidRDefault="0054182D" w:rsidP="00DE7B02">
      <w:pPr>
        <w:pStyle w:val="Nzev"/>
        <w:rPr>
          <w:sz w:val="20"/>
          <w:szCs w:val="20"/>
        </w:rPr>
      </w:pPr>
      <w:r w:rsidRPr="00E100C7">
        <w:rPr>
          <w:sz w:val="20"/>
          <w:szCs w:val="20"/>
        </w:rPr>
        <w:t>Článek I.</w:t>
      </w:r>
    </w:p>
    <w:p w:rsidR="0054182D" w:rsidRPr="00E100C7" w:rsidRDefault="0054182D" w:rsidP="00DE7B02">
      <w:pPr>
        <w:pStyle w:val="Nzev"/>
        <w:rPr>
          <w:sz w:val="20"/>
          <w:szCs w:val="20"/>
        </w:rPr>
      </w:pPr>
      <w:r w:rsidRPr="00E100C7">
        <w:rPr>
          <w:sz w:val="20"/>
          <w:szCs w:val="20"/>
        </w:rPr>
        <w:t>Předmět Smlouvy</w:t>
      </w:r>
    </w:p>
    <w:p w:rsidR="00DD3E60" w:rsidRPr="0015219C" w:rsidRDefault="0054182D" w:rsidP="002A2D0B">
      <w:pPr>
        <w:pStyle w:val="Nadpis2"/>
        <w:spacing w:line="280" w:lineRule="atLeast"/>
        <w:ind w:left="709" w:hanging="709"/>
        <w:rPr>
          <w:rFonts w:cs="Arial"/>
          <w:szCs w:val="20"/>
        </w:rPr>
      </w:pPr>
      <w:r w:rsidRPr="0028369A">
        <w:rPr>
          <w:rFonts w:cs="Arial"/>
          <w:szCs w:val="20"/>
        </w:rPr>
        <w:t>Předmětem Smlouvy je na straně jedné závazek Poskytovatele sjednaným způsobem</w:t>
      </w:r>
      <w:r w:rsidR="002F20C9" w:rsidRPr="0028369A">
        <w:rPr>
          <w:rFonts w:cs="Arial"/>
          <w:szCs w:val="20"/>
        </w:rPr>
        <w:t>,</w:t>
      </w:r>
      <w:r w:rsidRPr="007F1050">
        <w:rPr>
          <w:rFonts w:cs="Arial"/>
          <w:szCs w:val="20"/>
        </w:rPr>
        <w:t xml:space="preserve"> ve smluveném rozsahu</w:t>
      </w:r>
      <w:r w:rsidR="008D36C2" w:rsidRPr="002E796F">
        <w:rPr>
          <w:rFonts w:cs="Arial"/>
          <w:szCs w:val="20"/>
        </w:rPr>
        <w:t>, místě a čase, na svůj náklad a nebezpečí</w:t>
      </w:r>
      <w:r w:rsidRPr="002E796F">
        <w:rPr>
          <w:rFonts w:cs="Arial"/>
          <w:szCs w:val="20"/>
        </w:rPr>
        <w:t xml:space="preserve"> poskytovat </w:t>
      </w:r>
      <w:r w:rsidR="008F70F6" w:rsidRPr="00AC5508">
        <w:rPr>
          <w:rFonts w:cs="Arial"/>
          <w:szCs w:val="20"/>
        </w:rPr>
        <w:t>Objednateli</w:t>
      </w:r>
      <w:r w:rsidRPr="00AC5508">
        <w:rPr>
          <w:rFonts w:cs="Arial"/>
          <w:szCs w:val="20"/>
        </w:rPr>
        <w:t xml:space="preserve"> </w:t>
      </w:r>
      <w:r w:rsidR="00B70331" w:rsidRPr="001D75DD">
        <w:rPr>
          <w:rFonts w:cs="Arial"/>
          <w:szCs w:val="20"/>
        </w:rPr>
        <w:t xml:space="preserve">reklamní </w:t>
      </w:r>
      <w:r w:rsidR="00C12FF0" w:rsidRPr="001D75DD">
        <w:rPr>
          <w:rFonts w:cs="Arial"/>
          <w:szCs w:val="20"/>
        </w:rPr>
        <w:t xml:space="preserve">a kreativní </w:t>
      </w:r>
      <w:r w:rsidR="00B70331" w:rsidRPr="003A567B">
        <w:rPr>
          <w:rFonts w:cs="Arial"/>
          <w:szCs w:val="20"/>
        </w:rPr>
        <w:t xml:space="preserve">služby zaměřené </w:t>
      </w:r>
      <w:r w:rsidR="000D1D6E">
        <w:rPr>
          <w:rFonts w:cs="Arial"/>
          <w:szCs w:val="20"/>
        </w:rPr>
        <w:t xml:space="preserve">na tvorbu (grafických) </w:t>
      </w:r>
      <w:r w:rsidR="00D46C72" w:rsidRPr="00C76433">
        <w:rPr>
          <w:rFonts w:cs="Arial"/>
          <w:szCs w:val="20"/>
        </w:rPr>
        <w:t>reklamních</w:t>
      </w:r>
      <w:r w:rsidR="002D6ADD" w:rsidRPr="00D5650B">
        <w:rPr>
          <w:rFonts w:cs="Arial"/>
          <w:szCs w:val="20"/>
        </w:rPr>
        <w:t xml:space="preserve"> </w:t>
      </w:r>
      <w:r w:rsidR="003B62F1" w:rsidRPr="00D5650B">
        <w:rPr>
          <w:rFonts w:cs="Arial"/>
          <w:szCs w:val="20"/>
        </w:rPr>
        <w:t xml:space="preserve">kampaní a </w:t>
      </w:r>
      <w:r w:rsidR="00B70331" w:rsidRPr="00A27E3E">
        <w:rPr>
          <w:rFonts w:cs="Arial"/>
          <w:szCs w:val="20"/>
        </w:rPr>
        <w:t xml:space="preserve">vykonávání </w:t>
      </w:r>
      <w:r w:rsidR="003B62F1" w:rsidRPr="00A27E3E">
        <w:rPr>
          <w:rFonts w:cs="Arial"/>
          <w:szCs w:val="20"/>
        </w:rPr>
        <w:t>pr</w:t>
      </w:r>
      <w:r w:rsidR="00B70331" w:rsidRPr="00A27E3E">
        <w:rPr>
          <w:rFonts w:cs="Arial"/>
          <w:szCs w:val="20"/>
        </w:rPr>
        <w:t>a</w:t>
      </w:r>
      <w:r w:rsidR="003B62F1" w:rsidRPr="008E6355">
        <w:rPr>
          <w:rFonts w:cs="Arial"/>
          <w:szCs w:val="20"/>
        </w:rPr>
        <w:t>c</w:t>
      </w:r>
      <w:r w:rsidR="00B70331" w:rsidRPr="008E6355">
        <w:rPr>
          <w:rFonts w:cs="Arial"/>
          <w:szCs w:val="20"/>
        </w:rPr>
        <w:t>í</w:t>
      </w:r>
      <w:r w:rsidR="003B62F1" w:rsidRPr="00812ED9">
        <w:rPr>
          <w:rFonts w:cs="Arial"/>
          <w:szCs w:val="20"/>
        </w:rPr>
        <w:t xml:space="preserve"> spojen</w:t>
      </w:r>
      <w:r w:rsidR="00B70331" w:rsidRPr="00812ED9">
        <w:rPr>
          <w:rFonts w:cs="Arial"/>
          <w:szCs w:val="20"/>
        </w:rPr>
        <w:t>ých</w:t>
      </w:r>
      <w:r w:rsidR="003B62F1" w:rsidRPr="00135E29">
        <w:rPr>
          <w:rFonts w:cs="Arial"/>
          <w:szCs w:val="20"/>
        </w:rPr>
        <w:t xml:space="preserve"> s jejich přípravou</w:t>
      </w:r>
      <w:r w:rsidR="008F70F6" w:rsidRPr="00135E29">
        <w:rPr>
          <w:rFonts w:cs="Arial"/>
          <w:szCs w:val="20"/>
        </w:rPr>
        <w:t xml:space="preserve"> (dále jen „Služby“)</w:t>
      </w:r>
      <w:r w:rsidRPr="00D905C9">
        <w:rPr>
          <w:rFonts w:cs="Arial"/>
          <w:szCs w:val="20"/>
        </w:rPr>
        <w:t>, spočívající</w:t>
      </w:r>
      <w:r w:rsidR="001F6F24" w:rsidRPr="00FD2138">
        <w:rPr>
          <w:rFonts w:cs="Arial"/>
          <w:szCs w:val="20"/>
        </w:rPr>
        <w:t>ch v/ve</w:t>
      </w:r>
      <w:r w:rsidR="001D0BC4" w:rsidRPr="00E6736B">
        <w:rPr>
          <w:rFonts w:cs="Arial"/>
          <w:szCs w:val="20"/>
        </w:rPr>
        <w:t>:</w:t>
      </w:r>
    </w:p>
    <w:p w:rsidR="00DD3E60" w:rsidRPr="001B01FC" w:rsidRDefault="00824C9A" w:rsidP="001B01FC">
      <w:pPr>
        <w:numPr>
          <w:ilvl w:val="0"/>
          <w:numId w:val="44"/>
        </w:numPr>
        <w:autoSpaceDE w:val="0"/>
        <w:autoSpaceDN w:val="0"/>
        <w:adjustRightInd w:val="0"/>
        <w:spacing w:after="60" w:line="280" w:lineRule="atLeast"/>
        <w:ind w:left="993" w:hanging="284"/>
        <w:rPr>
          <w:rFonts w:ascii="Arial" w:eastAsia="Times New Roman" w:hAnsi="Arial" w:cs="Arial"/>
          <w:sz w:val="20"/>
          <w:lang w:eastAsia="cs-CZ"/>
        </w:rPr>
      </w:pPr>
      <w:r>
        <w:rPr>
          <w:rFonts w:ascii="Arial" w:eastAsia="Times New Roman" w:hAnsi="Arial" w:cs="Arial"/>
          <w:sz w:val="20"/>
          <w:lang w:eastAsia="cs-CZ"/>
        </w:rPr>
        <w:tab/>
      </w:r>
      <w:r w:rsidR="000C6A66">
        <w:rPr>
          <w:rFonts w:ascii="Arial" w:eastAsia="Times New Roman" w:hAnsi="Arial" w:cs="Arial"/>
          <w:sz w:val="20"/>
          <w:lang w:eastAsia="cs-CZ"/>
        </w:rPr>
        <w:t>p</w:t>
      </w:r>
      <w:r w:rsidR="00DD3E60" w:rsidRPr="001B01FC">
        <w:rPr>
          <w:rFonts w:ascii="Arial" w:eastAsia="Times New Roman" w:hAnsi="Arial" w:cs="Arial"/>
          <w:sz w:val="20"/>
          <w:lang w:eastAsia="cs-CZ"/>
        </w:rPr>
        <w:t>oradensk</w:t>
      </w:r>
      <w:r w:rsidR="00DD3E60">
        <w:rPr>
          <w:rFonts w:ascii="Arial" w:eastAsia="Times New Roman" w:hAnsi="Arial" w:cs="Arial"/>
          <w:sz w:val="20"/>
          <w:lang w:eastAsia="cs-CZ"/>
        </w:rPr>
        <w:t>é</w:t>
      </w:r>
      <w:r w:rsidR="00DD3E60" w:rsidRPr="001B01FC">
        <w:rPr>
          <w:rFonts w:ascii="Arial" w:eastAsia="Times New Roman" w:hAnsi="Arial" w:cs="Arial"/>
          <w:sz w:val="20"/>
          <w:lang w:eastAsia="cs-CZ"/>
        </w:rPr>
        <w:t xml:space="preserve"> činnost</w:t>
      </w:r>
      <w:r w:rsidR="00DD3E60">
        <w:rPr>
          <w:rFonts w:ascii="Arial" w:eastAsia="Times New Roman" w:hAnsi="Arial" w:cs="Arial"/>
          <w:sz w:val="20"/>
          <w:lang w:eastAsia="cs-CZ"/>
        </w:rPr>
        <w:t>i</w:t>
      </w:r>
      <w:r w:rsidR="00DD3E60" w:rsidRPr="001B01FC">
        <w:rPr>
          <w:rFonts w:ascii="Arial" w:eastAsia="Times New Roman" w:hAnsi="Arial" w:cs="Arial"/>
          <w:sz w:val="20"/>
          <w:lang w:eastAsia="cs-CZ"/>
        </w:rPr>
        <w:t xml:space="preserve"> v oblasti reklamy a komunikačních projektů a to zejména: </w:t>
      </w:r>
    </w:p>
    <w:p w:rsidR="00DD3E60" w:rsidRPr="0015219C" w:rsidRDefault="00DD3E60" w:rsidP="001B01FC">
      <w:pPr>
        <w:numPr>
          <w:ilvl w:val="1"/>
          <w:numId w:val="156"/>
        </w:numPr>
        <w:autoSpaceDE w:val="0"/>
        <w:autoSpaceDN w:val="0"/>
        <w:adjustRightInd w:val="0"/>
        <w:spacing w:after="60" w:line="280" w:lineRule="atLeast"/>
        <w:rPr>
          <w:rFonts w:ascii="Arial" w:eastAsia="Times New Roman" w:hAnsi="Arial" w:cs="Arial"/>
          <w:sz w:val="20"/>
          <w:lang w:eastAsia="cs-CZ"/>
        </w:rPr>
      </w:pPr>
      <w:r>
        <w:rPr>
          <w:rFonts w:ascii="Arial" w:eastAsia="Times New Roman" w:hAnsi="Arial" w:cs="Arial"/>
          <w:sz w:val="20"/>
          <w:lang w:eastAsia="cs-CZ"/>
        </w:rPr>
        <w:t>poskytování k</w:t>
      </w:r>
      <w:r w:rsidRPr="0015219C">
        <w:rPr>
          <w:rFonts w:ascii="Arial" w:eastAsia="Times New Roman" w:hAnsi="Arial" w:cs="Arial"/>
          <w:sz w:val="20"/>
          <w:lang w:eastAsia="cs-CZ"/>
        </w:rPr>
        <w:t>onzultac</w:t>
      </w:r>
      <w:r>
        <w:rPr>
          <w:rFonts w:ascii="Arial" w:eastAsia="Times New Roman" w:hAnsi="Arial" w:cs="Arial"/>
          <w:sz w:val="20"/>
          <w:lang w:eastAsia="cs-CZ"/>
        </w:rPr>
        <w:t>í</w:t>
      </w:r>
      <w:r w:rsidRPr="0015219C">
        <w:rPr>
          <w:rFonts w:ascii="Arial" w:eastAsia="Times New Roman" w:hAnsi="Arial" w:cs="Arial"/>
          <w:sz w:val="20"/>
          <w:lang w:eastAsia="cs-CZ"/>
        </w:rPr>
        <w:t xml:space="preserve"> v otázkách marketingu; </w:t>
      </w:r>
    </w:p>
    <w:p w:rsidR="00DD3E60" w:rsidRPr="0015219C" w:rsidRDefault="00DD3E60" w:rsidP="001B01FC">
      <w:pPr>
        <w:numPr>
          <w:ilvl w:val="1"/>
          <w:numId w:val="156"/>
        </w:numPr>
        <w:autoSpaceDE w:val="0"/>
        <w:autoSpaceDN w:val="0"/>
        <w:adjustRightInd w:val="0"/>
        <w:spacing w:after="60" w:line="280" w:lineRule="atLeast"/>
        <w:rPr>
          <w:rFonts w:ascii="Arial" w:eastAsia="Times New Roman" w:hAnsi="Arial" w:cs="Arial"/>
          <w:sz w:val="20"/>
          <w:lang w:eastAsia="cs-CZ"/>
        </w:rPr>
      </w:pPr>
      <w:r>
        <w:rPr>
          <w:rFonts w:ascii="Arial" w:eastAsia="Times New Roman" w:hAnsi="Arial" w:cs="Arial"/>
          <w:sz w:val="20"/>
          <w:lang w:eastAsia="cs-CZ"/>
        </w:rPr>
        <w:t>poskytování k</w:t>
      </w:r>
      <w:r w:rsidRPr="0015219C">
        <w:rPr>
          <w:rFonts w:ascii="Arial" w:eastAsia="Times New Roman" w:hAnsi="Arial" w:cs="Arial"/>
          <w:sz w:val="20"/>
          <w:lang w:eastAsia="cs-CZ"/>
        </w:rPr>
        <w:t>onzultac</w:t>
      </w:r>
      <w:r>
        <w:rPr>
          <w:rFonts w:ascii="Arial" w:eastAsia="Times New Roman" w:hAnsi="Arial" w:cs="Arial"/>
          <w:sz w:val="20"/>
          <w:lang w:eastAsia="cs-CZ"/>
        </w:rPr>
        <w:t>í</w:t>
      </w:r>
      <w:r w:rsidRPr="0015219C">
        <w:rPr>
          <w:rFonts w:ascii="Arial" w:eastAsia="Times New Roman" w:hAnsi="Arial" w:cs="Arial"/>
          <w:sz w:val="20"/>
          <w:lang w:eastAsia="cs-CZ"/>
        </w:rPr>
        <w:t xml:space="preserve"> v otázkách konkurence </w:t>
      </w:r>
      <w:r w:rsidR="000C6A66">
        <w:rPr>
          <w:rFonts w:ascii="Arial" w:eastAsia="Times New Roman" w:hAnsi="Arial" w:cs="Arial"/>
          <w:sz w:val="20"/>
          <w:lang w:eastAsia="cs-CZ"/>
        </w:rPr>
        <w:t xml:space="preserve">a veřejného mínění s ohledem na </w:t>
      </w:r>
      <w:r w:rsidRPr="0015219C">
        <w:rPr>
          <w:rFonts w:ascii="Arial" w:eastAsia="Times New Roman" w:hAnsi="Arial" w:cs="Arial"/>
          <w:sz w:val="20"/>
          <w:lang w:eastAsia="cs-CZ"/>
        </w:rPr>
        <w:t>marketingové kampaně a projekty.</w:t>
      </w:r>
    </w:p>
    <w:p w:rsidR="00DD3E60" w:rsidRPr="001B01FC" w:rsidRDefault="000C6A66" w:rsidP="00824C9A">
      <w:pPr>
        <w:numPr>
          <w:ilvl w:val="0"/>
          <w:numId w:val="44"/>
        </w:numPr>
        <w:autoSpaceDE w:val="0"/>
        <w:autoSpaceDN w:val="0"/>
        <w:adjustRightInd w:val="0"/>
        <w:spacing w:after="60" w:line="280" w:lineRule="atLeast"/>
        <w:ind w:left="1418" w:hanging="709"/>
        <w:jc w:val="both"/>
        <w:rPr>
          <w:rFonts w:ascii="Arial" w:eastAsia="Times New Roman" w:hAnsi="Arial" w:cs="Arial"/>
          <w:sz w:val="20"/>
          <w:lang w:eastAsia="cs-CZ"/>
        </w:rPr>
      </w:pPr>
      <w:r>
        <w:rPr>
          <w:rFonts w:ascii="Arial" w:eastAsia="Times New Roman" w:hAnsi="Arial" w:cs="Arial"/>
          <w:sz w:val="20"/>
          <w:lang w:eastAsia="cs-CZ"/>
        </w:rPr>
        <w:t>v</w:t>
      </w:r>
      <w:r w:rsidR="00DD3E60" w:rsidRPr="001B01FC">
        <w:rPr>
          <w:rFonts w:ascii="Arial" w:eastAsia="Times New Roman" w:hAnsi="Arial" w:cs="Arial"/>
          <w:sz w:val="20"/>
          <w:lang w:eastAsia="cs-CZ"/>
        </w:rPr>
        <w:t xml:space="preserve">ypracování souhrnné komunikační strategie jednotlivých produktů a služeb pro </w:t>
      </w:r>
      <w:r w:rsidR="000D1D6E">
        <w:rPr>
          <w:rFonts w:ascii="Arial" w:eastAsia="Times New Roman" w:hAnsi="Arial" w:cs="Arial"/>
          <w:sz w:val="20"/>
          <w:lang w:eastAsia="cs-CZ"/>
        </w:rPr>
        <w:t>Objedna</w:t>
      </w:r>
      <w:r w:rsidR="00DD3E60" w:rsidRPr="001B01FC">
        <w:rPr>
          <w:rFonts w:ascii="Arial" w:eastAsia="Times New Roman" w:hAnsi="Arial" w:cs="Arial"/>
          <w:sz w:val="20"/>
          <w:lang w:eastAsia="cs-CZ"/>
        </w:rPr>
        <w:t xml:space="preserve">tele, která zejména zahrnuje: </w:t>
      </w:r>
    </w:p>
    <w:p w:rsidR="00DD3E60" w:rsidRPr="0015219C" w:rsidRDefault="00DD3E60" w:rsidP="001B01FC">
      <w:pPr>
        <w:numPr>
          <w:ilvl w:val="0"/>
          <w:numId w:val="157"/>
        </w:numPr>
        <w:autoSpaceDE w:val="0"/>
        <w:autoSpaceDN w:val="0"/>
        <w:adjustRightInd w:val="0"/>
        <w:spacing w:after="60" w:line="280" w:lineRule="atLeast"/>
        <w:ind w:left="1418" w:hanging="284"/>
        <w:rPr>
          <w:rFonts w:ascii="Arial" w:eastAsia="Times New Roman" w:hAnsi="Arial" w:cs="Arial"/>
          <w:sz w:val="20"/>
          <w:lang w:eastAsia="cs-CZ"/>
        </w:rPr>
      </w:pPr>
      <w:r w:rsidRPr="0015219C">
        <w:rPr>
          <w:rFonts w:ascii="Arial" w:eastAsia="Times New Roman" w:hAnsi="Arial" w:cs="Arial"/>
          <w:sz w:val="20"/>
          <w:lang w:eastAsia="cs-CZ"/>
        </w:rPr>
        <w:t xml:space="preserve"> </w:t>
      </w:r>
      <w:r w:rsidR="000C6A66">
        <w:rPr>
          <w:rFonts w:ascii="Arial" w:eastAsia="Times New Roman" w:hAnsi="Arial" w:cs="Arial"/>
          <w:sz w:val="20"/>
          <w:lang w:eastAsia="cs-CZ"/>
        </w:rPr>
        <w:t>z</w:t>
      </w:r>
      <w:r w:rsidRPr="0015219C">
        <w:rPr>
          <w:rFonts w:ascii="Arial" w:eastAsia="Times New Roman" w:hAnsi="Arial" w:cs="Arial"/>
          <w:sz w:val="20"/>
          <w:lang w:eastAsia="cs-CZ"/>
        </w:rPr>
        <w:t xml:space="preserve">pracování základní komunikační a reklamní strategie; </w:t>
      </w:r>
    </w:p>
    <w:p w:rsidR="00DD3E60" w:rsidRPr="0015219C" w:rsidRDefault="00DD3E60" w:rsidP="001B01FC">
      <w:pPr>
        <w:numPr>
          <w:ilvl w:val="0"/>
          <w:numId w:val="157"/>
        </w:numPr>
        <w:autoSpaceDE w:val="0"/>
        <w:autoSpaceDN w:val="0"/>
        <w:adjustRightInd w:val="0"/>
        <w:spacing w:after="60" w:line="280" w:lineRule="atLeast"/>
        <w:ind w:left="1418" w:hanging="284"/>
        <w:rPr>
          <w:rFonts w:ascii="Arial" w:eastAsia="Times New Roman" w:hAnsi="Arial" w:cs="Arial"/>
          <w:sz w:val="20"/>
          <w:lang w:eastAsia="cs-CZ"/>
        </w:rPr>
      </w:pPr>
      <w:r w:rsidRPr="0015219C">
        <w:rPr>
          <w:rFonts w:ascii="Arial" w:eastAsia="Times New Roman" w:hAnsi="Arial" w:cs="Arial"/>
          <w:sz w:val="20"/>
          <w:lang w:eastAsia="cs-CZ"/>
        </w:rPr>
        <w:t xml:space="preserve"> </w:t>
      </w:r>
      <w:r w:rsidR="000C6A66">
        <w:rPr>
          <w:rFonts w:ascii="Arial" w:eastAsia="Times New Roman" w:hAnsi="Arial" w:cs="Arial"/>
          <w:sz w:val="20"/>
          <w:lang w:eastAsia="cs-CZ"/>
        </w:rPr>
        <w:t>v</w:t>
      </w:r>
      <w:r w:rsidRPr="0015219C">
        <w:rPr>
          <w:rFonts w:ascii="Arial" w:eastAsia="Times New Roman" w:hAnsi="Arial" w:cs="Arial"/>
          <w:sz w:val="20"/>
          <w:lang w:eastAsia="cs-CZ"/>
        </w:rPr>
        <w:t xml:space="preserve">ypracování definitivní koncepce a harmonogramu reklamní kampaně či    </w:t>
      </w:r>
    </w:p>
    <w:p w:rsidR="00DD3E60" w:rsidRPr="0015219C" w:rsidRDefault="00DD3E60" w:rsidP="001B01FC">
      <w:pPr>
        <w:autoSpaceDE w:val="0"/>
        <w:autoSpaceDN w:val="0"/>
        <w:adjustRightInd w:val="0"/>
        <w:spacing w:after="60" w:line="280" w:lineRule="atLeast"/>
        <w:ind w:left="1418"/>
        <w:rPr>
          <w:rFonts w:ascii="Arial" w:eastAsia="Times New Roman" w:hAnsi="Arial" w:cs="Arial"/>
          <w:sz w:val="20"/>
          <w:lang w:eastAsia="cs-CZ"/>
        </w:rPr>
      </w:pPr>
      <w:r w:rsidRPr="0015219C">
        <w:rPr>
          <w:rFonts w:ascii="Arial" w:eastAsia="Times New Roman" w:hAnsi="Arial" w:cs="Arial"/>
          <w:sz w:val="20"/>
          <w:lang w:eastAsia="cs-CZ"/>
        </w:rPr>
        <w:t xml:space="preserve"> komunikačních projektů. </w:t>
      </w:r>
    </w:p>
    <w:p w:rsidR="00DD3E60" w:rsidRPr="001B01FC" w:rsidRDefault="000C6A66" w:rsidP="009010D0">
      <w:pPr>
        <w:numPr>
          <w:ilvl w:val="0"/>
          <w:numId w:val="44"/>
        </w:numPr>
        <w:autoSpaceDE w:val="0"/>
        <w:autoSpaceDN w:val="0"/>
        <w:adjustRightInd w:val="0"/>
        <w:spacing w:after="60" w:line="280" w:lineRule="atLeast"/>
        <w:ind w:left="1418" w:hanging="709"/>
        <w:jc w:val="both"/>
        <w:rPr>
          <w:rFonts w:ascii="Arial" w:eastAsia="Times New Roman" w:hAnsi="Arial" w:cs="Arial"/>
          <w:sz w:val="20"/>
          <w:lang w:eastAsia="cs-CZ"/>
        </w:rPr>
      </w:pPr>
      <w:proofErr w:type="gramStart"/>
      <w:r>
        <w:rPr>
          <w:rFonts w:ascii="Arial" w:eastAsia="Times New Roman" w:hAnsi="Arial" w:cs="Arial"/>
          <w:sz w:val="20"/>
          <w:lang w:eastAsia="cs-CZ"/>
        </w:rPr>
        <w:t>o</w:t>
      </w:r>
      <w:r w:rsidR="00DD3E60" w:rsidRPr="001B01FC">
        <w:rPr>
          <w:rFonts w:ascii="Arial" w:eastAsia="Times New Roman" w:hAnsi="Arial" w:cs="Arial"/>
          <w:sz w:val="20"/>
          <w:lang w:eastAsia="cs-CZ"/>
        </w:rPr>
        <w:t>ptick</w:t>
      </w:r>
      <w:r w:rsidR="0015219C">
        <w:rPr>
          <w:rFonts w:ascii="Arial" w:eastAsia="Times New Roman" w:hAnsi="Arial" w:cs="Arial"/>
          <w:sz w:val="20"/>
          <w:lang w:eastAsia="cs-CZ"/>
        </w:rPr>
        <w:t>ém</w:t>
      </w:r>
      <w:proofErr w:type="gramEnd"/>
      <w:r w:rsidR="00DD3E60" w:rsidRPr="001B01FC">
        <w:rPr>
          <w:rFonts w:ascii="Arial" w:eastAsia="Times New Roman" w:hAnsi="Arial" w:cs="Arial"/>
          <w:sz w:val="20"/>
          <w:lang w:eastAsia="cs-CZ"/>
        </w:rPr>
        <w:t xml:space="preserve"> (grafick</w:t>
      </w:r>
      <w:r w:rsidR="0015219C">
        <w:rPr>
          <w:rFonts w:ascii="Arial" w:eastAsia="Times New Roman" w:hAnsi="Arial" w:cs="Arial"/>
          <w:sz w:val="20"/>
          <w:lang w:eastAsia="cs-CZ"/>
        </w:rPr>
        <w:t>ém</w:t>
      </w:r>
      <w:r w:rsidR="00DD3E60" w:rsidRPr="001B01FC">
        <w:rPr>
          <w:rFonts w:ascii="Arial" w:eastAsia="Times New Roman" w:hAnsi="Arial" w:cs="Arial"/>
          <w:sz w:val="20"/>
          <w:lang w:eastAsia="cs-CZ"/>
        </w:rPr>
        <w:t>) ztvárnění a prezentac</w:t>
      </w:r>
      <w:r w:rsidR="0015219C">
        <w:rPr>
          <w:rFonts w:ascii="Arial" w:eastAsia="Times New Roman" w:hAnsi="Arial" w:cs="Arial"/>
          <w:sz w:val="20"/>
          <w:lang w:eastAsia="cs-CZ"/>
        </w:rPr>
        <w:t>i</w:t>
      </w:r>
      <w:r w:rsidR="00DD3E60" w:rsidRPr="001B01FC">
        <w:rPr>
          <w:rFonts w:ascii="Arial" w:eastAsia="Times New Roman" w:hAnsi="Arial" w:cs="Arial"/>
          <w:sz w:val="20"/>
          <w:lang w:eastAsia="cs-CZ"/>
        </w:rPr>
        <w:t xml:space="preserve"> reklamní</w:t>
      </w:r>
      <w:r w:rsidR="0015219C">
        <w:rPr>
          <w:rFonts w:ascii="Arial" w:eastAsia="Times New Roman" w:hAnsi="Arial" w:cs="Arial"/>
          <w:sz w:val="20"/>
          <w:lang w:eastAsia="cs-CZ"/>
        </w:rPr>
        <w:t>ch</w:t>
      </w:r>
      <w:r w:rsidR="0015219C" w:rsidRPr="0015219C">
        <w:rPr>
          <w:rFonts w:ascii="Arial" w:eastAsia="Times New Roman" w:hAnsi="Arial" w:cs="Arial"/>
          <w:sz w:val="20"/>
          <w:lang w:eastAsia="cs-CZ"/>
        </w:rPr>
        <w:t xml:space="preserve"> idej</w:t>
      </w:r>
      <w:r w:rsidR="0015219C">
        <w:rPr>
          <w:rFonts w:ascii="Arial" w:eastAsia="Times New Roman" w:hAnsi="Arial" w:cs="Arial"/>
          <w:sz w:val="20"/>
          <w:lang w:eastAsia="cs-CZ"/>
        </w:rPr>
        <w:t>í</w:t>
      </w:r>
      <w:r w:rsidR="00DD3E60" w:rsidRPr="001B01FC">
        <w:rPr>
          <w:rFonts w:ascii="Arial" w:eastAsia="Times New Roman" w:hAnsi="Arial" w:cs="Arial"/>
          <w:sz w:val="20"/>
          <w:lang w:eastAsia="cs-CZ"/>
        </w:rPr>
        <w:t xml:space="preserve"> (zahrnujících tvorbu konkrétních grafických návrhů, včetně DTP služeb apod.), komunikačních projektů, textové výpovědi a základního provedení pro následující komunikační kanály, které obsahují ideové koncepty a řešení:</w:t>
      </w:r>
    </w:p>
    <w:p w:rsidR="00DD3E60" w:rsidRPr="00DD3E60" w:rsidRDefault="00DD3E60" w:rsidP="001B01FC">
      <w:pPr>
        <w:numPr>
          <w:ilvl w:val="1"/>
          <w:numId w:val="158"/>
        </w:numPr>
        <w:autoSpaceDE w:val="0"/>
        <w:autoSpaceDN w:val="0"/>
        <w:adjustRightInd w:val="0"/>
        <w:spacing w:after="60" w:line="280" w:lineRule="atLeast"/>
        <w:rPr>
          <w:rFonts w:ascii="Arial" w:eastAsia="Times New Roman" w:hAnsi="Arial" w:cs="Arial"/>
          <w:sz w:val="20"/>
          <w:lang w:eastAsia="cs-CZ"/>
        </w:rPr>
      </w:pPr>
      <w:r w:rsidRPr="00DD3E60">
        <w:rPr>
          <w:rFonts w:ascii="Arial" w:eastAsia="Times New Roman" w:hAnsi="Arial" w:cs="Arial"/>
          <w:sz w:val="20"/>
          <w:lang w:eastAsia="cs-CZ"/>
        </w:rPr>
        <w:t>klíčových vizuálů k</w:t>
      </w:r>
      <w:r w:rsidR="000C6A66">
        <w:rPr>
          <w:rFonts w:ascii="Arial" w:eastAsia="Times New Roman" w:hAnsi="Arial" w:cs="Arial"/>
          <w:sz w:val="20"/>
          <w:lang w:eastAsia="cs-CZ"/>
        </w:rPr>
        <w:t>ampaní a projektů</w:t>
      </w:r>
      <w:r w:rsidR="000D1D6E">
        <w:rPr>
          <w:rFonts w:ascii="Arial" w:eastAsia="Times New Roman" w:hAnsi="Arial" w:cs="Arial"/>
          <w:sz w:val="20"/>
          <w:lang w:eastAsia="cs-CZ"/>
        </w:rPr>
        <w:t>,</w:t>
      </w:r>
    </w:p>
    <w:p w:rsidR="00DD3E60" w:rsidRPr="00DD3E60" w:rsidRDefault="000C6A66" w:rsidP="001B01FC">
      <w:pPr>
        <w:numPr>
          <w:ilvl w:val="1"/>
          <w:numId w:val="158"/>
        </w:numPr>
        <w:autoSpaceDE w:val="0"/>
        <w:autoSpaceDN w:val="0"/>
        <w:adjustRightInd w:val="0"/>
        <w:spacing w:after="60" w:line="280" w:lineRule="atLeast"/>
        <w:rPr>
          <w:rFonts w:ascii="Arial" w:eastAsia="Times New Roman" w:hAnsi="Arial" w:cs="Arial"/>
          <w:sz w:val="20"/>
          <w:lang w:eastAsia="cs-CZ"/>
        </w:rPr>
      </w:pPr>
      <w:proofErr w:type="spellStart"/>
      <w:r>
        <w:rPr>
          <w:rFonts w:ascii="Arial" w:eastAsia="Times New Roman" w:hAnsi="Arial" w:cs="Arial"/>
          <w:sz w:val="20"/>
          <w:lang w:eastAsia="cs-CZ"/>
        </w:rPr>
        <w:t>storyboardů</w:t>
      </w:r>
      <w:proofErr w:type="spellEnd"/>
      <w:r w:rsidR="000D1D6E">
        <w:rPr>
          <w:rFonts w:ascii="Arial" w:eastAsia="Times New Roman" w:hAnsi="Arial" w:cs="Arial"/>
          <w:sz w:val="20"/>
          <w:lang w:eastAsia="cs-CZ"/>
        </w:rPr>
        <w:t>,</w:t>
      </w:r>
    </w:p>
    <w:p w:rsidR="00DD3E60" w:rsidRPr="00DD3E60" w:rsidRDefault="00DD3E60" w:rsidP="00824C9A">
      <w:pPr>
        <w:numPr>
          <w:ilvl w:val="1"/>
          <w:numId w:val="158"/>
        </w:numPr>
        <w:autoSpaceDE w:val="0"/>
        <w:autoSpaceDN w:val="0"/>
        <w:adjustRightInd w:val="0"/>
        <w:spacing w:after="60" w:line="280" w:lineRule="atLeast"/>
        <w:ind w:left="1418" w:hanging="284"/>
        <w:rPr>
          <w:rFonts w:ascii="Arial" w:eastAsia="Times New Roman" w:hAnsi="Arial" w:cs="Arial"/>
          <w:sz w:val="20"/>
          <w:lang w:eastAsia="cs-CZ"/>
        </w:rPr>
      </w:pPr>
      <w:r w:rsidRPr="00DD3E60">
        <w:rPr>
          <w:rFonts w:ascii="Arial" w:eastAsia="Times New Roman" w:hAnsi="Arial" w:cs="Arial"/>
          <w:sz w:val="20"/>
          <w:lang w:eastAsia="cs-CZ"/>
        </w:rPr>
        <w:t xml:space="preserve">různých typů digitálních výstupů a online reklamy (včetně </w:t>
      </w:r>
      <w:proofErr w:type="spellStart"/>
      <w:r w:rsidRPr="00DD3E60">
        <w:rPr>
          <w:rFonts w:ascii="Arial" w:eastAsia="Times New Roman" w:hAnsi="Arial" w:cs="Arial"/>
          <w:sz w:val="20"/>
          <w:lang w:eastAsia="cs-CZ"/>
        </w:rPr>
        <w:t>storyboardů</w:t>
      </w:r>
      <w:proofErr w:type="spellEnd"/>
      <w:r w:rsidRPr="00DD3E60">
        <w:rPr>
          <w:rFonts w:ascii="Arial" w:eastAsia="Times New Roman" w:hAnsi="Arial" w:cs="Arial"/>
          <w:sz w:val="20"/>
          <w:lang w:eastAsia="cs-CZ"/>
        </w:rPr>
        <w:t xml:space="preserve"> bannerů, videí apod., řešení webových stránek/</w:t>
      </w:r>
      <w:proofErr w:type="spellStart"/>
      <w:r w:rsidRPr="00DD3E60">
        <w:rPr>
          <w:rFonts w:ascii="Arial" w:eastAsia="Times New Roman" w:hAnsi="Arial" w:cs="Arial"/>
          <w:sz w:val="20"/>
          <w:lang w:eastAsia="cs-CZ"/>
        </w:rPr>
        <w:t>micr</w:t>
      </w:r>
      <w:r w:rsidR="000C6A66">
        <w:rPr>
          <w:rFonts w:ascii="Arial" w:eastAsia="Times New Roman" w:hAnsi="Arial" w:cs="Arial"/>
          <w:sz w:val="20"/>
          <w:lang w:eastAsia="cs-CZ"/>
        </w:rPr>
        <w:t>osites</w:t>
      </w:r>
      <w:proofErr w:type="spellEnd"/>
      <w:r w:rsidR="000C6A66">
        <w:rPr>
          <w:rFonts w:ascii="Arial" w:eastAsia="Times New Roman" w:hAnsi="Arial" w:cs="Arial"/>
          <w:sz w:val="20"/>
          <w:lang w:eastAsia="cs-CZ"/>
        </w:rPr>
        <w:t xml:space="preserve"> ke kampaním a projektům)</w:t>
      </w:r>
      <w:r w:rsidR="000D1D6E">
        <w:rPr>
          <w:rFonts w:ascii="Arial" w:eastAsia="Times New Roman" w:hAnsi="Arial" w:cs="Arial"/>
          <w:sz w:val="20"/>
          <w:lang w:eastAsia="cs-CZ"/>
        </w:rPr>
        <w:t>,</w:t>
      </w:r>
    </w:p>
    <w:p w:rsidR="00DD3E60" w:rsidRPr="00DD3E60" w:rsidRDefault="000C6A66" w:rsidP="001B01FC">
      <w:pPr>
        <w:numPr>
          <w:ilvl w:val="1"/>
          <w:numId w:val="158"/>
        </w:numPr>
        <w:autoSpaceDE w:val="0"/>
        <w:autoSpaceDN w:val="0"/>
        <w:adjustRightInd w:val="0"/>
        <w:spacing w:after="60" w:line="280" w:lineRule="atLeast"/>
        <w:rPr>
          <w:rFonts w:ascii="Arial" w:eastAsia="Times New Roman" w:hAnsi="Arial" w:cs="Arial"/>
          <w:sz w:val="20"/>
          <w:lang w:eastAsia="cs-CZ"/>
        </w:rPr>
      </w:pPr>
      <w:r>
        <w:rPr>
          <w:rFonts w:ascii="Arial" w:eastAsia="Times New Roman" w:hAnsi="Arial" w:cs="Arial"/>
          <w:sz w:val="20"/>
          <w:lang w:eastAsia="cs-CZ"/>
        </w:rPr>
        <w:t xml:space="preserve">různých typů </w:t>
      </w:r>
      <w:proofErr w:type="spellStart"/>
      <w:r>
        <w:rPr>
          <w:rFonts w:ascii="Arial" w:eastAsia="Times New Roman" w:hAnsi="Arial" w:cs="Arial"/>
          <w:sz w:val="20"/>
          <w:lang w:eastAsia="cs-CZ"/>
        </w:rPr>
        <w:t>printové</w:t>
      </w:r>
      <w:proofErr w:type="spellEnd"/>
      <w:r>
        <w:rPr>
          <w:rFonts w:ascii="Arial" w:eastAsia="Times New Roman" w:hAnsi="Arial" w:cs="Arial"/>
          <w:sz w:val="20"/>
          <w:lang w:eastAsia="cs-CZ"/>
        </w:rPr>
        <w:t xml:space="preserve"> reklamy</w:t>
      </w:r>
      <w:r w:rsidR="000D1D6E">
        <w:rPr>
          <w:rFonts w:ascii="Arial" w:eastAsia="Times New Roman" w:hAnsi="Arial" w:cs="Arial"/>
          <w:sz w:val="20"/>
          <w:lang w:eastAsia="cs-CZ"/>
        </w:rPr>
        <w:t>,</w:t>
      </w:r>
    </w:p>
    <w:p w:rsidR="00DD3E60" w:rsidRPr="00DD3E60" w:rsidRDefault="00DD3E60" w:rsidP="001B01FC">
      <w:pPr>
        <w:numPr>
          <w:ilvl w:val="1"/>
          <w:numId w:val="158"/>
        </w:numPr>
        <w:autoSpaceDE w:val="0"/>
        <w:autoSpaceDN w:val="0"/>
        <w:adjustRightInd w:val="0"/>
        <w:spacing w:after="60" w:line="280" w:lineRule="atLeast"/>
        <w:rPr>
          <w:rFonts w:ascii="Arial" w:eastAsia="Times New Roman" w:hAnsi="Arial" w:cs="Arial"/>
          <w:sz w:val="20"/>
          <w:lang w:eastAsia="cs-CZ"/>
        </w:rPr>
      </w:pPr>
      <w:r w:rsidRPr="00DD3E60">
        <w:rPr>
          <w:rFonts w:ascii="Arial" w:eastAsia="Times New Roman" w:hAnsi="Arial" w:cs="Arial"/>
          <w:sz w:val="20"/>
          <w:lang w:eastAsia="cs-CZ"/>
        </w:rPr>
        <w:t xml:space="preserve">TV a </w:t>
      </w:r>
      <w:r w:rsidR="00F10C9E" w:rsidRPr="00DD3E60">
        <w:rPr>
          <w:rFonts w:ascii="Arial" w:eastAsia="Times New Roman" w:hAnsi="Arial" w:cs="Arial"/>
          <w:sz w:val="20"/>
          <w:lang w:eastAsia="cs-CZ"/>
        </w:rPr>
        <w:t>rozhlasov</w:t>
      </w:r>
      <w:r w:rsidR="00F10C9E">
        <w:rPr>
          <w:rFonts w:ascii="Arial" w:eastAsia="Times New Roman" w:hAnsi="Arial" w:cs="Arial"/>
          <w:sz w:val="20"/>
          <w:lang w:eastAsia="cs-CZ"/>
        </w:rPr>
        <w:t>ých</w:t>
      </w:r>
      <w:r w:rsidR="00F10C9E" w:rsidRPr="00DD3E60">
        <w:rPr>
          <w:rFonts w:ascii="Arial" w:eastAsia="Times New Roman" w:hAnsi="Arial" w:cs="Arial"/>
          <w:sz w:val="20"/>
          <w:lang w:eastAsia="cs-CZ"/>
        </w:rPr>
        <w:t xml:space="preserve"> </w:t>
      </w:r>
      <w:r w:rsidRPr="00DD3E60">
        <w:rPr>
          <w:rFonts w:ascii="Arial" w:eastAsia="Times New Roman" w:hAnsi="Arial" w:cs="Arial"/>
          <w:sz w:val="20"/>
          <w:lang w:eastAsia="cs-CZ"/>
        </w:rPr>
        <w:t>spot</w:t>
      </w:r>
      <w:r w:rsidR="00F10C9E">
        <w:rPr>
          <w:rFonts w:ascii="Arial" w:eastAsia="Times New Roman" w:hAnsi="Arial" w:cs="Arial"/>
          <w:sz w:val="20"/>
          <w:lang w:eastAsia="cs-CZ"/>
        </w:rPr>
        <w:t>ů</w:t>
      </w:r>
      <w:r w:rsidR="000D1D6E">
        <w:rPr>
          <w:rFonts w:ascii="Arial" w:eastAsia="Times New Roman" w:hAnsi="Arial" w:cs="Arial"/>
          <w:sz w:val="20"/>
          <w:lang w:eastAsia="cs-CZ"/>
        </w:rPr>
        <w:t>,</w:t>
      </w:r>
      <w:r w:rsidRPr="00DD3E60">
        <w:rPr>
          <w:rFonts w:ascii="Arial" w:eastAsia="Times New Roman" w:hAnsi="Arial" w:cs="Arial"/>
          <w:sz w:val="20"/>
          <w:lang w:eastAsia="cs-CZ"/>
        </w:rPr>
        <w:t xml:space="preserve"> </w:t>
      </w:r>
    </w:p>
    <w:p w:rsidR="00DD3E60" w:rsidRPr="00DD3E60" w:rsidRDefault="00DD3E60" w:rsidP="001B01FC">
      <w:pPr>
        <w:numPr>
          <w:ilvl w:val="1"/>
          <w:numId w:val="158"/>
        </w:numPr>
        <w:autoSpaceDE w:val="0"/>
        <w:autoSpaceDN w:val="0"/>
        <w:adjustRightInd w:val="0"/>
        <w:spacing w:after="60" w:line="280" w:lineRule="atLeast"/>
        <w:rPr>
          <w:rFonts w:ascii="Arial" w:eastAsia="Times New Roman" w:hAnsi="Arial" w:cs="Arial"/>
          <w:sz w:val="20"/>
          <w:lang w:eastAsia="cs-CZ"/>
        </w:rPr>
      </w:pPr>
      <w:r w:rsidRPr="00DD3E60">
        <w:rPr>
          <w:rFonts w:ascii="Arial" w:eastAsia="Times New Roman" w:hAnsi="Arial" w:cs="Arial"/>
          <w:sz w:val="20"/>
          <w:lang w:eastAsia="cs-CZ"/>
        </w:rPr>
        <w:t>reklamních kampaní pro OOH (</w:t>
      </w:r>
      <w:r w:rsidR="000D1D6E">
        <w:rPr>
          <w:rFonts w:ascii="Arial" w:eastAsia="Times New Roman" w:hAnsi="Arial" w:cs="Arial"/>
          <w:sz w:val="20"/>
          <w:lang w:eastAsia="cs-CZ"/>
        </w:rPr>
        <w:t>„</w:t>
      </w:r>
      <w:proofErr w:type="spellStart"/>
      <w:r w:rsidRPr="00DD3E60">
        <w:rPr>
          <w:rFonts w:ascii="Arial" w:eastAsia="Times New Roman" w:hAnsi="Arial" w:cs="Arial"/>
          <w:sz w:val="20"/>
          <w:lang w:eastAsia="cs-CZ"/>
        </w:rPr>
        <w:t>Out</w:t>
      </w:r>
      <w:proofErr w:type="spellEnd"/>
      <w:r w:rsidRPr="00DD3E60">
        <w:rPr>
          <w:rFonts w:ascii="Arial" w:eastAsia="Times New Roman" w:hAnsi="Arial" w:cs="Arial"/>
          <w:sz w:val="20"/>
          <w:lang w:eastAsia="cs-CZ"/>
        </w:rPr>
        <w:t xml:space="preserve"> </w:t>
      </w:r>
      <w:proofErr w:type="spellStart"/>
      <w:r w:rsidRPr="00DD3E60">
        <w:rPr>
          <w:rFonts w:ascii="Arial" w:eastAsia="Times New Roman" w:hAnsi="Arial" w:cs="Arial"/>
          <w:sz w:val="20"/>
          <w:lang w:eastAsia="cs-CZ"/>
        </w:rPr>
        <w:t>of</w:t>
      </w:r>
      <w:proofErr w:type="spellEnd"/>
      <w:r w:rsidRPr="00DD3E60">
        <w:rPr>
          <w:rFonts w:ascii="Arial" w:eastAsia="Times New Roman" w:hAnsi="Arial" w:cs="Arial"/>
          <w:sz w:val="20"/>
          <w:lang w:eastAsia="cs-CZ"/>
        </w:rPr>
        <w:t xml:space="preserve"> </w:t>
      </w:r>
      <w:proofErr w:type="spellStart"/>
      <w:r w:rsidRPr="00DD3E60">
        <w:rPr>
          <w:rFonts w:ascii="Arial" w:eastAsia="Times New Roman" w:hAnsi="Arial" w:cs="Arial"/>
          <w:sz w:val="20"/>
          <w:lang w:eastAsia="cs-CZ"/>
        </w:rPr>
        <w:t>home</w:t>
      </w:r>
      <w:proofErr w:type="spellEnd"/>
      <w:r w:rsidR="000D1D6E">
        <w:rPr>
          <w:rFonts w:ascii="Arial" w:eastAsia="Times New Roman" w:hAnsi="Arial" w:cs="Arial"/>
          <w:sz w:val="20"/>
          <w:lang w:eastAsia="cs-CZ"/>
        </w:rPr>
        <w:t>“</w:t>
      </w:r>
      <w:r w:rsidRPr="00DD3E60">
        <w:rPr>
          <w:rFonts w:ascii="Arial" w:eastAsia="Times New Roman" w:hAnsi="Arial" w:cs="Arial"/>
          <w:sz w:val="20"/>
          <w:lang w:eastAsia="cs-CZ"/>
        </w:rPr>
        <w:t xml:space="preserve"> rekla</w:t>
      </w:r>
      <w:r w:rsidR="000C6A66">
        <w:rPr>
          <w:rFonts w:ascii="Arial" w:eastAsia="Times New Roman" w:hAnsi="Arial" w:cs="Arial"/>
          <w:sz w:val="20"/>
          <w:lang w:eastAsia="cs-CZ"/>
        </w:rPr>
        <w:t>ma, venkovní i vnitřní reklama)</w:t>
      </w:r>
      <w:r w:rsidR="000D1D6E">
        <w:rPr>
          <w:rFonts w:ascii="Arial" w:eastAsia="Times New Roman" w:hAnsi="Arial" w:cs="Arial"/>
          <w:sz w:val="20"/>
          <w:lang w:eastAsia="cs-CZ"/>
        </w:rPr>
        <w:t>,</w:t>
      </w:r>
    </w:p>
    <w:p w:rsidR="00DD3E60" w:rsidRPr="00DD3E60" w:rsidRDefault="00DD3E60" w:rsidP="00824C9A">
      <w:pPr>
        <w:numPr>
          <w:ilvl w:val="1"/>
          <w:numId w:val="158"/>
        </w:numPr>
        <w:autoSpaceDE w:val="0"/>
        <w:autoSpaceDN w:val="0"/>
        <w:adjustRightInd w:val="0"/>
        <w:spacing w:after="60" w:line="280" w:lineRule="atLeast"/>
        <w:ind w:left="1418" w:hanging="284"/>
        <w:rPr>
          <w:rFonts w:ascii="Arial" w:eastAsia="Times New Roman" w:hAnsi="Arial" w:cs="Arial"/>
          <w:sz w:val="20"/>
          <w:lang w:eastAsia="cs-CZ"/>
        </w:rPr>
      </w:pPr>
      <w:r w:rsidRPr="00DD3E60">
        <w:rPr>
          <w:rFonts w:ascii="Arial" w:eastAsia="Times New Roman" w:hAnsi="Arial" w:cs="Arial"/>
          <w:sz w:val="20"/>
          <w:lang w:eastAsia="cs-CZ"/>
        </w:rPr>
        <w:t>systému edukačních programů (např. programy na téma bo</w:t>
      </w:r>
      <w:r w:rsidR="000C6A66">
        <w:rPr>
          <w:rFonts w:ascii="Arial" w:eastAsia="Times New Roman" w:hAnsi="Arial" w:cs="Arial"/>
          <w:sz w:val="20"/>
          <w:lang w:eastAsia="cs-CZ"/>
        </w:rPr>
        <w:t>je proti obezitě, úrazům apod.)</w:t>
      </w:r>
      <w:r w:rsidR="000D1D6E">
        <w:rPr>
          <w:rFonts w:ascii="Arial" w:eastAsia="Times New Roman" w:hAnsi="Arial" w:cs="Arial"/>
          <w:sz w:val="20"/>
          <w:lang w:eastAsia="cs-CZ"/>
        </w:rPr>
        <w:t>,</w:t>
      </w:r>
    </w:p>
    <w:p w:rsidR="00DD3E60" w:rsidRPr="00DD3E60" w:rsidRDefault="00F10C9E" w:rsidP="00824C9A">
      <w:pPr>
        <w:numPr>
          <w:ilvl w:val="1"/>
          <w:numId w:val="158"/>
        </w:numPr>
        <w:autoSpaceDE w:val="0"/>
        <w:autoSpaceDN w:val="0"/>
        <w:adjustRightInd w:val="0"/>
        <w:spacing w:after="60" w:line="280" w:lineRule="atLeast"/>
        <w:ind w:left="1418"/>
        <w:rPr>
          <w:rFonts w:ascii="Arial" w:eastAsia="Times New Roman" w:hAnsi="Arial" w:cs="Arial"/>
          <w:sz w:val="20"/>
          <w:lang w:eastAsia="cs-CZ"/>
        </w:rPr>
      </w:pPr>
      <w:r>
        <w:rPr>
          <w:rFonts w:ascii="Arial" w:eastAsia="Times New Roman" w:hAnsi="Arial" w:cs="Arial"/>
          <w:sz w:val="20"/>
          <w:lang w:eastAsia="cs-CZ"/>
        </w:rPr>
        <w:lastRenderedPageBreak/>
        <w:t>zpracování</w:t>
      </w:r>
      <w:r w:rsidR="00DD3E60" w:rsidRPr="00DD3E60">
        <w:rPr>
          <w:rFonts w:ascii="Arial" w:eastAsia="Times New Roman" w:hAnsi="Arial" w:cs="Arial"/>
          <w:sz w:val="20"/>
          <w:lang w:eastAsia="cs-CZ"/>
        </w:rPr>
        <w:t xml:space="preserve"> POS prostředků, materiály využívané v místě „prodeje“, tedy pro jednotlivá obchodní místa (pobočky VZP ČR)</w:t>
      </w:r>
      <w:r w:rsidR="00D703A9">
        <w:rPr>
          <w:rFonts w:ascii="Arial" w:eastAsia="Times New Roman" w:hAnsi="Arial" w:cs="Arial"/>
          <w:sz w:val="20"/>
          <w:lang w:eastAsia="cs-CZ"/>
        </w:rPr>
        <w:t>,</w:t>
      </w:r>
    </w:p>
    <w:p w:rsidR="00DD3E60" w:rsidRPr="00DD3E60" w:rsidRDefault="00DD3E60" w:rsidP="001B01FC">
      <w:pPr>
        <w:numPr>
          <w:ilvl w:val="1"/>
          <w:numId w:val="158"/>
        </w:numPr>
        <w:autoSpaceDE w:val="0"/>
        <w:autoSpaceDN w:val="0"/>
        <w:adjustRightInd w:val="0"/>
        <w:spacing w:after="60" w:line="280" w:lineRule="atLeast"/>
        <w:rPr>
          <w:rFonts w:ascii="Arial" w:eastAsia="Times New Roman" w:hAnsi="Arial" w:cs="Arial"/>
          <w:sz w:val="20"/>
          <w:lang w:eastAsia="cs-CZ"/>
        </w:rPr>
      </w:pPr>
      <w:r w:rsidRPr="00DD3E60">
        <w:rPr>
          <w:rFonts w:ascii="Arial" w:eastAsia="Times New Roman" w:hAnsi="Arial" w:cs="Arial"/>
          <w:sz w:val="20"/>
          <w:lang w:eastAsia="cs-CZ"/>
        </w:rPr>
        <w:t>podpůrných soutěží (např. formou doplnění ma</w:t>
      </w:r>
      <w:r w:rsidR="000C6A66">
        <w:rPr>
          <w:rFonts w:ascii="Arial" w:eastAsia="Times New Roman" w:hAnsi="Arial" w:cs="Arial"/>
          <w:sz w:val="20"/>
          <w:lang w:eastAsia="cs-CZ"/>
        </w:rPr>
        <w:t>rketingové kampaně či projektu)</w:t>
      </w:r>
      <w:r w:rsidR="005B222B">
        <w:rPr>
          <w:rFonts w:ascii="Arial" w:eastAsia="Times New Roman" w:hAnsi="Arial" w:cs="Arial"/>
          <w:sz w:val="20"/>
          <w:lang w:eastAsia="cs-CZ"/>
        </w:rPr>
        <w:t>.</w:t>
      </w:r>
    </w:p>
    <w:p w:rsidR="00DD3E60" w:rsidRPr="001B01FC" w:rsidRDefault="005B222B" w:rsidP="001B01FC">
      <w:pPr>
        <w:numPr>
          <w:ilvl w:val="0"/>
          <w:numId w:val="44"/>
        </w:numPr>
        <w:autoSpaceDE w:val="0"/>
        <w:autoSpaceDN w:val="0"/>
        <w:adjustRightInd w:val="0"/>
        <w:spacing w:after="60" w:line="280" w:lineRule="atLeast"/>
        <w:ind w:left="714" w:hanging="5"/>
        <w:jc w:val="both"/>
        <w:rPr>
          <w:rFonts w:ascii="Arial" w:eastAsia="Times New Roman" w:hAnsi="Arial" w:cs="Arial"/>
          <w:sz w:val="20"/>
          <w:lang w:eastAsia="cs-CZ"/>
        </w:rPr>
      </w:pPr>
      <w:r>
        <w:rPr>
          <w:rFonts w:ascii="Arial" w:eastAsia="Times New Roman" w:hAnsi="Arial" w:cs="Arial"/>
          <w:sz w:val="20"/>
          <w:lang w:eastAsia="cs-CZ"/>
        </w:rPr>
        <w:t>v</w:t>
      </w:r>
      <w:r w:rsidR="00DD3E60" w:rsidRPr="001B01FC">
        <w:rPr>
          <w:rFonts w:ascii="Arial" w:eastAsia="Times New Roman" w:hAnsi="Arial" w:cs="Arial"/>
          <w:sz w:val="20"/>
          <w:lang w:eastAsia="cs-CZ"/>
        </w:rPr>
        <w:t xml:space="preserve">ypracování návrhu finančního rozpočtu jednotlivých reklamních kampaní/komunikačních </w:t>
      </w:r>
      <w:r w:rsidR="001B01FC">
        <w:rPr>
          <w:rFonts w:ascii="Arial" w:eastAsia="Times New Roman" w:hAnsi="Arial" w:cs="Arial"/>
          <w:sz w:val="20"/>
          <w:lang w:eastAsia="cs-CZ"/>
        </w:rPr>
        <w:tab/>
      </w:r>
      <w:r>
        <w:rPr>
          <w:rFonts w:ascii="Arial" w:eastAsia="Times New Roman" w:hAnsi="Arial" w:cs="Arial"/>
          <w:sz w:val="20"/>
          <w:lang w:eastAsia="cs-CZ"/>
        </w:rPr>
        <w:t>projektů</w:t>
      </w:r>
      <w:r w:rsidR="00D703A9" w:rsidRPr="0015219C">
        <w:rPr>
          <w:rFonts w:ascii="Arial" w:eastAsia="Times New Roman" w:hAnsi="Arial" w:cs="Arial"/>
          <w:sz w:val="20"/>
          <w:lang w:eastAsia="cs-CZ"/>
        </w:rPr>
        <w:t>;</w:t>
      </w:r>
      <w:r w:rsidR="00DD3E60" w:rsidRPr="001B01FC">
        <w:rPr>
          <w:rFonts w:ascii="Arial" w:eastAsia="Times New Roman" w:hAnsi="Arial" w:cs="Arial"/>
          <w:sz w:val="20"/>
          <w:lang w:eastAsia="cs-CZ"/>
        </w:rPr>
        <w:t xml:space="preserve"> </w:t>
      </w:r>
    </w:p>
    <w:p w:rsidR="00DD3E60" w:rsidRPr="001B01FC" w:rsidRDefault="005B222B" w:rsidP="001B01FC">
      <w:pPr>
        <w:numPr>
          <w:ilvl w:val="0"/>
          <w:numId w:val="44"/>
        </w:numPr>
        <w:autoSpaceDE w:val="0"/>
        <w:autoSpaceDN w:val="0"/>
        <w:adjustRightInd w:val="0"/>
        <w:spacing w:after="60" w:line="280" w:lineRule="atLeast"/>
        <w:ind w:left="714" w:hanging="5"/>
        <w:jc w:val="both"/>
        <w:rPr>
          <w:rFonts w:ascii="Arial" w:eastAsia="Times New Roman" w:hAnsi="Arial" w:cs="Arial"/>
          <w:sz w:val="20"/>
          <w:lang w:eastAsia="cs-CZ"/>
        </w:rPr>
      </w:pPr>
      <w:r>
        <w:rPr>
          <w:rFonts w:ascii="Arial" w:eastAsia="Times New Roman" w:hAnsi="Arial" w:cs="Arial"/>
          <w:sz w:val="20"/>
          <w:lang w:eastAsia="cs-CZ"/>
        </w:rPr>
        <w:t>p</w:t>
      </w:r>
      <w:r w:rsidR="00DD3E60" w:rsidRPr="001B01FC">
        <w:rPr>
          <w:rFonts w:ascii="Arial" w:eastAsia="Times New Roman" w:hAnsi="Arial" w:cs="Arial"/>
          <w:sz w:val="20"/>
          <w:lang w:eastAsia="cs-CZ"/>
        </w:rPr>
        <w:t>ředběžn</w:t>
      </w:r>
      <w:r w:rsidR="0015219C">
        <w:rPr>
          <w:rFonts w:ascii="Arial" w:eastAsia="Times New Roman" w:hAnsi="Arial" w:cs="Arial"/>
          <w:sz w:val="20"/>
          <w:lang w:eastAsia="cs-CZ"/>
        </w:rPr>
        <w:t>é</w:t>
      </w:r>
      <w:r w:rsidR="00DD3E60" w:rsidRPr="001B01FC">
        <w:rPr>
          <w:rFonts w:ascii="Arial" w:eastAsia="Times New Roman" w:hAnsi="Arial" w:cs="Arial"/>
          <w:sz w:val="20"/>
          <w:lang w:eastAsia="cs-CZ"/>
        </w:rPr>
        <w:t xml:space="preserve"> analýz</w:t>
      </w:r>
      <w:r w:rsidR="0015219C">
        <w:rPr>
          <w:rFonts w:ascii="Arial" w:eastAsia="Times New Roman" w:hAnsi="Arial" w:cs="Arial"/>
          <w:sz w:val="20"/>
          <w:lang w:eastAsia="cs-CZ"/>
        </w:rPr>
        <w:t>e</w:t>
      </w:r>
      <w:r w:rsidR="00DD3E60" w:rsidRPr="001B01FC">
        <w:rPr>
          <w:rFonts w:ascii="Arial" w:eastAsia="Times New Roman" w:hAnsi="Arial" w:cs="Arial"/>
          <w:sz w:val="20"/>
          <w:lang w:eastAsia="cs-CZ"/>
        </w:rPr>
        <w:t xml:space="preserve"> reklamní kampaně v konkurenčním prostředí (tj. kampaně </w:t>
      </w:r>
      <w:r w:rsidR="001B01FC">
        <w:rPr>
          <w:rFonts w:ascii="Arial" w:eastAsia="Times New Roman" w:hAnsi="Arial" w:cs="Arial"/>
          <w:sz w:val="20"/>
          <w:lang w:eastAsia="cs-CZ"/>
        </w:rPr>
        <w:tab/>
      </w:r>
      <w:r w:rsidR="00DD3E60" w:rsidRPr="001B01FC">
        <w:rPr>
          <w:rFonts w:ascii="Arial" w:eastAsia="Times New Roman" w:hAnsi="Arial" w:cs="Arial"/>
          <w:sz w:val="20"/>
          <w:lang w:eastAsia="cs-CZ"/>
        </w:rPr>
        <w:t>probíhající v tisku, rozhlase, televi</w:t>
      </w:r>
      <w:r>
        <w:rPr>
          <w:rFonts w:ascii="Arial" w:eastAsia="Times New Roman" w:hAnsi="Arial" w:cs="Arial"/>
          <w:sz w:val="20"/>
          <w:lang w:eastAsia="cs-CZ"/>
        </w:rPr>
        <w:t>zi či jako velkoplošná reklama)</w:t>
      </w:r>
      <w:r w:rsidR="00D703A9" w:rsidRPr="0015219C">
        <w:rPr>
          <w:rFonts w:ascii="Arial" w:eastAsia="Times New Roman" w:hAnsi="Arial" w:cs="Arial"/>
          <w:sz w:val="20"/>
          <w:lang w:eastAsia="cs-CZ"/>
        </w:rPr>
        <w:t>;</w:t>
      </w:r>
    </w:p>
    <w:p w:rsidR="00824C9A" w:rsidRPr="00824C9A" w:rsidRDefault="005B222B" w:rsidP="009010D0">
      <w:pPr>
        <w:numPr>
          <w:ilvl w:val="0"/>
          <w:numId w:val="44"/>
        </w:numPr>
        <w:autoSpaceDE w:val="0"/>
        <w:autoSpaceDN w:val="0"/>
        <w:adjustRightInd w:val="0"/>
        <w:spacing w:after="60" w:line="280" w:lineRule="atLeast"/>
        <w:ind w:left="714" w:hanging="5"/>
        <w:jc w:val="both"/>
        <w:rPr>
          <w:rFonts w:ascii="Arial" w:eastAsia="Times New Roman" w:hAnsi="Arial" w:cs="Arial"/>
          <w:sz w:val="20"/>
          <w:lang w:eastAsia="cs-CZ"/>
        </w:rPr>
      </w:pPr>
      <w:r>
        <w:rPr>
          <w:rFonts w:ascii="Arial" w:eastAsia="Times New Roman" w:hAnsi="Arial" w:cs="Arial"/>
          <w:sz w:val="20"/>
          <w:lang w:eastAsia="cs-CZ"/>
        </w:rPr>
        <w:t>z</w:t>
      </w:r>
      <w:r w:rsidR="00824C9A" w:rsidRPr="00824C9A">
        <w:rPr>
          <w:rFonts w:ascii="Arial" w:eastAsia="Times New Roman" w:hAnsi="Arial" w:cs="Arial"/>
          <w:sz w:val="20"/>
          <w:lang w:eastAsia="cs-CZ"/>
        </w:rPr>
        <w:t xml:space="preserve">ávěrečné shrnutí kampaně (tj. prezentace kampaně obsahující komunikační koncept a </w:t>
      </w:r>
      <w:r w:rsidR="00824C9A">
        <w:rPr>
          <w:rFonts w:ascii="Arial" w:eastAsia="Times New Roman" w:hAnsi="Arial" w:cs="Arial"/>
          <w:sz w:val="20"/>
          <w:lang w:eastAsia="cs-CZ"/>
        </w:rPr>
        <w:tab/>
      </w:r>
      <w:r>
        <w:rPr>
          <w:rFonts w:ascii="Arial" w:eastAsia="Times New Roman" w:hAnsi="Arial" w:cs="Arial"/>
          <w:sz w:val="20"/>
          <w:lang w:eastAsia="cs-CZ"/>
        </w:rPr>
        <w:t>grafická řešení)</w:t>
      </w:r>
      <w:r w:rsidR="00D703A9" w:rsidRPr="0015219C">
        <w:rPr>
          <w:rFonts w:ascii="Arial" w:eastAsia="Times New Roman" w:hAnsi="Arial" w:cs="Arial"/>
          <w:sz w:val="20"/>
          <w:lang w:eastAsia="cs-CZ"/>
        </w:rPr>
        <w:t>;</w:t>
      </w:r>
    </w:p>
    <w:p w:rsidR="00DD3E60" w:rsidRPr="00271398" w:rsidRDefault="005B222B" w:rsidP="00824C9A">
      <w:pPr>
        <w:numPr>
          <w:ilvl w:val="0"/>
          <w:numId w:val="44"/>
        </w:numPr>
        <w:autoSpaceDE w:val="0"/>
        <w:autoSpaceDN w:val="0"/>
        <w:adjustRightInd w:val="0"/>
        <w:spacing w:after="60" w:line="280" w:lineRule="atLeast"/>
        <w:ind w:left="714" w:hanging="5"/>
        <w:jc w:val="both"/>
        <w:rPr>
          <w:rFonts w:ascii="Arial" w:eastAsia="Times New Roman" w:hAnsi="Arial" w:cs="Arial"/>
          <w:sz w:val="20"/>
          <w:lang w:eastAsia="cs-CZ"/>
        </w:rPr>
      </w:pPr>
      <w:r>
        <w:rPr>
          <w:rFonts w:ascii="Arial" w:eastAsia="Times New Roman" w:hAnsi="Arial" w:cs="Arial"/>
          <w:sz w:val="20"/>
          <w:lang w:eastAsia="cs-CZ"/>
        </w:rPr>
        <w:t>s</w:t>
      </w:r>
      <w:r w:rsidR="00DD3E60" w:rsidRPr="00824C9A">
        <w:rPr>
          <w:rFonts w:ascii="Arial" w:eastAsia="Times New Roman" w:hAnsi="Arial" w:cs="Arial"/>
          <w:sz w:val="20"/>
          <w:lang w:eastAsia="cs-CZ"/>
        </w:rPr>
        <w:t>estavení, výrob</w:t>
      </w:r>
      <w:r w:rsidR="0015219C" w:rsidRPr="00824C9A">
        <w:rPr>
          <w:rFonts w:ascii="Arial" w:eastAsia="Times New Roman" w:hAnsi="Arial" w:cs="Arial"/>
          <w:sz w:val="20"/>
          <w:lang w:eastAsia="cs-CZ"/>
        </w:rPr>
        <w:t>ě</w:t>
      </w:r>
      <w:r w:rsidR="00DD3E60" w:rsidRPr="00F10C9E">
        <w:rPr>
          <w:rFonts w:ascii="Arial" w:eastAsia="Times New Roman" w:hAnsi="Arial" w:cs="Arial"/>
          <w:sz w:val="20"/>
          <w:lang w:eastAsia="cs-CZ"/>
        </w:rPr>
        <w:t xml:space="preserve"> vlastní reklamy, či komunikačních projektů jednotlivých produktů a </w:t>
      </w:r>
      <w:r w:rsidR="001B01FC" w:rsidRPr="00FF386F">
        <w:rPr>
          <w:rFonts w:ascii="Arial" w:eastAsia="Times New Roman" w:hAnsi="Arial" w:cs="Arial"/>
          <w:sz w:val="20"/>
          <w:lang w:eastAsia="cs-CZ"/>
        </w:rPr>
        <w:tab/>
      </w:r>
      <w:r w:rsidR="0015219C" w:rsidRPr="00FF386F">
        <w:rPr>
          <w:rFonts w:ascii="Arial" w:eastAsia="Times New Roman" w:hAnsi="Arial" w:cs="Arial"/>
          <w:sz w:val="20"/>
          <w:lang w:eastAsia="cs-CZ"/>
        </w:rPr>
        <w:t>služeb O</w:t>
      </w:r>
      <w:r w:rsidR="0015219C" w:rsidRPr="00271398">
        <w:rPr>
          <w:rFonts w:ascii="Arial" w:eastAsia="Times New Roman" w:hAnsi="Arial" w:cs="Arial"/>
          <w:sz w:val="20"/>
          <w:lang w:eastAsia="cs-CZ"/>
        </w:rPr>
        <w:t>bjednatele</w:t>
      </w:r>
      <w:r w:rsidR="00DD3E60" w:rsidRPr="00271398">
        <w:rPr>
          <w:rFonts w:ascii="Arial" w:eastAsia="Times New Roman" w:hAnsi="Arial" w:cs="Arial"/>
          <w:sz w:val="20"/>
          <w:lang w:eastAsia="cs-CZ"/>
        </w:rPr>
        <w:t xml:space="preserve">, což zejména zahrnuje: </w:t>
      </w:r>
    </w:p>
    <w:p w:rsidR="00DD3E60" w:rsidRPr="0015219C" w:rsidRDefault="00DD3E60" w:rsidP="009010D0">
      <w:pPr>
        <w:numPr>
          <w:ilvl w:val="0"/>
          <w:numId w:val="159"/>
        </w:numPr>
        <w:autoSpaceDE w:val="0"/>
        <w:autoSpaceDN w:val="0"/>
        <w:adjustRightInd w:val="0"/>
        <w:spacing w:after="60" w:line="280" w:lineRule="atLeast"/>
        <w:ind w:left="1418" w:hanging="284"/>
        <w:jc w:val="both"/>
        <w:rPr>
          <w:rFonts w:ascii="Arial" w:eastAsia="Times New Roman" w:hAnsi="Arial" w:cs="Arial"/>
          <w:sz w:val="20"/>
          <w:lang w:eastAsia="cs-CZ"/>
        </w:rPr>
      </w:pPr>
      <w:r w:rsidRPr="0015219C">
        <w:rPr>
          <w:rFonts w:ascii="Arial" w:eastAsia="Times New Roman" w:hAnsi="Arial" w:cs="Arial"/>
          <w:sz w:val="20"/>
          <w:lang w:eastAsia="cs-CZ"/>
        </w:rPr>
        <w:t xml:space="preserve">Vypracování textů (HL, SBL, </w:t>
      </w:r>
      <w:proofErr w:type="spellStart"/>
      <w:r w:rsidRPr="0015219C">
        <w:rPr>
          <w:rFonts w:ascii="Arial" w:eastAsia="Times New Roman" w:hAnsi="Arial" w:cs="Arial"/>
          <w:sz w:val="20"/>
          <w:lang w:eastAsia="cs-CZ"/>
        </w:rPr>
        <w:t>bodycopy</w:t>
      </w:r>
      <w:proofErr w:type="spellEnd"/>
      <w:r w:rsidRPr="0015219C">
        <w:rPr>
          <w:rFonts w:ascii="Arial" w:eastAsia="Times New Roman" w:hAnsi="Arial" w:cs="Arial"/>
          <w:sz w:val="20"/>
          <w:lang w:eastAsia="cs-CZ"/>
        </w:rPr>
        <w:t xml:space="preserve"> textů) a návrhů všech výše zmíněných reklamních materiálů až do stádia konečného grafického provedení</w:t>
      </w:r>
      <w:r w:rsidR="00D703A9">
        <w:rPr>
          <w:rFonts w:ascii="Arial" w:eastAsia="Times New Roman" w:hAnsi="Arial" w:cs="Arial"/>
          <w:sz w:val="20"/>
          <w:lang w:eastAsia="cs-CZ"/>
        </w:rPr>
        <w:t>,</w:t>
      </w:r>
    </w:p>
    <w:p w:rsidR="00DD3E60" w:rsidRPr="0015219C" w:rsidRDefault="00DD3E60" w:rsidP="00824C9A">
      <w:pPr>
        <w:numPr>
          <w:ilvl w:val="0"/>
          <w:numId w:val="159"/>
        </w:numPr>
        <w:autoSpaceDE w:val="0"/>
        <w:autoSpaceDN w:val="0"/>
        <w:adjustRightInd w:val="0"/>
        <w:spacing w:after="60" w:line="280" w:lineRule="atLeast"/>
        <w:ind w:left="1418" w:hanging="284"/>
        <w:jc w:val="both"/>
        <w:rPr>
          <w:rFonts w:ascii="Arial" w:eastAsia="Times New Roman" w:hAnsi="Arial" w:cs="Arial"/>
          <w:sz w:val="20"/>
          <w:lang w:eastAsia="cs-CZ"/>
        </w:rPr>
      </w:pPr>
      <w:r w:rsidRPr="0015219C">
        <w:rPr>
          <w:rFonts w:ascii="Arial" w:eastAsia="Times New Roman" w:hAnsi="Arial" w:cs="Arial"/>
          <w:sz w:val="20"/>
          <w:lang w:eastAsia="cs-CZ"/>
        </w:rPr>
        <w:t xml:space="preserve">Vypracování scénářů pro televizní, filmovou, rozhlasovou a jinou zvukovou anebo zvukově-obrazovou reklamu a vypracování návrhů její produkce pro jednotlivá média/komunikační kanály. </w:t>
      </w:r>
    </w:p>
    <w:p w:rsidR="00DD3E60" w:rsidRPr="001B01FC" w:rsidRDefault="005B222B" w:rsidP="001B01FC">
      <w:pPr>
        <w:numPr>
          <w:ilvl w:val="0"/>
          <w:numId w:val="44"/>
        </w:numPr>
        <w:autoSpaceDE w:val="0"/>
        <w:autoSpaceDN w:val="0"/>
        <w:adjustRightInd w:val="0"/>
        <w:spacing w:after="60" w:line="280" w:lineRule="atLeast"/>
        <w:ind w:left="714" w:hanging="5"/>
        <w:jc w:val="both"/>
        <w:rPr>
          <w:rFonts w:ascii="Arial" w:eastAsia="Times New Roman" w:hAnsi="Arial" w:cs="Arial"/>
          <w:sz w:val="20"/>
          <w:lang w:eastAsia="cs-CZ"/>
        </w:rPr>
      </w:pPr>
      <w:r>
        <w:rPr>
          <w:rFonts w:ascii="Arial" w:eastAsia="Times New Roman" w:hAnsi="Arial" w:cs="Arial"/>
          <w:sz w:val="20"/>
          <w:lang w:eastAsia="cs-CZ"/>
        </w:rPr>
        <w:t>v</w:t>
      </w:r>
      <w:r w:rsidR="00DD3E60" w:rsidRPr="001B01FC">
        <w:rPr>
          <w:rFonts w:ascii="Arial" w:eastAsia="Times New Roman" w:hAnsi="Arial" w:cs="Arial"/>
          <w:sz w:val="20"/>
          <w:lang w:eastAsia="cs-CZ"/>
        </w:rPr>
        <w:t>lastní výrob</w:t>
      </w:r>
      <w:r w:rsidR="0015219C">
        <w:rPr>
          <w:rFonts w:ascii="Arial" w:eastAsia="Times New Roman" w:hAnsi="Arial" w:cs="Arial"/>
          <w:sz w:val="20"/>
          <w:lang w:eastAsia="cs-CZ"/>
        </w:rPr>
        <w:t>ě</w:t>
      </w:r>
      <w:r w:rsidR="0015219C" w:rsidRPr="0015219C">
        <w:rPr>
          <w:rFonts w:ascii="Arial" w:eastAsia="Times New Roman" w:hAnsi="Arial" w:cs="Arial"/>
          <w:sz w:val="20"/>
          <w:lang w:eastAsia="cs-CZ"/>
        </w:rPr>
        <w:t xml:space="preserve"> a realizac</w:t>
      </w:r>
      <w:r w:rsidR="0015219C">
        <w:rPr>
          <w:rFonts w:ascii="Arial" w:eastAsia="Times New Roman" w:hAnsi="Arial" w:cs="Arial"/>
          <w:sz w:val="20"/>
          <w:lang w:eastAsia="cs-CZ"/>
        </w:rPr>
        <w:t>i</w:t>
      </w:r>
      <w:r w:rsidR="00DD3E60" w:rsidRPr="001B01FC">
        <w:rPr>
          <w:rFonts w:ascii="Arial" w:eastAsia="Times New Roman" w:hAnsi="Arial" w:cs="Arial"/>
          <w:sz w:val="20"/>
          <w:lang w:eastAsia="cs-CZ"/>
        </w:rPr>
        <w:t xml:space="preserve"> reklamy/projektů do všech výše zmíněných komunikačních </w:t>
      </w:r>
      <w:r w:rsidR="001B01FC">
        <w:rPr>
          <w:rFonts w:ascii="Arial" w:eastAsia="Times New Roman" w:hAnsi="Arial" w:cs="Arial"/>
          <w:sz w:val="20"/>
          <w:lang w:eastAsia="cs-CZ"/>
        </w:rPr>
        <w:tab/>
      </w:r>
      <w:r>
        <w:rPr>
          <w:rFonts w:ascii="Arial" w:eastAsia="Times New Roman" w:hAnsi="Arial" w:cs="Arial"/>
          <w:sz w:val="20"/>
          <w:lang w:eastAsia="cs-CZ"/>
        </w:rPr>
        <w:t>kanálů</w:t>
      </w:r>
      <w:r w:rsidR="00D703A9" w:rsidRPr="0015219C">
        <w:rPr>
          <w:rFonts w:ascii="Arial" w:eastAsia="Times New Roman" w:hAnsi="Arial" w:cs="Arial"/>
          <w:sz w:val="20"/>
          <w:lang w:eastAsia="cs-CZ"/>
        </w:rPr>
        <w:t>;</w:t>
      </w:r>
      <w:r w:rsidR="00DD3E60" w:rsidRPr="001B01FC">
        <w:rPr>
          <w:rFonts w:ascii="Arial" w:eastAsia="Times New Roman" w:hAnsi="Arial" w:cs="Arial"/>
          <w:sz w:val="20"/>
          <w:lang w:eastAsia="cs-CZ"/>
        </w:rPr>
        <w:t xml:space="preserve"> </w:t>
      </w:r>
    </w:p>
    <w:p w:rsidR="00DD3E60" w:rsidRPr="001B01FC" w:rsidRDefault="005B222B" w:rsidP="001B01FC">
      <w:pPr>
        <w:numPr>
          <w:ilvl w:val="0"/>
          <w:numId w:val="44"/>
        </w:numPr>
        <w:autoSpaceDE w:val="0"/>
        <w:autoSpaceDN w:val="0"/>
        <w:adjustRightInd w:val="0"/>
        <w:spacing w:after="60" w:line="280" w:lineRule="atLeast"/>
        <w:ind w:left="714" w:hanging="5"/>
        <w:jc w:val="both"/>
        <w:rPr>
          <w:rFonts w:ascii="Arial" w:eastAsia="Times New Roman" w:hAnsi="Arial" w:cs="Arial"/>
          <w:sz w:val="20"/>
          <w:lang w:eastAsia="cs-CZ"/>
        </w:rPr>
      </w:pPr>
      <w:r>
        <w:rPr>
          <w:rFonts w:ascii="Arial" w:eastAsia="Times New Roman" w:hAnsi="Arial" w:cs="Arial"/>
          <w:sz w:val="20"/>
          <w:lang w:eastAsia="cs-CZ"/>
        </w:rPr>
        <w:t>v</w:t>
      </w:r>
      <w:r w:rsidR="00DD3E60" w:rsidRPr="001B01FC">
        <w:rPr>
          <w:rFonts w:ascii="Arial" w:eastAsia="Times New Roman" w:hAnsi="Arial" w:cs="Arial"/>
          <w:sz w:val="20"/>
          <w:lang w:eastAsia="cs-CZ"/>
        </w:rPr>
        <w:t>ýběr</w:t>
      </w:r>
      <w:r w:rsidR="0015219C">
        <w:rPr>
          <w:rFonts w:ascii="Arial" w:eastAsia="Times New Roman" w:hAnsi="Arial" w:cs="Arial"/>
          <w:sz w:val="20"/>
          <w:lang w:eastAsia="cs-CZ"/>
        </w:rPr>
        <w:t>u</w:t>
      </w:r>
      <w:r w:rsidR="00DD3E60" w:rsidRPr="001B01FC">
        <w:rPr>
          <w:rFonts w:ascii="Arial" w:eastAsia="Times New Roman" w:hAnsi="Arial" w:cs="Arial"/>
          <w:sz w:val="20"/>
          <w:lang w:eastAsia="cs-CZ"/>
        </w:rPr>
        <w:t xml:space="preserve"> a koordinac</w:t>
      </w:r>
      <w:r w:rsidR="0015219C">
        <w:rPr>
          <w:rFonts w:ascii="Arial" w:eastAsia="Times New Roman" w:hAnsi="Arial" w:cs="Arial"/>
          <w:sz w:val="20"/>
          <w:lang w:eastAsia="cs-CZ"/>
        </w:rPr>
        <w:t>i</w:t>
      </w:r>
      <w:r w:rsidR="0015219C" w:rsidRPr="0015219C">
        <w:rPr>
          <w:rFonts w:ascii="Arial" w:eastAsia="Times New Roman" w:hAnsi="Arial" w:cs="Arial"/>
          <w:sz w:val="20"/>
          <w:lang w:eastAsia="cs-CZ"/>
        </w:rPr>
        <w:t xml:space="preserve"> </w:t>
      </w:r>
      <w:r w:rsidR="0015219C">
        <w:rPr>
          <w:rFonts w:ascii="Arial" w:eastAsia="Times New Roman" w:hAnsi="Arial" w:cs="Arial"/>
          <w:sz w:val="20"/>
          <w:lang w:eastAsia="cs-CZ"/>
        </w:rPr>
        <w:t>sub</w:t>
      </w:r>
      <w:r w:rsidR="00DD3E60" w:rsidRPr="001B01FC">
        <w:rPr>
          <w:rFonts w:ascii="Arial" w:eastAsia="Times New Roman" w:hAnsi="Arial" w:cs="Arial"/>
          <w:sz w:val="20"/>
          <w:lang w:eastAsia="cs-CZ"/>
        </w:rPr>
        <w:t>dodavatelů, zúčastněných na výrobě reklamy</w:t>
      </w:r>
      <w:r w:rsidR="00D703A9" w:rsidRPr="0015219C">
        <w:rPr>
          <w:rFonts w:ascii="Arial" w:eastAsia="Times New Roman" w:hAnsi="Arial" w:cs="Arial"/>
          <w:sz w:val="20"/>
          <w:lang w:eastAsia="cs-CZ"/>
        </w:rPr>
        <w:t>;</w:t>
      </w:r>
    </w:p>
    <w:p w:rsidR="00DD3E60" w:rsidRPr="001B01FC" w:rsidRDefault="00D703A9" w:rsidP="007C1869">
      <w:pPr>
        <w:numPr>
          <w:ilvl w:val="0"/>
          <w:numId w:val="44"/>
        </w:numPr>
        <w:autoSpaceDE w:val="0"/>
        <w:autoSpaceDN w:val="0"/>
        <w:adjustRightInd w:val="0"/>
        <w:spacing w:after="120" w:line="280" w:lineRule="atLeast"/>
        <w:ind w:left="715" w:hanging="6"/>
        <w:jc w:val="both"/>
        <w:rPr>
          <w:rFonts w:ascii="Arial" w:eastAsia="Times New Roman" w:hAnsi="Arial" w:cs="Arial"/>
          <w:sz w:val="20"/>
          <w:lang w:eastAsia="cs-CZ"/>
        </w:rPr>
      </w:pPr>
      <w:r>
        <w:rPr>
          <w:rFonts w:ascii="Arial" w:eastAsia="Times New Roman" w:hAnsi="Arial" w:cs="Arial"/>
          <w:sz w:val="20"/>
          <w:lang w:eastAsia="cs-CZ"/>
        </w:rPr>
        <w:t>k</w:t>
      </w:r>
      <w:r w:rsidR="00DD3E60" w:rsidRPr="001B01FC">
        <w:rPr>
          <w:rFonts w:ascii="Arial" w:eastAsia="Times New Roman" w:hAnsi="Arial" w:cs="Arial"/>
          <w:sz w:val="20"/>
          <w:lang w:eastAsia="cs-CZ"/>
        </w:rPr>
        <w:t>ontrol</w:t>
      </w:r>
      <w:r w:rsidR="0015219C">
        <w:rPr>
          <w:rFonts w:ascii="Arial" w:eastAsia="Times New Roman" w:hAnsi="Arial" w:cs="Arial"/>
          <w:sz w:val="20"/>
          <w:lang w:eastAsia="cs-CZ"/>
        </w:rPr>
        <w:t>e</w:t>
      </w:r>
      <w:r w:rsidR="00DD3E60" w:rsidRPr="001B01FC">
        <w:rPr>
          <w:rFonts w:ascii="Arial" w:eastAsia="Times New Roman" w:hAnsi="Arial" w:cs="Arial"/>
          <w:sz w:val="20"/>
          <w:lang w:eastAsia="cs-CZ"/>
        </w:rPr>
        <w:t xml:space="preserve"> kvality, účtování cen, vyřizování reklamací, platební styk a dokumentace ve </w:t>
      </w:r>
      <w:r w:rsidR="001B01FC">
        <w:rPr>
          <w:rFonts w:ascii="Arial" w:eastAsia="Times New Roman" w:hAnsi="Arial" w:cs="Arial"/>
          <w:sz w:val="20"/>
          <w:lang w:eastAsia="cs-CZ"/>
        </w:rPr>
        <w:tab/>
      </w:r>
      <w:r w:rsidR="00DD3E60" w:rsidRPr="001B01FC">
        <w:rPr>
          <w:rFonts w:ascii="Arial" w:eastAsia="Times New Roman" w:hAnsi="Arial" w:cs="Arial"/>
          <w:sz w:val="20"/>
          <w:lang w:eastAsia="cs-CZ"/>
        </w:rPr>
        <w:t>vztahu k objednaným výkonům subdodavatelů</w:t>
      </w:r>
      <w:r w:rsidR="00824C9A">
        <w:rPr>
          <w:rFonts w:ascii="Arial" w:eastAsia="Times New Roman" w:hAnsi="Arial" w:cs="Arial"/>
          <w:sz w:val="20"/>
          <w:lang w:eastAsia="cs-CZ"/>
        </w:rPr>
        <w:t>.</w:t>
      </w:r>
    </w:p>
    <w:p w:rsidR="0054182D" w:rsidRPr="003636F9" w:rsidRDefault="0054182D" w:rsidP="007C1869">
      <w:pPr>
        <w:pStyle w:val="Nadpis2"/>
        <w:spacing w:line="280" w:lineRule="atLeast"/>
        <w:ind w:left="709" w:hanging="709"/>
        <w:rPr>
          <w:rFonts w:cs="Arial"/>
        </w:rPr>
      </w:pPr>
      <w:r w:rsidRPr="003636F9">
        <w:rPr>
          <w:rFonts w:cs="Arial"/>
        </w:rPr>
        <w:t xml:space="preserve">Předmětem Smlouvy je na druhé straně závazek </w:t>
      </w:r>
      <w:r w:rsidR="005325AD" w:rsidRPr="003636F9">
        <w:rPr>
          <w:rFonts w:cs="Arial"/>
        </w:rPr>
        <w:t>Objednatele poskytnout Poskytovateli součinnost nezbytnou ke splnění jeho závazku vyplývající</w:t>
      </w:r>
      <w:r w:rsidR="005B222B">
        <w:rPr>
          <w:rFonts w:cs="Arial"/>
        </w:rPr>
        <w:t>ho</w:t>
      </w:r>
      <w:r w:rsidR="005325AD" w:rsidRPr="003636F9">
        <w:rPr>
          <w:rFonts w:cs="Arial"/>
        </w:rPr>
        <w:t xml:space="preserve"> z této Smlouvy</w:t>
      </w:r>
      <w:r w:rsidR="008D36C2" w:rsidRPr="003636F9">
        <w:rPr>
          <w:rFonts w:cs="Arial"/>
        </w:rPr>
        <w:t>,</w:t>
      </w:r>
      <w:r w:rsidR="005325AD" w:rsidRPr="003636F9">
        <w:rPr>
          <w:rFonts w:cs="Arial"/>
        </w:rPr>
        <w:t xml:space="preserve"> dále</w:t>
      </w:r>
      <w:r w:rsidR="008D36C2" w:rsidRPr="003636F9">
        <w:rPr>
          <w:rFonts w:cs="Arial"/>
        </w:rPr>
        <w:t xml:space="preserve"> </w:t>
      </w:r>
      <w:r w:rsidR="001846A9" w:rsidRPr="003636F9">
        <w:rPr>
          <w:rFonts w:cs="Arial"/>
        </w:rPr>
        <w:t xml:space="preserve">řádně </w:t>
      </w:r>
      <w:r w:rsidR="008D36C2" w:rsidRPr="003636F9">
        <w:rPr>
          <w:rFonts w:cs="Arial"/>
        </w:rPr>
        <w:t>poskytnutá plnění převzít a</w:t>
      </w:r>
      <w:r w:rsidRPr="003636F9">
        <w:rPr>
          <w:rFonts w:cs="Arial"/>
        </w:rPr>
        <w:t xml:space="preserve"> zaplatit Poskytovateli za úpln</w:t>
      </w:r>
      <w:r w:rsidR="008D36C2" w:rsidRPr="003636F9">
        <w:rPr>
          <w:rFonts w:cs="Arial"/>
        </w:rPr>
        <w:t>ě</w:t>
      </w:r>
      <w:r w:rsidRPr="003636F9">
        <w:rPr>
          <w:rFonts w:cs="Arial"/>
        </w:rPr>
        <w:t xml:space="preserve"> poskytnut</w:t>
      </w:r>
      <w:r w:rsidR="008D36C2" w:rsidRPr="003636F9">
        <w:rPr>
          <w:rFonts w:cs="Arial"/>
        </w:rPr>
        <w:t>é</w:t>
      </w:r>
      <w:r w:rsidRPr="003636F9">
        <w:rPr>
          <w:rFonts w:cs="Arial"/>
        </w:rPr>
        <w:t xml:space="preserve"> Služb</w:t>
      </w:r>
      <w:r w:rsidR="008D36C2" w:rsidRPr="003636F9">
        <w:rPr>
          <w:rFonts w:cs="Arial"/>
        </w:rPr>
        <w:t>y</w:t>
      </w:r>
      <w:r w:rsidRPr="003636F9">
        <w:rPr>
          <w:rFonts w:cs="Arial"/>
        </w:rPr>
        <w:t xml:space="preserve"> dohodnutou cenu</w:t>
      </w:r>
      <w:r w:rsidR="008F70F6" w:rsidRPr="003636F9">
        <w:rPr>
          <w:rFonts w:cs="Arial"/>
        </w:rPr>
        <w:t xml:space="preserve"> dle Článku III. této Smlouvy</w:t>
      </w:r>
      <w:r w:rsidRPr="003636F9">
        <w:rPr>
          <w:rFonts w:cs="Arial"/>
        </w:rPr>
        <w:t xml:space="preserve">. </w:t>
      </w:r>
    </w:p>
    <w:p w:rsidR="00711447" w:rsidRPr="003636F9" w:rsidRDefault="002274B5" w:rsidP="007C1869">
      <w:pPr>
        <w:pStyle w:val="Nadpis2"/>
        <w:spacing w:line="280" w:lineRule="atLeast"/>
        <w:ind w:left="709" w:hanging="709"/>
        <w:rPr>
          <w:rFonts w:cs="Arial"/>
        </w:rPr>
      </w:pPr>
      <w:r w:rsidRPr="003636F9">
        <w:rPr>
          <w:rFonts w:cs="Arial"/>
        </w:rPr>
        <w:t>Ú</w:t>
      </w:r>
      <w:r w:rsidR="008F70F6" w:rsidRPr="003636F9">
        <w:rPr>
          <w:rFonts w:cs="Arial"/>
        </w:rPr>
        <w:t>čelem poskytovaných Služeb</w:t>
      </w:r>
      <w:r w:rsidRPr="003636F9">
        <w:rPr>
          <w:rFonts w:cs="Arial"/>
        </w:rPr>
        <w:t xml:space="preserve"> podle této Smlouvy</w:t>
      </w:r>
      <w:r w:rsidR="0054182D" w:rsidRPr="003636F9">
        <w:rPr>
          <w:rFonts w:cs="Arial"/>
        </w:rPr>
        <w:t xml:space="preserve"> je zejména </w:t>
      </w:r>
      <w:r w:rsidR="00711447" w:rsidRPr="003636F9">
        <w:rPr>
          <w:rFonts w:cs="Arial"/>
        </w:rPr>
        <w:t>kampaňová podpora</w:t>
      </w:r>
      <w:r w:rsidR="00B70331" w:rsidRPr="003636F9">
        <w:rPr>
          <w:rFonts w:cs="Arial"/>
        </w:rPr>
        <w:t xml:space="preserve">, </w:t>
      </w:r>
      <w:r w:rsidR="00711447" w:rsidRPr="003636F9">
        <w:rPr>
          <w:rFonts w:cs="Arial"/>
        </w:rPr>
        <w:t>směřující k udržení stávajícího pojistného kmene VZP ČR, posílení image VZP ČR jako lídra v oblasti zdravotního pojištění, podpoře příspěvkových programů pro pojištěnce VZP ČR a dalších programů</w:t>
      </w:r>
      <w:r w:rsidR="00046ECA" w:rsidRPr="003636F9">
        <w:rPr>
          <w:rFonts w:cs="Arial"/>
        </w:rPr>
        <w:t xml:space="preserve"> či projektů souvisejících se zdravím</w:t>
      </w:r>
      <w:r w:rsidR="00431D4F" w:rsidRPr="003636F9">
        <w:rPr>
          <w:rFonts w:cs="Arial"/>
        </w:rPr>
        <w:t>, prevencí či edukací v tomto směru</w:t>
      </w:r>
      <w:r w:rsidR="00046ECA" w:rsidRPr="003636F9">
        <w:rPr>
          <w:rFonts w:cs="Arial"/>
        </w:rPr>
        <w:t>.</w:t>
      </w:r>
      <w:r w:rsidR="0054182D" w:rsidRPr="003636F9">
        <w:rPr>
          <w:rFonts w:cs="Arial"/>
        </w:rPr>
        <w:t xml:space="preserve"> </w:t>
      </w:r>
      <w:r w:rsidR="00711447" w:rsidRPr="003636F9">
        <w:rPr>
          <w:rFonts w:cs="Arial"/>
        </w:rPr>
        <w:t xml:space="preserve">V oblasti akvizice je účelem poskytovaných Služeb dle této Smlouvy </w:t>
      </w:r>
      <w:r w:rsidR="005B42D1" w:rsidRPr="003636F9">
        <w:rPr>
          <w:rFonts w:cs="Arial"/>
        </w:rPr>
        <w:t xml:space="preserve">zajištění </w:t>
      </w:r>
      <w:r w:rsidR="00711447" w:rsidRPr="003636F9">
        <w:rPr>
          <w:rFonts w:cs="Arial"/>
        </w:rPr>
        <w:t>možnost</w:t>
      </w:r>
      <w:r w:rsidR="005B42D1" w:rsidRPr="003636F9">
        <w:rPr>
          <w:rFonts w:cs="Arial"/>
        </w:rPr>
        <w:t>i</w:t>
      </w:r>
      <w:r w:rsidR="00711447" w:rsidRPr="003636F9">
        <w:rPr>
          <w:rFonts w:cs="Arial"/>
        </w:rPr>
        <w:t xml:space="preserve"> získávání pojištěnců pojištěných u jiných zdravotních pojišťoven</w:t>
      </w:r>
      <w:r w:rsidR="005B42D1" w:rsidRPr="003636F9">
        <w:rPr>
          <w:rFonts w:cs="Arial"/>
        </w:rPr>
        <w:t>.</w:t>
      </w:r>
    </w:p>
    <w:p w:rsidR="00E57D1B" w:rsidRPr="007F1050" w:rsidRDefault="005B42D1" w:rsidP="007C1869">
      <w:pPr>
        <w:pStyle w:val="Nadpis2"/>
        <w:spacing w:line="280" w:lineRule="atLeast"/>
        <w:ind w:left="709" w:hanging="709"/>
        <w:rPr>
          <w:rFonts w:cs="Arial"/>
          <w:szCs w:val="20"/>
        </w:rPr>
      </w:pPr>
      <w:r w:rsidRPr="0028369A">
        <w:rPr>
          <w:rFonts w:cs="Arial"/>
          <w:szCs w:val="20"/>
        </w:rPr>
        <w:t xml:space="preserve">V rámci přípravy </w:t>
      </w:r>
      <w:r w:rsidR="00E57D1B" w:rsidRPr="0028369A">
        <w:rPr>
          <w:rFonts w:cs="Arial"/>
          <w:szCs w:val="20"/>
        </w:rPr>
        <w:t xml:space="preserve">každé z </w:t>
      </w:r>
      <w:r w:rsidRPr="0028369A">
        <w:rPr>
          <w:rFonts w:cs="Arial"/>
          <w:szCs w:val="20"/>
        </w:rPr>
        <w:t xml:space="preserve">reklamních kampaní bude Poskytovatelem zajištěno minimální personální obsazení </w:t>
      </w:r>
      <w:r w:rsidR="00E57D1B" w:rsidRPr="007F1050">
        <w:rPr>
          <w:rFonts w:cs="Arial"/>
          <w:szCs w:val="20"/>
        </w:rPr>
        <w:t>týmu Poskytovatele, a to v dále uvedeném složení:</w:t>
      </w:r>
    </w:p>
    <w:p w:rsidR="00E57D1B" w:rsidRPr="00C87BBB" w:rsidRDefault="00E57D1B" w:rsidP="007C1869">
      <w:pPr>
        <w:numPr>
          <w:ilvl w:val="0"/>
          <w:numId w:val="56"/>
        </w:numPr>
        <w:spacing w:after="120" w:line="280" w:lineRule="atLeast"/>
        <w:ind w:left="993" w:hanging="284"/>
        <w:jc w:val="both"/>
        <w:rPr>
          <w:rFonts w:ascii="Arial" w:hAnsi="Arial" w:cs="Arial"/>
          <w:sz w:val="20"/>
          <w:szCs w:val="20"/>
        </w:rPr>
      </w:pPr>
      <w:r w:rsidRPr="00C87BBB">
        <w:rPr>
          <w:rFonts w:ascii="Arial" w:hAnsi="Arial" w:cs="Arial"/>
          <w:sz w:val="20"/>
          <w:szCs w:val="20"/>
        </w:rPr>
        <w:t xml:space="preserve">art </w:t>
      </w:r>
      <w:proofErr w:type="spellStart"/>
      <w:r w:rsidRPr="00C87BBB">
        <w:rPr>
          <w:rFonts w:ascii="Arial" w:hAnsi="Arial" w:cs="Arial"/>
          <w:sz w:val="20"/>
          <w:szCs w:val="20"/>
        </w:rPr>
        <w:t>director</w:t>
      </w:r>
      <w:proofErr w:type="spellEnd"/>
      <w:r w:rsidR="00DC091E" w:rsidRPr="00C87BBB">
        <w:rPr>
          <w:rFonts w:ascii="Arial" w:hAnsi="Arial" w:cs="Arial"/>
          <w:sz w:val="20"/>
          <w:szCs w:val="20"/>
        </w:rPr>
        <w:t xml:space="preserve"> (</w:t>
      </w:r>
      <w:r w:rsidR="00802F5A" w:rsidRPr="00C87BBB">
        <w:rPr>
          <w:rFonts w:ascii="Arial" w:hAnsi="Arial" w:cs="Arial"/>
          <w:sz w:val="20"/>
          <w:szCs w:val="20"/>
        </w:rPr>
        <w:t>minimálně 8 let praxe v oblasti marketingu a propagace)</w:t>
      </w:r>
      <w:r w:rsidR="008C5B8A" w:rsidRPr="00C87BBB">
        <w:rPr>
          <w:rFonts w:ascii="Arial" w:hAnsi="Arial" w:cs="Arial"/>
          <w:sz w:val="20"/>
          <w:szCs w:val="20"/>
        </w:rPr>
        <w:t>,</w:t>
      </w:r>
    </w:p>
    <w:p w:rsidR="00E57D1B" w:rsidRPr="00E25265" w:rsidRDefault="00E57D1B" w:rsidP="007C1869">
      <w:pPr>
        <w:numPr>
          <w:ilvl w:val="0"/>
          <w:numId w:val="56"/>
        </w:numPr>
        <w:spacing w:after="120" w:line="280" w:lineRule="atLeast"/>
        <w:ind w:left="993" w:hanging="284"/>
        <w:jc w:val="both"/>
        <w:rPr>
          <w:rFonts w:ascii="Arial" w:hAnsi="Arial" w:cs="Arial"/>
          <w:sz w:val="20"/>
          <w:szCs w:val="20"/>
        </w:rPr>
      </w:pPr>
      <w:proofErr w:type="spellStart"/>
      <w:r w:rsidRPr="00C87BBB">
        <w:rPr>
          <w:rFonts w:ascii="Arial" w:hAnsi="Arial" w:cs="Arial"/>
          <w:sz w:val="20"/>
          <w:szCs w:val="20"/>
        </w:rPr>
        <w:t>account</w:t>
      </w:r>
      <w:proofErr w:type="spellEnd"/>
      <w:r w:rsidRPr="00C87BBB">
        <w:rPr>
          <w:rFonts w:ascii="Arial" w:hAnsi="Arial" w:cs="Arial"/>
          <w:sz w:val="20"/>
          <w:szCs w:val="20"/>
        </w:rPr>
        <w:t xml:space="preserve"> </w:t>
      </w:r>
      <w:proofErr w:type="spellStart"/>
      <w:r w:rsidRPr="00C87BBB">
        <w:rPr>
          <w:rFonts w:ascii="Arial" w:hAnsi="Arial" w:cs="Arial"/>
          <w:sz w:val="20"/>
          <w:szCs w:val="20"/>
        </w:rPr>
        <w:t>man</w:t>
      </w:r>
      <w:r w:rsidR="00BE6AF6" w:rsidRPr="00C87BBB">
        <w:rPr>
          <w:rFonts w:ascii="Arial" w:hAnsi="Arial" w:cs="Arial"/>
          <w:sz w:val="20"/>
          <w:szCs w:val="20"/>
        </w:rPr>
        <w:t>ager</w:t>
      </w:r>
      <w:proofErr w:type="spellEnd"/>
      <w:r w:rsidR="00802F5A" w:rsidRPr="00C87BBB">
        <w:rPr>
          <w:rFonts w:ascii="Arial" w:hAnsi="Arial" w:cs="Arial"/>
          <w:sz w:val="20"/>
          <w:szCs w:val="20"/>
        </w:rPr>
        <w:t xml:space="preserve"> (</w:t>
      </w:r>
      <w:r w:rsidR="00D41396" w:rsidRPr="00A377FD">
        <w:rPr>
          <w:rFonts w:ascii="Arial" w:hAnsi="Arial" w:cs="Arial"/>
          <w:sz w:val="20"/>
          <w:szCs w:val="20"/>
        </w:rPr>
        <w:t xml:space="preserve">minimálně 5 let </w:t>
      </w:r>
      <w:r w:rsidR="00301626" w:rsidRPr="00481D33">
        <w:rPr>
          <w:rFonts w:ascii="Arial" w:hAnsi="Arial" w:cs="Arial"/>
          <w:sz w:val="20"/>
          <w:szCs w:val="20"/>
        </w:rPr>
        <w:t>praxe</w:t>
      </w:r>
      <w:r w:rsidR="00D41396" w:rsidRPr="00481D33">
        <w:rPr>
          <w:rFonts w:ascii="Arial" w:hAnsi="Arial" w:cs="Arial"/>
          <w:sz w:val="20"/>
          <w:szCs w:val="20"/>
        </w:rPr>
        <w:t xml:space="preserve"> v oblasti marketingu a propagace)</w:t>
      </w:r>
      <w:r w:rsidR="008C5B8A" w:rsidRPr="00342180">
        <w:rPr>
          <w:rFonts w:ascii="Arial" w:hAnsi="Arial" w:cs="Arial"/>
          <w:sz w:val="20"/>
          <w:szCs w:val="20"/>
        </w:rPr>
        <w:t>,</w:t>
      </w:r>
    </w:p>
    <w:p w:rsidR="00BE6AF6" w:rsidRPr="007E4422" w:rsidRDefault="00BE6AF6" w:rsidP="007C1869">
      <w:pPr>
        <w:numPr>
          <w:ilvl w:val="0"/>
          <w:numId w:val="56"/>
        </w:numPr>
        <w:spacing w:after="120" w:line="280" w:lineRule="atLeast"/>
        <w:ind w:left="993" w:hanging="284"/>
        <w:jc w:val="both"/>
        <w:rPr>
          <w:rFonts w:ascii="Arial" w:hAnsi="Arial" w:cs="Arial"/>
          <w:sz w:val="20"/>
          <w:szCs w:val="20"/>
        </w:rPr>
      </w:pPr>
      <w:proofErr w:type="spellStart"/>
      <w:r w:rsidRPr="009B11DC">
        <w:rPr>
          <w:rFonts w:ascii="Arial" w:hAnsi="Arial" w:cs="Arial"/>
          <w:sz w:val="20"/>
          <w:szCs w:val="20"/>
        </w:rPr>
        <w:t>copywriter</w:t>
      </w:r>
      <w:proofErr w:type="spellEnd"/>
      <w:r w:rsidR="00D41396" w:rsidRPr="009B11DC">
        <w:rPr>
          <w:rFonts w:ascii="Arial" w:hAnsi="Arial" w:cs="Arial"/>
          <w:sz w:val="20"/>
          <w:szCs w:val="20"/>
        </w:rPr>
        <w:t xml:space="preserve"> (minimálně 5 let praxe v oblasti mark</w:t>
      </w:r>
      <w:r w:rsidR="00422DBD">
        <w:rPr>
          <w:rFonts w:ascii="Arial" w:hAnsi="Arial" w:cs="Arial"/>
          <w:sz w:val="20"/>
          <w:szCs w:val="20"/>
        </w:rPr>
        <w:t>e</w:t>
      </w:r>
      <w:r w:rsidR="00D41396" w:rsidRPr="009B11DC">
        <w:rPr>
          <w:rFonts w:ascii="Arial" w:hAnsi="Arial" w:cs="Arial"/>
          <w:sz w:val="20"/>
          <w:szCs w:val="20"/>
        </w:rPr>
        <w:t>tingu a propagace)</w:t>
      </w:r>
      <w:r w:rsidR="008C5B8A" w:rsidRPr="007E4422">
        <w:rPr>
          <w:rFonts w:ascii="Arial" w:hAnsi="Arial" w:cs="Arial"/>
          <w:sz w:val="20"/>
          <w:szCs w:val="20"/>
        </w:rPr>
        <w:t>,</w:t>
      </w:r>
    </w:p>
    <w:p w:rsidR="00BE6AF6" w:rsidRPr="00E65BD4" w:rsidRDefault="00BE6AF6" w:rsidP="007C1869">
      <w:pPr>
        <w:numPr>
          <w:ilvl w:val="0"/>
          <w:numId w:val="56"/>
        </w:numPr>
        <w:spacing w:after="120" w:line="280" w:lineRule="atLeast"/>
        <w:ind w:left="993" w:hanging="284"/>
        <w:jc w:val="both"/>
        <w:rPr>
          <w:rFonts w:ascii="Arial" w:hAnsi="Arial" w:cs="Arial"/>
          <w:sz w:val="20"/>
          <w:szCs w:val="20"/>
        </w:rPr>
      </w:pPr>
      <w:proofErr w:type="spellStart"/>
      <w:r w:rsidRPr="007E4422">
        <w:rPr>
          <w:rFonts w:ascii="Arial" w:hAnsi="Arial" w:cs="Arial"/>
          <w:sz w:val="20"/>
          <w:szCs w:val="20"/>
        </w:rPr>
        <w:t>production</w:t>
      </w:r>
      <w:proofErr w:type="spellEnd"/>
      <w:r w:rsidRPr="007E4422">
        <w:rPr>
          <w:rFonts w:ascii="Arial" w:hAnsi="Arial" w:cs="Arial"/>
          <w:sz w:val="20"/>
          <w:szCs w:val="20"/>
        </w:rPr>
        <w:t xml:space="preserve"> </w:t>
      </w:r>
      <w:proofErr w:type="spellStart"/>
      <w:r w:rsidRPr="007E4422">
        <w:rPr>
          <w:rFonts w:ascii="Arial" w:hAnsi="Arial" w:cs="Arial"/>
          <w:sz w:val="20"/>
          <w:szCs w:val="20"/>
        </w:rPr>
        <w:t>manager</w:t>
      </w:r>
      <w:proofErr w:type="spellEnd"/>
      <w:r w:rsidRPr="007E4422">
        <w:rPr>
          <w:rFonts w:ascii="Arial" w:hAnsi="Arial" w:cs="Arial"/>
          <w:sz w:val="20"/>
          <w:szCs w:val="20"/>
        </w:rPr>
        <w:t xml:space="preserve"> </w:t>
      </w:r>
      <w:r w:rsidR="00301626" w:rsidRPr="0012355D">
        <w:rPr>
          <w:rFonts w:ascii="Arial" w:hAnsi="Arial" w:cs="Arial"/>
          <w:sz w:val="20"/>
          <w:szCs w:val="20"/>
        </w:rPr>
        <w:t>(minimálně 5 let praxe v o</w:t>
      </w:r>
      <w:r w:rsidR="00301626" w:rsidRPr="0063226F">
        <w:rPr>
          <w:rFonts w:ascii="Arial" w:hAnsi="Arial" w:cs="Arial"/>
          <w:sz w:val="20"/>
          <w:szCs w:val="20"/>
        </w:rPr>
        <w:t>blasti marketingu a propagace)</w:t>
      </w:r>
      <w:r w:rsidR="008C5B8A" w:rsidRPr="00D438E3">
        <w:rPr>
          <w:rFonts w:ascii="Arial" w:hAnsi="Arial" w:cs="Arial"/>
          <w:sz w:val="20"/>
          <w:szCs w:val="20"/>
        </w:rPr>
        <w:t>,</w:t>
      </w:r>
    </w:p>
    <w:p w:rsidR="00E57D1B" w:rsidRPr="008C6ED5" w:rsidRDefault="00BE6AF6" w:rsidP="007C1869">
      <w:pPr>
        <w:numPr>
          <w:ilvl w:val="0"/>
          <w:numId w:val="56"/>
        </w:numPr>
        <w:spacing w:after="120" w:line="280" w:lineRule="atLeast"/>
        <w:ind w:left="993" w:hanging="284"/>
        <w:jc w:val="both"/>
        <w:rPr>
          <w:rFonts w:ascii="Arial" w:hAnsi="Arial" w:cs="Arial"/>
          <w:sz w:val="20"/>
          <w:szCs w:val="20"/>
        </w:rPr>
      </w:pPr>
      <w:proofErr w:type="spellStart"/>
      <w:r w:rsidRPr="00CE5301">
        <w:rPr>
          <w:rFonts w:ascii="Arial" w:hAnsi="Arial" w:cs="Arial"/>
          <w:sz w:val="20"/>
          <w:szCs w:val="20"/>
        </w:rPr>
        <w:t>programmer</w:t>
      </w:r>
      <w:proofErr w:type="spellEnd"/>
      <w:r w:rsidR="008C5B8A" w:rsidRPr="00843075">
        <w:rPr>
          <w:rFonts w:ascii="Arial" w:hAnsi="Arial" w:cs="Arial"/>
          <w:sz w:val="20"/>
          <w:szCs w:val="20"/>
        </w:rPr>
        <w:t xml:space="preserve"> (minimálně 5 let praxe v oblasti marketingu a propagace),</w:t>
      </w:r>
    </w:p>
    <w:p w:rsidR="00BE6AF6" w:rsidRPr="00C87BBB" w:rsidRDefault="00C46AE2" w:rsidP="007C1869">
      <w:pPr>
        <w:numPr>
          <w:ilvl w:val="0"/>
          <w:numId w:val="56"/>
        </w:numPr>
        <w:spacing w:after="120" w:line="280" w:lineRule="atLeast"/>
        <w:ind w:left="993" w:hanging="284"/>
        <w:jc w:val="both"/>
        <w:rPr>
          <w:rFonts w:ascii="Arial" w:hAnsi="Arial" w:cs="Arial"/>
          <w:sz w:val="20"/>
          <w:szCs w:val="20"/>
        </w:rPr>
      </w:pPr>
      <w:proofErr w:type="spellStart"/>
      <w:r>
        <w:rPr>
          <w:rFonts w:ascii="Arial" w:hAnsi="Arial" w:cs="Arial"/>
          <w:sz w:val="20"/>
          <w:szCs w:val="20"/>
        </w:rPr>
        <w:lastRenderedPageBreak/>
        <w:t>graph</w:t>
      </w:r>
      <w:r w:rsidR="00BE6AF6" w:rsidRPr="00C87BBB">
        <w:rPr>
          <w:rFonts w:ascii="Arial" w:hAnsi="Arial" w:cs="Arial"/>
          <w:sz w:val="20"/>
          <w:szCs w:val="20"/>
        </w:rPr>
        <w:t>ic</w:t>
      </w:r>
      <w:proofErr w:type="spellEnd"/>
      <w:r w:rsidR="00BE6AF6" w:rsidRPr="00C87BBB">
        <w:rPr>
          <w:rFonts w:ascii="Arial" w:hAnsi="Arial" w:cs="Arial"/>
          <w:sz w:val="20"/>
          <w:szCs w:val="20"/>
        </w:rPr>
        <w:t xml:space="preserve"> designer senior </w:t>
      </w:r>
      <w:r w:rsidR="00B56EF1" w:rsidRPr="00C87BBB">
        <w:rPr>
          <w:rFonts w:ascii="Arial" w:hAnsi="Arial" w:cs="Arial"/>
          <w:sz w:val="20"/>
          <w:szCs w:val="20"/>
        </w:rPr>
        <w:t>(minimálně 5 let praxe v oblasti marketingu a propagace),</w:t>
      </w:r>
    </w:p>
    <w:p w:rsidR="00BE6AF6" w:rsidRPr="00481D33" w:rsidRDefault="00C46AE2" w:rsidP="007C1869">
      <w:pPr>
        <w:numPr>
          <w:ilvl w:val="0"/>
          <w:numId w:val="56"/>
        </w:numPr>
        <w:spacing w:after="120" w:line="280" w:lineRule="atLeast"/>
        <w:ind w:left="993" w:hanging="284"/>
        <w:jc w:val="both"/>
        <w:rPr>
          <w:rFonts w:ascii="Arial" w:hAnsi="Arial" w:cs="Arial"/>
          <w:sz w:val="20"/>
          <w:szCs w:val="20"/>
        </w:rPr>
      </w:pPr>
      <w:proofErr w:type="spellStart"/>
      <w:r>
        <w:rPr>
          <w:rFonts w:ascii="Arial" w:hAnsi="Arial" w:cs="Arial"/>
          <w:sz w:val="20"/>
          <w:szCs w:val="20"/>
        </w:rPr>
        <w:t>graph</w:t>
      </w:r>
      <w:r w:rsidR="00BE6AF6" w:rsidRPr="00A377FD">
        <w:rPr>
          <w:rFonts w:ascii="Arial" w:hAnsi="Arial" w:cs="Arial"/>
          <w:sz w:val="20"/>
          <w:szCs w:val="20"/>
        </w:rPr>
        <w:t>ic</w:t>
      </w:r>
      <w:proofErr w:type="spellEnd"/>
      <w:r w:rsidR="00BE6AF6" w:rsidRPr="00A377FD">
        <w:rPr>
          <w:rFonts w:ascii="Arial" w:hAnsi="Arial" w:cs="Arial"/>
          <w:sz w:val="20"/>
          <w:szCs w:val="20"/>
        </w:rPr>
        <w:t xml:space="preserve"> designer junior </w:t>
      </w:r>
      <w:r w:rsidR="00B56EF1" w:rsidRPr="00481D33">
        <w:rPr>
          <w:rFonts w:ascii="Arial" w:hAnsi="Arial" w:cs="Arial"/>
          <w:sz w:val="20"/>
          <w:szCs w:val="20"/>
        </w:rPr>
        <w:t>(minimálně 3 roky praxe v oblasti marketingu a propagace),</w:t>
      </w:r>
    </w:p>
    <w:p w:rsidR="002B41DF" w:rsidRPr="007E4422" w:rsidRDefault="00E57D1B" w:rsidP="007C1869">
      <w:pPr>
        <w:numPr>
          <w:ilvl w:val="0"/>
          <w:numId w:val="56"/>
        </w:numPr>
        <w:spacing w:after="120" w:line="280" w:lineRule="atLeast"/>
        <w:ind w:left="993" w:hanging="284"/>
        <w:jc w:val="both"/>
        <w:rPr>
          <w:rFonts w:ascii="Arial" w:hAnsi="Arial" w:cs="Arial"/>
          <w:sz w:val="20"/>
          <w:szCs w:val="20"/>
        </w:rPr>
      </w:pPr>
      <w:r w:rsidRPr="00342180">
        <w:rPr>
          <w:rFonts w:ascii="Arial" w:hAnsi="Arial" w:cs="Arial"/>
          <w:sz w:val="20"/>
          <w:szCs w:val="20"/>
        </w:rPr>
        <w:t>D</w:t>
      </w:r>
      <w:r w:rsidRPr="00E25265">
        <w:rPr>
          <w:rFonts w:ascii="Arial" w:hAnsi="Arial" w:cs="Arial"/>
          <w:sz w:val="20"/>
          <w:szCs w:val="20"/>
        </w:rPr>
        <w:t xml:space="preserve">TP </w:t>
      </w:r>
      <w:proofErr w:type="spellStart"/>
      <w:r w:rsidRPr="00E25265">
        <w:rPr>
          <w:rFonts w:ascii="Arial" w:hAnsi="Arial" w:cs="Arial"/>
          <w:sz w:val="20"/>
          <w:szCs w:val="20"/>
        </w:rPr>
        <w:t>oper</w:t>
      </w:r>
      <w:r w:rsidR="00D703A9">
        <w:rPr>
          <w:rFonts w:ascii="Arial" w:hAnsi="Arial" w:cs="Arial"/>
          <w:sz w:val="20"/>
          <w:szCs w:val="20"/>
        </w:rPr>
        <w:t>a</w:t>
      </w:r>
      <w:r w:rsidRPr="00E25265">
        <w:rPr>
          <w:rFonts w:ascii="Arial" w:hAnsi="Arial" w:cs="Arial"/>
          <w:sz w:val="20"/>
          <w:szCs w:val="20"/>
        </w:rPr>
        <w:t>tor</w:t>
      </w:r>
      <w:proofErr w:type="spellEnd"/>
      <w:r w:rsidR="00B56EF1" w:rsidRPr="009B11DC">
        <w:rPr>
          <w:rFonts w:ascii="Arial" w:hAnsi="Arial" w:cs="Arial"/>
          <w:sz w:val="20"/>
          <w:szCs w:val="20"/>
        </w:rPr>
        <w:t xml:space="preserve"> (minimálně </w:t>
      </w:r>
      <w:r w:rsidR="00D92D46">
        <w:rPr>
          <w:rFonts w:ascii="Arial" w:hAnsi="Arial" w:cs="Arial"/>
          <w:sz w:val="20"/>
          <w:szCs w:val="20"/>
        </w:rPr>
        <w:t>1</w:t>
      </w:r>
      <w:r w:rsidR="00D92D46" w:rsidRPr="009B11DC">
        <w:rPr>
          <w:rFonts w:ascii="Arial" w:hAnsi="Arial" w:cs="Arial"/>
          <w:sz w:val="20"/>
          <w:szCs w:val="20"/>
        </w:rPr>
        <w:t xml:space="preserve"> </w:t>
      </w:r>
      <w:r w:rsidR="00B56EF1" w:rsidRPr="009B11DC">
        <w:rPr>
          <w:rFonts w:ascii="Arial" w:hAnsi="Arial" w:cs="Arial"/>
          <w:sz w:val="20"/>
          <w:szCs w:val="20"/>
        </w:rPr>
        <w:t>rok praxe v oblasti marketingu a propagace</w:t>
      </w:r>
      <w:r w:rsidR="008E6355" w:rsidRPr="009B11DC">
        <w:rPr>
          <w:rFonts w:ascii="Arial" w:hAnsi="Arial" w:cs="Arial"/>
          <w:sz w:val="20"/>
          <w:szCs w:val="20"/>
        </w:rPr>
        <w:t>).</w:t>
      </w:r>
    </w:p>
    <w:p w:rsidR="002B41DF" w:rsidRPr="003636F9" w:rsidRDefault="002B41DF" w:rsidP="007C1869">
      <w:pPr>
        <w:pStyle w:val="Nadpis2"/>
        <w:numPr>
          <w:ilvl w:val="0"/>
          <w:numId w:val="0"/>
        </w:numPr>
        <w:spacing w:line="280" w:lineRule="atLeast"/>
        <w:ind w:left="709"/>
        <w:rPr>
          <w:rFonts w:cs="Arial"/>
        </w:rPr>
      </w:pPr>
      <w:r w:rsidRPr="003636F9">
        <w:rPr>
          <w:rFonts w:cs="Arial"/>
        </w:rPr>
        <w:t>Poskytovatel se zavazuje k dodržení uvedené minimální délky praxe u všech výše uvedených pozic po celou dobu</w:t>
      </w:r>
      <w:r w:rsidR="003636F9">
        <w:rPr>
          <w:rFonts w:cs="Arial"/>
        </w:rPr>
        <w:t xml:space="preserve"> účinnosti </w:t>
      </w:r>
      <w:r w:rsidR="00E65AE9">
        <w:rPr>
          <w:rFonts w:cs="Arial"/>
        </w:rPr>
        <w:t>S</w:t>
      </w:r>
      <w:r w:rsidR="003636F9">
        <w:rPr>
          <w:rFonts w:cs="Arial"/>
        </w:rPr>
        <w:t>mlouvy</w:t>
      </w:r>
      <w:r w:rsidRPr="003636F9">
        <w:rPr>
          <w:rFonts w:cs="Arial"/>
        </w:rPr>
        <w:t>.</w:t>
      </w:r>
    </w:p>
    <w:p w:rsidR="00940F49" w:rsidRPr="00940F49" w:rsidRDefault="00940F49" w:rsidP="00940F49"/>
    <w:p w:rsidR="0054182D" w:rsidRPr="00E100C7" w:rsidRDefault="0054182D" w:rsidP="00D703A9">
      <w:pPr>
        <w:pStyle w:val="Nzev"/>
        <w:rPr>
          <w:rFonts w:cs="Arial"/>
          <w:sz w:val="20"/>
          <w:szCs w:val="20"/>
        </w:rPr>
      </w:pPr>
      <w:r w:rsidRPr="00E100C7">
        <w:rPr>
          <w:rFonts w:cs="Arial"/>
          <w:sz w:val="20"/>
          <w:szCs w:val="20"/>
        </w:rPr>
        <w:t>Článek II.</w:t>
      </w:r>
    </w:p>
    <w:p w:rsidR="0054182D" w:rsidRPr="00E100C7" w:rsidRDefault="0054182D" w:rsidP="00E100C7">
      <w:pPr>
        <w:pStyle w:val="Nzev"/>
        <w:rPr>
          <w:rFonts w:cs="Arial"/>
          <w:sz w:val="20"/>
          <w:szCs w:val="20"/>
        </w:rPr>
      </w:pPr>
      <w:r w:rsidRPr="00E100C7">
        <w:rPr>
          <w:rFonts w:cs="Arial"/>
          <w:sz w:val="20"/>
          <w:szCs w:val="20"/>
        </w:rPr>
        <w:t>Práva a povinnosti Smluvních stran</w:t>
      </w:r>
    </w:p>
    <w:p w:rsidR="00C76F8F" w:rsidRPr="003636F9" w:rsidRDefault="00C76F8F" w:rsidP="00E100C7">
      <w:pPr>
        <w:pStyle w:val="Nadpis2"/>
        <w:numPr>
          <w:ilvl w:val="0"/>
          <w:numId w:val="69"/>
        </w:numPr>
        <w:ind w:left="709" w:hanging="709"/>
        <w:rPr>
          <w:rFonts w:eastAsia="Calibri" w:cs="Arial"/>
          <w:bCs w:val="0"/>
          <w:iCs w:val="0"/>
          <w:szCs w:val="20"/>
          <w:lang w:eastAsia="en-US"/>
        </w:rPr>
      </w:pPr>
      <w:r w:rsidRPr="003636F9">
        <w:rPr>
          <w:rFonts w:eastAsia="Calibri" w:cs="Arial"/>
          <w:bCs w:val="0"/>
          <w:iCs w:val="0"/>
          <w:szCs w:val="20"/>
          <w:lang w:eastAsia="en-US"/>
        </w:rPr>
        <w:t>Poskytovatel se zavazuje:</w:t>
      </w:r>
    </w:p>
    <w:p w:rsidR="001A5B0E" w:rsidRPr="003636F9" w:rsidRDefault="00034D68" w:rsidP="0074624A">
      <w:pPr>
        <w:numPr>
          <w:ilvl w:val="1"/>
          <w:numId w:val="70"/>
        </w:numPr>
        <w:spacing w:after="120" w:line="280" w:lineRule="atLeast"/>
        <w:ind w:left="993" w:hanging="284"/>
        <w:jc w:val="both"/>
        <w:rPr>
          <w:rFonts w:ascii="Arial" w:hAnsi="Arial" w:cs="Arial"/>
          <w:sz w:val="20"/>
          <w:szCs w:val="20"/>
        </w:rPr>
      </w:pPr>
      <w:r w:rsidRPr="003636F9">
        <w:rPr>
          <w:rFonts w:ascii="Arial" w:hAnsi="Arial" w:cs="Arial"/>
          <w:sz w:val="20"/>
          <w:szCs w:val="20"/>
        </w:rPr>
        <w:t xml:space="preserve">řádně a včas </w:t>
      </w:r>
      <w:r w:rsidR="008810F8" w:rsidRPr="003636F9">
        <w:rPr>
          <w:rFonts w:ascii="Arial" w:hAnsi="Arial" w:cs="Arial"/>
          <w:sz w:val="20"/>
          <w:szCs w:val="20"/>
        </w:rPr>
        <w:t xml:space="preserve">poskytovat </w:t>
      </w:r>
      <w:r w:rsidR="00003EC8" w:rsidRPr="003636F9">
        <w:rPr>
          <w:rFonts w:ascii="Arial" w:hAnsi="Arial" w:cs="Arial"/>
          <w:sz w:val="20"/>
          <w:szCs w:val="20"/>
        </w:rPr>
        <w:t>Objednateli na základě j</w:t>
      </w:r>
      <w:r w:rsidR="00462621" w:rsidRPr="003636F9">
        <w:rPr>
          <w:rFonts w:ascii="Arial" w:hAnsi="Arial" w:cs="Arial"/>
          <w:sz w:val="20"/>
          <w:szCs w:val="20"/>
        </w:rPr>
        <w:t>ím vystavených</w:t>
      </w:r>
      <w:r w:rsidR="00003EC8" w:rsidRPr="003636F9">
        <w:rPr>
          <w:rFonts w:ascii="Arial" w:hAnsi="Arial" w:cs="Arial"/>
          <w:sz w:val="20"/>
          <w:szCs w:val="20"/>
        </w:rPr>
        <w:t xml:space="preserve"> dílčích písemných objednávek</w:t>
      </w:r>
      <w:r w:rsidR="00F74428" w:rsidRPr="003636F9">
        <w:rPr>
          <w:rFonts w:ascii="Arial" w:hAnsi="Arial" w:cs="Arial"/>
          <w:sz w:val="20"/>
          <w:szCs w:val="20"/>
        </w:rPr>
        <w:t xml:space="preserve"> </w:t>
      </w:r>
      <w:r w:rsidR="00E12D9C" w:rsidRPr="003636F9">
        <w:rPr>
          <w:rFonts w:ascii="Arial" w:hAnsi="Arial" w:cs="Arial"/>
          <w:sz w:val="20"/>
          <w:szCs w:val="20"/>
        </w:rPr>
        <w:t>S</w:t>
      </w:r>
      <w:r w:rsidR="00F74428" w:rsidRPr="003636F9">
        <w:rPr>
          <w:rFonts w:ascii="Arial" w:hAnsi="Arial" w:cs="Arial"/>
          <w:sz w:val="20"/>
          <w:szCs w:val="20"/>
        </w:rPr>
        <w:t>lužby specifikované v Článku I. této Smlouvy</w:t>
      </w:r>
      <w:r w:rsidR="00E12D9C" w:rsidRPr="003636F9">
        <w:rPr>
          <w:rFonts w:ascii="Arial" w:hAnsi="Arial" w:cs="Arial"/>
          <w:sz w:val="20"/>
          <w:szCs w:val="20"/>
        </w:rPr>
        <w:t>,</w:t>
      </w:r>
      <w:r w:rsidR="00F74428" w:rsidRPr="003636F9">
        <w:rPr>
          <w:rFonts w:ascii="Arial" w:hAnsi="Arial" w:cs="Arial"/>
          <w:sz w:val="20"/>
          <w:szCs w:val="20"/>
        </w:rPr>
        <w:t xml:space="preserve"> spočívající v</w:t>
      </w:r>
      <w:r w:rsidR="004311A1" w:rsidRPr="003636F9">
        <w:rPr>
          <w:rFonts w:ascii="Arial" w:hAnsi="Arial" w:cs="Arial"/>
          <w:sz w:val="20"/>
          <w:szCs w:val="20"/>
        </w:rPr>
        <w:t> </w:t>
      </w:r>
      <w:r w:rsidR="00F74428" w:rsidRPr="003636F9">
        <w:rPr>
          <w:rFonts w:ascii="Arial" w:hAnsi="Arial" w:cs="Arial"/>
          <w:sz w:val="20"/>
          <w:szCs w:val="20"/>
        </w:rPr>
        <w:t>příp</w:t>
      </w:r>
      <w:r w:rsidR="004311A1" w:rsidRPr="003636F9">
        <w:rPr>
          <w:rFonts w:ascii="Arial" w:hAnsi="Arial" w:cs="Arial"/>
          <w:sz w:val="20"/>
          <w:szCs w:val="20"/>
        </w:rPr>
        <w:t xml:space="preserve">ravě </w:t>
      </w:r>
      <w:r w:rsidR="00401844">
        <w:rPr>
          <w:rFonts w:ascii="Arial" w:hAnsi="Arial" w:cs="Arial"/>
          <w:sz w:val="20"/>
          <w:szCs w:val="20"/>
        </w:rPr>
        <w:br/>
      </w:r>
      <w:r w:rsidR="004311A1" w:rsidRPr="003636F9">
        <w:rPr>
          <w:rFonts w:ascii="Arial" w:hAnsi="Arial" w:cs="Arial"/>
          <w:sz w:val="20"/>
          <w:szCs w:val="20"/>
        </w:rPr>
        <w:t xml:space="preserve">a zajištění kompletního servisu nezbytného ke zpracování </w:t>
      </w:r>
      <w:r w:rsidR="003A1DE4">
        <w:rPr>
          <w:rFonts w:ascii="Arial" w:hAnsi="Arial" w:cs="Arial"/>
          <w:sz w:val="20"/>
          <w:szCs w:val="20"/>
        </w:rPr>
        <w:t xml:space="preserve">(grafických) </w:t>
      </w:r>
      <w:r w:rsidR="004311A1" w:rsidRPr="003636F9">
        <w:rPr>
          <w:rFonts w:ascii="Arial" w:hAnsi="Arial" w:cs="Arial"/>
          <w:sz w:val="20"/>
          <w:szCs w:val="20"/>
        </w:rPr>
        <w:t xml:space="preserve">návrhů </w:t>
      </w:r>
      <w:r w:rsidR="00AA2010" w:rsidRPr="003636F9">
        <w:rPr>
          <w:rFonts w:ascii="Arial" w:hAnsi="Arial" w:cs="Arial"/>
          <w:sz w:val="20"/>
          <w:szCs w:val="20"/>
        </w:rPr>
        <w:t xml:space="preserve">a realizací </w:t>
      </w:r>
      <w:r w:rsidR="004311A1" w:rsidRPr="003636F9">
        <w:rPr>
          <w:rFonts w:ascii="Arial" w:hAnsi="Arial" w:cs="Arial"/>
          <w:sz w:val="20"/>
          <w:szCs w:val="20"/>
        </w:rPr>
        <w:t>jednotlivých reklamních kampaní</w:t>
      </w:r>
      <w:r w:rsidR="00A118C8" w:rsidRPr="003636F9">
        <w:rPr>
          <w:rFonts w:ascii="Arial" w:hAnsi="Arial" w:cs="Arial"/>
          <w:sz w:val="20"/>
          <w:szCs w:val="20"/>
        </w:rPr>
        <w:t>, a to</w:t>
      </w:r>
      <w:r w:rsidR="008810F8" w:rsidRPr="003636F9">
        <w:rPr>
          <w:rFonts w:ascii="Arial" w:hAnsi="Arial" w:cs="Arial"/>
          <w:sz w:val="20"/>
          <w:szCs w:val="20"/>
        </w:rPr>
        <w:t xml:space="preserve"> </w:t>
      </w:r>
      <w:r w:rsidR="00003EC8" w:rsidRPr="003636F9">
        <w:rPr>
          <w:rFonts w:ascii="Arial" w:hAnsi="Arial" w:cs="Arial"/>
          <w:sz w:val="20"/>
          <w:szCs w:val="20"/>
        </w:rPr>
        <w:t xml:space="preserve">dle </w:t>
      </w:r>
      <w:r w:rsidR="00A118C8" w:rsidRPr="003636F9">
        <w:rPr>
          <w:rFonts w:ascii="Arial" w:hAnsi="Arial" w:cs="Arial"/>
          <w:sz w:val="20"/>
          <w:szCs w:val="20"/>
        </w:rPr>
        <w:t xml:space="preserve">aktuálních </w:t>
      </w:r>
      <w:r w:rsidR="00003EC8" w:rsidRPr="003636F9">
        <w:rPr>
          <w:rFonts w:ascii="Arial" w:hAnsi="Arial" w:cs="Arial"/>
          <w:sz w:val="20"/>
          <w:szCs w:val="20"/>
        </w:rPr>
        <w:t>potřeb Objednatele</w:t>
      </w:r>
      <w:r w:rsidR="00AA2010" w:rsidRPr="003636F9">
        <w:rPr>
          <w:rFonts w:ascii="Arial" w:hAnsi="Arial" w:cs="Arial"/>
          <w:sz w:val="20"/>
          <w:szCs w:val="20"/>
        </w:rPr>
        <w:t>,</w:t>
      </w:r>
    </w:p>
    <w:p w:rsidR="008810F8" w:rsidRPr="003636F9" w:rsidRDefault="001A5B0E" w:rsidP="007C1869">
      <w:pPr>
        <w:numPr>
          <w:ilvl w:val="1"/>
          <w:numId w:val="70"/>
        </w:numPr>
        <w:spacing w:after="120" w:line="280" w:lineRule="atLeast"/>
        <w:ind w:left="993" w:hanging="284"/>
        <w:jc w:val="both"/>
        <w:rPr>
          <w:rFonts w:ascii="Arial" w:hAnsi="Arial" w:cs="Arial"/>
          <w:sz w:val="20"/>
          <w:szCs w:val="20"/>
        </w:rPr>
      </w:pPr>
      <w:r w:rsidRPr="003636F9">
        <w:rPr>
          <w:rFonts w:ascii="Arial" w:hAnsi="Arial" w:cs="Arial"/>
          <w:sz w:val="20"/>
          <w:szCs w:val="20"/>
        </w:rPr>
        <w:t>p</w:t>
      </w:r>
      <w:r w:rsidR="00462621" w:rsidRPr="003636F9">
        <w:rPr>
          <w:rFonts w:ascii="Arial" w:hAnsi="Arial" w:cs="Arial"/>
          <w:sz w:val="20"/>
          <w:szCs w:val="20"/>
        </w:rPr>
        <w:t xml:space="preserve">o dobu účinnosti Smlouvy </w:t>
      </w:r>
      <w:r w:rsidR="00CC0F40" w:rsidRPr="003636F9">
        <w:rPr>
          <w:rFonts w:ascii="Arial" w:hAnsi="Arial" w:cs="Arial"/>
          <w:sz w:val="20"/>
          <w:szCs w:val="20"/>
        </w:rPr>
        <w:t xml:space="preserve">vytvářet a Objednateli předkládat kreativní návrhy </w:t>
      </w:r>
      <w:r w:rsidR="009F3ABD" w:rsidRPr="003636F9">
        <w:rPr>
          <w:rFonts w:ascii="Arial" w:hAnsi="Arial" w:cs="Arial"/>
          <w:sz w:val="20"/>
          <w:szCs w:val="20"/>
        </w:rPr>
        <w:t xml:space="preserve">ideových </w:t>
      </w:r>
      <w:r w:rsidR="00401844">
        <w:rPr>
          <w:rFonts w:ascii="Arial" w:hAnsi="Arial" w:cs="Arial"/>
          <w:sz w:val="20"/>
          <w:szCs w:val="20"/>
        </w:rPr>
        <w:br/>
      </w:r>
      <w:r w:rsidR="009F3ABD" w:rsidRPr="003636F9">
        <w:rPr>
          <w:rFonts w:ascii="Arial" w:hAnsi="Arial" w:cs="Arial"/>
          <w:sz w:val="20"/>
          <w:szCs w:val="20"/>
        </w:rPr>
        <w:t xml:space="preserve">a kreativních konceptů, </w:t>
      </w:r>
      <w:r w:rsidR="00CC0F40" w:rsidRPr="003636F9">
        <w:rPr>
          <w:rFonts w:ascii="Arial" w:hAnsi="Arial" w:cs="Arial"/>
          <w:sz w:val="20"/>
          <w:szCs w:val="20"/>
        </w:rPr>
        <w:t xml:space="preserve">včetně vizualizace, </w:t>
      </w:r>
      <w:r w:rsidR="009F3ABD" w:rsidRPr="003636F9">
        <w:rPr>
          <w:rFonts w:ascii="Arial" w:hAnsi="Arial" w:cs="Arial"/>
          <w:sz w:val="20"/>
          <w:szCs w:val="20"/>
        </w:rPr>
        <w:t>text</w:t>
      </w:r>
      <w:r w:rsidR="009D0763">
        <w:rPr>
          <w:rFonts w:ascii="Arial" w:hAnsi="Arial" w:cs="Arial"/>
          <w:sz w:val="20"/>
          <w:szCs w:val="20"/>
        </w:rPr>
        <w:t>ů</w:t>
      </w:r>
      <w:r w:rsidR="009F3ABD" w:rsidRPr="003636F9">
        <w:rPr>
          <w:rFonts w:ascii="Arial" w:hAnsi="Arial" w:cs="Arial"/>
          <w:sz w:val="20"/>
          <w:szCs w:val="20"/>
        </w:rPr>
        <w:t xml:space="preserve"> jako např. </w:t>
      </w:r>
      <w:proofErr w:type="spellStart"/>
      <w:r w:rsidR="00CC0F40" w:rsidRPr="003636F9">
        <w:rPr>
          <w:rFonts w:ascii="Arial" w:hAnsi="Arial" w:cs="Arial"/>
          <w:sz w:val="20"/>
          <w:szCs w:val="20"/>
        </w:rPr>
        <w:t>headline</w:t>
      </w:r>
      <w:proofErr w:type="spellEnd"/>
      <w:r w:rsidR="00CC0F40" w:rsidRPr="003636F9">
        <w:rPr>
          <w:rFonts w:ascii="Arial" w:hAnsi="Arial" w:cs="Arial"/>
          <w:sz w:val="20"/>
          <w:szCs w:val="20"/>
        </w:rPr>
        <w:t xml:space="preserve">, </w:t>
      </w:r>
      <w:proofErr w:type="spellStart"/>
      <w:r w:rsidR="00CC0F40" w:rsidRPr="003636F9">
        <w:rPr>
          <w:rFonts w:ascii="Arial" w:hAnsi="Arial" w:cs="Arial"/>
          <w:sz w:val="20"/>
          <w:szCs w:val="20"/>
        </w:rPr>
        <w:t>bodycopy</w:t>
      </w:r>
      <w:proofErr w:type="spellEnd"/>
      <w:r w:rsidR="00CC0F40" w:rsidRPr="003636F9">
        <w:rPr>
          <w:rFonts w:ascii="Arial" w:hAnsi="Arial" w:cs="Arial"/>
          <w:sz w:val="20"/>
          <w:szCs w:val="20"/>
        </w:rPr>
        <w:t xml:space="preserve"> textů</w:t>
      </w:r>
      <w:r w:rsidR="009F3ABD" w:rsidRPr="003636F9">
        <w:rPr>
          <w:rFonts w:ascii="Arial" w:hAnsi="Arial" w:cs="Arial"/>
          <w:sz w:val="20"/>
          <w:szCs w:val="20"/>
        </w:rPr>
        <w:t xml:space="preserve"> apod., návrhy k</w:t>
      </w:r>
      <w:r w:rsidR="00CC0F40" w:rsidRPr="003636F9">
        <w:rPr>
          <w:rFonts w:ascii="Arial" w:hAnsi="Arial" w:cs="Arial"/>
          <w:sz w:val="20"/>
          <w:szCs w:val="20"/>
        </w:rPr>
        <w:t xml:space="preserve">omunikačních kanálů pro přípravu </w:t>
      </w:r>
      <w:proofErr w:type="spellStart"/>
      <w:r w:rsidR="00CC0F40" w:rsidRPr="003636F9">
        <w:rPr>
          <w:rFonts w:ascii="Arial" w:hAnsi="Arial" w:cs="Arial"/>
          <w:sz w:val="20"/>
          <w:szCs w:val="20"/>
        </w:rPr>
        <w:t>mediaplánu</w:t>
      </w:r>
      <w:proofErr w:type="spellEnd"/>
      <w:r w:rsidR="00CC0F40" w:rsidRPr="003636F9">
        <w:rPr>
          <w:rFonts w:ascii="Arial" w:hAnsi="Arial" w:cs="Arial"/>
          <w:sz w:val="20"/>
          <w:szCs w:val="20"/>
        </w:rPr>
        <w:t xml:space="preserve">, </w:t>
      </w:r>
      <w:r w:rsidR="004715BD" w:rsidRPr="003636F9">
        <w:rPr>
          <w:rFonts w:ascii="Arial" w:hAnsi="Arial" w:cs="Arial"/>
          <w:sz w:val="20"/>
          <w:szCs w:val="20"/>
        </w:rPr>
        <w:t xml:space="preserve">TV, rádio spotů, </w:t>
      </w:r>
      <w:r w:rsidR="00CC0F40" w:rsidRPr="003636F9">
        <w:rPr>
          <w:rFonts w:ascii="Arial" w:hAnsi="Arial" w:cs="Arial"/>
          <w:sz w:val="20"/>
          <w:szCs w:val="20"/>
        </w:rPr>
        <w:t>návrhy webových prezentací, propagačních tiskovin, doplňkových propagačních předmětů, časového harmonogramu realizace jednotlivých reklamních kampaní</w:t>
      </w:r>
      <w:r w:rsidR="009F3ABD" w:rsidRPr="003636F9">
        <w:rPr>
          <w:rFonts w:ascii="Arial" w:hAnsi="Arial" w:cs="Arial"/>
          <w:sz w:val="20"/>
          <w:szCs w:val="20"/>
        </w:rPr>
        <w:t xml:space="preserve"> a dalšího plnění spojeného s předmětem </w:t>
      </w:r>
      <w:r w:rsidR="00E65AE9">
        <w:rPr>
          <w:rFonts w:ascii="Arial" w:hAnsi="Arial" w:cs="Arial"/>
          <w:sz w:val="20"/>
          <w:szCs w:val="20"/>
        </w:rPr>
        <w:t>S</w:t>
      </w:r>
      <w:r w:rsidR="009F3ABD" w:rsidRPr="003636F9">
        <w:rPr>
          <w:rFonts w:ascii="Arial" w:hAnsi="Arial" w:cs="Arial"/>
          <w:sz w:val="20"/>
          <w:szCs w:val="20"/>
        </w:rPr>
        <w:t xml:space="preserve">mlouvy </w:t>
      </w:r>
      <w:r w:rsidR="003A1DE4">
        <w:rPr>
          <w:rFonts w:ascii="Arial" w:hAnsi="Arial" w:cs="Arial"/>
          <w:sz w:val="20"/>
          <w:szCs w:val="20"/>
        </w:rPr>
        <w:t xml:space="preserve">dle </w:t>
      </w:r>
      <w:r w:rsidR="009F3ABD" w:rsidRPr="003636F9">
        <w:rPr>
          <w:rFonts w:ascii="Arial" w:hAnsi="Arial" w:cs="Arial"/>
          <w:sz w:val="20"/>
          <w:szCs w:val="20"/>
        </w:rPr>
        <w:t>Článku I. této Smlouvy</w:t>
      </w:r>
      <w:r w:rsidR="00D703A9">
        <w:rPr>
          <w:rFonts w:ascii="Arial" w:hAnsi="Arial" w:cs="Arial"/>
          <w:sz w:val="20"/>
          <w:szCs w:val="20"/>
        </w:rPr>
        <w:t>.</w:t>
      </w:r>
    </w:p>
    <w:p w:rsidR="00DB5E23" w:rsidRPr="003636F9" w:rsidRDefault="00DB5E23" w:rsidP="007C1869">
      <w:pPr>
        <w:pStyle w:val="Nadpis2"/>
        <w:numPr>
          <w:ilvl w:val="0"/>
          <w:numId w:val="69"/>
        </w:numPr>
        <w:spacing w:line="280" w:lineRule="atLeast"/>
        <w:ind w:left="709" w:hanging="709"/>
        <w:rPr>
          <w:rFonts w:cs="Arial"/>
          <w:szCs w:val="20"/>
        </w:rPr>
      </w:pPr>
      <w:r w:rsidRPr="003636F9">
        <w:rPr>
          <w:rFonts w:cs="Arial"/>
          <w:szCs w:val="20"/>
        </w:rPr>
        <w:t>Služby uvedené v </w:t>
      </w:r>
      <w:r w:rsidR="003A1DE4">
        <w:rPr>
          <w:rFonts w:cs="Arial"/>
          <w:szCs w:val="20"/>
        </w:rPr>
        <w:t>Č</w:t>
      </w:r>
      <w:r w:rsidR="008479B8" w:rsidRPr="003636F9">
        <w:rPr>
          <w:rFonts w:cs="Arial"/>
          <w:szCs w:val="20"/>
        </w:rPr>
        <w:t>l. I. Smlouvy</w:t>
      </w:r>
      <w:r w:rsidRPr="003636F9">
        <w:rPr>
          <w:rFonts w:cs="Arial"/>
          <w:szCs w:val="20"/>
        </w:rPr>
        <w:t xml:space="preserve"> bude Poskytovatel poskytovat na základě dílčích písemných objednávek, vystavených Objednatelem a zaslaných v elektronické podobě pověřené osobě Poskytovatele, uvedené v Článku X</w:t>
      </w:r>
      <w:r w:rsidR="000835E2" w:rsidRPr="003636F9">
        <w:rPr>
          <w:rFonts w:cs="Arial"/>
          <w:szCs w:val="20"/>
        </w:rPr>
        <w:t>I</w:t>
      </w:r>
      <w:r w:rsidRPr="003636F9">
        <w:rPr>
          <w:rFonts w:cs="Arial"/>
          <w:szCs w:val="20"/>
        </w:rPr>
        <w:t xml:space="preserve">. odst. </w:t>
      </w:r>
      <w:r w:rsidR="00713526" w:rsidRPr="003636F9">
        <w:rPr>
          <w:rFonts w:cs="Arial"/>
          <w:szCs w:val="20"/>
        </w:rPr>
        <w:t>11</w:t>
      </w:r>
      <w:r w:rsidRPr="003636F9">
        <w:rPr>
          <w:rFonts w:cs="Arial"/>
          <w:szCs w:val="20"/>
        </w:rPr>
        <w:t>. písmeno b) této Smlouvy. Každá Objednatelem vystavená objednávka musí obsahovat zejména tyto údaje:</w:t>
      </w:r>
    </w:p>
    <w:p w:rsidR="00DB5E23" w:rsidRPr="003636F9" w:rsidRDefault="003C36D8" w:rsidP="00E100C7">
      <w:pPr>
        <w:numPr>
          <w:ilvl w:val="0"/>
          <w:numId w:val="71"/>
        </w:numPr>
        <w:spacing w:after="60"/>
        <w:ind w:left="993" w:hanging="284"/>
        <w:rPr>
          <w:rFonts w:ascii="Arial" w:hAnsi="Arial" w:cs="Arial"/>
          <w:sz w:val="20"/>
          <w:szCs w:val="20"/>
        </w:rPr>
      </w:pPr>
      <w:r w:rsidRPr="003636F9">
        <w:rPr>
          <w:rFonts w:ascii="Arial" w:hAnsi="Arial" w:cs="Arial"/>
          <w:sz w:val="20"/>
          <w:szCs w:val="20"/>
        </w:rPr>
        <w:t>č</w:t>
      </w:r>
      <w:r w:rsidR="00DB5E23" w:rsidRPr="003636F9">
        <w:rPr>
          <w:rFonts w:ascii="Arial" w:hAnsi="Arial" w:cs="Arial"/>
          <w:sz w:val="20"/>
          <w:szCs w:val="20"/>
        </w:rPr>
        <w:t>íslo objednávky a číslo této Smlouvy,</w:t>
      </w:r>
    </w:p>
    <w:p w:rsidR="00DB5E23" w:rsidRPr="003636F9" w:rsidRDefault="003C36D8" w:rsidP="00E100C7">
      <w:pPr>
        <w:numPr>
          <w:ilvl w:val="0"/>
          <w:numId w:val="71"/>
        </w:numPr>
        <w:spacing w:after="60"/>
        <w:ind w:left="993" w:hanging="284"/>
        <w:rPr>
          <w:rFonts w:ascii="Arial" w:hAnsi="Arial" w:cs="Arial"/>
          <w:sz w:val="20"/>
          <w:szCs w:val="20"/>
        </w:rPr>
      </w:pPr>
      <w:r w:rsidRPr="003636F9">
        <w:rPr>
          <w:rFonts w:ascii="Arial" w:hAnsi="Arial" w:cs="Arial"/>
          <w:sz w:val="20"/>
          <w:szCs w:val="20"/>
        </w:rPr>
        <w:t>d</w:t>
      </w:r>
      <w:r w:rsidR="00DB5E23" w:rsidRPr="003636F9">
        <w:rPr>
          <w:rFonts w:ascii="Arial" w:hAnsi="Arial" w:cs="Arial"/>
          <w:sz w:val="20"/>
          <w:szCs w:val="20"/>
        </w:rPr>
        <w:t>atum vystavení objednávky</w:t>
      </w:r>
      <w:r w:rsidR="00B63155" w:rsidRPr="003636F9">
        <w:rPr>
          <w:rFonts w:ascii="Arial" w:hAnsi="Arial" w:cs="Arial"/>
          <w:sz w:val="20"/>
          <w:szCs w:val="20"/>
        </w:rPr>
        <w:t>,</w:t>
      </w:r>
    </w:p>
    <w:p w:rsidR="00DB5E23" w:rsidRPr="003636F9" w:rsidRDefault="003C36D8" w:rsidP="00A377FD">
      <w:pPr>
        <w:numPr>
          <w:ilvl w:val="0"/>
          <w:numId w:val="71"/>
        </w:numPr>
        <w:spacing w:after="60"/>
        <w:ind w:left="993" w:hanging="284"/>
        <w:rPr>
          <w:rFonts w:ascii="Arial" w:hAnsi="Arial" w:cs="Arial"/>
          <w:sz w:val="20"/>
          <w:szCs w:val="20"/>
        </w:rPr>
      </w:pPr>
      <w:r w:rsidRPr="003636F9">
        <w:rPr>
          <w:rFonts w:ascii="Arial" w:hAnsi="Arial" w:cs="Arial"/>
          <w:sz w:val="20"/>
          <w:szCs w:val="20"/>
        </w:rPr>
        <w:t>j</w:t>
      </w:r>
      <w:r w:rsidR="00DB5E23" w:rsidRPr="003636F9">
        <w:rPr>
          <w:rFonts w:ascii="Arial" w:hAnsi="Arial" w:cs="Arial"/>
          <w:sz w:val="20"/>
          <w:szCs w:val="20"/>
        </w:rPr>
        <w:t>méno osoby vystavující objednávku,</w:t>
      </w:r>
    </w:p>
    <w:p w:rsidR="003C36D8" w:rsidRPr="003636F9" w:rsidRDefault="003C36D8" w:rsidP="00A377FD">
      <w:pPr>
        <w:numPr>
          <w:ilvl w:val="0"/>
          <w:numId w:val="71"/>
        </w:numPr>
        <w:spacing w:after="60"/>
        <w:ind w:left="993" w:hanging="284"/>
        <w:rPr>
          <w:rFonts w:ascii="Arial" w:hAnsi="Arial" w:cs="Arial"/>
          <w:sz w:val="20"/>
          <w:szCs w:val="20"/>
        </w:rPr>
      </w:pPr>
      <w:r w:rsidRPr="003636F9">
        <w:rPr>
          <w:rFonts w:ascii="Arial" w:hAnsi="Arial" w:cs="Arial"/>
          <w:sz w:val="20"/>
          <w:szCs w:val="20"/>
        </w:rPr>
        <w:t>p</w:t>
      </w:r>
      <w:r w:rsidR="00DB5E23" w:rsidRPr="003636F9">
        <w:rPr>
          <w:rFonts w:ascii="Arial" w:hAnsi="Arial" w:cs="Arial"/>
          <w:sz w:val="20"/>
          <w:szCs w:val="20"/>
        </w:rPr>
        <w:t xml:space="preserve">opis objednávané </w:t>
      </w:r>
      <w:r w:rsidR="006212B2" w:rsidRPr="003636F9">
        <w:rPr>
          <w:rFonts w:ascii="Arial" w:hAnsi="Arial" w:cs="Arial"/>
          <w:sz w:val="20"/>
          <w:szCs w:val="20"/>
        </w:rPr>
        <w:t>S</w:t>
      </w:r>
      <w:r w:rsidR="00DB5E23" w:rsidRPr="003636F9">
        <w:rPr>
          <w:rFonts w:ascii="Arial" w:hAnsi="Arial" w:cs="Arial"/>
          <w:sz w:val="20"/>
          <w:szCs w:val="20"/>
        </w:rPr>
        <w:t>lu</w:t>
      </w:r>
      <w:r w:rsidRPr="003636F9">
        <w:rPr>
          <w:rFonts w:ascii="Arial" w:hAnsi="Arial" w:cs="Arial"/>
          <w:sz w:val="20"/>
          <w:szCs w:val="20"/>
        </w:rPr>
        <w:t>žby s odkazem na příslušné ustanovení Smlouvy,</w:t>
      </w:r>
      <w:r w:rsidR="00A12E78" w:rsidRPr="003636F9">
        <w:rPr>
          <w:rFonts w:ascii="Arial" w:hAnsi="Arial" w:cs="Arial"/>
          <w:sz w:val="20"/>
          <w:szCs w:val="20"/>
        </w:rPr>
        <w:t xml:space="preserve"> včetně stanovení požadavku Objednatele na provedení osobní prezentace návrhu reklamní kampaně,</w:t>
      </w:r>
    </w:p>
    <w:p w:rsidR="003C36D8" w:rsidRPr="003636F9" w:rsidRDefault="003C36D8" w:rsidP="00A377FD">
      <w:pPr>
        <w:numPr>
          <w:ilvl w:val="0"/>
          <w:numId w:val="71"/>
        </w:numPr>
        <w:spacing w:after="60"/>
        <w:ind w:left="993" w:hanging="284"/>
        <w:rPr>
          <w:rFonts w:ascii="Arial" w:hAnsi="Arial" w:cs="Arial"/>
          <w:sz w:val="20"/>
          <w:szCs w:val="20"/>
        </w:rPr>
      </w:pPr>
      <w:r w:rsidRPr="003636F9">
        <w:rPr>
          <w:rFonts w:ascii="Arial" w:hAnsi="Arial" w:cs="Arial"/>
          <w:sz w:val="20"/>
          <w:szCs w:val="20"/>
        </w:rPr>
        <w:t>požadovaný časový rozsah</w:t>
      </w:r>
      <w:r w:rsidR="00E416BA" w:rsidRPr="003636F9">
        <w:rPr>
          <w:rFonts w:ascii="Arial" w:hAnsi="Arial" w:cs="Arial"/>
          <w:sz w:val="20"/>
          <w:szCs w:val="20"/>
        </w:rPr>
        <w:t xml:space="preserve"> (limit)</w:t>
      </w:r>
      <w:r w:rsidRPr="003636F9">
        <w:rPr>
          <w:rFonts w:ascii="Arial" w:hAnsi="Arial" w:cs="Arial"/>
          <w:sz w:val="20"/>
          <w:szCs w:val="20"/>
        </w:rPr>
        <w:t xml:space="preserve"> poskytování Služb</w:t>
      </w:r>
      <w:r w:rsidR="00CF65E5" w:rsidRPr="003636F9">
        <w:rPr>
          <w:rFonts w:ascii="Arial" w:hAnsi="Arial" w:cs="Arial"/>
          <w:sz w:val="20"/>
          <w:szCs w:val="20"/>
        </w:rPr>
        <w:t>y</w:t>
      </w:r>
      <w:r w:rsidR="00B63155" w:rsidRPr="003636F9">
        <w:rPr>
          <w:rFonts w:ascii="Arial" w:hAnsi="Arial" w:cs="Arial"/>
          <w:sz w:val="20"/>
          <w:szCs w:val="20"/>
        </w:rPr>
        <w:t>,</w:t>
      </w:r>
    </w:p>
    <w:p w:rsidR="003C36D8" w:rsidRPr="003636F9" w:rsidRDefault="003C36D8" w:rsidP="00A377FD">
      <w:pPr>
        <w:numPr>
          <w:ilvl w:val="0"/>
          <w:numId w:val="71"/>
        </w:numPr>
        <w:spacing w:after="60"/>
        <w:ind w:left="993" w:hanging="284"/>
        <w:rPr>
          <w:rFonts w:ascii="Arial" w:hAnsi="Arial" w:cs="Arial"/>
          <w:sz w:val="20"/>
          <w:szCs w:val="20"/>
        </w:rPr>
      </w:pPr>
      <w:r w:rsidRPr="003636F9">
        <w:rPr>
          <w:rFonts w:ascii="Arial" w:hAnsi="Arial" w:cs="Arial"/>
          <w:sz w:val="20"/>
          <w:szCs w:val="20"/>
        </w:rPr>
        <w:t>datum požadovaného zahájení poskytování Služby,</w:t>
      </w:r>
    </w:p>
    <w:p w:rsidR="008479B8" w:rsidRPr="003636F9" w:rsidRDefault="003C36D8" w:rsidP="00A377FD">
      <w:pPr>
        <w:numPr>
          <w:ilvl w:val="0"/>
          <w:numId w:val="71"/>
        </w:numPr>
        <w:spacing w:after="60"/>
        <w:ind w:left="993" w:hanging="284"/>
        <w:rPr>
          <w:rFonts w:ascii="Arial" w:hAnsi="Arial" w:cs="Arial"/>
          <w:sz w:val="20"/>
          <w:szCs w:val="20"/>
        </w:rPr>
      </w:pPr>
      <w:r w:rsidRPr="003636F9">
        <w:rPr>
          <w:rFonts w:ascii="Arial" w:hAnsi="Arial" w:cs="Arial"/>
          <w:sz w:val="20"/>
          <w:szCs w:val="20"/>
        </w:rPr>
        <w:t>datum požadovaného ukončení poskytování Služby a předání</w:t>
      </w:r>
      <w:r w:rsidR="00DB5E23" w:rsidRPr="003636F9">
        <w:rPr>
          <w:rFonts w:ascii="Arial" w:hAnsi="Arial" w:cs="Arial"/>
          <w:sz w:val="20"/>
          <w:szCs w:val="20"/>
        </w:rPr>
        <w:t xml:space="preserve"> </w:t>
      </w:r>
      <w:r w:rsidRPr="003636F9">
        <w:rPr>
          <w:rFonts w:ascii="Arial" w:hAnsi="Arial" w:cs="Arial"/>
          <w:sz w:val="20"/>
          <w:szCs w:val="20"/>
        </w:rPr>
        <w:t>výstup</w:t>
      </w:r>
      <w:r w:rsidR="001A18F1" w:rsidRPr="003636F9">
        <w:rPr>
          <w:rFonts w:ascii="Arial" w:hAnsi="Arial" w:cs="Arial"/>
          <w:sz w:val="20"/>
          <w:szCs w:val="20"/>
        </w:rPr>
        <w:t>ů</w:t>
      </w:r>
      <w:r w:rsidRPr="003636F9">
        <w:rPr>
          <w:rFonts w:ascii="Arial" w:hAnsi="Arial" w:cs="Arial"/>
          <w:sz w:val="20"/>
          <w:szCs w:val="20"/>
        </w:rPr>
        <w:t xml:space="preserve"> Objednateli</w:t>
      </w:r>
      <w:r w:rsidR="00D703A9">
        <w:rPr>
          <w:rFonts w:ascii="Arial" w:hAnsi="Arial" w:cs="Arial"/>
          <w:sz w:val="20"/>
          <w:szCs w:val="20"/>
        </w:rPr>
        <w:t>,</w:t>
      </w:r>
    </w:p>
    <w:p w:rsidR="001B01FC" w:rsidRPr="001B01FC" w:rsidRDefault="00D703A9" w:rsidP="007C1869">
      <w:pPr>
        <w:numPr>
          <w:ilvl w:val="0"/>
          <w:numId w:val="71"/>
        </w:numPr>
        <w:spacing w:after="120"/>
        <w:ind w:left="993" w:hanging="284"/>
        <w:rPr>
          <w:rFonts w:ascii="Arial" w:eastAsia="Times New Roman" w:hAnsi="Arial" w:cs="Arial"/>
          <w:bCs/>
          <w:iCs/>
          <w:sz w:val="20"/>
          <w:szCs w:val="20"/>
          <w:lang w:eastAsia="cs-CZ"/>
        </w:rPr>
      </w:pPr>
      <w:r>
        <w:rPr>
          <w:rFonts w:ascii="Arial" w:eastAsia="Times New Roman" w:hAnsi="Arial" w:cs="Arial"/>
          <w:bCs/>
          <w:iCs/>
          <w:sz w:val="20"/>
          <w:szCs w:val="20"/>
          <w:lang w:eastAsia="cs-CZ"/>
        </w:rPr>
        <w:t xml:space="preserve">vyplněný </w:t>
      </w:r>
      <w:proofErr w:type="spellStart"/>
      <w:r w:rsidR="008479B8" w:rsidRPr="001B01FC">
        <w:rPr>
          <w:rFonts w:ascii="Arial" w:eastAsia="Times New Roman" w:hAnsi="Arial" w:cs="Arial"/>
          <w:bCs/>
          <w:iCs/>
          <w:sz w:val="20"/>
          <w:szCs w:val="20"/>
          <w:lang w:eastAsia="cs-CZ"/>
        </w:rPr>
        <w:t>Brief</w:t>
      </w:r>
      <w:proofErr w:type="spellEnd"/>
      <w:r>
        <w:rPr>
          <w:rFonts w:ascii="Arial" w:eastAsia="Times New Roman" w:hAnsi="Arial" w:cs="Arial"/>
          <w:bCs/>
          <w:iCs/>
          <w:sz w:val="20"/>
          <w:szCs w:val="20"/>
          <w:lang w:eastAsia="cs-CZ"/>
        </w:rPr>
        <w:t xml:space="preserve"> – vzor </w:t>
      </w:r>
      <w:proofErr w:type="spellStart"/>
      <w:r>
        <w:rPr>
          <w:rFonts w:ascii="Arial" w:eastAsia="Times New Roman" w:hAnsi="Arial" w:cs="Arial"/>
          <w:bCs/>
          <w:iCs/>
          <w:sz w:val="20"/>
          <w:szCs w:val="20"/>
          <w:lang w:eastAsia="cs-CZ"/>
        </w:rPr>
        <w:t>Briefu</w:t>
      </w:r>
      <w:proofErr w:type="spellEnd"/>
      <w:r>
        <w:rPr>
          <w:rFonts w:ascii="Arial" w:eastAsia="Times New Roman" w:hAnsi="Arial" w:cs="Arial"/>
          <w:bCs/>
          <w:iCs/>
          <w:sz w:val="20"/>
          <w:szCs w:val="20"/>
          <w:lang w:eastAsia="cs-CZ"/>
        </w:rPr>
        <w:t xml:space="preserve"> viz Příloha č. 1 Smlouvy.</w:t>
      </w:r>
      <w:r w:rsidR="008479B8" w:rsidRPr="001B01FC">
        <w:rPr>
          <w:rFonts w:ascii="Arial" w:eastAsia="Times New Roman" w:hAnsi="Arial" w:cs="Arial"/>
          <w:bCs/>
          <w:iCs/>
          <w:sz w:val="20"/>
          <w:szCs w:val="20"/>
          <w:lang w:eastAsia="cs-CZ"/>
        </w:rPr>
        <w:t xml:space="preserve"> </w:t>
      </w:r>
    </w:p>
    <w:p w:rsidR="001B01FC" w:rsidRPr="001B01FC" w:rsidRDefault="00F160E7" w:rsidP="007C1869">
      <w:pPr>
        <w:numPr>
          <w:ilvl w:val="0"/>
          <w:numId w:val="69"/>
        </w:numPr>
        <w:spacing w:after="120" w:line="280" w:lineRule="atLeast"/>
        <w:ind w:left="709" w:hanging="709"/>
        <w:jc w:val="both"/>
        <w:rPr>
          <w:rFonts w:ascii="Arial" w:hAnsi="Arial" w:cs="Arial"/>
          <w:sz w:val="20"/>
          <w:szCs w:val="20"/>
        </w:rPr>
      </w:pPr>
      <w:r w:rsidRPr="001B01FC">
        <w:rPr>
          <w:rFonts w:ascii="Arial" w:eastAsia="Times New Roman" w:hAnsi="Arial" w:cs="Arial"/>
          <w:sz w:val="20"/>
          <w:szCs w:val="20"/>
          <w:lang w:eastAsia="cs-CZ"/>
        </w:rPr>
        <w:t xml:space="preserve">Poskytovatel je povinen přijetí každé objednávky Objednateli potvrdit, a to neprodleně po jejím přijetí, nejpozději však do 1 pracovního dne. Potvrzení přijetí objednávky a akceptace jejího obsahu bude provedeno e-mailem, zaslaným pověřené osobě Objednatele, uvedené v Článku XI. odst. </w:t>
      </w:r>
      <w:r w:rsidR="00D703A9">
        <w:rPr>
          <w:rFonts w:ascii="Arial" w:eastAsia="Times New Roman" w:hAnsi="Arial" w:cs="Arial"/>
          <w:sz w:val="20"/>
          <w:szCs w:val="20"/>
          <w:lang w:eastAsia="cs-CZ"/>
        </w:rPr>
        <w:t>11</w:t>
      </w:r>
      <w:r w:rsidRPr="001B01FC">
        <w:rPr>
          <w:rFonts w:ascii="Arial" w:eastAsia="Times New Roman" w:hAnsi="Arial" w:cs="Arial"/>
          <w:sz w:val="20"/>
          <w:szCs w:val="20"/>
          <w:lang w:eastAsia="cs-CZ"/>
        </w:rPr>
        <w:t xml:space="preserve">. této Smlouvy. V případě, že ze strany Poskytovatele nedojde k úplné nebo částečné akceptaci zaslané objednávky, zavazuje se Poskytovatel ve stejné lhůtě sdělit Objednateli </w:t>
      </w:r>
      <w:r w:rsidRPr="001B01FC">
        <w:rPr>
          <w:rFonts w:ascii="Arial" w:eastAsia="Times New Roman" w:hAnsi="Arial" w:cs="Arial"/>
          <w:sz w:val="20"/>
          <w:szCs w:val="20"/>
          <w:lang w:eastAsia="cs-CZ"/>
        </w:rPr>
        <w:lastRenderedPageBreak/>
        <w:t xml:space="preserve">důvody, pro které nelze objednávku akceptovat a navrhnout jiný vhodný, pro Objednatele akceptovatelný, způsob poskytování Služby.  </w:t>
      </w:r>
    </w:p>
    <w:p w:rsidR="001B01FC" w:rsidRPr="001B01FC" w:rsidRDefault="00F160E7" w:rsidP="007C1869">
      <w:pPr>
        <w:numPr>
          <w:ilvl w:val="0"/>
          <w:numId w:val="69"/>
        </w:numPr>
        <w:spacing w:after="120" w:line="280" w:lineRule="atLeast"/>
        <w:ind w:left="709" w:hanging="709"/>
        <w:jc w:val="both"/>
        <w:rPr>
          <w:rFonts w:ascii="Arial" w:hAnsi="Arial" w:cs="Arial"/>
          <w:sz w:val="20"/>
          <w:szCs w:val="20"/>
        </w:rPr>
      </w:pPr>
      <w:r w:rsidRPr="001B01FC">
        <w:rPr>
          <w:rFonts w:ascii="Arial" w:hAnsi="Arial" w:cs="Arial"/>
          <w:sz w:val="20"/>
          <w:szCs w:val="20"/>
        </w:rPr>
        <w:t xml:space="preserve">V oznámení o přijetí a akceptaci objednávky Poskytovatel rovněž uvede návrh časového plánu poskytnutí Služby včetně množství hodin, které vynaloží k realizaci Služby, a to s ohledem </w:t>
      </w:r>
      <w:r w:rsidR="009010D0">
        <w:rPr>
          <w:rFonts w:ascii="Arial" w:hAnsi="Arial" w:cs="Arial"/>
          <w:sz w:val="20"/>
          <w:szCs w:val="20"/>
        </w:rPr>
        <w:br/>
      </w:r>
      <w:r w:rsidRPr="001B01FC">
        <w:rPr>
          <w:rFonts w:ascii="Arial" w:hAnsi="Arial" w:cs="Arial"/>
          <w:sz w:val="20"/>
          <w:szCs w:val="20"/>
        </w:rPr>
        <w:t xml:space="preserve">na charakter a náročnost zpracování objednané Služby. Současně poskytovatel v oznámení uvede předpokládaný termín uskutečnění osobní prezentace návrhu reklamní kampaně. Vyjádřením písemného souhlasu Objednatele s předloženým návrhem časového plánu včetně předpokládaného termínu osobní prezentace návrhu reklamní kampaně a množstvím hodin stanovených k realizaci objednané Služby, zaslaného pověřenou osobou Objednatele uvedenou v Článku XI. odst. 11 písm. a) Smlouvy k rukám pověřené osoby Poskytovatele uvedené v Článku XI. odst. 11 písm. b), může Poskytovatel zahájit samotné plnění objednané Služby. V případě, </w:t>
      </w:r>
      <w:r w:rsidR="009010D0">
        <w:rPr>
          <w:rFonts w:ascii="Arial" w:hAnsi="Arial" w:cs="Arial"/>
          <w:sz w:val="20"/>
          <w:szCs w:val="20"/>
        </w:rPr>
        <w:br/>
      </w:r>
      <w:r w:rsidRPr="001B01FC">
        <w:rPr>
          <w:rFonts w:ascii="Arial" w:hAnsi="Arial" w:cs="Arial"/>
          <w:sz w:val="20"/>
          <w:szCs w:val="20"/>
        </w:rPr>
        <w:t xml:space="preserve">že Poskytovatel v průběhu poskytování objednané Služby překročí oběma Smluvními stranami schválený limit počtu hodin určený k plnění objednané Služby, veškerá plnění poskytnutá Poskytovatelem nad rámec stanoveného počtu hodin, jdou na účet Poskytovatele a nebudou Objednatelem uhrazena. </w:t>
      </w:r>
    </w:p>
    <w:p w:rsidR="0054182D" w:rsidRPr="001B01FC" w:rsidRDefault="0054182D" w:rsidP="007C1869">
      <w:pPr>
        <w:numPr>
          <w:ilvl w:val="0"/>
          <w:numId w:val="69"/>
        </w:numPr>
        <w:spacing w:after="120" w:line="280" w:lineRule="atLeast"/>
        <w:ind w:left="709" w:hanging="709"/>
        <w:jc w:val="both"/>
        <w:rPr>
          <w:rFonts w:ascii="Arial" w:hAnsi="Arial" w:cs="Arial"/>
          <w:sz w:val="20"/>
          <w:szCs w:val="20"/>
        </w:rPr>
      </w:pPr>
      <w:r w:rsidRPr="001B01FC">
        <w:rPr>
          <w:rFonts w:ascii="Arial" w:hAnsi="Arial" w:cs="Arial"/>
          <w:sz w:val="20"/>
          <w:szCs w:val="20"/>
        </w:rPr>
        <w:t xml:space="preserve">Poskytovatel se zavazuje, že bude při plnění svých závazků </w:t>
      </w:r>
      <w:r w:rsidR="00A94F10" w:rsidRPr="001B01FC">
        <w:rPr>
          <w:rFonts w:ascii="Arial" w:hAnsi="Arial" w:cs="Arial"/>
          <w:sz w:val="20"/>
          <w:szCs w:val="20"/>
        </w:rPr>
        <w:t>v</w:t>
      </w:r>
      <w:r w:rsidRPr="001B01FC">
        <w:rPr>
          <w:rFonts w:ascii="Arial" w:hAnsi="Arial" w:cs="Arial"/>
          <w:sz w:val="20"/>
          <w:szCs w:val="20"/>
        </w:rPr>
        <w:t>yplývajících z</w:t>
      </w:r>
      <w:r w:rsidR="00A04F92" w:rsidRPr="001B01FC">
        <w:rPr>
          <w:rFonts w:ascii="Arial" w:hAnsi="Arial" w:cs="Arial"/>
          <w:sz w:val="20"/>
          <w:szCs w:val="20"/>
        </w:rPr>
        <w:t xml:space="preserve"> čl. I. a II. </w:t>
      </w:r>
      <w:r w:rsidR="00EC054D" w:rsidRPr="001B01FC">
        <w:rPr>
          <w:rFonts w:ascii="Arial" w:hAnsi="Arial" w:cs="Arial"/>
          <w:sz w:val="20"/>
          <w:szCs w:val="20"/>
        </w:rPr>
        <w:t xml:space="preserve">této </w:t>
      </w:r>
      <w:r w:rsidRPr="001B01FC">
        <w:rPr>
          <w:rFonts w:ascii="Arial" w:hAnsi="Arial" w:cs="Arial"/>
          <w:sz w:val="20"/>
          <w:szCs w:val="20"/>
        </w:rPr>
        <w:t>Smlouvy</w:t>
      </w:r>
      <w:r w:rsidR="00B63155" w:rsidRPr="001B01FC">
        <w:rPr>
          <w:rFonts w:ascii="Arial" w:hAnsi="Arial" w:cs="Arial"/>
          <w:sz w:val="20"/>
          <w:szCs w:val="20"/>
        </w:rPr>
        <w:t xml:space="preserve"> </w:t>
      </w:r>
      <w:r w:rsidRPr="001B01FC">
        <w:rPr>
          <w:rFonts w:ascii="Arial" w:hAnsi="Arial" w:cs="Arial"/>
          <w:sz w:val="20"/>
          <w:szCs w:val="20"/>
        </w:rPr>
        <w:t xml:space="preserve">postupovat s vynaložením </w:t>
      </w:r>
      <w:r w:rsidR="00EC054D" w:rsidRPr="001B01FC">
        <w:rPr>
          <w:rFonts w:ascii="Arial" w:hAnsi="Arial" w:cs="Arial"/>
          <w:sz w:val="20"/>
          <w:szCs w:val="20"/>
        </w:rPr>
        <w:t xml:space="preserve">veškeré </w:t>
      </w:r>
      <w:r w:rsidRPr="001B01FC">
        <w:rPr>
          <w:rFonts w:ascii="Arial" w:hAnsi="Arial" w:cs="Arial"/>
          <w:sz w:val="20"/>
          <w:szCs w:val="20"/>
        </w:rPr>
        <w:t xml:space="preserve">odborné péče a bude svědomitě respektovat zájmy </w:t>
      </w:r>
      <w:r w:rsidR="007816E3" w:rsidRPr="001B01FC">
        <w:rPr>
          <w:rFonts w:ascii="Arial" w:hAnsi="Arial" w:cs="Arial"/>
          <w:sz w:val="20"/>
          <w:szCs w:val="20"/>
        </w:rPr>
        <w:t>Objednatele</w:t>
      </w:r>
      <w:r w:rsidRPr="001B01FC">
        <w:rPr>
          <w:rFonts w:ascii="Arial" w:hAnsi="Arial" w:cs="Arial"/>
          <w:sz w:val="20"/>
          <w:szCs w:val="20"/>
        </w:rPr>
        <w:t xml:space="preserve">. Přitom výslovně prohlašuje, že je v plném věcném i časovém rozsahu oprávněn disponovat právy, která jsou nezbytná pro plnění </w:t>
      </w:r>
      <w:r w:rsidR="007816E3" w:rsidRPr="001B01FC">
        <w:rPr>
          <w:rFonts w:ascii="Arial" w:hAnsi="Arial" w:cs="Arial"/>
          <w:sz w:val="20"/>
          <w:szCs w:val="20"/>
        </w:rPr>
        <w:t>svých závazků plynoucích ze</w:t>
      </w:r>
      <w:r w:rsidRPr="001B01FC">
        <w:rPr>
          <w:rFonts w:ascii="Arial" w:hAnsi="Arial" w:cs="Arial"/>
          <w:sz w:val="20"/>
          <w:szCs w:val="20"/>
        </w:rPr>
        <w:t xml:space="preserve"> Smlouvy. </w:t>
      </w:r>
      <w:r w:rsidR="009010D0">
        <w:rPr>
          <w:rFonts w:ascii="Arial" w:hAnsi="Arial" w:cs="Arial"/>
          <w:sz w:val="20"/>
          <w:szCs w:val="20"/>
        </w:rPr>
        <w:br/>
      </w:r>
      <w:r w:rsidRPr="001B01FC">
        <w:rPr>
          <w:rFonts w:ascii="Arial" w:hAnsi="Arial" w:cs="Arial"/>
          <w:sz w:val="20"/>
          <w:szCs w:val="20"/>
        </w:rPr>
        <w:t xml:space="preserve">Na požádání </w:t>
      </w:r>
      <w:r w:rsidR="007816E3" w:rsidRPr="001B01FC">
        <w:rPr>
          <w:rFonts w:ascii="Arial" w:hAnsi="Arial" w:cs="Arial"/>
          <w:sz w:val="20"/>
          <w:szCs w:val="20"/>
        </w:rPr>
        <w:t>Objednatele</w:t>
      </w:r>
      <w:r w:rsidRPr="001B01FC">
        <w:rPr>
          <w:rFonts w:ascii="Arial" w:hAnsi="Arial" w:cs="Arial"/>
          <w:sz w:val="20"/>
          <w:szCs w:val="20"/>
        </w:rPr>
        <w:t xml:space="preserve"> je Poskytovatel povinen tato svá oprávnění kdykoli průkazným způsobem doložit. Poskytovatel se zároveň zavazuje nahradit </w:t>
      </w:r>
      <w:r w:rsidR="007816E3" w:rsidRPr="001B01FC">
        <w:rPr>
          <w:rFonts w:ascii="Arial" w:hAnsi="Arial" w:cs="Arial"/>
          <w:sz w:val="20"/>
          <w:szCs w:val="20"/>
        </w:rPr>
        <w:t>Objednateli</w:t>
      </w:r>
      <w:r w:rsidRPr="001B01FC">
        <w:rPr>
          <w:rFonts w:ascii="Arial" w:hAnsi="Arial" w:cs="Arial"/>
          <w:sz w:val="20"/>
          <w:szCs w:val="20"/>
        </w:rPr>
        <w:t xml:space="preserve"> veškeré škody, které by</w:t>
      </w:r>
      <w:r w:rsidR="005070CF" w:rsidRPr="001B01FC">
        <w:rPr>
          <w:rFonts w:ascii="Arial" w:hAnsi="Arial" w:cs="Arial"/>
          <w:sz w:val="20"/>
          <w:szCs w:val="20"/>
        </w:rPr>
        <w:t> </w:t>
      </w:r>
      <w:r w:rsidR="007816E3" w:rsidRPr="001B01FC">
        <w:rPr>
          <w:rFonts w:ascii="Arial" w:hAnsi="Arial" w:cs="Arial"/>
          <w:sz w:val="20"/>
          <w:szCs w:val="20"/>
        </w:rPr>
        <w:t xml:space="preserve">Objednateli </w:t>
      </w:r>
      <w:r w:rsidRPr="001B01FC">
        <w:rPr>
          <w:rFonts w:ascii="Arial" w:hAnsi="Arial" w:cs="Arial"/>
          <w:sz w:val="20"/>
          <w:szCs w:val="20"/>
        </w:rPr>
        <w:t>vznikly v souvislosti s nepravdivostí tohoto prohlášení.</w:t>
      </w:r>
      <w:r w:rsidRPr="001B01FC">
        <w:rPr>
          <w:rFonts w:ascii="Arial" w:hAnsi="Arial" w:cs="Arial"/>
          <w:sz w:val="20"/>
          <w:szCs w:val="20"/>
        </w:rPr>
        <w:tab/>
      </w:r>
    </w:p>
    <w:p w:rsidR="003509AE" w:rsidRDefault="0054182D" w:rsidP="007C1869">
      <w:pPr>
        <w:pStyle w:val="Nadpis2"/>
        <w:numPr>
          <w:ilvl w:val="0"/>
          <w:numId w:val="69"/>
        </w:numPr>
        <w:spacing w:line="280" w:lineRule="atLeast"/>
        <w:ind w:left="709" w:hanging="709"/>
        <w:rPr>
          <w:rFonts w:cs="Arial"/>
          <w:szCs w:val="20"/>
        </w:rPr>
      </w:pPr>
      <w:r w:rsidRPr="003636F9">
        <w:rPr>
          <w:rFonts w:cs="Arial"/>
          <w:szCs w:val="20"/>
        </w:rPr>
        <w:t xml:space="preserve">Poskytovatel je oprávněn </w:t>
      </w:r>
      <w:r w:rsidR="00DB6BB3" w:rsidRPr="003636F9">
        <w:rPr>
          <w:rFonts w:cs="Arial"/>
          <w:szCs w:val="20"/>
        </w:rPr>
        <w:t>po</w:t>
      </w:r>
      <w:r w:rsidRPr="003636F9">
        <w:rPr>
          <w:rFonts w:cs="Arial"/>
          <w:szCs w:val="20"/>
        </w:rPr>
        <w:t xml:space="preserve">užít ke splnění části </w:t>
      </w:r>
      <w:r w:rsidR="001A18F1" w:rsidRPr="003636F9">
        <w:rPr>
          <w:rFonts w:cs="Arial"/>
          <w:szCs w:val="20"/>
        </w:rPr>
        <w:t xml:space="preserve">svých závazků dle </w:t>
      </w:r>
      <w:r w:rsidRPr="003636F9">
        <w:rPr>
          <w:rFonts w:cs="Arial"/>
          <w:szCs w:val="20"/>
        </w:rPr>
        <w:t>Smlouvy třetí osobu (</w:t>
      </w:r>
      <w:r w:rsidR="001C343A">
        <w:rPr>
          <w:rFonts w:cs="Arial"/>
          <w:szCs w:val="20"/>
        </w:rPr>
        <w:t>pod</w:t>
      </w:r>
      <w:r w:rsidRPr="003636F9">
        <w:rPr>
          <w:rFonts w:cs="Arial"/>
          <w:szCs w:val="20"/>
        </w:rPr>
        <w:t xml:space="preserve">dodavatele), pokud tento záměr předem písemně sdělí </w:t>
      </w:r>
      <w:r w:rsidR="00305325" w:rsidRPr="003636F9">
        <w:rPr>
          <w:rFonts w:cs="Arial"/>
          <w:szCs w:val="20"/>
        </w:rPr>
        <w:t>Objednateli</w:t>
      </w:r>
      <w:r w:rsidRPr="003636F9">
        <w:rPr>
          <w:rFonts w:cs="Arial"/>
          <w:szCs w:val="20"/>
        </w:rPr>
        <w:t xml:space="preserve"> a t</w:t>
      </w:r>
      <w:r w:rsidR="00C15C8D" w:rsidRPr="003636F9">
        <w:rPr>
          <w:rFonts w:cs="Arial"/>
          <w:szCs w:val="20"/>
        </w:rPr>
        <w:t>en</w:t>
      </w:r>
      <w:r w:rsidRPr="003636F9">
        <w:rPr>
          <w:rFonts w:cs="Arial"/>
          <w:szCs w:val="20"/>
        </w:rPr>
        <w:t xml:space="preserve"> nebude mít proti zapojení třetí</w:t>
      </w:r>
      <w:r w:rsidR="00ED1DA4" w:rsidRPr="003636F9">
        <w:rPr>
          <w:rFonts w:cs="Arial"/>
          <w:szCs w:val="20"/>
        </w:rPr>
        <w:t xml:space="preserve"> </w:t>
      </w:r>
      <w:r w:rsidRPr="003636F9">
        <w:rPr>
          <w:rFonts w:cs="Arial"/>
          <w:szCs w:val="20"/>
        </w:rPr>
        <w:t>osoby do plnění předmětu Smlouvy námitky</w:t>
      </w:r>
      <w:r w:rsidR="0015219C">
        <w:rPr>
          <w:rFonts w:cs="Arial"/>
          <w:szCs w:val="20"/>
        </w:rPr>
        <w:t xml:space="preserve"> (viz následující pododstavec)</w:t>
      </w:r>
      <w:r w:rsidRPr="003636F9">
        <w:rPr>
          <w:rFonts w:cs="Arial"/>
          <w:szCs w:val="20"/>
        </w:rPr>
        <w:t>.</w:t>
      </w:r>
    </w:p>
    <w:p w:rsidR="00AE6947" w:rsidRPr="003636F9" w:rsidRDefault="00AE6947" w:rsidP="003B6AB6">
      <w:pPr>
        <w:pStyle w:val="Nadpis3"/>
      </w:pPr>
      <w:r w:rsidRPr="003636F9">
        <w:t xml:space="preserve">K realizaci </w:t>
      </w:r>
      <w:r w:rsidR="0015219C">
        <w:t>části plnění</w:t>
      </w:r>
      <w:r w:rsidRPr="003636F9">
        <w:t xml:space="preserve"> je možné využít </w:t>
      </w:r>
      <w:r w:rsidR="001C343A">
        <w:t>pod</w:t>
      </w:r>
      <w:r w:rsidRPr="003636F9">
        <w:t>dodavatele maximálně v těchto částech předmětu plnění:</w:t>
      </w:r>
    </w:p>
    <w:p w:rsidR="00AE6947" w:rsidRPr="003636F9" w:rsidRDefault="00AE6947" w:rsidP="009010D0">
      <w:pPr>
        <w:numPr>
          <w:ilvl w:val="0"/>
          <w:numId w:val="62"/>
        </w:numPr>
        <w:spacing w:after="60"/>
        <w:ind w:left="1418" w:hanging="284"/>
        <w:jc w:val="both"/>
        <w:rPr>
          <w:rFonts w:ascii="Arial" w:hAnsi="Arial" w:cs="Arial"/>
          <w:sz w:val="20"/>
          <w:szCs w:val="20"/>
        </w:rPr>
      </w:pPr>
      <w:r w:rsidRPr="003636F9">
        <w:rPr>
          <w:rFonts w:ascii="Arial" w:hAnsi="Arial" w:cs="Arial"/>
          <w:sz w:val="20"/>
          <w:szCs w:val="20"/>
        </w:rPr>
        <w:t>Poradenská činnost v oblasti reklamy a komunikačních projektů</w:t>
      </w:r>
      <w:r w:rsidR="00EE280D">
        <w:rPr>
          <w:rFonts w:ascii="Arial" w:hAnsi="Arial" w:cs="Arial"/>
          <w:sz w:val="20"/>
          <w:szCs w:val="20"/>
        </w:rPr>
        <w:t>,</w:t>
      </w:r>
      <w:r w:rsidRPr="003636F9">
        <w:rPr>
          <w:rFonts w:ascii="Arial" w:hAnsi="Arial" w:cs="Arial"/>
          <w:sz w:val="20"/>
          <w:szCs w:val="20"/>
        </w:rPr>
        <w:t xml:space="preserve"> a to zejména: </w:t>
      </w:r>
    </w:p>
    <w:p w:rsidR="00AE6947" w:rsidRPr="003636F9" w:rsidRDefault="00AE6947" w:rsidP="009010D0">
      <w:pPr>
        <w:numPr>
          <w:ilvl w:val="0"/>
          <w:numId w:val="155"/>
        </w:numPr>
        <w:spacing w:after="60"/>
        <w:jc w:val="both"/>
        <w:rPr>
          <w:rFonts w:ascii="Arial" w:hAnsi="Arial" w:cs="Arial"/>
          <w:sz w:val="20"/>
          <w:szCs w:val="20"/>
        </w:rPr>
      </w:pPr>
      <w:r w:rsidRPr="003636F9">
        <w:rPr>
          <w:rFonts w:ascii="Arial" w:hAnsi="Arial" w:cs="Arial"/>
          <w:sz w:val="20"/>
          <w:szCs w:val="20"/>
        </w:rPr>
        <w:t xml:space="preserve">Konzultace v otázkách marketingu, agenturní činnosti v reklamě. </w:t>
      </w:r>
    </w:p>
    <w:p w:rsidR="00AE6947" w:rsidRPr="003636F9" w:rsidRDefault="00AE6947" w:rsidP="009010D0">
      <w:pPr>
        <w:numPr>
          <w:ilvl w:val="0"/>
          <w:numId w:val="155"/>
        </w:numPr>
        <w:spacing w:after="60"/>
        <w:jc w:val="both"/>
        <w:rPr>
          <w:rFonts w:ascii="Arial" w:hAnsi="Arial" w:cs="Arial"/>
          <w:sz w:val="20"/>
          <w:szCs w:val="20"/>
        </w:rPr>
      </w:pPr>
      <w:r w:rsidRPr="003636F9">
        <w:rPr>
          <w:rFonts w:ascii="Arial" w:hAnsi="Arial" w:cs="Arial"/>
          <w:sz w:val="20"/>
          <w:szCs w:val="20"/>
        </w:rPr>
        <w:t>Konzultace v otázkách konkurence a veřejného mínění s ohledem na marketingové kampaně a projekty.</w:t>
      </w:r>
    </w:p>
    <w:p w:rsidR="00AE6947" w:rsidRPr="003636F9" w:rsidRDefault="00AE6947" w:rsidP="009010D0">
      <w:pPr>
        <w:numPr>
          <w:ilvl w:val="0"/>
          <w:numId w:val="62"/>
        </w:numPr>
        <w:spacing w:after="60"/>
        <w:ind w:left="1418" w:hanging="283"/>
        <w:jc w:val="both"/>
        <w:rPr>
          <w:rFonts w:ascii="Arial" w:hAnsi="Arial" w:cs="Arial"/>
          <w:sz w:val="20"/>
          <w:szCs w:val="20"/>
        </w:rPr>
      </w:pPr>
      <w:r w:rsidRPr="003636F9">
        <w:rPr>
          <w:rFonts w:ascii="Arial" w:hAnsi="Arial" w:cs="Arial"/>
          <w:sz w:val="20"/>
          <w:szCs w:val="20"/>
        </w:rPr>
        <w:t>Předběžná analýza reklamní kampaně v konkurenčním prostředí (tj. kampaně probíhající v tisku, rozhlase, televizi či jako velkoplošná reklama).</w:t>
      </w:r>
    </w:p>
    <w:p w:rsidR="00AE6947" w:rsidRDefault="00AE6947" w:rsidP="009010D0">
      <w:pPr>
        <w:numPr>
          <w:ilvl w:val="0"/>
          <w:numId w:val="62"/>
        </w:numPr>
        <w:spacing w:after="60"/>
        <w:ind w:left="1418" w:hanging="284"/>
        <w:jc w:val="both"/>
        <w:rPr>
          <w:rFonts w:ascii="Arial" w:hAnsi="Arial" w:cs="Arial"/>
          <w:sz w:val="20"/>
          <w:szCs w:val="20"/>
        </w:rPr>
      </w:pPr>
      <w:r w:rsidRPr="003636F9">
        <w:rPr>
          <w:rFonts w:ascii="Arial" w:hAnsi="Arial" w:cs="Arial"/>
          <w:sz w:val="20"/>
          <w:szCs w:val="20"/>
        </w:rPr>
        <w:t>Závěrečné vyhodnocení reklamní kampaně (tj. kampaně probíhající v tisku, rozhlase, televizi, online či jako velkoplošná reklama).</w:t>
      </w:r>
    </w:p>
    <w:p w:rsidR="00F10C9E" w:rsidRDefault="00F10C9E" w:rsidP="009010D0">
      <w:pPr>
        <w:numPr>
          <w:ilvl w:val="0"/>
          <w:numId w:val="62"/>
        </w:numPr>
        <w:spacing w:after="60"/>
        <w:ind w:left="1418" w:hanging="284"/>
        <w:jc w:val="both"/>
        <w:rPr>
          <w:rFonts w:ascii="Arial" w:hAnsi="Arial" w:cs="Arial"/>
          <w:sz w:val="20"/>
          <w:szCs w:val="20"/>
        </w:rPr>
      </w:pPr>
      <w:r w:rsidRPr="00F10C9E">
        <w:rPr>
          <w:rFonts w:ascii="Arial" w:hAnsi="Arial" w:cs="Arial"/>
          <w:sz w:val="20"/>
          <w:szCs w:val="20"/>
        </w:rPr>
        <w:t>Vlastní výrob</w:t>
      </w:r>
      <w:r>
        <w:rPr>
          <w:rFonts w:ascii="Arial" w:hAnsi="Arial" w:cs="Arial"/>
          <w:sz w:val="20"/>
          <w:szCs w:val="20"/>
        </w:rPr>
        <w:t>a</w:t>
      </w:r>
      <w:r w:rsidRPr="00F10C9E">
        <w:rPr>
          <w:rFonts w:ascii="Arial" w:hAnsi="Arial" w:cs="Arial"/>
          <w:sz w:val="20"/>
          <w:szCs w:val="20"/>
        </w:rPr>
        <w:t xml:space="preserve"> a realizac</w:t>
      </w:r>
      <w:r>
        <w:rPr>
          <w:rFonts w:ascii="Arial" w:hAnsi="Arial" w:cs="Arial"/>
          <w:sz w:val="20"/>
          <w:szCs w:val="20"/>
        </w:rPr>
        <w:t>e</w:t>
      </w:r>
      <w:r w:rsidRPr="00F10C9E">
        <w:rPr>
          <w:rFonts w:ascii="Arial" w:hAnsi="Arial" w:cs="Arial"/>
          <w:sz w:val="20"/>
          <w:szCs w:val="20"/>
        </w:rPr>
        <w:t xml:space="preserve"> reklamy/projektů do všech komunikačních </w:t>
      </w:r>
      <w:r w:rsidRPr="00FF386F">
        <w:rPr>
          <w:rFonts w:ascii="Arial" w:hAnsi="Arial" w:cs="Arial"/>
          <w:sz w:val="20"/>
          <w:szCs w:val="20"/>
        </w:rPr>
        <w:t>kanálů.</w:t>
      </w:r>
    </w:p>
    <w:p w:rsidR="00AE6947" w:rsidRPr="00FF386F" w:rsidRDefault="00AE6947" w:rsidP="009010D0">
      <w:pPr>
        <w:numPr>
          <w:ilvl w:val="0"/>
          <w:numId w:val="62"/>
        </w:numPr>
        <w:spacing w:after="60"/>
        <w:ind w:left="1418" w:hanging="284"/>
        <w:jc w:val="both"/>
        <w:rPr>
          <w:rFonts w:ascii="Arial" w:hAnsi="Arial" w:cs="Arial"/>
          <w:sz w:val="20"/>
          <w:szCs w:val="20"/>
        </w:rPr>
      </w:pPr>
      <w:r w:rsidRPr="00F10C9E">
        <w:rPr>
          <w:rFonts w:ascii="Arial" w:hAnsi="Arial" w:cs="Arial"/>
          <w:sz w:val="20"/>
          <w:szCs w:val="20"/>
        </w:rPr>
        <w:t xml:space="preserve">Kontrola kvality, účtování cen, vyřizování reklamací, platební styk a dokumentace </w:t>
      </w:r>
      <w:r w:rsidR="009010D0">
        <w:rPr>
          <w:rFonts w:ascii="Arial" w:hAnsi="Arial" w:cs="Arial"/>
          <w:sz w:val="20"/>
          <w:szCs w:val="20"/>
        </w:rPr>
        <w:br/>
      </w:r>
      <w:r w:rsidRPr="00F10C9E">
        <w:rPr>
          <w:rFonts w:ascii="Arial" w:hAnsi="Arial" w:cs="Arial"/>
          <w:sz w:val="20"/>
          <w:szCs w:val="20"/>
        </w:rPr>
        <w:t xml:space="preserve">ve vztahu k objednaným výkonům </w:t>
      </w:r>
      <w:r w:rsidR="001C343A" w:rsidRPr="00FF386F">
        <w:rPr>
          <w:rFonts w:ascii="Arial" w:hAnsi="Arial" w:cs="Arial"/>
          <w:sz w:val="20"/>
          <w:szCs w:val="20"/>
        </w:rPr>
        <w:t>pod</w:t>
      </w:r>
      <w:r w:rsidRPr="00FF386F">
        <w:rPr>
          <w:rFonts w:ascii="Arial" w:hAnsi="Arial" w:cs="Arial"/>
          <w:sz w:val="20"/>
          <w:szCs w:val="20"/>
        </w:rPr>
        <w:t xml:space="preserve">dodavatelů. </w:t>
      </w:r>
    </w:p>
    <w:p w:rsidR="0054182D" w:rsidRDefault="0054182D" w:rsidP="007C1869">
      <w:pPr>
        <w:pStyle w:val="Nadpis3"/>
      </w:pPr>
      <w:r w:rsidRPr="007E4422">
        <w:t>Za řádné splnění povinností ze</w:t>
      </w:r>
      <w:r w:rsidR="005070CF" w:rsidRPr="007E4422">
        <w:t> </w:t>
      </w:r>
      <w:r w:rsidRPr="007E4422">
        <w:t xml:space="preserve">strany </w:t>
      </w:r>
      <w:r w:rsidR="001C343A">
        <w:t>pod</w:t>
      </w:r>
      <w:r w:rsidRPr="007E4422">
        <w:t xml:space="preserve">dodavatelů odpovídá však vždy Poskytovatel tak, jako by tato plnění poskytoval sám. Plnění poskytnutá třetími osobami nesmí mít vliv na </w:t>
      </w:r>
      <w:r w:rsidRPr="007E4422">
        <w:lastRenderedPageBreak/>
        <w:t>zvýšení dohodnuté</w:t>
      </w:r>
      <w:r w:rsidRPr="0012355D">
        <w:t xml:space="preserve"> ceny ve Smlouvě, veškerá plnění poskytnutá Poskytovatelem třetím osobám nad rámec ceny dohodnut</w:t>
      </w:r>
      <w:r w:rsidR="00C40A4C" w:rsidRPr="0012355D">
        <w:t>é</w:t>
      </w:r>
      <w:r w:rsidRPr="0012355D">
        <w:t xml:space="preserve"> ve Smlouvě jdou na účet Poskytovatele a nebudou ze strany </w:t>
      </w:r>
      <w:r w:rsidR="00A03C04" w:rsidRPr="0063226F">
        <w:t>Objednatele</w:t>
      </w:r>
      <w:r w:rsidRPr="0063226F">
        <w:t xml:space="preserve"> uhrazena.</w:t>
      </w:r>
    </w:p>
    <w:p w:rsidR="0054182D" w:rsidRDefault="0054182D" w:rsidP="007C1869">
      <w:pPr>
        <w:pStyle w:val="Nadpis2"/>
        <w:numPr>
          <w:ilvl w:val="0"/>
          <w:numId w:val="141"/>
        </w:numPr>
        <w:spacing w:line="280" w:lineRule="atLeast"/>
        <w:ind w:hanging="720"/>
        <w:rPr>
          <w:rFonts w:cs="Arial"/>
          <w:szCs w:val="20"/>
        </w:rPr>
      </w:pPr>
      <w:r w:rsidRPr="00EF5310">
        <w:rPr>
          <w:rFonts w:cs="Arial"/>
          <w:szCs w:val="20"/>
        </w:rPr>
        <w:t xml:space="preserve">Nebude-li Poskytovatel schopen ze závažných důvodů svým závazkům podle </w:t>
      </w:r>
      <w:r w:rsidR="00996750" w:rsidRPr="007C5F70">
        <w:rPr>
          <w:rFonts w:cs="Arial"/>
          <w:szCs w:val="20"/>
        </w:rPr>
        <w:t>p</w:t>
      </w:r>
      <w:r w:rsidR="00996750" w:rsidRPr="00E100C7">
        <w:rPr>
          <w:rFonts w:cs="Arial"/>
          <w:szCs w:val="20"/>
        </w:rPr>
        <w:t xml:space="preserve">říslušné objednávky nebo </w:t>
      </w:r>
      <w:r w:rsidRPr="00E100C7">
        <w:rPr>
          <w:rFonts w:cs="Arial"/>
          <w:szCs w:val="20"/>
        </w:rPr>
        <w:t xml:space="preserve">Smlouvy zcela dostát nebo některou část poskytovaných Služeb realizovat v dohodnutém rozsahu nebo uskutečnit v určených termínech, je </w:t>
      </w:r>
      <w:r w:rsidR="00A03C04" w:rsidRPr="00E100C7">
        <w:rPr>
          <w:rFonts w:cs="Arial"/>
          <w:szCs w:val="20"/>
        </w:rPr>
        <w:t xml:space="preserve">Poskytovatel </w:t>
      </w:r>
      <w:r w:rsidRPr="00E100C7">
        <w:rPr>
          <w:rFonts w:cs="Arial"/>
          <w:szCs w:val="20"/>
        </w:rPr>
        <w:t xml:space="preserve">povinen ihned </w:t>
      </w:r>
      <w:r w:rsidR="00401844">
        <w:rPr>
          <w:rFonts w:cs="Arial"/>
          <w:szCs w:val="20"/>
        </w:rPr>
        <w:br/>
      </w:r>
      <w:r w:rsidRPr="00E100C7">
        <w:rPr>
          <w:rFonts w:cs="Arial"/>
          <w:szCs w:val="20"/>
        </w:rPr>
        <w:t xml:space="preserve">o této skutečnosti písemně vyrozumět </w:t>
      </w:r>
      <w:r w:rsidR="00A03C04" w:rsidRPr="00E100C7">
        <w:rPr>
          <w:rFonts w:cs="Arial"/>
          <w:szCs w:val="20"/>
        </w:rPr>
        <w:t>Objednatele</w:t>
      </w:r>
      <w:r w:rsidRPr="00E100C7">
        <w:rPr>
          <w:rFonts w:cs="Arial"/>
          <w:szCs w:val="20"/>
        </w:rPr>
        <w:t xml:space="preserve"> a navrhnout </w:t>
      </w:r>
      <w:r w:rsidR="00A03C04" w:rsidRPr="00E100C7">
        <w:rPr>
          <w:rFonts w:cs="Arial"/>
          <w:szCs w:val="20"/>
        </w:rPr>
        <w:t>mu</w:t>
      </w:r>
      <w:r w:rsidRPr="00E100C7">
        <w:rPr>
          <w:rFonts w:cs="Arial"/>
          <w:szCs w:val="20"/>
        </w:rPr>
        <w:t xml:space="preserve"> způsob řešení a</w:t>
      </w:r>
      <w:r w:rsidR="005070CF" w:rsidRPr="00E100C7">
        <w:rPr>
          <w:rFonts w:cs="Arial"/>
          <w:szCs w:val="20"/>
        </w:rPr>
        <w:t> </w:t>
      </w:r>
      <w:r w:rsidRPr="00E100C7">
        <w:rPr>
          <w:rFonts w:cs="Arial"/>
          <w:szCs w:val="20"/>
        </w:rPr>
        <w:t xml:space="preserve">vzájemného </w:t>
      </w:r>
      <w:r w:rsidR="00996750" w:rsidRPr="00E100C7">
        <w:rPr>
          <w:rFonts w:cs="Arial"/>
          <w:szCs w:val="20"/>
        </w:rPr>
        <w:t>vypořádání v souladu se zadávací dokumentací k veřejné zakázce</w:t>
      </w:r>
      <w:r w:rsidR="00F1098F" w:rsidRPr="00E100C7">
        <w:rPr>
          <w:rFonts w:cs="Arial"/>
          <w:szCs w:val="20"/>
        </w:rPr>
        <w:t xml:space="preserve"> a touto Smlouvou</w:t>
      </w:r>
      <w:r w:rsidRPr="00E100C7">
        <w:rPr>
          <w:rFonts w:cs="Arial"/>
          <w:szCs w:val="20"/>
        </w:rPr>
        <w:t>.</w:t>
      </w:r>
    </w:p>
    <w:p w:rsidR="003E1433" w:rsidRPr="003E1433" w:rsidRDefault="003E1433" w:rsidP="007C1869">
      <w:pPr>
        <w:pStyle w:val="Nadpis2"/>
        <w:spacing w:line="280" w:lineRule="atLeast"/>
        <w:ind w:hanging="720"/>
      </w:pPr>
      <w:r>
        <w:t>Bude-li</w:t>
      </w:r>
      <w:r w:rsidRPr="00FC6550">
        <w:t xml:space="preserve"> Poskytovatel v průběhu plnění </w:t>
      </w:r>
      <w:r>
        <w:t>této Smlouvy nucen provést</w:t>
      </w:r>
      <w:r w:rsidRPr="00FC6550">
        <w:t xml:space="preserve"> personální změnu </w:t>
      </w:r>
      <w:r>
        <w:t>v týmu osob dle Článku I. odst. 4 Smlouvy,</w:t>
      </w:r>
      <w:r w:rsidRPr="00FC6550">
        <w:t xml:space="preserve"> podílejících se na </w:t>
      </w:r>
      <w:r>
        <w:t xml:space="preserve">poskytování Služeb dle této Smlouvy, je povinen </w:t>
      </w:r>
      <w:r w:rsidRPr="00214BE7">
        <w:t xml:space="preserve">tuto změnu konzultovat s Objednatelem a vyžádat si od Objednatele písemný souhlas s touto personální změnou. Písemný souhlas se změnou </w:t>
      </w:r>
      <w:r>
        <w:t xml:space="preserve">osoby/osob </w:t>
      </w:r>
      <w:r w:rsidRPr="00214BE7">
        <w:t xml:space="preserve">zašle Objednatel osobě pověřené </w:t>
      </w:r>
      <w:r w:rsidR="009010D0">
        <w:br/>
      </w:r>
      <w:r w:rsidRPr="00214BE7">
        <w:t>k jednání za Poskytovatele, uvedené v Článku XI. odst. 1</w:t>
      </w:r>
      <w:r w:rsidR="004E2EE1">
        <w:t>1</w:t>
      </w:r>
      <w:r w:rsidRPr="00214BE7">
        <w:t xml:space="preserve"> písm. b) této Smlouvy. </w:t>
      </w:r>
      <w:r w:rsidR="00FF386F">
        <w:t xml:space="preserve">Nová </w:t>
      </w:r>
      <w:r>
        <w:t>osoba, která</w:t>
      </w:r>
      <w:r w:rsidRPr="00214BE7">
        <w:t xml:space="preserve"> takto nahradí </w:t>
      </w:r>
      <w:r w:rsidR="004E2EE1">
        <w:t xml:space="preserve">pozici </w:t>
      </w:r>
      <w:r w:rsidRPr="00214BE7">
        <w:t xml:space="preserve">stávajícího člena pracovního týmu Poskytovatele, musí rovněž splňovat minimální kvalifikační kritéria dle Článku </w:t>
      </w:r>
      <w:r>
        <w:t>I. odst. 4</w:t>
      </w:r>
      <w:r w:rsidRPr="00214BE7">
        <w:t xml:space="preserve"> Smlouvy.</w:t>
      </w:r>
    </w:p>
    <w:p w:rsidR="00E67174" w:rsidRPr="003636F9" w:rsidRDefault="00E67174" w:rsidP="007C1869">
      <w:pPr>
        <w:pStyle w:val="Nadpis2"/>
        <w:spacing w:line="280" w:lineRule="atLeast"/>
        <w:ind w:left="709" w:hanging="709"/>
        <w:rPr>
          <w:rFonts w:cs="Arial"/>
          <w:szCs w:val="20"/>
        </w:rPr>
      </w:pPr>
      <w:r w:rsidRPr="003636F9">
        <w:rPr>
          <w:rFonts w:cs="Arial"/>
          <w:szCs w:val="20"/>
        </w:rPr>
        <w:t>Po zpracování Služeb v rozsahu umožňujícím osobní prezentaci návrhu reklamní kampaně Poskytovatel písemně (e-mailem) prostřednictvím pověřené osoby Poskytovatele uvedené v Článku XI. odst. 11 písm. b) Smlouvy oznámí Objednateli přesný termín konání osobní prezentace návrhu reklamní kampaně zpracované Poskytovatelem, který bude Objednatelem předem potvrzen. Tato osobní prezentace vlastního návrhu reklamní kampaně se bude konat v sídle Objednatele. Ihned po ukončení osobní prezentace předá Poskytovatel Objednateli tuto prezentaci v tištěné podobě a dále na elektronickém nosiči (např. DVD, USB)</w:t>
      </w:r>
      <w:r w:rsidR="003B6AB6">
        <w:rPr>
          <w:rFonts w:cs="Arial"/>
          <w:szCs w:val="20"/>
        </w:rPr>
        <w:t xml:space="preserve"> nejpozději do 3 dnů</w:t>
      </w:r>
      <w:r w:rsidRPr="003636F9">
        <w:rPr>
          <w:rFonts w:cs="Arial"/>
          <w:szCs w:val="20"/>
        </w:rPr>
        <w:t>. V případě testování návrhu reklamní kampaně metodou „</w:t>
      </w:r>
      <w:proofErr w:type="spellStart"/>
      <w:r w:rsidRPr="003636F9">
        <w:rPr>
          <w:rFonts w:cs="Arial"/>
          <w:szCs w:val="20"/>
        </w:rPr>
        <w:t>focus</w:t>
      </w:r>
      <w:proofErr w:type="spellEnd"/>
      <w:r w:rsidRPr="003636F9">
        <w:rPr>
          <w:rFonts w:cs="Arial"/>
          <w:szCs w:val="20"/>
        </w:rPr>
        <w:t xml:space="preserve"> </w:t>
      </w:r>
      <w:proofErr w:type="spellStart"/>
      <w:r w:rsidRPr="003636F9">
        <w:rPr>
          <w:rFonts w:cs="Arial"/>
          <w:szCs w:val="20"/>
        </w:rPr>
        <w:t>group</w:t>
      </w:r>
      <w:proofErr w:type="spellEnd"/>
      <w:r w:rsidRPr="003636F9">
        <w:rPr>
          <w:rFonts w:cs="Arial"/>
          <w:szCs w:val="20"/>
        </w:rPr>
        <w:t>“, tuto úvodní prezentaci s návrhem reklamní kampaně Objednatel předá třetí osobě k případnému zpracování tohoto výzkumu. Ve lhůtě do 20 pracovních dnů ode dne předání prezentace Objednateli, zašle Objednatel prostřednictvím e-mailu Poskytovateli připomínky k návrhu reklamní kampaně či případné požadavky na dopracování návrhu reklamní kampaně, ve kterých mohou být zohledněny výsledky výzkumu „</w:t>
      </w:r>
      <w:proofErr w:type="spellStart"/>
      <w:r w:rsidRPr="003636F9">
        <w:rPr>
          <w:rFonts w:cs="Arial"/>
          <w:szCs w:val="20"/>
        </w:rPr>
        <w:t>focus</w:t>
      </w:r>
      <w:proofErr w:type="spellEnd"/>
      <w:r w:rsidRPr="003636F9">
        <w:rPr>
          <w:rFonts w:cs="Arial"/>
          <w:szCs w:val="20"/>
        </w:rPr>
        <w:t xml:space="preserve"> </w:t>
      </w:r>
      <w:proofErr w:type="spellStart"/>
      <w:r w:rsidRPr="003636F9">
        <w:rPr>
          <w:rFonts w:cs="Arial"/>
          <w:szCs w:val="20"/>
        </w:rPr>
        <w:t>group</w:t>
      </w:r>
      <w:proofErr w:type="spellEnd"/>
      <w:r w:rsidRPr="003636F9">
        <w:rPr>
          <w:rFonts w:cs="Arial"/>
          <w:szCs w:val="20"/>
        </w:rPr>
        <w:t xml:space="preserve">“ a zároveň stanoví Poskytovateli termín ke zpracování těchto připomínek či návrhů na dopracování. Jakmile budou připomínky či dopracovaný návrh reklamní kampaně zpracovány, dohodne se Poskytovatel s Objednatelem na způsobu jejich prezentace, tj. na zaslání zpracovaných připomínek či dopracovaného návrhu Objednateli elektronickou formou nebo prostřednictvím opakované osobní prezentace v sídle Objednatele. V případě, že Objednatel bude mít k dopracovanému návrhu reklamní kampaně další připomínky či požadavky, celý proces spojený s předáváním a zpracováním připomínek se bude opakovat, a to až do doby, kdy si obě Smluvní strany návrh reklamní kampaně vzájemně odsouhlasí s tím, že termín akceptovaný oběma Smluvními stranami jako termín ukončení požadovaného plnění v souladu s objednávkou Objednatele bude oběma stranami znovu stanoven a potvrzen. </w:t>
      </w:r>
    </w:p>
    <w:p w:rsidR="00E67174" w:rsidRPr="003636F9" w:rsidRDefault="00E67174" w:rsidP="0077287D">
      <w:pPr>
        <w:pStyle w:val="Nadpis2"/>
        <w:spacing w:line="280" w:lineRule="atLeast"/>
        <w:ind w:left="709" w:hanging="709"/>
        <w:rPr>
          <w:rFonts w:cs="Arial"/>
          <w:szCs w:val="20"/>
        </w:rPr>
      </w:pPr>
      <w:r w:rsidRPr="003636F9">
        <w:rPr>
          <w:rFonts w:cs="Arial"/>
          <w:szCs w:val="20"/>
        </w:rPr>
        <w:t xml:space="preserve">Po ukončení poskytování Objednatelem objednaných Služeb, resp. vzájemném odsouhlasení návrhu reklamní kampaně, předá Poskytovatel Objednateli veškeré podklady a výstupy (tisková PDF, textové podklady, scénáře, </w:t>
      </w:r>
      <w:proofErr w:type="spellStart"/>
      <w:r w:rsidRPr="003636F9">
        <w:rPr>
          <w:rFonts w:cs="Arial"/>
          <w:szCs w:val="20"/>
        </w:rPr>
        <w:t>storyboardy</w:t>
      </w:r>
      <w:proofErr w:type="spellEnd"/>
      <w:r w:rsidRPr="003636F9">
        <w:rPr>
          <w:rFonts w:cs="Arial"/>
          <w:szCs w:val="20"/>
        </w:rPr>
        <w:t>, online a digitální výstupy a data atd.) pro realizaci vlastní reklamní kampaně. Předání a převzetí Objednatelem objednaných Služeb musí být potvrzeno formou písemného akceptačního protokolu (dále jen „Akceptační protokol“)</w:t>
      </w:r>
      <w:r>
        <w:rPr>
          <w:rFonts w:cs="Arial"/>
          <w:szCs w:val="20"/>
        </w:rPr>
        <w:t xml:space="preserve"> </w:t>
      </w:r>
      <w:r w:rsidR="003B6AB6">
        <w:rPr>
          <w:rFonts w:cs="Arial"/>
          <w:szCs w:val="20"/>
        </w:rPr>
        <w:t>–</w:t>
      </w:r>
      <w:r>
        <w:rPr>
          <w:rFonts w:cs="Arial"/>
          <w:szCs w:val="20"/>
        </w:rPr>
        <w:t xml:space="preserve"> </w:t>
      </w:r>
      <w:r w:rsidR="003B6AB6">
        <w:rPr>
          <w:rFonts w:cs="Arial"/>
          <w:szCs w:val="20"/>
        </w:rPr>
        <w:t xml:space="preserve">vzor viz </w:t>
      </w:r>
      <w:r>
        <w:rPr>
          <w:rFonts w:cs="Arial"/>
          <w:szCs w:val="20"/>
        </w:rPr>
        <w:t xml:space="preserve">Příloha </w:t>
      </w:r>
      <w:r w:rsidR="003B6AB6">
        <w:rPr>
          <w:rFonts w:cs="Arial"/>
          <w:szCs w:val="20"/>
        </w:rPr>
        <w:t xml:space="preserve">č. </w:t>
      </w:r>
      <w:r>
        <w:rPr>
          <w:rFonts w:cs="Arial"/>
          <w:szCs w:val="20"/>
        </w:rPr>
        <w:t>2</w:t>
      </w:r>
      <w:r w:rsidR="003B6AB6">
        <w:rPr>
          <w:rFonts w:cs="Arial"/>
          <w:szCs w:val="20"/>
        </w:rPr>
        <w:t xml:space="preserve"> Smlouvy</w:t>
      </w:r>
      <w:r w:rsidRPr="003636F9">
        <w:rPr>
          <w:rFonts w:cs="Arial"/>
          <w:szCs w:val="20"/>
        </w:rPr>
        <w:t>. Každý Akceptační protokol musí obsahovat zejména:</w:t>
      </w:r>
    </w:p>
    <w:p w:rsidR="00E67174" w:rsidRPr="003636F9" w:rsidRDefault="00E67174" w:rsidP="00E67174">
      <w:pPr>
        <w:numPr>
          <w:ilvl w:val="0"/>
          <w:numId w:val="74"/>
        </w:numPr>
        <w:spacing w:after="60"/>
        <w:ind w:left="993" w:hanging="284"/>
        <w:rPr>
          <w:rFonts w:ascii="Arial" w:hAnsi="Arial" w:cs="Arial"/>
          <w:sz w:val="20"/>
          <w:szCs w:val="20"/>
        </w:rPr>
      </w:pPr>
      <w:r w:rsidRPr="003636F9">
        <w:rPr>
          <w:rFonts w:ascii="Arial" w:hAnsi="Arial" w:cs="Arial"/>
          <w:sz w:val="20"/>
          <w:szCs w:val="20"/>
        </w:rPr>
        <w:lastRenderedPageBreak/>
        <w:t>číslo příslušné objednávky, ke které se Akceptační protokol váže a číslo této Smlouvy,</w:t>
      </w:r>
    </w:p>
    <w:p w:rsidR="00E67174" w:rsidRPr="003636F9" w:rsidRDefault="00E67174" w:rsidP="00E67174">
      <w:pPr>
        <w:numPr>
          <w:ilvl w:val="0"/>
          <w:numId w:val="74"/>
        </w:numPr>
        <w:spacing w:after="60"/>
        <w:ind w:left="993" w:hanging="284"/>
        <w:rPr>
          <w:rFonts w:ascii="Arial" w:hAnsi="Arial" w:cs="Arial"/>
          <w:sz w:val="20"/>
          <w:szCs w:val="20"/>
        </w:rPr>
      </w:pPr>
      <w:r w:rsidRPr="003636F9">
        <w:rPr>
          <w:rFonts w:ascii="Arial" w:hAnsi="Arial" w:cs="Arial"/>
          <w:sz w:val="20"/>
          <w:szCs w:val="20"/>
        </w:rPr>
        <w:t>popis poskytnutého plnění v rámci objednané Služby, resp. dokumentaci prokazatelně osvědčující poskytnuté plnění</w:t>
      </w:r>
      <w:r>
        <w:rPr>
          <w:rFonts w:ascii="Arial" w:hAnsi="Arial" w:cs="Arial"/>
          <w:sz w:val="20"/>
          <w:szCs w:val="20"/>
        </w:rPr>
        <w:t>,</w:t>
      </w:r>
    </w:p>
    <w:p w:rsidR="00E67174" w:rsidRPr="003636F9" w:rsidRDefault="00E67174" w:rsidP="00E67174">
      <w:pPr>
        <w:numPr>
          <w:ilvl w:val="0"/>
          <w:numId w:val="74"/>
        </w:numPr>
        <w:spacing w:after="60"/>
        <w:ind w:left="993" w:hanging="284"/>
        <w:rPr>
          <w:rFonts w:ascii="Arial" w:hAnsi="Arial" w:cs="Arial"/>
          <w:sz w:val="20"/>
          <w:szCs w:val="20"/>
        </w:rPr>
      </w:pPr>
      <w:r w:rsidRPr="003636F9">
        <w:rPr>
          <w:rFonts w:ascii="Arial" w:hAnsi="Arial" w:cs="Arial"/>
          <w:sz w:val="20"/>
          <w:szCs w:val="20"/>
        </w:rPr>
        <w:t>dobu poskytování objednané Služby a skutečný časový rozsah poskytnuté Služby v hodinách,</w:t>
      </w:r>
    </w:p>
    <w:p w:rsidR="00E67174" w:rsidRPr="003636F9" w:rsidRDefault="00E67174" w:rsidP="00E67174">
      <w:pPr>
        <w:numPr>
          <w:ilvl w:val="0"/>
          <w:numId w:val="74"/>
        </w:numPr>
        <w:spacing w:after="60"/>
        <w:ind w:left="993" w:hanging="284"/>
        <w:rPr>
          <w:rFonts w:ascii="Arial" w:hAnsi="Arial" w:cs="Arial"/>
          <w:sz w:val="20"/>
          <w:szCs w:val="20"/>
        </w:rPr>
      </w:pPr>
      <w:r w:rsidRPr="003636F9">
        <w:rPr>
          <w:rFonts w:ascii="Arial" w:hAnsi="Arial" w:cs="Arial"/>
          <w:sz w:val="20"/>
          <w:szCs w:val="20"/>
        </w:rPr>
        <w:t>cenový rozpočet poskytnuté Služby a celkovou cenu,</w:t>
      </w:r>
    </w:p>
    <w:p w:rsidR="00E67174" w:rsidRPr="003636F9" w:rsidRDefault="00E67174" w:rsidP="00E67174">
      <w:pPr>
        <w:numPr>
          <w:ilvl w:val="0"/>
          <w:numId w:val="74"/>
        </w:numPr>
        <w:spacing w:after="60"/>
        <w:ind w:left="993" w:hanging="284"/>
        <w:rPr>
          <w:rFonts w:ascii="Arial" w:hAnsi="Arial" w:cs="Arial"/>
          <w:sz w:val="20"/>
          <w:szCs w:val="20"/>
        </w:rPr>
      </w:pPr>
      <w:r w:rsidRPr="003636F9">
        <w:rPr>
          <w:rFonts w:ascii="Arial" w:hAnsi="Arial" w:cs="Arial"/>
          <w:sz w:val="20"/>
          <w:szCs w:val="20"/>
        </w:rPr>
        <w:t>datum ukončení poskytování Služby,</w:t>
      </w:r>
    </w:p>
    <w:p w:rsidR="00E67174" w:rsidRPr="003636F9" w:rsidRDefault="00E67174" w:rsidP="00E67174">
      <w:pPr>
        <w:numPr>
          <w:ilvl w:val="0"/>
          <w:numId w:val="74"/>
        </w:numPr>
        <w:spacing w:after="60"/>
        <w:ind w:left="993" w:hanging="284"/>
        <w:rPr>
          <w:rFonts w:ascii="Arial" w:hAnsi="Arial" w:cs="Arial"/>
          <w:sz w:val="20"/>
          <w:szCs w:val="20"/>
        </w:rPr>
      </w:pPr>
      <w:r>
        <w:rPr>
          <w:rFonts w:ascii="Arial" w:hAnsi="Arial" w:cs="Arial"/>
          <w:sz w:val="20"/>
          <w:szCs w:val="20"/>
        </w:rPr>
        <w:t>o</w:t>
      </w:r>
      <w:r w:rsidRPr="003636F9">
        <w:rPr>
          <w:rFonts w:ascii="Arial" w:hAnsi="Arial" w:cs="Arial"/>
          <w:sz w:val="20"/>
          <w:szCs w:val="20"/>
        </w:rPr>
        <w:t>bjednatelem vytknuté vady poskytnutých Služeb a návrhy na odstranění vad včetně termínů,</w:t>
      </w:r>
    </w:p>
    <w:p w:rsidR="00E67174" w:rsidRPr="003636F9" w:rsidRDefault="00E67174" w:rsidP="00E67174">
      <w:pPr>
        <w:numPr>
          <w:ilvl w:val="0"/>
          <w:numId w:val="74"/>
        </w:numPr>
        <w:spacing w:after="60"/>
        <w:ind w:left="993" w:hanging="284"/>
        <w:rPr>
          <w:rFonts w:ascii="Arial" w:hAnsi="Arial" w:cs="Arial"/>
          <w:sz w:val="20"/>
          <w:szCs w:val="20"/>
        </w:rPr>
      </w:pPr>
      <w:r w:rsidRPr="003636F9">
        <w:rPr>
          <w:rFonts w:ascii="Arial" w:hAnsi="Arial" w:cs="Arial"/>
          <w:sz w:val="20"/>
          <w:szCs w:val="20"/>
        </w:rPr>
        <w:t>osoby, které za Smluvní strany předaly a převzaly plnění, akceptovaly rozsah a způsob plnění a potvrdily Akceptační protokol,</w:t>
      </w:r>
    </w:p>
    <w:p w:rsidR="00E67174" w:rsidRDefault="00E67174" w:rsidP="00E67174">
      <w:pPr>
        <w:numPr>
          <w:ilvl w:val="0"/>
          <w:numId w:val="74"/>
        </w:numPr>
        <w:spacing w:after="120"/>
        <w:ind w:left="993" w:hanging="284"/>
        <w:rPr>
          <w:rFonts w:ascii="Arial" w:hAnsi="Arial" w:cs="Arial"/>
          <w:sz w:val="20"/>
          <w:szCs w:val="20"/>
        </w:rPr>
      </w:pPr>
      <w:r w:rsidRPr="003636F9">
        <w:rPr>
          <w:rFonts w:ascii="Arial" w:hAnsi="Arial" w:cs="Arial"/>
          <w:sz w:val="20"/>
          <w:szCs w:val="20"/>
        </w:rPr>
        <w:t>datum potvrzení Akceptačního protokolu.</w:t>
      </w:r>
    </w:p>
    <w:p w:rsidR="00E67174" w:rsidRDefault="00E67174" w:rsidP="007C1869">
      <w:pPr>
        <w:pStyle w:val="Nadpis2"/>
        <w:spacing w:line="280" w:lineRule="atLeast"/>
        <w:ind w:left="709" w:hanging="709"/>
        <w:rPr>
          <w:rFonts w:cs="Arial"/>
          <w:szCs w:val="20"/>
        </w:rPr>
      </w:pPr>
      <w:r w:rsidRPr="003636F9">
        <w:rPr>
          <w:rFonts w:cs="Arial"/>
          <w:szCs w:val="20"/>
        </w:rPr>
        <w:t xml:space="preserve">Výstupy a Akceptační protokol budou Poskytovatelem předávány vždy nejpozději </w:t>
      </w:r>
      <w:r>
        <w:rPr>
          <w:rFonts w:cs="Arial"/>
          <w:szCs w:val="20"/>
        </w:rPr>
        <w:br/>
      </w:r>
      <w:r w:rsidRPr="003636F9">
        <w:rPr>
          <w:rFonts w:cs="Arial"/>
          <w:szCs w:val="20"/>
        </w:rPr>
        <w:t xml:space="preserve">do 5 kalendářních dnů ode dne ukončení poskytování Objednatelem objednaných Služeb. </w:t>
      </w:r>
    </w:p>
    <w:p w:rsidR="00E67174" w:rsidRPr="003636F9" w:rsidRDefault="00E67174" w:rsidP="007C1869">
      <w:pPr>
        <w:pStyle w:val="Nadpis2"/>
        <w:spacing w:line="280" w:lineRule="atLeast"/>
        <w:ind w:left="709" w:hanging="709"/>
        <w:rPr>
          <w:rFonts w:cs="Arial"/>
          <w:szCs w:val="20"/>
        </w:rPr>
      </w:pPr>
      <w:r w:rsidRPr="003636F9">
        <w:rPr>
          <w:rFonts w:cs="Arial"/>
          <w:szCs w:val="20"/>
        </w:rPr>
        <w:t xml:space="preserve">Veškerá korespondence ohledně plnění závazků dle této Smlouvy, včetně předávání výstupů, Akceptačních protokolů včetně jejich vzájemného potvrzování, bude mezi Smluvními stranami probíhat prostřednictvím elektronické pošty, (či jiným vhodným způsobem, pokud není možné využít elektronickou poštu, např. u nátisků návrhů vizuálů pro zjištění barevnosti apod.) a mezi osobami pověřenými za Objednatele i Poskytovatele k jednání ve věci plnění dle Článku XI. </w:t>
      </w:r>
      <w:r>
        <w:rPr>
          <w:rFonts w:cs="Arial"/>
          <w:szCs w:val="20"/>
        </w:rPr>
        <w:br/>
      </w:r>
      <w:r w:rsidRPr="003636F9">
        <w:rPr>
          <w:rFonts w:cs="Arial"/>
          <w:szCs w:val="20"/>
        </w:rPr>
        <w:t xml:space="preserve">odst. </w:t>
      </w:r>
      <w:r w:rsidR="003A1DE4">
        <w:rPr>
          <w:rFonts w:cs="Arial"/>
          <w:szCs w:val="20"/>
        </w:rPr>
        <w:t xml:space="preserve">11. </w:t>
      </w:r>
      <w:r w:rsidRPr="003636F9">
        <w:rPr>
          <w:rFonts w:cs="Arial"/>
          <w:szCs w:val="20"/>
        </w:rPr>
        <w:t>této Smlouvy. Objednatelem potvrzený Akceptační protokol bude s</w:t>
      </w:r>
      <w:r>
        <w:rPr>
          <w:rFonts w:cs="Arial"/>
          <w:szCs w:val="20"/>
        </w:rPr>
        <w:t>l</w:t>
      </w:r>
      <w:r w:rsidRPr="003636F9">
        <w:rPr>
          <w:rFonts w:cs="Arial"/>
          <w:szCs w:val="20"/>
        </w:rPr>
        <w:t>oužit jako podklad k fakturaci příslušn</w:t>
      </w:r>
      <w:r w:rsidR="003A1DE4">
        <w:rPr>
          <w:rFonts w:cs="Arial"/>
          <w:szCs w:val="20"/>
        </w:rPr>
        <w:t>ých</w:t>
      </w:r>
      <w:r w:rsidRPr="003636F9">
        <w:rPr>
          <w:rFonts w:cs="Arial"/>
          <w:szCs w:val="20"/>
        </w:rPr>
        <w:t xml:space="preserve"> Služ</w:t>
      </w:r>
      <w:r w:rsidR="003A1DE4">
        <w:rPr>
          <w:rFonts w:cs="Arial"/>
          <w:szCs w:val="20"/>
        </w:rPr>
        <w:t>e</w:t>
      </w:r>
      <w:r w:rsidRPr="003636F9">
        <w:rPr>
          <w:rFonts w:cs="Arial"/>
          <w:szCs w:val="20"/>
        </w:rPr>
        <w:t>b, dnem uskutečněného zdanitelného plnění je den potvrzení Akceptačního protokolu ze strany Objednatele.</w:t>
      </w:r>
    </w:p>
    <w:p w:rsidR="0054182D" w:rsidRPr="00E67174" w:rsidRDefault="00A03C04" w:rsidP="00505DCF">
      <w:pPr>
        <w:pStyle w:val="Nadpis2"/>
        <w:ind w:left="0" w:firstLine="0"/>
        <w:rPr>
          <w:rFonts w:cs="Arial"/>
          <w:szCs w:val="20"/>
        </w:rPr>
      </w:pPr>
      <w:r w:rsidRPr="00E67174">
        <w:rPr>
          <w:rFonts w:cs="Arial"/>
          <w:szCs w:val="20"/>
        </w:rPr>
        <w:t>Objednatel</w:t>
      </w:r>
      <w:r w:rsidR="0054182D" w:rsidRPr="00E67174">
        <w:rPr>
          <w:rFonts w:cs="Arial"/>
          <w:szCs w:val="20"/>
        </w:rPr>
        <w:t xml:space="preserve"> se zavazuje:</w:t>
      </w:r>
    </w:p>
    <w:p w:rsidR="0054182D" w:rsidRPr="003636F9" w:rsidRDefault="0054182D" w:rsidP="0074624A">
      <w:pPr>
        <w:numPr>
          <w:ilvl w:val="0"/>
          <w:numId w:val="75"/>
        </w:numPr>
        <w:spacing w:after="60" w:line="280" w:lineRule="atLeast"/>
        <w:ind w:left="993" w:hanging="284"/>
        <w:rPr>
          <w:rFonts w:ascii="Arial" w:hAnsi="Arial" w:cs="Arial"/>
          <w:sz w:val="20"/>
          <w:szCs w:val="20"/>
        </w:rPr>
      </w:pPr>
      <w:r w:rsidRPr="003636F9">
        <w:rPr>
          <w:rFonts w:ascii="Arial" w:hAnsi="Arial" w:cs="Arial"/>
          <w:sz w:val="20"/>
          <w:szCs w:val="20"/>
        </w:rPr>
        <w:t xml:space="preserve">poskytovat Poskytovateli potřebnou součinnost tak, aby nebylo ohroženo nebo znemožněno Poskytovateli řádné plnění </w:t>
      </w:r>
      <w:r w:rsidR="006252B3" w:rsidRPr="003636F9">
        <w:rPr>
          <w:rFonts w:ascii="Arial" w:hAnsi="Arial" w:cs="Arial"/>
          <w:sz w:val="20"/>
          <w:szCs w:val="20"/>
        </w:rPr>
        <w:t xml:space="preserve">jeho závazků dle této </w:t>
      </w:r>
      <w:r w:rsidRPr="003636F9">
        <w:rPr>
          <w:rFonts w:ascii="Arial" w:hAnsi="Arial" w:cs="Arial"/>
          <w:sz w:val="20"/>
          <w:szCs w:val="20"/>
        </w:rPr>
        <w:t>Smlouvy,</w:t>
      </w:r>
    </w:p>
    <w:p w:rsidR="008D36C2" w:rsidRPr="003636F9" w:rsidRDefault="008D36C2" w:rsidP="0074624A">
      <w:pPr>
        <w:numPr>
          <w:ilvl w:val="0"/>
          <w:numId w:val="75"/>
        </w:numPr>
        <w:spacing w:after="60" w:line="280" w:lineRule="atLeast"/>
        <w:ind w:left="993" w:hanging="284"/>
        <w:rPr>
          <w:rFonts w:ascii="Arial" w:hAnsi="Arial" w:cs="Arial"/>
          <w:sz w:val="20"/>
          <w:szCs w:val="20"/>
        </w:rPr>
      </w:pPr>
      <w:r w:rsidRPr="003636F9">
        <w:rPr>
          <w:rFonts w:ascii="Arial" w:hAnsi="Arial" w:cs="Arial"/>
          <w:sz w:val="20"/>
          <w:szCs w:val="20"/>
        </w:rPr>
        <w:t xml:space="preserve">předávat Poskytovateli </w:t>
      </w:r>
      <w:r w:rsidR="00F1098F" w:rsidRPr="003636F9">
        <w:rPr>
          <w:rFonts w:ascii="Arial" w:hAnsi="Arial" w:cs="Arial"/>
          <w:sz w:val="20"/>
          <w:szCs w:val="20"/>
        </w:rPr>
        <w:t xml:space="preserve">dohodnutým způsobem a formou, </w:t>
      </w:r>
      <w:r w:rsidRPr="003636F9">
        <w:rPr>
          <w:rFonts w:ascii="Arial" w:hAnsi="Arial" w:cs="Arial"/>
          <w:sz w:val="20"/>
          <w:szCs w:val="20"/>
        </w:rPr>
        <w:t>ve sjednaných lhůtách</w:t>
      </w:r>
      <w:r w:rsidR="00F1098F" w:rsidRPr="003636F9">
        <w:rPr>
          <w:rFonts w:ascii="Arial" w:hAnsi="Arial" w:cs="Arial"/>
          <w:sz w:val="20"/>
          <w:szCs w:val="20"/>
        </w:rPr>
        <w:t xml:space="preserve"> a </w:t>
      </w:r>
      <w:r w:rsidRPr="003636F9">
        <w:rPr>
          <w:rFonts w:ascii="Arial" w:hAnsi="Arial" w:cs="Arial"/>
          <w:sz w:val="20"/>
          <w:szCs w:val="20"/>
        </w:rPr>
        <w:t xml:space="preserve">v určeném místě </w:t>
      </w:r>
      <w:r w:rsidR="00F1098F" w:rsidRPr="003636F9">
        <w:rPr>
          <w:rFonts w:ascii="Arial" w:hAnsi="Arial" w:cs="Arial"/>
          <w:sz w:val="20"/>
          <w:szCs w:val="20"/>
        </w:rPr>
        <w:t xml:space="preserve">objednávky, </w:t>
      </w:r>
      <w:r w:rsidRPr="003636F9">
        <w:rPr>
          <w:rFonts w:ascii="Arial" w:hAnsi="Arial" w:cs="Arial"/>
          <w:sz w:val="20"/>
          <w:szCs w:val="20"/>
        </w:rPr>
        <w:t>požadavky, informace a podklady</w:t>
      </w:r>
      <w:r w:rsidR="003B6AB6">
        <w:rPr>
          <w:rFonts w:ascii="Arial" w:hAnsi="Arial" w:cs="Arial"/>
          <w:sz w:val="20"/>
          <w:szCs w:val="20"/>
        </w:rPr>
        <w:t xml:space="preserve"> (např. aktuální verze grafického manuálu VZP ČR)</w:t>
      </w:r>
      <w:r w:rsidRPr="003636F9">
        <w:rPr>
          <w:rFonts w:ascii="Arial" w:hAnsi="Arial" w:cs="Arial"/>
          <w:sz w:val="20"/>
          <w:szCs w:val="20"/>
        </w:rPr>
        <w:t>, nezbytné pro úspěšné splnění závazků Poskytovatele plynoucích z této Smlouvy,</w:t>
      </w:r>
    </w:p>
    <w:p w:rsidR="003E1433" w:rsidRPr="003E1433" w:rsidRDefault="00A03C04" w:rsidP="0074624A">
      <w:pPr>
        <w:numPr>
          <w:ilvl w:val="0"/>
          <w:numId w:val="75"/>
        </w:numPr>
        <w:spacing w:after="120" w:line="280" w:lineRule="atLeast"/>
        <w:ind w:left="993" w:hanging="284"/>
        <w:rPr>
          <w:rFonts w:ascii="Arial" w:hAnsi="Arial" w:cs="Arial"/>
          <w:sz w:val="20"/>
          <w:szCs w:val="20"/>
        </w:rPr>
      </w:pPr>
      <w:r w:rsidRPr="003636F9">
        <w:rPr>
          <w:rFonts w:ascii="Arial" w:hAnsi="Arial" w:cs="Arial"/>
          <w:sz w:val="20"/>
          <w:szCs w:val="20"/>
        </w:rPr>
        <w:t xml:space="preserve">úplné a bezvadně </w:t>
      </w:r>
      <w:r w:rsidR="0054182D" w:rsidRPr="003636F9">
        <w:rPr>
          <w:rFonts w:ascii="Arial" w:hAnsi="Arial" w:cs="Arial"/>
          <w:sz w:val="20"/>
          <w:szCs w:val="20"/>
        </w:rPr>
        <w:t>p</w:t>
      </w:r>
      <w:r w:rsidRPr="003636F9">
        <w:rPr>
          <w:rFonts w:ascii="Arial" w:hAnsi="Arial" w:cs="Arial"/>
          <w:sz w:val="20"/>
          <w:szCs w:val="20"/>
        </w:rPr>
        <w:t>oskytnut</w:t>
      </w:r>
      <w:r w:rsidR="0054182D" w:rsidRPr="003636F9">
        <w:rPr>
          <w:rFonts w:ascii="Arial" w:hAnsi="Arial" w:cs="Arial"/>
          <w:sz w:val="20"/>
          <w:szCs w:val="20"/>
        </w:rPr>
        <w:t xml:space="preserve">é Služby </w:t>
      </w:r>
      <w:r w:rsidRPr="003636F9">
        <w:rPr>
          <w:rFonts w:ascii="Arial" w:hAnsi="Arial" w:cs="Arial"/>
          <w:sz w:val="20"/>
          <w:szCs w:val="20"/>
        </w:rPr>
        <w:t>dle Článku I. a II. této Smlouvy</w:t>
      </w:r>
      <w:r w:rsidR="008D36C2" w:rsidRPr="003636F9">
        <w:rPr>
          <w:rFonts w:ascii="Arial" w:hAnsi="Arial" w:cs="Arial"/>
          <w:sz w:val="20"/>
          <w:szCs w:val="20"/>
        </w:rPr>
        <w:t xml:space="preserve"> </w:t>
      </w:r>
      <w:r w:rsidR="00F1098F" w:rsidRPr="003636F9">
        <w:rPr>
          <w:rFonts w:ascii="Arial" w:hAnsi="Arial" w:cs="Arial"/>
          <w:sz w:val="20"/>
          <w:szCs w:val="20"/>
        </w:rPr>
        <w:t xml:space="preserve">na základě Akceptačního protokolu </w:t>
      </w:r>
      <w:r w:rsidR="008D36C2" w:rsidRPr="003636F9">
        <w:rPr>
          <w:rFonts w:ascii="Arial" w:hAnsi="Arial" w:cs="Arial"/>
          <w:sz w:val="20"/>
          <w:szCs w:val="20"/>
        </w:rPr>
        <w:t>převzít a</w:t>
      </w:r>
      <w:r w:rsidRPr="003636F9">
        <w:rPr>
          <w:rFonts w:ascii="Arial" w:hAnsi="Arial" w:cs="Arial"/>
          <w:sz w:val="20"/>
          <w:szCs w:val="20"/>
        </w:rPr>
        <w:t xml:space="preserve"> </w:t>
      </w:r>
      <w:r w:rsidR="0054182D" w:rsidRPr="003636F9">
        <w:rPr>
          <w:rFonts w:ascii="Arial" w:hAnsi="Arial" w:cs="Arial"/>
          <w:sz w:val="20"/>
          <w:szCs w:val="20"/>
        </w:rPr>
        <w:t xml:space="preserve">zaplatit </w:t>
      </w:r>
      <w:r w:rsidR="008D36C2" w:rsidRPr="003636F9">
        <w:rPr>
          <w:rFonts w:ascii="Arial" w:hAnsi="Arial" w:cs="Arial"/>
          <w:sz w:val="20"/>
          <w:szCs w:val="20"/>
        </w:rPr>
        <w:t xml:space="preserve">za ně </w:t>
      </w:r>
      <w:r w:rsidR="0054182D" w:rsidRPr="003636F9">
        <w:rPr>
          <w:rFonts w:ascii="Arial" w:hAnsi="Arial" w:cs="Arial"/>
          <w:sz w:val="20"/>
          <w:szCs w:val="20"/>
        </w:rPr>
        <w:t>Poskytovateli dohodnutou cenu.</w:t>
      </w:r>
    </w:p>
    <w:p w:rsidR="001B01FC" w:rsidRDefault="001B01FC" w:rsidP="00E100C7">
      <w:pPr>
        <w:pStyle w:val="Nzev"/>
        <w:rPr>
          <w:rFonts w:cs="Arial"/>
          <w:sz w:val="20"/>
          <w:szCs w:val="20"/>
        </w:rPr>
      </w:pPr>
    </w:p>
    <w:p w:rsidR="008A23A9" w:rsidRPr="008A23A9" w:rsidRDefault="008A23A9" w:rsidP="008A23A9"/>
    <w:p w:rsidR="0054182D" w:rsidRPr="00E100C7" w:rsidRDefault="0054182D" w:rsidP="00E100C7">
      <w:pPr>
        <w:pStyle w:val="Nzev"/>
        <w:rPr>
          <w:rFonts w:cs="Arial"/>
          <w:sz w:val="20"/>
          <w:szCs w:val="20"/>
        </w:rPr>
      </w:pPr>
      <w:r w:rsidRPr="00E100C7">
        <w:rPr>
          <w:rFonts w:cs="Arial"/>
          <w:sz w:val="20"/>
          <w:szCs w:val="20"/>
        </w:rPr>
        <w:t>Článek III.</w:t>
      </w:r>
    </w:p>
    <w:p w:rsidR="0077287D" w:rsidRPr="0077287D" w:rsidRDefault="0054182D" w:rsidP="0077287D">
      <w:pPr>
        <w:pStyle w:val="Nzev"/>
      </w:pPr>
      <w:r w:rsidRPr="0077287D">
        <w:rPr>
          <w:sz w:val="20"/>
          <w:szCs w:val="20"/>
        </w:rPr>
        <w:t>Cena, fakturační a platební podmínky</w:t>
      </w:r>
    </w:p>
    <w:p w:rsidR="0077287D" w:rsidRPr="00940F49" w:rsidRDefault="0077287D" w:rsidP="0077287D">
      <w:pPr>
        <w:pStyle w:val="Nadpis2"/>
        <w:numPr>
          <w:ilvl w:val="0"/>
          <w:numId w:val="76"/>
        </w:numPr>
        <w:spacing w:line="280" w:lineRule="atLeast"/>
        <w:ind w:left="709" w:hanging="709"/>
      </w:pPr>
      <w:r w:rsidRPr="00940F49">
        <w:rPr>
          <w:rFonts w:cs="Arial"/>
          <w:szCs w:val="20"/>
        </w:rPr>
        <w:t>Cena za poskytnutá plnění Poskytovatele dle Článků I. a II.  Smlouvy je stanovena dohodou Smluvních stran, a to na základě cenové nabídky učiněné Poskytovatelem v rámci nabídky k veřejné zakázce č.</w:t>
      </w:r>
      <w:r>
        <w:rPr>
          <w:rFonts w:cs="Arial"/>
          <w:szCs w:val="20"/>
        </w:rPr>
        <w:t xml:space="preserve"> 1700708.</w:t>
      </w:r>
    </w:p>
    <w:p w:rsidR="008A23A9" w:rsidRPr="008A23A9" w:rsidRDefault="0077287D" w:rsidP="007C1869">
      <w:pPr>
        <w:pStyle w:val="Nadpis2"/>
        <w:numPr>
          <w:ilvl w:val="0"/>
          <w:numId w:val="76"/>
        </w:numPr>
        <w:spacing w:line="280" w:lineRule="atLeast"/>
        <w:ind w:left="709" w:hanging="709"/>
      </w:pPr>
      <w:r w:rsidRPr="008A23A9">
        <w:rPr>
          <w:rFonts w:cs="Arial"/>
          <w:szCs w:val="20"/>
        </w:rPr>
        <w:t xml:space="preserve">Celková limitní cena za veškeré poskytnuté Služby dle této Smlouvy činí 9 000 000 Kč (slovy: devět miliónů korun českých) bez DPH. Objednatel není vázán povinností objednat a odebrat v době účinnosti této Smlouvy Služby v celé výši tohoto celkového limitu. Bude-li ke dni </w:t>
      </w:r>
      <w:r w:rsidRPr="008A23A9">
        <w:rPr>
          <w:rFonts w:cs="Arial"/>
          <w:szCs w:val="20"/>
        </w:rPr>
        <w:lastRenderedPageBreak/>
        <w:t xml:space="preserve">zdanitelného plnění Poskytovatel plátcem DPH, bude k fakturované částce Poskytovatelem účtována DPH v zákonem stanovené výši, platné v den uskutečnění zdanitelného plnění. </w:t>
      </w:r>
    </w:p>
    <w:p w:rsidR="000F751C" w:rsidRPr="000F751C" w:rsidRDefault="00AA44B8" w:rsidP="007C1869">
      <w:pPr>
        <w:pStyle w:val="Nadpis2"/>
        <w:numPr>
          <w:ilvl w:val="0"/>
          <w:numId w:val="76"/>
        </w:numPr>
        <w:spacing w:line="280" w:lineRule="atLeast"/>
        <w:ind w:left="709" w:hanging="709"/>
      </w:pPr>
      <w:r w:rsidRPr="008A23A9">
        <w:rPr>
          <w:rFonts w:cs="Arial"/>
          <w:szCs w:val="20"/>
        </w:rPr>
        <w:t>Cena za poskytnuté Služby na základě dílčích objednávek j</w:t>
      </w:r>
      <w:r w:rsidR="002D2B6C" w:rsidRPr="008A23A9">
        <w:rPr>
          <w:rFonts w:cs="Arial"/>
          <w:szCs w:val="20"/>
        </w:rPr>
        <w:t>e</w:t>
      </w:r>
      <w:r w:rsidRPr="008A23A9">
        <w:rPr>
          <w:rFonts w:cs="Arial"/>
          <w:szCs w:val="20"/>
        </w:rPr>
        <w:t xml:space="preserve"> stanoven</w:t>
      </w:r>
      <w:r w:rsidR="002D2B6C" w:rsidRPr="008A23A9">
        <w:rPr>
          <w:rFonts w:cs="Arial"/>
          <w:szCs w:val="20"/>
        </w:rPr>
        <w:t>a</w:t>
      </w:r>
      <w:r w:rsidRPr="008A23A9">
        <w:rPr>
          <w:rFonts w:cs="Arial"/>
          <w:szCs w:val="20"/>
        </w:rPr>
        <w:t xml:space="preserve"> jako pevná sazba za jednu (1) hodinu </w:t>
      </w:r>
      <w:r w:rsidR="005F2904" w:rsidRPr="008A23A9">
        <w:rPr>
          <w:rFonts w:cs="Arial"/>
          <w:szCs w:val="20"/>
        </w:rPr>
        <w:t xml:space="preserve">práce přísl. osoby z týmu Poskytovatele podílející se na </w:t>
      </w:r>
      <w:r w:rsidRPr="008A23A9">
        <w:rPr>
          <w:rFonts w:cs="Arial"/>
          <w:szCs w:val="20"/>
        </w:rPr>
        <w:t>poskytov</w:t>
      </w:r>
      <w:r w:rsidR="005F2904" w:rsidRPr="008A23A9">
        <w:rPr>
          <w:rFonts w:cs="Arial"/>
          <w:szCs w:val="20"/>
        </w:rPr>
        <w:t>á</w:t>
      </w:r>
      <w:r w:rsidRPr="008A23A9">
        <w:rPr>
          <w:rFonts w:cs="Arial"/>
          <w:szCs w:val="20"/>
        </w:rPr>
        <w:t>n</w:t>
      </w:r>
      <w:r w:rsidR="005F2904" w:rsidRPr="008A23A9">
        <w:rPr>
          <w:rFonts w:cs="Arial"/>
          <w:szCs w:val="20"/>
        </w:rPr>
        <w:t>í</w:t>
      </w:r>
      <w:r w:rsidRPr="008A23A9">
        <w:rPr>
          <w:rFonts w:cs="Arial"/>
          <w:szCs w:val="20"/>
        </w:rPr>
        <w:t xml:space="preserve"> Služ</w:t>
      </w:r>
      <w:r w:rsidR="005F2904" w:rsidRPr="008A23A9">
        <w:rPr>
          <w:rFonts w:cs="Arial"/>
          <w:szCs w:val="20"/>
        </w:rPr>
        <w:t>eb</w:t>
      </w:r>
      <w:r w:rsidRPr="008A23A9">
        <w:rPr>
          <w:rFonts w:cs="Arial"/>
          <w:szCs w:val="20"/>
        </w:rPr>
        <w:t xml:space="preserve"> </w:t>
      </w:r>
      <w:r w:rsidR="005F2904" w:rsidRPr="008A23A9">
        <w:rPr>
          <w:rFonts w:cs="Arial"/>
          <w:szCs w:val="20"/>
        </w:rPr>
        <w:t>dle Smlouvy</w:t>
      </w:r>
      <w:r w:rsidRPr="008A23A9">
        <w:rPr>
          <w:rFonts w:cs="Arial"/>
          <w:szCs w:val="20"/>
        </w:rPr>
        <w:t xml:space="preserve">. Hodinové sazby bez DPH pro jednotlivé typy </w:t>
      </w:r>
      <w:r w:rsidR="00137A3D" w:rsidRPr="008A23A9">
        <w:rPr>
          <w:rFonts w:cs="Arial"/>
          <w:szCs w:val="20"/>
        </w:rPr>
        <w:t xml:space="preserve">prací osob z týmu </w:t>
      </w:r>
      <w:r w:rsidRPr="008A23A9">
        <w:rPr>
          <w:rFonts w:cs="Arial"/>
          <w:szCs w:val="20"/>
        </w:rPr>
        <w:t>Poskytovatele jsou stanoveny v následující výši:</w:t>
      </w:r>
    </w:p>
    <w:tbl>
      <w:tblPr>
        <w:tblpPr w:leftFromText="141" w:rightFromText="141" w:vertAnchor="text" w:horzAnchor="margin" w:tblpXSpec="center" w:tblpY="56"/>
        <w:tblW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435"/>
        <w:gridCol w:w="3290"/>
      </w:tblGrid>
      <w:tr w:rsidR="00137A3D" w:rsidRPr="003636F9" w:rsidTr="007C1869">
        <w:trPr>
          <w:trHeight w:val="993"/>
        </w:trPr>
        <w:tc>
          <w:tcPr>
            <w:tcW w:w="4435" w:type="dxa"/>
            <w:shd w:val="clear" w:color="auto" w:fill="D9D9D9"/>
            <w:vAlign w:val="center"/>
            <w:hideMark/>
          </w:tcPr>
          <w:p w:rsidR="00137A3D" w:rsidRPr="000606D4" w:rsidRDefault="00137A3D" w:rsidP="000606D4">
            <w:pPr>
              <w:jc w:val="center"/>
              <w:rPr>
                <w:rFonts w:ascii="Arial" w:hAnsi="Arial" w:cs="Arial"/>
                <w:b/>
                <w:sz w:val="20"/>
                <w:szCs w:val="20"/>
              </w:rPr>
            </w:pPr>
            <w:r w:rsidRPr="000606D4">
              <w:rPr>
                <w:rFonts w:ascii="Arial" w:hAnsi="Arial" w:cs="Arial"/>
                <w:b/>
                <w:sz w:val="20"/>
                <w:szCs w:val="20"/>
              </w:rPr>
              <w:t xml:space="preserve">Typ </w:t>
            </w:r>
            <w:r w:rsidR="0066589B">
              <w:rPr>
                <w:rFonts w:ascii="Arial" w:hAnsi="Arial" w:cs="Arial"/>
                <w:b/>
                <w:sz w:val="20"/>
                <w:szCs w:val="20"/>
              </w:rPr>
              <w:t>S</w:t>
            </w:r>
            <w:r w:rsidRPr="000606D4">
              <w:rPr>
                <w:rFonts w:ascii="Arial" w:hAnsi="Arial" w:cs="Arial"/>
                <w:b/>
                <w:sz w:val="20"/>
                <w:szCs w:val="20"/>
              </w:rPr>
              <w:t>lužby (práce)</w:t>
            </w:r>
          </w:p>
        </w:tc>
        <w:tc>
          <w:tcPr>
            <w:tcW w:w="3290" w:type="dxa"/>
            <w:shd w:val="clear" w:color="auto" w:fill="D9D9D9"/>
            <w:vAlign w:val="center"/>
            <w:hideMark/>
          </w:tcPr>
          <w:p w:rsidR="00137A3D" w:rsidRPr="000606D4" w:rsidRDefault="00137A3D" w:rsidP="000606D4">
            <w:pPr>
              <w:jc w:val="center"/>
              <w:rPr>
                <w:rFonts w:ascii="Arial" w:hAnsi="Arial" w:cs="Arial"/>
                <w:b/>
                <w:sz w:val="20"/>
                <w:szCs w:val="20"/>
              </w:rPr>
            </w:pPr>
            <w:r w:rsidRPr="000606D4">
              <w:rPr>
                <w:rFonts w:ascii="Arial" w:hAnsi="Arial" w:cs="Arial"/>
                <w:b/>
                <w:sz w:val="20"/>
                <w:szCs w:val="20"/>
              </w:rPr>
              <w:t>Hodinová sazba v Kč bez DPH</w:t>
            </w:r>
          </w:p>
        </w:tc>
      </w:tr>
      <w:tr w:rsidR="00137A3D" w:rsidRPr="003636F9" w:rsidTr="007C1869">
        <w:trPr>
          <w:trHeight w:val="360"/>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r w:rsidRPr="000606D4">
              <w:rPr>
                <w:rFonts w:ascii="Arial" w:hAnsi="Arial" w:cs="Arial"/>
                <w:b/>
                <w:sz w:val="20"/>
                <w:szCs w:val="20"/>
              </w:rPr>
              <w:t xml:space="preserve">Art </w:t>
            </w:r>
            <w:proofErr w:type="spellStart"/>
            <w:r w:rsidRPr="000606D4">
              <w:rPr>
                <w:rFonts w:ascii="Arial" w:hAnsi="Arial" w:cs="Arial"/>
                <w:b/>
                <w:sz w:val="20"/>
                <w:szCs w:val="20"/>
              </w:rPr>
              <w:t>director</w:t>
            </w:r>
            <w:proofErr w:type="spellEnd"/>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700,00</w:t>
            </w:r>
          </w:p>
        </w:tc>
      </w:tr>
      <w:tr w:rsidR="00137A3D" w:rsidRPr="003636F9" w:rsidTr="007C1869">
        <w:trPr>
          <w:trHeight w:val="335"/>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proofErr w:type="spellStart"/>
            <w:r w:rsidRPr="000606D4">
              <w:rPr>
                <w:rFonts w:ascii="Arial" w:hAnsi="Arial" w:cs="Arial"/>
                <w:b/>
                <w:sz w:val="20"/>
                <w:szCs w:val="20"/>
              </w:rPr>
              <w:t>Account</w:t>
            </w:r>
            <w:proofErr w:type="spellEnd"/>
            <w:r w:rsidRPr="000606D4">
              <w:rPr>
                <w:rFonts w:ascii="Arial" w:hAnsi="Arial" w:cs="Arial"/>
                <w:b/>
                <w:sz w:val="20"/>
                <w:szCs w:val="20"/>
              </w:rPr>
              <w:t xml:space="preserve"> </w:t>
            </w:r>
            <w:proofErr w:type="spellStart"/>
            <w:r w:rsidRPr="000606D4">
              <w:rPr>
                <w:rFonts w:ascii="Arial" w:hAnsi="Arial" w:cs="Arial"/>
                <w:b/>
                <w:sz w:val="20"/>
                <w:szCs w:val="20"/>
              </w:rPr>
              <w:t>manager</w:t>
            </w:r>
            <w:proofErr w:type="spellEnd"/>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500,00</w:t>
            </w:r>
          </w:p>
        </w:tc>
      </w:tr>
      <w:tr w:rsidR="00137A3D" w:rsidRPr="003636F9" w:rsidTr="007C1869">
        <w:trPr>
          <w:trHeight w:val="335"/>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proofErr w:type="spellStart"/>
            <w:r w:rsidRPr="000606D4">
              <w:rPr>
                <w:rFonts w:ascii="Arial" w:hAnsi="Arial" w:cs="Arial"/>
                <w:b/>
                <w:sz w:val="20"/>
                <w:szCs w:val="20"/>
              </w:rPr>
              <w:t>Copywriter</w:t>
            </w:r>
            <w:proofErr w:type="spellEnd"/>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500,00</w:t>
            </w:r>
          </w:p>
        </w:tc>
      </w:tr>
      <w:tr w:rsidR="00137A3D" w:rsidRPr="003636F9" w:rsidTr="007C1869">
        <w:trPr>
          <w:trHeight w:val="335"/>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proofErr w:type="spellStart"/>
            <w:r w:rsidRPr="000606D4">
              <w:rPr>
                <w:rFonts w:ascii="Arial" w:hAnsi="Arial" w:cs="Arial"/>
                <w:b/>
                <w:sz w:val="20"/>
                <w:szCs w:val="20"/>
              </w:rPr>
              <w:t>Production</w:t>
            </w:r>
            <w:proofErr w:type="spellEnd"/>
            <w:r w:rsidRPr="000606D4">
              <w:rPr>
                <w:rFonts w:ascii="Arial" w:hAnsi="Arial" w:cs="Arial"/>
                <w:b/>
                <w:sz w:val="20"/>
                <w:szCs w:val="20"/>
              </w:rPr>
              <w:t xml:space="preserve"> </w:t>
            </w:r>
            <w:proofErr w:type="spellStart"/>
            <w:r w:rsidRPr="000606D4">
              <w:rPr>
                <w:rFonts w:ascii="Arial" w:hAnsi="Arial" w:cs="Arial"/>
                <w:b/>
                <w:sz w:val="20"/>
                <w:szCs w:val="20"/>
              </w:rPr>
              <w:t>manager</w:t>
            </w:r>
            <w:proofErr w:type="spellEnd"/>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500,00</w:t>
            </w:r>
          </w:p>
        </w:tc>
      </w:tr>
      <w:tr w:rsidR="00137A3D" w:rsidRPr="003636F9" w:rsidTr="007C1869">
        <w:trPr>
          <w:trHeight w:val="335"/>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proofErr w:type="spellStart"/>
            <w:r w:rsidRPr="000606D4">
              <w:rPr>
                <w:rFonts w:ascii="Arial" w:hAnsi="Arial" w:cs="Arial"/>
                <w:b/>
                <w:sz w:val="20"/>
                <w:szCs w:val="20"/>
              </w:rPr>
              <w:t>Programmer</w:t>
            </w:r>
            <w:proofErr w:type="spellEnd"/>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600,00</w:t>
            </w:r>
          </w:p>
        </w:tc>
      </w:tr>
      <w:tr w:rsidR="00137A3D" w:rsidRPr="003636F9" w:rsidTr="007C1869">
        <w:trPr>
          <w:trHeight w:val="335"/>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proofErr w:type="spellStart"/>
            <w:r w:rsidRPr="000606D4">
              <w:rPr>
                <w:rFonts w:ascii="Arial" w:hAnsi="Arial" w:cs="Arial"/>
                <w:b/>
                <w:sz w:val="20"/>
                <w:szCs w:val="20"/>
              </w:rPr>
              <w:t>Gra</w:t>
            </w:r>
            <w:r>
              <w:rPr>
                <w:rFonts w:ascii="Arial" w:hAnsi="Arial" w:cs="Arial"/>
                <w:b/>
                <w:sz w:val="20"/>
                <w:szCs w:val="20"/>
              </w:rPr>
              <w:t>ph</w:t>
            </w:r>
            <w:r w:rsidRPr="000606D4">
              <w:rPr>
                <w:rFonts w:ascii="Arial" w:hAnsi="Arial" w:cs="Arial"/>
                <w:b/>
                <w:sz w:val="20"/>
                <w:szCs w:val="20"/>
              </w:rPr>
              <w:t>ic</w:t>
            </w:r>
            <w:proofErr w:type="spellEnd"/>
            <w:r w:rsidRPr="000606D4">
              <w:rPr>
                <w:rFonts w:ascii="Arial" w:hAnsi="Arial" w:cs="Arial"/>
                <w:b/>
                <w:sz w:val="20"/>
                <w:szCs w:val="20"/>
              </w:rPr>
              <w:t xml:space="preserve"> designer senior</w:t>
            </w:r>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400,00</w:t>
            </w:r>
          </w:p>
        </w:tc>
      </w:tr>
      <w:tr w:rsidR="00137A3D" w:rsidRPr="003636F9" w:rsidTr="007C1869">
        <w:trPr>
          <w:trHeight w:val="335"/>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proofErr w:type="spellStart"/>
            <w:r w:rsidRPr="000606D4">
              <w:rPr>
                <w:rFonts w:ascii="Arial" w:hAnsi="Arial" w:cs="Arial"/>
                <w:b/>
                <w:sz w:val="20"/>
                <w:szCs w:val="20"/>
              </w:rPr>
              <w:t>Gra</w:t>
            </w:r>
            <w:r>
              <w:rPr>
                <w:rFonts w:ascii="Arial" w:hAnsi="Arial" w:cs="Arial"/>
                <w:b/>
                <w:sz w:val="20"/>
                <w:szCs w:val="20"/>
              </w:rPr>
              <w:t>ph</w:t>
            </w:r>
            <w:r w:rsidRPr="000606D4">
              <w:rPr>
                <w:rFonts w:ascii="Arial" w:hAnsi="Arial" w:cs="Arial"/>
                <w:b/>
                <w:sz w:val="20"/>
                <w:szCs w:val="20"/>
              </w:rPr>
              <w:t>ic</w:t>
            </w:r>
            <w:proofErr w:type="spellEnd"/>
            <w:r w:rsidRPr="000606D4">
              <w:rPr>
                <w:rFonts w:ascii="Arial" w:hAnsi="Arial" w:cs="Arial"/>
                <w:b/>
                <w:sz w:val="20"/>
                <w:szCs w:val="20"/>
              </w:rPr>
              <w:t xml:space="preserve"> designer junior</w:t>
            </w:r>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400,00</w:t>
            </w:r>
          </w:p>
        </w:tc>
      </w:tr>
      <w:tr w:rsidR="00137A3D" w:rsidRPr="003636F9" w:rsidTr="007C1869">
        <w:trPr>
          <w:cantSplit/>
          <w:trHeight w:val="152"/>
        </w:trPr>
        <w:tc>
          <w:tcPr>
            <w:tcW w:w="4435" w:type="dxa"/>
            <w:shd w:val="clear" w:color="auto" w:fill="auto"/>
            <w:vAlign w:val="center"/>
            <w:hideMark/>
          </w:tcPr>
          <w:p w:rsidR="00137A3D" w:rsidRPr="000606D4" w:rsidRDefault="00137A3D" w:rsidP="000606D4">
            <w:pPr>
              <w:jc w:val="center"/>
              <w:rPr>
                <w:rFonts w:ascii="Arial" w:hAnsi="Arial" w:cs="Arial"/>
                <w:b/>
                <w:sz w:val="20"/>
                <w:szCs w:val="20"/>
              </w:rPr>
            </w:pPr>
            <w:r w:rsidRPr="000606D4">
              <w:rPr>
                <w:rFonts w:ascii="Arial" w:hAnsi="Arial" w:cs="Arial"/>
                <w:b/>
                <w:sz w:val="20"/>
                <w:szCs w:val="20"/>
              </w:rPr>
              <w:t xml:space="preserve">DTP </w:t>
            </w:r>
            <w:proofErr w:type="spellStart"/>
            <w:r w:rsidRPr="000606D4">
              <w:rPr>
                <w:rFonts w:ascii="Arial" w:hAnsi="Arial" w:cs="Arial"/>
                <w:b/>
                <w:sz w:val="20"/>
                <w:szCs w:val="20"/>
              </w:rPr>
              <w:t>oper</w:t>
            </w:r>
            <w:r>
              <w:rPr>
                <w:rFonts w:ascii="Arial" w:hAnsi="Arial" w:cs="Arial"/>
                <w:b/>
                <w:sz w:val="20"/>
                <w:szCs w:val="20"/>
              </w:rPr>
              <w:t>a</w:t>
            </w:r>
            <w:r w:rsidRPr="000606D4">
              <w:rPr>
                <w:rFonts w:ascii="Arial" w:hAnsi="Arial" w:cs="Arial"/>
                <w:b/>
                <w:sz w:val="20"/>
                <w:szCs w:val="20"/>
              </w:rPr>
              <w:t>tor</w:t>
            </w:r>
            <w:proofErr w:type="spellEnd"/>
          </w:p>
        </w:tc>
        <w:tc>
          <w:tcPr>
            <w:tcW w:w="3290" w:type="dxa"/>
            <w:shd w:val="clear" w:color="auto" w:fill="auto"/>
            <w:vAlign w:val="center"/>
            <w:hideMark/>
          </w:tcPr>
          <w:p w:rsidR="00137A3D" w:rsidRPr="000606D4" w:rsidRDefault="00137A3D" w:rsidP="000606D4">
            <w:pPr>
              <w:jc w:val="center"/>
              <w:rPr>
                <w:rFonts w:ascii="Arial" w:hAnsi="Arial" w:cs="Arial"/>
                <w:sz w:val="20"/>
                <w:szCs w:val="20"/>
              </w:rPr>
            </w:pPr>
            <w:r w:rsidRPr="000606D4">
              <w:rPr>
                <w:rFonts w:ascii="Arial" w:hAnsi="Arial" w:cs="Arial"/>
                <w:sz w:val="20"/>
                <w:szCs w:val="20"/>
              </w:rPr>
              <w:t>350,00</w:t>
            </w:r>
          </w:p>
        </w:tc>
      </w:tr>
    </w:tbl>
    <w:p w:rsidR="00940F49" w:rsidRDefault="00940F49" w:rsidP="00940F49">
      <w:pPr>
        <w:rPr>
          <w:lang w:eastAsia="cs-CZ"/>
        </w:rPr>
      </w:pPr>
    </w:p>
    <w:p w:rsidR="00940F49" w:rsidRDefault="00940F49" w:rsidP="00940F49">
      <w:pPr>
        <w:rPr>
          <w:lang w:eastAsia="cs-CZ"/>
        </w:rPr>
      </w:pPr>
    </w:p>
    <w:p w:rsidR="00AA372E" w:rsidRDefault="00AA372E" w:rsidP="00940F49">
      <w:pPr>
        <w:rPr>
          <w:lang w:eastAsia="cs-CZ"/>
        </w:rPr>
      </w:pPr>
    </w:p>
    <w:p w:rsidR="00AA372E" w:rsidRDefault="00AA372E" w:rsidP="00940F49">
      <w:pPr>
        <w:rPr>
          <w:lang w:eastAsia="cs-CZ"/>
        </w:rPr>
      </w:pPr>
    </w:p>
    <w:p w:rsidR="00AA372E" w:rsidRDefault="00AA372E" w:rsidP="00940F49">
      <w:pPr>
        <w:rPr>
          <w:lang w:eastAsia="cs-CZ"/>
        </w:rPr>
      </w:pPr>
    </w:p>
    <w:p w:rsidR="00AA372E" w:rsidRDefault="00AA372E" w:rsidP="00940F49">
      <w:pPr>
        <w:rPr>
          <w:lang w:eastAsia="cs-CZ"/>
        </w:rPr>
      </w:pPr>
    </w:p>
    <w:p w:rsidR="00AA372E" w:rsidRDefault="00AA372E" w:rsidP="00940F49">
      <w:pPr>
        <w:rPr>
          <w:lang w:eastAsia="cs-CZ"/>
        </w:rPr>
      </w:pPr>
    </w:p>
    <w:p w:rsidR="0054182D" w:rsidRDefault="0054182D" w:rsidP="007C1869">
      <w:pPr>
        <w:pStyle w:val="Nadpis2"/>
        <w:numPr>
          <w:ilvl w:val="0"/>
          <w:numId w:val="76"/>
        </w:numPr>
        <w:spacing w:line="280" w:lineRule="atLeast"/>
        <w:ind w:left="709" w:hanging="709"/>
        <w:rPr>
          <w:rFonts w:cs="Arial"/>
          <w:szCs w:val="20"/>
        </w:rPr>
      </w:pPr>
      <w:r w:rsidRPr="003636F9">
        <w:rPr>
          <w:rFonts w:cs="Arial"/>
          <w:szCs w:val="20"/>
        </w:rPr>
        <w:t xml:space="preserve">Smluvní strany se dohodly, že cena za poskytnutá plnění dle Smlouvy bude </w:t>
      </w:r>
      <w:r w:rsidR="006B1822" w:rsidRPr="003636F9">
        <w:rPr>
          <w:rFonts w:cs="Arial"/>
          <w:szCs w:val="20"/>
        </w:rPr>
        <w:t xml:space="preserve">Objednatelem </w:t>
      </w:r>
      <w:r w:rsidRPr="003636F9">
        <w:rPr>
          <w:rFonts w:cs="Arial"/>
          <w:szCs w:val="20"/>
        </w:rPr>
        <w:t xml:space="preserve">hrazena </w:t>
      </w:r>
      <w:r w:rsidR="006B1822" w:rsidRPr="003636F9">
        <w:rPr>
          <w:rFonts w:cs="Arial"/>
          <w:szCs w:val="20"/>
        </w:rPr>
        <w:t xml:space="preserve">bezhotovostně </w:t>
      </w:r>
      <w:r w:rsidRPr="003636F9">
        <w:rPr>
          <w:rFonts w:cs="Arial"/>
          <w:szCs w:val="20"/>
        </w:rPr>
        <w:t xml:space="preserve">na základě daňových dokladů – faktur (dále jen „faktura“), zasílaných Poskytovatelem do sídla </w:t>
      </w:r>
      <w:r w:rsidR="00421C19" w:rsidRPr="003636F9">
        <w:rPr>
          <w:rFonts w:cs="Arial"/>
          <w:szCs w:val="20"/>
        </w:rPr>
        <w:t>Objednatele</w:t>
      </w:r>
      <w:r w:rsidRPr="003636F9">
        <w:rPr>
          <w:rFonts w:cs="Arial"/>
          <w:szCs w:val="20"/>
        </w:rPr>
        <w:t xml:space="preserve"> uvedeného v záhlaví Smlouvy. Fakturován</w:t>
      </w:r>
      <w:r w:rsidR="004E5119" w:rsidRPr="003636F9">
        <w:rPr>
          <w:rFonts w:cs="Arial"/>
          <w:szCs w:val="20"/>
        </w:rPr>
        <w:t>y</w:t>
      </w:r>
      <w:r w:rsidRPr="003636F9">
        <w:rPr>
          <w:rFonts w:cs="Arial"/>
          <w:szCs w:val="20"/>
        </w:rPr>
        <w:t xml:space="preserve"> budou </w:t>
      </w:r>
      <w:r w:rsidR="00421C19" w:rsidRPr="003636F9">
        <w:rPr>
          <w:rFonts w:cs="Arial"/>
          <w:szCs w:val="20"/>
        </w:rPr>
        <w:t xml:space="preserve">pouze </w:t>
      </w:r>
      <w:r w:rsidRPr="003636F9">
        <w:rPr>
          <w:rFonts w:cs="Arial"/>
          <w:szCs w:val="20"/>
        </w:rPr>
        <w:t xml:space="preserve">Poskytovatelem skutečně </w:t>
      </w:r>
      <w:r w:rsidR="00421C19" w:rsidRPr="003636F9">
        <w:rPr>
          <w:rFonts w:cs="Arial"/>
          <w:szCs w:val="20"/>
        </w:rPr>
        <w:t>provedená</w:t>
      </w:r>
      <w:r w:rsidRPr="003636F9">
        <w:rPr>
          <w:rFonts w:cs="Arial"/>
          <w:szCs w:val="20"/>
        </w:rPr>
        <w:t>,</w:t>
      </w:r>
      <w:r w:rsidR="00421C19" w:rsidRPr="003636F9">
        <w:rPr>
          <w:rFonts w:cs="Arial"/>
          <w:szCs w:val="20"/>
        </w:rPr>
        <w:t xml:space="preserve"> dokončená</w:t>
      </w:r>
      <w:r w:rsidRPr="003636F9">
        <w:rPr>
          <w:rFonts w:cs="Arial"/>
          <w:szCs w:val="20"/>
        </w:rPr>
        <w:t xml:space="preserve"> a </w:t>
      </w:r>
      <w:r w:rsidR="00421C19" w:rsidRPr="003636F9">
        <w:rPr>
          <w:rFonts w:cs="Arial"/>
          <w:szCs w:val="20"/>
        </w:rPr>
        <w:t>Objednatelem</w:t>
      </w:r>
      <w:r w:rsidRPr="003636F9">
        <w:rPr>
          <w:rFonts w:cs="Arial"/>
          <w:szCs w:val="20"/>
        </w:rPr>
        <w:t xml:space="preserve"> </w:t>
      </w:r>
      <w:r w:rsidR="00421C19" w:rsidRPr="003636F9">
        <w:rPr>
          <w:rFonts w:cs="Arial"/>
          <w:szCs w:val="20"/>
        </w:rPr>
        <w:t xml:space="preserve">akceptovaná </w:t>
      </w:r>
      <w:r w:rsidRPr="003636F9">
        <w:rPr>
          <w:rFonts w:cs="Arial"/>
          <w:szCs w:val="20"/>
        </w:rPr>
        <w:t>plnění</w:t>
      </w:r>
      <w:r w:rsidR="004E5119" w:rsidRPr="003636F9">
        <w:rPr>
          <w:rFonts w:cs="Arial"/>
          <w:szCs w:val="20"/>
        </w:rPr>
        <w:t>. F</w:t>
      </w:r>
      <w:r w:rsidR="006B1822" w:rsidRPr="003636F9">
        <w:rPr>
          <w:rFonts w:cs="Arial"/>
          <w:szCs w:val="20"/>
        </w:rPr>
        <w:t>aktury za plnění poskytnutá dle</w:t>
      </w:r>
      <w:r w:rsidR="00137A3D">
        <w:rPr>
          <w:rFonts w:cs="Arial"/>
          <w:szCs w:val="20"/>
        </w:rPr>
        <w:t xml:space="preserve"> Smlouvy</w:t>
      </w:r>
      <w:r w:rsidR="006B1822" w:rsidRPr="003636F9">
        <w:rPr>
          <w:rFonts w:cs="Arial"/>
          <w:szCs w:val="20"/>
        </w:rPr>
        <w:t xml:space="preserve"> </w:t>
      </w:r>
      <w:r w:rsidR="000D2A94" w:rsidRPr="003636F9">
        <w:rPr>
          <w:rFonts w:cs="Arial"/>
          <w:szCs w:val="20"/>
        </w:rPr>
        <w:t xml:space="preserve">budou Poskytovatelem vystavovány </w:t>
      </w:r>
      <w:r w:rsidR="00676929">
        <w:rPr>
          <w:rFonts w:cs="Arial"/>
          <w:szCs w:val="20"/>
        </w:rPr>
        <w:br/>
      </w:r>
      <w:r w:rsidR="000D2A94" w:rsidRPr="003636F9">
        <w:rPr>
          <w:rFonts w:cs="Arial"/>
          <w:szCs w:val="20"/>
        </w:rPr>
        <w:t>a zasílány do sídla Objednatele</w:t>
      </w:r>
      <w:r w:rsidR="00680A65" w:rsidRPr="003636F9">
        <w:rPr>
          <w:rFonts w:cs="Arial"/>
          <w:szCs w:val="20"/>
        </w:rPr>
        <w:t>,</w:t>
      </w:r>
      <w:r w:rsidR="000D2A94" w:rsidRPr="003636F9">
        <w:rPr>
          <w:rFonts w:cs="Arial"/>
          <w:szCs w:val="20"/>
        </w:rPr>
        <w:t xml:space="preserve"> </w:t>
      </w:r>
      <w:r w:rsidR="00E011ED" w:rsidRPr="003636F9">
        <w:rPr>
          <w:rFonts w:cs="Arial"/>
          <w:szCs w:val="20"/>
        </w:rPr>
        <w:t>vždy po</w:t>
      </w:r>
      <w:r w:rsidR="00040C9C">
        <w:rPr>
          <w:rFonts w:cs="Arial"/>
          <w:szCs w:val="20"/>
        </w:rPr>
        <w:t xml:space="preserve"> </w:t>
      </w:r>
      <w:proofErr w:type="gramStart"/>
      <w:r w:rsidR="00E011ED" w:rsidRPr="003636F9">
        <w:rPr>
          <w:rFonts w:cs="Arial"/>
          <w:szCs w:val="20"/>
        </w:rPr>
        <w:t>oběma</w:t>
      </w:r>
      <w:proofErr w:type="gramEnd"/>
      <w:r w:rsidR="00040C9C">
        <w:rPr>
          <w:rFonts w:cs="Arial"/>
          <w:szCs w:val="20"/>
        </w:rPr>
        <w:t xml:space="preserve"> </w:t>
      </w:r>
      <w:r w:rsidR="00E011ED" w:rsidRPr="003636F9">
        <w:rPr>
          <w:rFonts w:cs="Arial"/>
          <w:szCs w:val="20"/>
        </w:rPr>
        <w:t xml:space="preserve">Smluvními stranami potvrzeném Akceptačním protokolu o </w:t>
      </w:r>
      <w:r w:rsidR="00730734" w:rsidRPr="003636F9">
        <w:rPr>
          <w:rFonts w:cs="Arial"/>
          <w:szCs w:val="20"/>
        </w:rPr>
        <w:t xml:space="preserve">řádném </w:t>
      </w:r>
      <w:r w:rsidR="00E011ED" w:rsidRPr="003636F9">
        <w:rPr>
          <w:rFonts w:cs="Arial"/>
          <w:szCs w:val="20"/>
        </w:rPr>
        <w:t xml:space="preserve">splnění a převzetí </w:t>
      </w:r>
      <w:r w:rsidR="00730734" w:rsidRPr="003636F9">
        <w:rPr>
          <w:rFonts w:cs="Arial"/>
          <w:szCs w:val="20"/>
        </w:rPr>
        <w:t>Objednatelem objednaných Služeb.</w:t>
      </w:r>
    </w:p>
    <w:p w:rsidR="00940F49" w:rsidRPr="00940F49" w:rsidRDefault="008A23A9" w:rsidP="007C1869">
      <w:pPr>
        <w:pStyle w:val="Nadpis2"/>
        <w:numPr>
          <w:ilvl w:val="0"/>
          <w:numId w:val="76"/>
        </w:numPr>
        <w:spacing w:line="280" w:lineRule="atLeast"/>
        <w:ind w:left="709" w:hanging="709"/>
      </w:pPr>
      <w:r w:rsidRPr="003636F9">
        <w:rPr>
          <w:rFonts w:cs="Arial"/>
          <w:szCs w:val="20"/>
        </w:rPr>
        <w:t xml:space="preserve">Každá faktura musí splňovat náležitosti daňového dokladu stanovené zákonem č. 235/2004 Sb., </w:t>
      </w:r>
      <w:r>
        <w:rPr>
          <w:rFonts w:cs="Arial"/>
          <w:szCs w:val="20"/>
        </w:rPr>
        <w:br/>
      </w:r>
      <w:r w:rsidRPr="003636F9">
        <w:rPr>
          <w:rFonts w:cs="Arial"/>
          <w:szCs w:val="20"/>
        </w:rPr>
        <w:t xml:space="preserve">o dani z přidané hodnoty, ve znění pozdějších předpisů, zákonem č. 563/1991 Sb., o účetnictví, ve znění pozdějších předpisů a § 435 zákona č. 89/2012 Sb., občanský zákoník, ve znění pozdějších předpisů. Objednatel obdrží vždy originál faktury v listinné podobě s jednou kopií. </w:t>
      </w:r>
      <w:r w:rsidR="00BF1026" w:rsidRPr="003636F9">
        <w:rPr>
          <w:rFonts w:cs="Arial"/>
          <w:szCs w:val="20"/>
        </w:rPr>
        <w:t xml:space="preserve"> </w:t>
      </w:r>
    </w:p>
    <w:p w:rsidR="0054182D" w:rsidRDefault="0054182D" w:rsidP="007C1869">
      <w:pPr>
        <w:pStyle w:val="Nadpis2"/>
        <w:numPr>
          <w:ilvl w:val="0"/>
          <w:numId w:val="76"/>
        </w:numPr>
        <w:spacing w:line="280" w:lineRule="atLeast"/>
        <w:ind w:left="709" w:hanging="709"/>
        <w:rPr>
          <w:rFonts w:cs="Arial"/>
          <w:szCs w:val="20"/>
        </w:rPr>
      </w:pPr>
      <w:r w:rsidRPr="003636F9">
        <w:rPr>
          <w:rFonts w:cs="Arial"/>
          <w:szCs w:val="20"/>
        </w:rPr>
        <w:t xml:space="preserve">Přílohou každé faktury bude </w:t>
      </w:r>
      <w:r w:rsidR="00A459B4" w:rsidRPr="003636F9">
        <w:rPr>
          <w:rFonts w:cs="Arial"/>
          <w:szCs w:val="20"/>
        </w:rPr>
        <w:t>fotokopie Objedn</w:t>
      </w:r>
      <w:r w:rsidR="001024F6" w:rsidRPr="003636F9">
        <w:rPr>
          <w:rFonts w:cs="Arial"/>
          <w:szCs w:val="20"/>
        </w:rPr>
        <w:t xml:space="preserve">atelem potvrzeného Akceptačního </w:t>
      </w:r>
      <w:r w:rsidR="0014661E" w:rsidRPr="003636F9">
        <w:rPr>
          <w:rFonts w:cs="Arial"/>
          <w:szCs w:val="20"/>
        </w:rPr>
        <w:t>protokolu, prokazující</w:t>
      </w:r>
      <w:r w:rsidR="00903216" w:rsidRPr="003636F9">
        <w:rPr>
          <w:rFonts w:cs="Arial"/>
          <w:szCs w:val="20"/>
        </w:rPr>
        <w:t>ho</w:t>
      </w:r>
      <w:r w:rsidR="003D5156" w:rsidRPr="003636F9">
        <w:rPr>
          <w:rFonts w:cs="Arial"/>
          <w:szCs w:val="20"/>
        </w:rPr>
        <w:t xml:space="preserve"> </w:t>
      </w:r>
      <w:r w:rsidR="003A4C00" w:rsidRPr="003636F9">
        <w:rPr>
          <w:rFonts w:cs="Arial"/>
          <w:szCs w:val="20"/>
        </w:rPr>
        <w:t xml:space="preserve">úplné </w:t>
      </w:r>
      <w:r w:rsidR="00A459B4" w:rsidRPr="003636F9">
        <w:rPr>
          <w:rFonts w:cs="Arial"/>
          <w:szCs w:val="20"/>
        </w:rPr>
        <w:t xml:space="preserve">poskytnutí </w:t>
      </w:r>
      <w:r w:rsidR="00730734" w:rsidRPr="003636F9">
        <w:rPr>
          <w:rFonts w:cs="Arial"/>
          <w:szCs w:val="20"/>
        </w:rPr>
        <w:t xml:space="preserve">Poskytovatelem realizovaných </w:t>
      </w:r>
      <w:r w:rsidR="00A459B4" w:rsidRPr="003636F9">
        <w:rPr>
          <w:rFonts w:cs="Arial"/>
          <w:szCs w:val="20"/>
        </w:rPr>
        <w:t>Služeb</w:t>
      </w:r>
      <w:r w:rsidRPr="003636F9">
        <w:rPr>
          <w:rFonts w:cs="Arial"/>
          <w:szCs w:val="20"/>
        </w:rPr>
        <w:t xml:space="preserve"> dle </w:t>
      </w:r>
      <w:r w:rsidR="00CF65E5" w:rsidRPr="003636F9">
        <w:rPr>
          <w:rFonts w:cs="Arial"/>
          <w:szCs w:val="20"/>
        </w:rPr>
        <w:t>Smlouvy</w:t>
      </w:r>
      <w:r w:rsidR="007C2EB5" w:rsidRPr="003636F9">
        <w:rPr>
          <w:rFonts w:cs="Arial"/>
          <w:szCs w:val="20"/>
        </w:rPr>
        <w:t>, a fotokopie příslušné objednávky.</w:t>
      </w:r>
      <w:r w:rsidRPr="003636F9">
        <w:rPr>
          <w:rFonts w:cs="Arial"/>
          <w:szCs w:val="20"/>
        </w:rPr>
        <w:t xml:space="preserve"> </w:t>
      </w:r>
    </w:p>
    <w:p w:rsidR="0054182D" w:rsidRPr="003636F9" w:rsidRDefault="0054182D" w:rsidP="007C1869">
      <w:pPr>
        <w:pStyle w:val="Nadpis2"/>
        <w:numPr>
          <w:ilvl w:val="0"/>
          <w:numId w:val="76"/>
        </w:numPr>
        <w:spacing w:line="280" w:lineRule="atLeast"/>
        <w:ind w:left="709" w:hanging="709"/>
        <w:rPr>
          <w:rFonts w:cs="Arial"/>
          <w:szCs w:val="20"/>
        </w:rPr>
      </w:pPr>
      <w:r w:rsidRPr="003636F9">
        <w:rPr>
          <w:rFonts w:cs="Arial"/>
          <w:szCs w:val="20"/>
        </w:rPr>
        <w:t xml:space="preserve">Nesplněním či neprokázáním splnění </w:t>
      </w:r>
      <w:r w:rsidR="00A459B4" w:rsidRPr="003636F9">
        <w:rPr>
          <w:rFonts w:cs="Arial"/>
          <w:szCs w:val="20"/>
        </w:rPr>
        <w:t xml:space="preserve">fakturovaných </w:t>
      </w:r>
      <w:r w:rsidRPr="003636F9">
        <w:rPr>
          <w:rFonts w:cs="Arial"/>
          <w:szCs w:val="20"/>
        </w:rPr>
        <w:t>Služeb ze strany Poskytovatele zaniká Poskytovateli právo na úhradu faktur</w:t>
      </w:r>
      <w:r w:rsidR="001930BB" w:rsidRPr="003636F9">
        <w:rPr>
          <w:rFonts w:cs="Arial"/>
          <w:szCs w:val="20"/>
        </w:rPr>
        <w:t>ované částky</w:t>
      </w:r>
      <w:r w:rsidR="00D5223F" w:rsidRPr="003636F9">
        <w:rPr>
          <w:rFonts w:cs="Arial"/>
          <w:szCs w:val="20"/>
        </w:rPr>
        <w:t xml:space="preserve">. </w:t>
      </w:r>
      <w:r w:rsidRPr="003636F9">
        <w:rPr>
          <w:rFonts w:cs="Arial"/>
          <w:szCs w:val="20"/>
        </w:rPr>
        <w:t xml:space="preserve">V případě </w:t>
      </w:r>
      <w:r w:rsidR="00421C19" w:rsidRPr="003636F9">
        <w:rPr>
          <w:rFonts w:cs="Arial"/>
          <w:szCs w:val="20"/>
        </w:rPr>
        <w:t>prokázání</w:t>
      </w:r>
      <w:r w:rsidR="001930BB" w:rsidRPr="003636F9">
        <w:rPr>
          <w:rFonts w:cs="Arial"/>
          <w:szCs w:val="20"/>
        </w:rPr>
        <w:t xml:space="preserve"> </w:t>
      </w:r>
      <w:r w:rsidR="00421C19" w:rsidRPr="003636F9">
        <w:rPr>
          <w:rFonts w:cs="Arial"/>
          <w:szCs w:val="20"/>
        </w:rPr>
        <w:t xml:space="preserve">pouze částečného </w:t>
      </w:r>
      <w:r w:rsidR="001930BB" w:rsidRPr="003636F9">
        <w:rPr>
          <w:rFonts w:cs="Arial"/>
          <w:szCs w:val="20"/>
        </w:rPr>
        <w:lastRenderedPageBreak/>
        <w:t xml:space="preserve">splnění </w:t>
      </w:r>
      <w:r w:rsidR="00C078A3" w:rsidRPr="003636F9">
        <w:rPr>
          <w:rFonts w:cs="Arial"/>
          <w:szCs w:val="20"/>
        </w:rPr>
        <w:t>závazku Poskytovatele</w:t>
      </w:r>
      <w:r w:rsidR="00421C19" w:rsidRPr="003636F9">
        <w:rPr>
          <w:rFonts w:cs="Arial"/>
          <w:szCs w:val="20"/>
        </w:rPr>
        <w:t xml:space="preserve"> </w:t>
      </w:r>
      <w:r w:rsidRPr="003636F9">
        <w:rPr>
          <w:rFonts w:cs="Arial"/>
          <w:szCs w:val="20"/>
        </w:rPr>
        <w:t xml:space="preserve">bude Poskytovateli uhrazena </w:t>
      </w:r>
      <w:r w:rsidR="001930BB" w:rsidRPr="003636F9">
        <w:rPr>
          <w:rFonts w:cs="Arial"/>
          <w:szCs w:val="20"/>
        </w:rPr>
        <w:t>Objednatelem</w:t>
      </w:r>
      <w:r w:rsidR="00421C19" w:rsidRPr="003636F9">
        <w:rPr>
          <w:rFonts w:cs="Arial"/>
          <w:szCs w:val="20"/>
        </w:rPr>
        <w:t xml:space="preserve"> </w:t>
      </w:r>
      <w:r w:rsidR="001930BB" w:rsidRPr="003636F9">
        <w:rPr>
          <w:rFonts w:cs="Arial"/>
          <w:szCs w:val="20"/>
        </w:rPr>
        <w:t xml:space="preserve">pouze </w:t>
      </w:r>
      <w:r w:rsidRPr="003636F9">
        <w:rPr>
          <w:rFonts w:cs="Arial"/>
          <w:szCs w:val="20"/>
        </w:rPr>
        <w:t>částka v </w:t>
      </w:r>
      <w:r w:rsidR="00421C19" w:rsidRPr="003636F9">
        <w:rPr>
          <w:rFonts w:cs="Arial"/>
          <w:szCs w:val="20"/>
        </w:rPr>
        <w:t>prokázané</w:t>
      </w:r>
      <w:r w:rsidRPr="003636F9">
        <w:rPr>
          <w:rFonts w:cs="Arial"/>
          <w:szCs w:val="20"/>
        </w:rPr>
        <w:t xml:space="preserve"> výši</w:t>
      </w:r>
      <w:r w:rsidR="00421C19" w:rsidRPr="003636F9">
        <w:rPr>
          <w:rFonts w:cs="Arial"/>
          <w:szCs w:val="20"/>
        </w:rPr>
        <w:t>.</w:t>
      </w:r>
      <w:r w:rsidRPr="003636F9">
        <w:rPr>
          <w:rFonts w:cs="Arial"/>
          <w:szCs w:val="20"/>
        </w:rPr>
        <w:t xml:space="preserve">  </w:t>
      </w:r>
    </w:p>
    <w:p w:rsidR="0054182D" w:rsidRPr="003636F9" w:rsidRDefault="0054182D" w:rsidP="007C1869">
      <w:pPr>
        <w:pStyle w:val="Nadpis2"/>
        <w:numPr>
          <w:ilvl w:val="0"/>
          <w:numId w:val="76"/>
        </w:numPr>
        <w:spacing w:line="280" w:lineRule="atLeast"/>
        <w:ind w:left="709" w:hanging="709"/>
        <w:rPr>
          <w:rFonts w:cs="Arial"/>
          <w:szCs w:val="20"/>
        </w:rPr>
      </w:pPr>
      <w:r w:rsidRPr="003636F9">
        <w:rPr>
          <w:rFonts w:cs="Arial"/>
          <w:szCs w:val="20"/>
        </w:rPr>
        <w:t xml:space="preserve">Smluvní strany se dohodly na lhůtě splatnosti každé faktury v délce </w:t>
      </w:r>
      <w:r w:rsidR="00784702" w:rsidRPr="003636F9">
        <w:rPr>
          <w:rFonts w:cs="Arial"/>
          <w:szCs w:val="20"/>
        </w:rPr>
        <w:t>30</w:t>
      </w:r>
      <w:r w:rsidRPr="003636F9">
        <w:rPr>
          <w:rFonts w:cs="Arial"/>
          <w:szCs w:val="20"/>
        </w:rPr>
        <w:t xml:space="preserve"> dnů ode dne jejího doručení do sídla </w:t>
      </w:r>
      <w:r w:rsidR="00421C19" w:rsidRPr="003636F9">
        <w:rPr>
          <w:rFonts w:cs="Arial"/>
          <w:szCs w:val="20"/>
        </w:rPr>
        <w:t>Objednatele, uvedeného v záhlaví této Smlouvy</w:t>
      </w:r>
      <w:r w:rsidRPr="003636F9">
        <w:rPr>
          <w:rFonts w:cs="Arial"/>
          <w:szCs w:val="20"/>
        </w:rPr>
        <w:t>.</w:t>
      </w:r>
    </w:p>
    <w:p w:rsidR="0054182D" w:rsidRPr="003636F9" w:rsidRDefault="00421C19" w:rsidP="007C1869">
      <w:pPr>
        <w:pStyle w:val="Nadpis2"/>
        <w:numPr>
          <w:ilvl w:val="0"/>
          <w:numId w:val="76"/>
        </w:numPr>
        <w:spacing w:line="280" w:lineRule="atLeast"/>
        <w:ind w:left="709" w:hanging="709"/>
        <w:rPr>
          <w:rFonts w:cs="Arial"/>
          <w:szCs w:val="20"/>
        </w:rPr>
      </w:pPr>
      <w:r w:rsidRPr="003636F9">
        <w:rPr>
          <w:rFonts w:cs="Arial"/>
          <w:szCs w:val="20"/>
        </w:rPr>
        <w:t>Objednatel</w:t>
      </w:r>
      <w:r w:rsidR="0054182D" w:rsidRPr="003636F9">
        <w:rPr>
          <w:rFonts w:cs="Arial"/>
          <w:szCs w:val="20"/>
        </w:rPr>
        <w:t xml:space="preserve"> je oprávněn</w:t>
      </w:r>
      <w:r w:rsidRPr="003636F9">
        <w:rPr>
          <w:rFonts w:cs="Arial"/>
          <w:szCs w:val="20"/>
        </w:rPr>
        <w:t xml:space="preserve"> </w:t>
      </w:r>
      <w:r w:rsidR="0054182D" w:rsidRPr="003636F9">
        <w:rPr>
          <w:rFonts w:cs="Arial"/>
          <w:szCs w:val="20"/>
        </w:rPr>
        <w:t xml:space="preserve">před uplynutím lhůty splatnosti vrátit bez zaplacení fakturu, která neobsahuje </w:t>
      </w:r>
      <w:r w:rsidRPr="003636F9">
        <w:rPr>
          <w:rFonts w:cs="Arial"/>
          <w:szCs w:val="20"/>
        </w:rPr>
        <w:t>zákonem nebo touto Smlouvou stanovené</w:t>
      </w:r>
      <w:r w:rsidR="0054182D" w:rsidRPr="003636F9">
        <w:rPr>
          <w:rFonts w:cs="Arial"/>
          <w:szCs w:val="20"/>
        </w:rPr>
        <w:t xml:space="preserve"> náležitosti, </w:t>
      </w:r>
      <w:r w:rsidR="00EB6B1F" w:rsidRPr="003636F9">
        <w:rPr>
          <w:rFonts w:cs="Arial"/>
          <w:szCs w:val="20"/>
        </w:rPr>
        <w:t>obsahuje nesprávné údaje, není dopl</w:t>
      </w:r>
      <w:r w:rsidR="006252B3" w:rsidRPr="003636F9">
        <w:rPr>
          <w:rFonts w:cs="Arial"/>
          <w:szCs w:val="20"/>
        </w:rPr>
        <w:t>n</w:t>
      </w:r>
      <w:r w:rsidR="00EB6B1F" w:rsidRPr="003636F9">
        <w:rPr>
          <w:rFonts w:cs="Arial"/>
          <w:szCs w:val="20"/>
        </w:rPr>
        <w:t xml:space="preserve">ěna dohodnutými přílohami </w:t>
      </w:r>
      <w:r w:rsidR="0054182D" w:rsidRPr="003636F9">
        <w:rPr>
          <w:rFonts w:cs="Arial"/>
          <w:szCs w:val="20"/>
        </w:rPr>
        <w:t>nebo má jiné vady v</w:t>
      </w:r>
      <w:r w:rsidR="00EB6B1F" w:rsidRPr="003636F9">
        <w:rPr>
          <w:rFonts w:cs="Arial"/>
          <w:szCs w:val="20"/>
        </w:rPr>
        <w:t> </w:t>
      </w:r>
      <w:r w:rsidR="0054182D" w:rsidRPr="003636F9">
        <w:rPr>
          <w:rFonts w:cs="Arial"/>
          <w:szCs w:val="20"/>
        </w:rPr>
        <w:t>obsahu</w:t>
      </w:r>
      <w:r w:rsidR="00EB6B1F" w:rsidRPr="003636F9">
        <w:rPr>
          <w:rFonts w:cs="Arial"/>
          <w:szCs w:val="20"/>
        </w:rPr>
        <w:t xml:space="preserve"> dle této Smlouvy</w:t>
      </w:r>
      <w:r w:rsidR="0054182D" w:rsidRPr="003636F9">
        <w:rPr>
          <w:rFonts w:cs="Arial"/>
          <w:szCs w:val="20"/>
        </w:rPr>
        <w:t>. V</w:t>
      </w:r>
      <w:r w:rsidR="001B3587" w:rsidRPr="003636F9">
        <w:rPr>
          <w:rFonts w:cs="Arial"/>
          <w:szCs w:val="20"/>
        </w:rPr>
        <w:t> průvodním dopisu k</w:t>
      </w:r>
      <w:r w:rsidR="0054182D" w:rsidRPr="003636F9">
        <w:rPr>
          <w:rFonts w:cs="Arial"/>
          <w:szCs w:val="20"/>
        </w:rPr>
        <w:t xml:space="preserve"> vrácené faktuře musí </w:t>
      </w:r>
      <w:r w:rsidR="00EB6B1F" w:rsidRPr="003636F9">
        <w:rPr>
          <w:rFonts w:cs="Arial"/>
          <w:szCs w:val="20"/>
        </w:rPr>
        <w:t xml:space="preserve">Objednatel </w:t>
      </w:r>
      <w:r w:rsidR="0054182D" w:rsidRPr="003636F9">
        <w:rPr>
          <w:rFonts w:cs="Arial"/>
          <w:szCs w:val="20"/>
        </w:rPr>
        <w:t xml:space="preserve">vyznačit důvod vrácení. Poskytovatel je povinen podle povahy nesprávnosti fakturu opravit nebo nově vyhotovit. Oprávněným vrácením faktury přestává běžet původní lhůta splatnosti, celá </w:t>
      </w:r>
      <w:r w:rsidR="00784702" w:rsidRPr="003636F9">
        <w:rPr>
          <w:rFonts w:cs="Arial"/>
          <w:szCs w:val="20"/>
        </w:rPr>
        <w:t>3</w:t>
      </w:r>
      <w:r w:rsidR="00984209" w:rsidRPr="003636F9">
        <w:rPr>
          <w:rFonts w:cs="Arial"/>
          <w:szCs w:val="20"/>
        </w:rPr>
        <w:t>0</w:t>
      </w:r>
      <w:r w:rsidR="0054182D" w:rsidRPr="003636F9">
        <w:rPr>
          <w:rFonts w:cs="Arial"/>
          <w:szCs w:val="20"/>
        </w:rPr>
        <w:t xml:space="preserve">denní lhůta </w:t>
      </w:r>
      <w:r w:rsidR="00EB6B1F" w:rsidRPr="003636F9">
        <w:rPr>
          <w:rFonts w:cs="Arial"/>
          <w:szCs w:val="20"/>
        </w:rPr>
        <w:t xml:space="preserve">splatnosti </w:t>
      </w:r>
      <w:r w:rsidR="0054182D" w:rsidRPr="003636F9">
        <w:rPr>
          <w:rFonts w:cs="Arial"/>
          <w:szCs w:val="20"/>
        </w:rPr>
        <w:t>běží znovu ode dne doručení opravené či nově vyhotovené faktury</w:t>
      </w:r>
      <w:r w:rsidR="00EB6B1F" w:rsidRPr="003636F9">
        <w:rPr>
          <w:rFonts w:cs="Arial"/>
          <w:szCs w:val="20"/>
        </w:rPr>
        <w:t xml:space="preserve"> do sídla Objednatele</w:t>
      </w:r>
      <w:r w:rsidR="0054182D" w:rsidRPr="003636F9">
        <w:rPr>
          <w:rFonts w:cs="Arial"/>
          <w:szCs w:val="20"/>
        </w:rPr>
        <w:t>.</w:t>
      </w:r>
    </w:p>
    <w:p w:rsidR="0054182D" w:rsidRPr="003636F9" w:rsidRDefault="0054182D" w:rsidP="007C1869">
      <w:pPr>
        <w:pStyle w:val="Nadpis2"/>
        <w:numPr>
          <w:ilvl w:val="0"/>
          <w:numId w:val="76"/>
        </w:numPr>
        <w:spacing w:line="280" w:lineRule="atLeast"/>
        <w:ind w:left="709" w:hanging="709"/>
        <w:rPr>
          <w:rFonts w:cs="Arial"/>
          <w:szCs w:val="20"/>
        </w:rPr>
      </w:pPr>
      <w:r w:rsidRPr="003636F9">
        <w:rPr>
          <w:rFonts w:cs="Arial"/>
          <w:szCs w:val="20"/>
        </w:rPr>
        <w:t xml:space="preserve">Poskytovatel je povinen uvádět číslo </w:t>
      </w:r>
      <w:r w:rsidR="00EB6B1F" w:rsidRPr="003636F9">
        <w:rPr>
          <w:rFonts w:cs="Arial"/>
          <w:szCs w:val="20"/>
        </w:rPr>
        <w:t xml:space="preserve">této </w:t>
      </w:r>
      <w:r w:rsidRPr="003636F9">
        <w:rPr>
          <w:rFonts w:cs="Arial"/>
          <w:szCs w:val="20"/>
        </w:rPr>
        <w:t>Smlouvy</w:t>
      </w:r>
      <w:r w:rsidR="005E595A" w:rsidRPr="003636F9">
        <w:rPr>
          <w:rFonts w:cs="Arial"/>
          <w:szCs w:val="20"/>
        </w:rPr>
        <w:t xml:space="preserve"> </w:t>
      </w:r>
      <w:r w:rsidR="006252B3" w:rsidRPr="003636F9">
        <w:rPr>
          <w:rFonts w:cs="Arial"/>
          <w:szCs w:val="20"/>
        </w:rPr>
        <w:t xml:space="preserve">a příslušné objednávky </w:t>
      </w:r>
      <w:r w:rsidRPr="003636F9">
        <w:rPr>
          <w:rFonts w:cs="Arial"/>
          <w:szCs w:val="20"/>
        </w:rPr>
        <w:t xml:space="preserve">na všech fakturách, </w:t>
      </w:r>
      <w:r w:rsidR="00D5223F" w:rsidRPr="003636F9">
        <w:rPr>
          <w:rFonts w:cs="Arial"/>
          <w:szCs w:val="20"/>
        </w:rPr>
        <w:t xml:space="preserve">v Akceptačních protokolech, </w:t>
      </w:r>
      <w:r w:rsidRPr="003636F9">
        <w:rPr>
          <w:rFonts w:cs="Arial"/>
          <w:szCs w:val="20"/>
        </w:rPr>
        <w:t>v dokumentaci i v dalších písemnostech a v korespondenci, vztahujících se k</w:t>
      </w:r>
      <w:r w:rsidR="00EB6B1F" w:rsidRPr="003636F9">
        <w:rPr>
          <w:rFonts w:cs="Arial"/>
          <w:szCs w:val="20"/>
        </w:rPr>
        <w:t> plnění závazků dl</w:t>
      </w:r>
      <w:r w:rsidRPr="003636F9">
        <w:rPr>
          <w:rFonts w:cs="Arial"/>
          <w:szCs w:val="20"/>
        </w:rPr>
        <w:t>e Smlouv</w:t>
      </w:r>
      <w:r w:rsidR="00EB6B1F" w:rsidRPr="003636F9">
        <w:rPr>
          <w:rFonts w:cs="Arial"/>
          <w:szCs w:val="20"/>
        </w:rPr>
        <w:t>y</w:t>
      </w:r>
      <w:r w:rsidRPr="003636F9">
        <w:rPr>
          <w:rFonts w:cs="Arial"/>
          <w:szCs w:val="20"/>
        </w:rPr>
        <w:t>.</w:t>
      </w:r>
    </w:p>
    <w:p w:rsidR="00620051" w:rsidRDefault="0054182D" w:rsidP="007C1869">
      <w:pPr>
        <w:pStyle w:val="Nadpis2"/>
        <w:numPr>
          <w:ilvl w:val="0"/>
          <w:numId w:val="76"/>
        </w:numPr>
        <w:spacing w:line="280" w:lineRule="atLeast"/>
        <w:ind w:left="709" w:hanging="709"/>
        <w:rPr>
          <w:rFonts w:cs="Arial"/>
          <w:szCs w:val="20"/>
        </w:rPr>
      </w:pPr>
      <w:r w:rsidRPr="003636F9">
        <w:rPr>
          <w:rFonts w:cs="Arial"/>
          <w:szCs w:val="20"/>
        </w:rPr>
        <w:t xml:space="preserve">Zaplacením faktury se rozumí </w:t>
      </w:r>
      <w:r w:rsidR="00D77296" w:rsidRPr="003636F9">
        <w:rPr>
          <w:rFonts w:cs="Arial"/>
          <w:szCs w:val="20"/>
        </w:rPr>
        <w:t xml:space="preserve">odepsání </w:t>
      </w:r>
      <w:r w:rsidR="00EB6B1F" w:rsidRPr="003636F9">
        <w:rPr>
          <w:rFonts w:cs="Arial"/>
          <w:szCs w:val="20"/>
        </w:rPr>
        <w:t xml:space="preserve">celé fakturované </w:t>
      </w:r>
      <w:r w:rsidRPr="003636F9">
        <w:rPr>
          <w:rFonts w:cs="Arial"/>
          <w:szCs w:val="20"/>
        </w:rPr>
        <w:t xml:space="preserve">částky </w:t>
      </w:r>
      <w:r w:rsidR="00D77296" w:rsidRPr="003636F9">
        <w:rPr>
          <w:rFonts w:cs="Arial"/>
          <w:szCs w:val="20"/>
        </w:rPr>
        <w:t xml:space="preserve">z účtu Objednatele </w:t>
      </w:r>
      <w:r w:rsidRPr="003636F9">
        <w:rPr>
          <w:rFonts w:cs="Arial"/>
          <w:szCs w:val="20"/>
        </w:rPr>
        <w:t>ve</w:t>
      </w:r>
      <w:r w:rsidR="00984209" w:rsidRPr="003636F9">
        <w:rPr>
          <w:rFonts w:cs="Arial"/>
          <w:szCs w:val="20"/>
        </w:rPr>
        <w:t> </w:t>
      </w:r>
      <w:r w:rsidRPr="003636F9">
        <w:rPr>
          <w:rFonts w:cs="Arial"/>
          <w:szCs w:val="20"/>
        </w:rPr>
        <w:t>prospěch účtu Poskytovatele.</w:t>
      </w:r>
    </w:p>
    <w:p w:rsidR="002014F5" w:rsidRPr="00940F49" w:rsidRDefault="002014F5" w:rsidP="002014F5">
      <w:pPr>
        <w:pStyle w:val="Nadpis2"/>
        <w:numPr>
          <w:ilvl w:val="0"/>
          <w:numId w:val="76"/>
        </w:numPr>
        <w:spacing w:before="240" w:line="280" w:lineRule="atLeast"/>
        <w:ind w:left="709" w:hanging="709"/>
      </w:pPr>
      <w:r w:rsidRPr="00940F49">
        <w:rPr>
          <w:rFonts w:cs="Arial"/>
          <w:szCs w:val="20"/>
        </w:rPr>
        <w:t xml:space="preserve">Celková limitní cena dle odstavce 2. tohoto Článku i jednotlivé hodinové sazby dle odstavce 3. tohoto Článku Smlouvy jsou stanoveny jako pevné a nepřekročitelné a zahrnují veškeré náklady Poskytovatele potřebné ke splnění svých závazků ze Smlouvy plynoucích, včetně případného udělení licence dle Článku V. Smlouvy. Poskytovatel není oprávněn požadovat na Objednateli poskytnutí zálohy k zajištění plnění svých závazků dle této Smlouvy.  </w:t>
      </w:r>
    </w:p>
    <w:p w:rsidR="002014F5" w:rsidRPr="00940F49" w:rsidRDefault="002014F5" w:rsidP="002014F5">
      <w:pPr>
        <w:pStyle w:val="Nadpis2"/>
        <w:numPr>
          <w:ilvl w:val="0"/>
          <w:numId w:val="76"/>
        </w:numPr>
        <w:spacing w:line="280" w:lineRule="atLeast"/>
        <w:ind w:left="709" w:hanging="709"/>
      </w:pPr>
      <w:r w:rsidRPr="00940F49">
        <w:rPr>
          <w:rFonts w:cs="Arial"/>
          <w:szCs w:val="20"/>
        </w:rPr>
        <w:t xml:space="preserve">Pokud si Objednatel nevybere z předložených návrhů reklamní kampaně (žádný z min. počtu </w:t>
      </w:r>
      <w:r w:rsidRPr="00940F49">
        <w:rPr>
          <w:rFonts w:cs="Arial"/>
          <w:szCs w:val="20"/>
        </w:rPr>
        <w:br/>
        <w:t>3 návrhů dle zadání z </w:t>
      </w:r>
      <w:proofErr w:type="spellStart"/>
      <w:r w:rsidRPr="00940F49">
        <w:rPr>
          <w:rFonts w:cs="Arial"/>
          <w:szCs w:val="20"/>
        </w:rPr>
        <w:t>Briefu</w:t>
      </w:r>
      <w:proofErr w:type="spellEnd"/>
      <w:r w:rsidRPr="00940F49">
        <w:rPr>
          <w:rFonts w:cs="Arial"/>
          <w:szCs w:val="20"/>
        </w:rPr>
        <w:t xml:space="preserve">) pro další realizaci, uhradí Poskytovateli za takovýto nepoužitý návrh skicovné do maximální výše 30 000 Kč. </w:t>
      </w:r>
      <w:r>
        <w:rPr>
          <w:rFonts w:cs="Arial"/>
          <w:szCs w:val="20"/>
        </w:rPr>
        <w:t>S</w:t>
      </w:r>
      <w:r w:rsidRPr="00940F49">
        <w:rPr>
          <w:rFonts w:cs="Arial"/>
          <w:szCs w:val="20"/>
        </w:rPr>
        <w:t>kicovné je možné poskytovatelem uhradit pouze do celkové maximální výše 100 000 Kč za celou dobu trvání Smlouvy.</w:t>
      </w:r>
    </w:p>
    <w:p w:rsidR="00AA372E" w:rsidRDefault="00AA372E" w:rsidP="0074624A">
      <w:pPr>
        <w:rPr>
          <w:lang w:eastAsia="cs-CZ"/>
        </w:rPr>
      </w:pPr>
    </w:p>
    <w:p w:rsidR="00AA372E" w:rsidRPr="00E100C7" w:rsidRDefault="00AA372E" w:rsidP="0074624A">
      <w:pPr>
        <w:pStyle w:val="Nzev"/>
        <w:rPr>
          <w:rFonts w:cs="Arial"/>
          <w:sz w:val="20"/>
          <w:szCs w:val="20"/>
        </w:rPr>
      </w:pPr>
      <w:r w:rsidRPr="00E100C7">
        <w:rPr>
          <w:rFonts w:cs="Arial"/>
          <w:sz w:val="20"/>
          <w:szCs w:val="20"/>
        </w:rPr>
        <w:t>Článek IV.</w:t>
      </w:r>
    </w:p>
    <w:p w:rsidR="00AA372E" w:rsidRPr="00E100C7" w:rsidRDefault="00AA372E" w:rsidP="00AA372E">
      <w:pPr>
        <w:pStyle w:val="Nzev"/>
        <w:rPr>
          <w:rFonts w:cs="Arial"/>
          <w:sz w:val="20"/>
          <w:szCs w:val="20"/>
        </w:rPr>
      </w:pPr>
      <w:r w:rsidRPr="00E100C7">
        <w:rPr>
          <w:rFonts w:cs="Arial"/>
          <w:sz w:val="20"/>
          <w:szCs w:val="20"/>
        </w:rPr>
        <w:t>Místo a doba plnění</w:t>
      </w:r>
    </w:p>
    <w:p w:rsidR="00AA372E" w:rsidRPr="001B1F16" w:rsidRDefault="00AA372E" w:rsidP="00AA372E">
      <w:pPr>
        <w:pStyle w:val="Nadpis2"/>
        <w:numPr>
          <w:ilvl w:val="0"/>
          <w:numId w:val="84"/>
        </w:numPr>
        <w:spacing w:line="280" w:lineRule="atLeast"/>
        <w:ind w:left="709" w:hanging="709"/>
        <w:rPr>
          <w:rFonts w:cs="Arial"/>
        </w:rPr>
      </w:pPr>
      <w:r w:rsidRPr="003636F9">
        <w:rPr>
          <w:rFonts w:cs="Arial"/>
        </w:rPr>
        <w:t xml:space="preserve">Místem plnění závazků Poskytovatele dle Článku I. Smlouvy je Česká republika. Místem převzetí a akceptace objednaných Služeb a jejich výstupů je sídlo Objednatele, a to: Ústředí VZP ČR, Orlická </w:t>
      </w:r>
      <w:r w:rsidRPr="001B1F16">
        <w:rPr>
          <w:rFonts w:cs="Arial"/>
        </w:rPr>
        <w:t>2020</w:t>
      </w:r>
      <w:r>
        <w:rPr>
          <w:rFonts w:cs="Arial"/>
        </w:rPr>
        <w:t>/4</w:t>
      </w:r>
      <w:r w:rsidRPr="001B1F16">
        <w:rPr>
          <w:rFonts w:cs="Arial"/>
        </w:rPr>
        <w:t>, Praha 3.</w:t>
      </w:r>
    </w:p>
    <w:p w:rsidR="00AA372E" w:rsidRPr="003636F9" w:rsidRDefault="00AA372E" w:rsidP="00AA372E">
      <w:pPr>
        <w:pStyle w:val="Nadpis2"/>
        <w:numPr>
          <w:ilvl w:val="0"/>
          <w:numId w:val="84"/>
        </w:numPr>
        <w:spacing w:line="280" w:lineRule="atLeast"/>
        <w:ind w:left="709" w:hanging="709"/>
        <w:rPr>
          <w:rFonts w:cs="Arial"/>
        </w:rPr>
      </w:pPr>
      <w:r w:rsidRPr="003636F9">
        <w:rPr>
          <w:rFonts w:cs="Arial"/>
        </w:rPr>
        <w:t xml:space="preserve">Poskytovatel se zavazuje poskytovat Služby dle této Smlouvy ve lhůtách, stanovených v dílčích objednávkách nebo přímo v této Smlouvě. Maximální doba poskytování Služeb Poskytovatelem dle této Smlouvy činí 24 kalendářních měsíců ode dne nabytí účinnosti této Smlouvy nebo trvá do vyčerpání celkového finančního limitu plnění ve výši </w:t>
      </w:r>
      <w:r>
        <w:rPr>
          <w:rFonts w:cs="Arial"/>
        </w:rPr>
        <w:t>9</w:t>
      </w:r>
      <w:r w:rsidRPr="003636F9">
        <w:rPr>
          <w:rFonts w:cs="Arial"/>
        </w:rPr>
        <w:t xml:space="preserve"> 000 000 Kč (slovy: </w:t>
      </w:r>
      <w:r>
        <w:rPr>
          <w:rFonts w:cs="Arial"/>
        </w:rPr>
        <w:t>devět</w:t>
      </w:r>
      <w:r w:rsidRPr="003636F9">
        <w:rPr>
          <w:rFonts w:cs="Arial"/>
        </w:rPr>
        <w:t xml:space="preserve"> miliónů korun českých)</w:t>
      </w:r>
      <w:r>
        <w:rPr>
          <w:rFonts w:cs="Arial"/>
        </w:rPr>
        <w:t xml:space="preserve"> bez DPH</w:t>
      </w:r>
      <w:r w:rsidRPr="003636F9">
        <w:rPr>
          <w:rFonts w:cs="Arial"/>
        </w:rPr>
        <w:t>, a to v závislosti na tom, která skutečnost nastane dříve.</w:t>
      </w:r>
    </w:p>
    <w:p w:rsidR="0077287D" w:rsidRDefault="0077287D" w:rsidP="00E100C7">
      <w:pPr>
        <w:pStyle w:val="Nzev"/>
        <w:rPr>
          <w:rFonts w:cs="Arial"/>
          <w:sz w:val="20"/>
          <w:szCs w:val="20"/>
        </w:rPr>
      </w:pPr>
    </w:p>
    <w:p w:rsidR="00344D7A" w:rsidRPr="00E100C7" w:rsidRDefault="008A23A9" w:rsidP="00E100C7">
      <w:pPr>
        <w:pStyle w:val="Nzev"/>
        <w:rPr>
          <w:rFonts w:cs="Arial"/>
          <w:sz w:val="20"/>
          <w:szCs w:val="20"/>
        </w:rPr>
      </w:pPr>
      <w:r>
        <w:rPr>
          <w:rFonts w:cs="Arial"/>
          <w:sz w:val="20"/>
          <w:szCs w:val="20"/>
        </w:rPr>
        <w:br w:type="page"/>
      </w:r>
      <w:r w:rsidR="00344D7A" w:rsidRPr="00E100C7">
        <w:rPr>
          <w:rFonts w:cs="Arial"/>
          <w:sz w:val="20"/>
          <w:szCs w:val="20"/>
        </w:rPr>
        <w:lastRenderedPageBreak/>
        <w:t>Článek V.</w:t>
      </w:r>
    </w:p>
    <w:p w:rsidR="00344D7A" w:rsidRPr="00E100C7" w:rsidRDefault="00344D7A" w:rsidP="00E100C7">
      <w:pPr>
        <w:pStyle w:val="Nzev"/>
        <w:rPr>
          <w:rFonts w:cs="Arial"/>
          <w:sz w:val="20"/>
          <w:szCs w:val="20"/>
        </w:rPr>
      </w:pPr>
      <w:r w:rsidRPr="00E100C7">
        <w:rPr>
          <w:rFonts w:cs="Arial"/>
          <w:sz w:val="20"/>
          <w:szCs w:val="20"/>
        </w:rPr>
        <w:t>Autorskoprávní ujednání</w:t>
      </w:r>
    </w:p>
    <w:p w:rsidR="00344D7A" w:rsidRPr="003636F9" w:rsidRDefault="00344D7A" w:rsidP="007C1869">
      <w:pPr>
        <w:pStyle w:val="Nadpis2"/>
        <w:numPr>
          <w:ilvl w:val="0"/>
          <w:numId w:val="87"/>
        </w:numPr>
        <w:spacing w:line="280" w:lineRule="atLeast"/>
        <w:ind w:left="709" w:hanging="709"/>
        <w:rPr>
          <w:rFonts w:cs="Arial"/>
        </w:rPr>
      </w:pPr>
      <w:r w:rsidRPr="003636F9">
        <w:rPr>
          <w:rFonts w:cs="Arial"/>
        </w:rPr>
        <w:t xml:space="preserve">V případě, že výstupem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w:t>
      </w:r>
      <w:r w:rsidR="00D77296" w:rsidRPr="003636F9">
        <w:rPr>
          <w:rFonts w:cs="Arial"/>
        </w:rPr>
        <w:t xml:space="preserve">bezúplatně </w:t>
      </w:r>
      <w:r w:rsidRPr="003636F9">
        <w:rPr>
          <w:rFonts w:cs="Arial"/>
        </w:rPr>
        <w:t>oprávnění k výkonu práva duševního vlastnictví</w:t>
      </w:r>
      <w:r w:rsidR="00D77296" w:rsidRPr="003636F9">
        <w:rPr>
          <w:rFonts w:cs="Arial"/>
        </w:rPr>
        <w:t xml:space="preserve">, tj. </w:t>
      </w:r>
      <w:r w:rsidRPr="003636F9">
        <w:rPr>
          <w:rFonts w:cs="Arial"/>
        </w:rPr>
        <w:t xml:space="preserve">nevýhradní, bezplatnou a časově neomezenou licenci ke všem způsobům užití </w:t>
      </w:r>
      <w:r w:rsidR="00676929">
        <w:rPr>
          <w:rFonts w:cs="Arial"/>
        </w:rPr>
        <w:br/>
      </w:r>
      <w:r w:rsidRPr="003636F9">
        <w:rPr>
          <w:rFonts w:cs="Arial"/>
        </w:rPr>
        <w:t>a v neomezeném rozsahu užívání takového díla</w:t>
      </w:r>
      <w:r w:rsidR="00D77296" w:rsidRPr="003636F9">
        <w:rPr>
          <w:rFonts w:cs="Arial"/>
        </w:rPr>
        <w:t xml:space="preserve">, </w:t>
      </w:r>
      <w:r w:rsidRPr="003636F9">
        <w:rPr>
          <w:rFonts w:cs="Arial"/>
        </w:rPr>
        <w:t>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r w:rsidR="008E2AD4" w:rsidRPr="003636F9">
        <w:rPr>
          <w:rFonts w:cs="Arial"/>
        </w:rPr>
        <w:t xml:space="preserve"> Poskytovatelem udělená licence dále umožní Objednateli oprávnění tvořící součást licence poskytnout třetí osobě</w:t>
      </w:r>
      <w:r w:rsidR="002E3337" w:rsidRPr="003636F9">
        <w:rPr>
          <w:rFonts w:cs="Arial"/>
        </w:rPr>
        <w:t xml:space="preserve"> </w:t>
      </w:r>
      <w:r w:rsidR="00EB22BC" w:rsidRPr="003636F9">
        <w:rPr>
          <w:rFonts w:cs="Arial"/>
        </w:rPr>
        <w:t>v rámci podlicence udělené této třetí osobě za podmínek uvedených v následujícím odstavci tohoto článku.</w:t>
      </w:r>
    </w:p>
    <w:p w:rsidR="002E3337" w:rsidRPr="003636F9" w:rsidRDefault="008E2AD4" w:rsidP="007C1869">
      <w:pPr>
        <w:pStyle w:val="Nadpis2"/>
        <w:numPr>
          <w:ilvl w:val="0"/>
          <w:numId w:val="87"/>
        </w:numPr>
        <w:spacing w:line="280" w:lineRule="atLeast"/>
        <w:ind w:left="709" w:hanging="709"/>
        <w:rPr>
          <w:rFonts w:cs="Arial"/>
        </w:rPr>
      </w:pPr>
      <w:r w:rsidRPr="003636F9">
        <w:rPr>
          <w:rFonts w:cs="Arial"/>
        </w:rPr>
        <w:t xml:space="preserve">V rámci oprávnění Objednatele </w:t>
      </w:r>
      <w:r w:rsidR="000A23F5" w:rsidRPr="003636F9">
        <w:rPr>
          <w:rFonts w:cs="Arial"/>
        </w:rPr>
        <w:t xml:space="preserve">v rozsahu </w:t>
      </w:r>
      <w:r w:rsidRPr="003636F9">
        <w:rPr>
          <w:rFonts w:cs="Arial"/>
        </w:rPr>
        <w:t xml:space="preserve">Poskytovatelem udělené licence </w:t>
      </w:r>
      <w:r w:rsidR="000A23F5" w:rsidRPr="003636F9">
        <w:rPr>
          <w:rFonts w:cs="Arial"/>
        </w:rPr>
        <w:t xml:space="preserve">dle předchozího odstavce tohoto článku </w:t>
      </w:r>
      <w:r w:rsidRPr="003636F9">
        <w:rPr>
          <w:rFonts w:cs="Arial"/>
        </w:rPr>
        <w:t xml:space="preserve">Poskytovatel </w:t>
      </w:r>
      <w:r w:rsidR="000A23F5" w:rsidRPr="003636F9">
        <w:rPr>
          <w:rFonts w:cs="Arial"/>
        </w:rPr>
        <w:t>umožní, aby Objednatel předával Poskytovatelem vytvořená zdrojová data</w:t>
      </w:r>
      <w:r w:rsidR="00EB22BC" w:rsidRPr="003636F9">
        <w:rPr>
          <w:rFonts w:cs="Arial"/>
        </w:rPr>
        <w:t xml:space="preserve"> </w:t>
      </w:r>
      <w:r w:rsidR="000A23F5" w:rsidRPr="003636F9">
        <w:rPr>
          <w:rFonts w:cs="Arial"/>
        </w:rPr>
        <w:t>třetí osob</w:t>
      </w:r>
      <w:r w:rsidR="002E3337" w:rsidRPr="003636F9">
        <w:rPr>
          <w:rFonts w:cs="Arial"/>
        </w:rPr>
        <w:t xml:space="preserve">ě za účelem </w:t>
      </w:r>
      <w:r w:rsidR="00EB22BC" w:rsidRPr="003636F9">
        <w:rPr>
          <w:rFonts w:cs="Arial"/>
        </w:rPr>
        <w:t xml:space="preserve">realizace dalších služeb poskytovaných touto třetí osobou </w:t>
      </w:r>
      <w:r w:rsidR="002E3337" w:rsidRPr="003636F9">
        <w:rPr>
          <w:rFonts w:cs="Arial"/>
        </w:rPr>
        <w:t>ve prospěch Objednatele</w:t>
      </w:r>
      <w:r w:rsidR="00EB22BC" w:rsidRPr="003636F9">
        <w:rPr>
          <w:rFonts w:cs="Arial"/>
        </w:rPr>
        <w:t xml:space="preserve"> s tím, že tato třetí osoba </w:t>
      </w:r>
      <w:r w:rsidR="009640A5" w:rsidRPr="003636F9">
        <w:rPr>
          <w:rFonts w:cs="Arial"/>
        </w:rPr>
        <w:t xml:space="preserve">bude zavázaná </w:t>
      </w:r>
      <w:r w:rsidR="00857F9D" w:rsidRPr="003636F9">
        <w:rPr>
          <w:rFonts w:cs="Arial"/>
        </w:rPr>
        <w:t>příslušnou smlouvou, uzavřenou na základě výběru v rámci výsledku jiné veřejné zakázky</w:t>
      </w:r>
      <w:r w:rsidR="003156FC" w:rsidRPr="003636F9">
        <w:rPr>
          <w:rFonts w:cs="Arial"/>
        </w:rPr>
        <w:t xml:space="preserve"> </w:t>
      </w:r>
      <w:r w:rsidR="009640A5" w:rsidRPr="003636F9">
        <w:rPr>
          <w:rFonts w:cs="Arial"/>
        </w:rPr>
        <w:t>k poskytování plnění Objednateli</w:t>
      </w:r>
      <w:r w:rsidR="003156FC" w:rsidRPr="003636F9">
        <w:rPr>
          <w:rFonts w:cs="Arial"/>
        </w:rPr>
        <w:t xml:space="preserve"> </w:t>
      </w:r>
      <w:r w:rsidR="00401844">
        <w:rPr>
          <w:rFonts w:cs="Arial"/>
        </w:rPr>
        <w:br/>
      </w:r>
      <w:r w:rsidR="009640A5" w:rsidRPr="003636F9">
        <w:rPr>
          <w:rFonts w:cs="Arial"/>
        </w:rPr>
        <w:t>a k výkonu tohoto oprávnění bude této třetí osobě poskytnuta příslušná podlicence.</w:t>
      </w:r>
    </w:p>
    <w:p w:rsidR="00D37876" w:rsidRPr="003636F9" w:rsidRDefault="00D37876" w:rsidP="007C1869">
      <w:pPr>
        <w:pStyle w:val="Nadpis2"/>
        <w:numPr>
          <w:ilvl w:val="0"/>
          <w:numId w:val="87"/>
        </w:numPr>
        <w:spacing w:line="280" w:lineRule="atLeast"/>
        <w:ind w:left="709" w:hanging="709"/>
        <w:rPr>
          <w:rFonts w:cs="Arial"/>
        </w:rPr>
      </w:pPr>
      <w:r w:rsidRPr="003636F9">
        <w:rPr>
          <w:rFonts w:cs="Arial"/>
        </w:rPr>
        <w:t>Poskytovatel ručí za autorskoprávní nezávadnost díla i za to, že na zhotoveném díle nebudou váznout autorská práva třetích osob, omezující Objednatele v užívání takového díla</w:t>
      </w:r>
      <w:r w:rsidR="00F060AB" w:rsidRPr="003636F9">
        <w:rPr>
          <w:rFonts w:cs="Arial"/>
        </w:rPr>
        <w:t>.</w:t>
      </w:r>
    </w:p>
    <w:p w:rsidR="00344D7A" w:rsidRDefault="005566DD" w:rsidP="007C1869">
      <w:pPr>
        <w:pStyle w:val="Nadpis2"/>
        <w:numPr>
          <w:ilvl w:val="0"/>
          <w:numId w:val="87"/>
        </w:numPr>
        <w:spacing w:line="280" w:lineRule="atLeast"/>
        <w:ind w:left="709" w:hanging="709"/>
        <w:rPr>
          <w:rFonts w:cs="Arial"/>
        </w:rPr>
      </w:pPr>
      <w:r w:rsidRPr="003636F9">
        <w:rPr>
          <w:rFonts w:cs="Arial"/>
        </w:rPr>
        <w:t>Výsledky činnosti Poskytovatele či výstupy zpracované Poskytovatelem v rámci jím poskytovaných Služeb dle této Smlouvy, které jsou předmětem práva průmyslového nebo jiného duševního vlastnictví, nemůže Poskytovatel poskytnout jiným osobám, než Objednateli, neboť je Poskytovatel poskytuje Objednateli pouze k</w:t>
      </w:r>
      <w:r w:rsidR="00611526" w:rsidRPr="003636F9">
        <w:rPr>
          <w:rFonts w:cs="Arial"/>
        </w:rPr>
        <w:t> </w:t>
      </w:r>
      <w:r w:rsidRPr="003636F9">
        <w:rPr>
          <w:rFonts w:cs="Arial"/>
        </w:rPr>
        <w:t>účelu</w:t>
      </w:r>
      <w:r w:rsidR="00611526" w:rsidRPr="003636F9">
        <w:rPr>
          <w:rFonts w:cs="Arial"/>
        </w:rPr>
        <w:t xml:space="preserve"> uvedenému v odstavci 3. Článku I.</w:t>
      </w:r>
      <w:r w:rsidR="003A1DE4">
        <w:rPr>
          <w:rFonts w:cs="Arial"/>
        </w:rPr>
        <w:t xml:space="preserve"> Smlouvy.</w:t>
      </w:r>
    </w:p>
    <w:p w:rsidR="00E67174" w:rsidRDefault="00E67174" w:rsidP="00E100C7">
      <w:pPr>
        <w:pStyle w:val="Nzev"/>
        <w:rPr>
          <w:rFonts w:cs="Arial"/>
          <w:sz w:val="20"/>
          <w:szCs w:val="20"/>
        </w:rPr>
      </w:pPr>
    </w:p>
    <w:p w:rsidR="00492AFC" w:rsidRPr="007C1869" w:rsidRDefault="00492AFC" w:rsidP="007C1869"/>
    <w:p w:rsidR="00984209" w:rsidRPr="00E100C7" w:rsidRDefault="0054182D" w:rsidP="00E100C7">
      <w:pPr>
        <w:pStyle w:val="Nzev"/>
        <w:rPr>
          <w:rFonts w:cs="Arial"/>
          <w:sz w:val="20"/>
          <w:szCs w:val="20"/>
        </w:rPr>
      </w:pPr>
      <w:r w:rsidRPr="00E100C7">
        <w:rPr>
          <w:rFonts w:cs="Arial"/>
          <w:sz w:val="20"/>
          <w:szCs w:val="20"/>
        </w:rPr>
        <w:t>Článek V</w:t>
      </w:r>
      <w:r w:rsidR="00611526" w:rsidRPr="00E100C7">
        <w:rPr>
          <w:rFonts w:cs="Arial"/>
          <w:sz w:val="20"/>
          <w:szCs w:val="20"/>
        </w:rPr>
        <w:t>I</w:t>
      </w:r>
      <w:r w:rsidRPr="00E100C7">
        <w:rPr>
          <w:rFonts w:cs="Arial"/>
          <w:sz w:val="20"/>
          <w:szCs w:val="20"/>
        </w:rPr>
        <w:t>.</w:t>
      </w:r>
    </w:p>
    <w:p w:rsidR="00AA372E" w:rsidRDefault="00611526" w:rsidP="0074624A">
      <w:pPr>
        <w:pStyle w:val="Nzev"/>
        <w:spacing w:after="120" w:line="280" w:lineRule="atLeast"/>
        <w:rPr>
          <w:rFonts w:cs="Arial"/>
          <w:sz w:val="20"/>
          <w:szCs w:val="20"/>
        </w:rPr>
      </w:pPr>
      <w:r w:rsidRPr="00E100C7">
        <w:rPr>
          <w:rFonts w:cs="Arial"/>
          <w:sz w:val="20"/>
          <w:szCs w:val="20"/>
        </w:rPr>
        <w:t>Splnění závazku a o</w:t>
      </w:r>
      <w:r w:rsidR="0054182D" w:rsidRPr="00E100C7">
        <w:rPr>
          <w:rFonts w:cs="Arial"/>
          <w:sz w:val="20"/>
          <w:szCs w:val="20"/>
        </w:rPr>
        <w:t xml:space="preserve">dpovědnost za </w:t>
      </w:r>
      <w:r w:rsidR="009477CB" w:rsidRPr="00E100C7">
        <w:rPr>
          <w:rFonts w:cs="Arial"/>
          <w:sz w:val="20"/>
          <w:szCs w:val="20"/>
        </w:rPr>
        <w:t>vady</w:t>
      </w:r>
      <w:r w:rsidR="0054182D" w:rsidRPr="00E100C7">
        <w:rPr>
          <w:rFonts w:cs="Arial"/>
          <w:sz w:val="20"/>
          <w:szCs w:val="20"/>
        </w:rPr>
        <w:t xml:space="preserve"> </w:t>
      </w:r>
    </w:p>
    <w:p w:rsidR="007D714E" w:rsidRPr="0074624A" w:rsidRDefault="007D714E" w:rsidP="0074624A">
      <w:pPr>
        <w:numPr>
          <w:ilvl w:val="0"/>
          <w:numId w:val="90"/>
        </w:numPr>
        <w:ind w:hanging="720"/>
        <w:jc w:val="both"/>
        <w:rPr>
          <w:rFonts w:ascii="Arial" w:hAnsi="Arial" w:cs="Arial"/>
          <w:sz w:val="20"/>
          <w:szCs w:val="20"/>
        </w:rPr>
      </w:pPr>
      <w:r w:rsidRPr="0074624A">
        <w:rPr>
          <w:rFonts w:ascii="Arial" w:hAnsi="Arial" w:cs="Arial"/>
          <w:sz w:val="20"/>
          <w:szCs w:val="20"/>
        </w:rPr>
        <w:t>Poskytovatel se zavazuje při plnění svých závazků plynoucích z této Smlouvy postupovat v souladu s příslušnými právními předpisy, s maximální odbornou péčí tak, aby dosáhl výsledku určeného touto Smlouvou</w:t>
      </w:r>
      <w:r w:rsidR="0074624A">
        <w:rPr>
          <w:rFonts w:ascii="Arial" w:hAnsi="Arial" w:cs="Arial"/>
          <w:sz w:val="20"/>
          <w:szCs w:val="20"/>
        </w:rPr>
        <w:t>.</w:t>
      </w:r>
    </w:p>
    <w:p w:rsidR="007D714E" w:rsidRPr="00940F49" w:rsidRDefault="007D714E" w:rsidP="007D714E">
      <w:pPr>
        <w:pStyle w:val="Nadpis2"/>
        <w:numPr>
          <w:ilvl w:val="0"/>
          <w:numId w:val="90"/>
        </w:numPr>
        <w:spacing w:line="280" w:lineRule="atLeast"/>
        <w:ind w:left="709" w:hanging="709"/>
        <w:rPr>
          <w:rFonts w:cs="Arial"/>
        </w:rPr>
      </w:pPr>
      <w:r w:rsidRPr="00940F49">
        <w:rPr>
          <w:rFonts w:cs="Arial"/>
        </w:rPr>
        <w:t>Poskytovatel je povinen poskytovat Objednateli Služby dle této Smlouvy v kvalitě odpovídající jeho odborným znalostem a zkušenostem, které lze od něj vzhledem k jeho profesnímu zaměření právem očekávat.</w:t>
      </w:r>
    </w:p>
    <w:p w:rsidR="007D714E" w:rsidRPr="0074624A" w:rsidRDefault="007D714E" w:rsidP="0074624A">
      <w:pPr>
        <w:pStyle w:val="Nadpis2"/>
        <w:numPr>
          <w:ilvl w:val="0"/>
          <w:numId w:val="90"/>
        </w:numPr>
        <w:spacing w:line="280" w:lineRule="atLeast"/>
        <w:ind w:left="709" w:hanging="709"/>
        <w:rPr>
          <w:rFonts w:cs="Arial"/>
        </w:rPr>
      </w:pPr>
      <w:r w:rsidRPr="003636F9">
        <w:rPr>
          <w:rFonts w:cs="Arial"/>
        </w:rPr>
        <w:t xml:space="preserve">Služby, poskytnuté Poskytovatelem podle této Smlouvy, jsou považovány za předané Objednateli, přijetím plnění na základě potvrzení Akceptačního protokolu Objednatele, dnem převzetí </w:t>
      </w:r>
      <w:r w:rsidRPr="003636F9">
        <w:rPr>
          <w:rFonts w:cs="Arial"/>
        </w:rPr>
        <w:lastRenderedPageBreak/>
        <w:t>splněného závazku Objednatelem je datum podpisu či datum potvrzení Akceptačního protokolu pověřenou osobou Objednatele.</w:t>
      </w:r>
    </w:p>
    <w:p w:rsidR="007D714E" w:rsidRDefault="007D714E" w:rsidP="007D714E">
      <w:pPr>
        <w:pStyle w:val="Nadpis2"/>
        <w:numPr>
          <w:ilvl w:val="0"/>
          <w:numId w:val="90"/>
        </w:numPr>
        <w:spacing w:line="280" w:lineRule="atLeast"/>
        <w:ind w:left="709" w:hanging="709"/>
        <w:rPr>
          <w:rFonts w:cs="Arial"/>
        </w:rPr>
      </w:pPr>
      <w:r w:rsidRPr="003636F9">
        <w:rPr>
          <w:rFonts w:cs="Arial"/>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rsidR="007D714E" w:rsidRPr="00EF5310" w:rsidRDefault="007D714E" w:rsidP="007D714E">
      <w:pPr>
        <w:pStyle w:val="Nadpis2"/>
        <w:numPr>
          <w:ilvl w:val="0"/>
          <w:numId w:val="90"/>
        </w:numPr>
        <w:spacing w:line="280" w:lineRule="atLeast"/>
        <w:ind w:left="709" w:hanging="709"/>
      </w:pPr>
      <w:r w:rsidRPr="00676929">
        <w:rPr>
          <w:rFonts w:cs="Arial"/>
        </w:rPr>
        <w:t>Objednatel je povinen vytknout Poskytovateli vady poskytnutých plnění dle této Smlouvy písemně, bez zbytečného odkladu po jejich zjištění, nejpozději ve lhůtě do 6 (šesti)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Článku XI. odst. 11. písm. b) této Smlouvy.</w:t>
      </w:r>
    </w:p>
    <w:p w:rsidR="007D714E" w:rsidRPr="003636F9" w:rsidRDefault="007D714E" w:rsidP="007D714E">
      <w:pPr>
        <w:pStyle w:val="Nadpis2"/>
        <w:numPr>
          <w:ilvl w:val="0"/>
          <w:numId w:val="90"/>
        </w:numPr>
        <w:spacing w:line="280" w:lineRule="atLeast"/>
        <w:ind w:left="709" w:hanging="709"/>
        <w:rPr>
          <w:rFonts w:cs="Arial"/>
        </w:rPr>
      </w:pPr>
      <w:r w:rsidRPr="003636F9">
        <w:rPr>
          <w:rFonts w:cs="Arial"/>
        </w:rPr>
        <w:t>Do odstranění vady není Objednatel povinen platit Poskytovateli část ceny, přiměřené jeho právu na slevu.</w:t>
      </w:r>
    </w:p>
    <w:p w:rsidR="007D714E" w:rsidRPr="003636F9" w:rsidRDefault="007D714E" w:rsidP="007D714E">
      <w:pPr>
        <w:pStyle w:val="Nadpis2"/>
        <w:numPr>
          <w:ilvl w:val="0"/>
          <w:numId w:val="90"/>
        </w:numPr>
        <w:spacing w:line="280" w:lineRule="atLeast"/>
        <w:ind w:left="709" w:hanging="709"/>
        <w:rPr>
          <w:rFonts w:cs="Arial"/>
        </w:rPr>
      </w:pPr>
      <w:r w:rsidRPr="003636F9">
        <w:rPr>
          <w:rFonts w:cs="Arial"/>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7D714E" w:rsidRDefault="007D714E" w:rsidP="007D714E">
      <w:pPr>
        <w:pStyle w:val="Nadpis2"/>
        <w:numPr>
          <w:ilvl w:val="0"/>
          <w:numId w:val="90"/>
        </w:numPr>
        <w:spacing w:line="280" w:lineRule="atLeast"/>
        <w:ind w:left="709" w:hanging="709"/>
      </w:pPr>
      <w:r w:rsidRPr="003636F9">
        <w:rPr>
          <w:rFonts w:cs="Arial"/>
        </w:rPr>
        <w:t>Uplatnění nároku z odpovědnosti za vady nevylučuje nárok na náhradu škody, která z vady vznikla.</w:t>
      </w:r>
    </w:p>
    <w:p w:rsidR="00E67174" w:rsidRDefault="00E67174" w:rsidP="00E100C7">
      <w:pPr>
        <w:pStyle w:val="Nzev"/>
        <w:rPr>
          <w:rFonts w:cs="Arial"/>
          <w:sz w:val="20"/>
          <w:szCs w:val="20"/>
        </w:rPr>
      </w:pPr>
    </w:p>
    <w:p w:rsidR="00A6746A" w:rsidRPr="00E100C7" w:rsidRDefault="00A6746A" w:rsidP="00E100C7">
      <w:pPr>
        <w:pStyle w:val="Nzev"/>
        <w:rPr>
          <w:rFonts w:cs="Arial"/>
          <w:sz w:val="20"/>
          <w:szCs w:val="20"/>
        </w:rPr>
      </w:pPr>
      <w:r w:rsidRPr="00E100C7">
        <w:rPr>
          <w:rFonts w:cs="Arial"/>
          <w:sz w:val="20"/>
          <w:szCs w:val="20"/>
        </w:rPr>
        <w:t>Článek V</w:t>
      </w:r>
      <w:r w:rsidR="00494047" w:rsidRPr="00E100C7">
        <w:rPr>
          <w:rFonts w:cs="Arial"/>
          <w:sz w:val="20"/>
          <w:szCs w:val="20"/>
        </w:rPr>
        <w:t>II</w:t>
      </w:r>
      <w:r w:rsidRPr="00E100C7">
        <w:rPr>
          <w:rFonts w:cs="Arial"/>
          <w:sz w:val="20"/>
          <w:szCs w:val="20"/>
        </w:rPr>
        <w:t>.</w:t>
      </w:r>
    </w:p>
    <w:p w:rsidR="00016E50" w:rsidRDefault="00A6746A" w:rsidP="009010D0">
      <w:pPr>
        <w:pStyle w:val="Nzev"/>
        <w:rPr>
          <w:rFonts w:cs="Arial"/>
          <w:sz w:val="20"/>
          <w:szCs w:val="20"/>
        </w:rPr>
      </w:pPr>
      <w:r w:rsidRPr="009010D0">
        <w:rPr>
          <w:rFonts w:cs="Arial"/>
          <w:sz w:val="20"/>
          <w:szCs w:val="20"/>
        </w:rPr>
        <w:t>Odpovědnost za škodu a smluvní sankce</w:t>
      </w:r>
    </w:p>
    <w:p w:rsidR="0077287D" w:rsidRPr="009010D0" w:rsidRDefault="0077287D" w:rsidP="0077287D">
      <w:pPr>
        <w:pStyle w:val="Nadpis2"/>
        <w:numPr>
          <w:ilvl w:val="0"/>
          <w:numId w:val="101"/>
        </w:numPr>
        <w:spacing w:line="280" w:lineRule="atLeast"/>
        <w:ind w:left="709" w:hanging="709"/>
        <w:rPr>
          <w:rStyle w:val="Nadpis2Char"/>
          <w:rFonts w:cs="Arial"/>
          <w:szCs w:val="20"/>
        </w:rPr>
      </w:pPr>
      <w:r w:rsidRPr="009010D0">
        <w:rPr>
          <w:rStyle w:val="Nadpis2Char"/>
          <w:rFonts w:cs="Arial"/>
          <w:szCs w:val="20"/>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w:t>
      </w:r>
      <w:r w:rsidRPr="009010D0">
        <w:rPr>
          <w:rStyle w:val="Nadpis2Char"/>
          <w:rFonts w:cs="Arial"/>
          <w:szCs w:val="20"/>
        </w:rPr>
        <w:br/>
        <w:t>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 Ustanovení § 2914, věta druhá Občanského zákoníku se pro účely této Smlouvy nepoužije.</w:t>
      </w:r>
    </w:p>
    <w:p w:rsidR="0077287D" w:rsidRPr="003636F9" w:rsidRDefault="0077287D" w:rsidP="0077287D">
      <w:pPr>
        <w:pStyle w:val="Nadpis2"/>
        <w:numPr>
          <w:ilvl w:val="0"/>
          <w:numId w:val="101"/>
        </w:numPr>
        <w:spacing w:line="280" w:lineRule="atLeast"/>
        <w:ind w:left="709" w:hanging="709"/>
        <w:rPr>
          <w:rStyle w:val="Nadpis2Char"/>
          <w:rFonts w:cs="Arial"/>
          <w:szCs w:val="20"/>
        </w:rPr>
      </w:pPr>
      <w:r w:rsidRPr="003636F9">
        <w:rPr>
          <w:rStyle w:val="Nadpis2Char"/>
          <w:rFonts w:cs="Arial"/>
          <w:szCs w:val="20"/>
        </w:rPr>
        <w:t>Není-li ve Smlouvě stanoveno jinak, odpovídá zavázaná Smluvní strana za jakoukoli škodu, která druhé Smluvní straně vznikne v souvislosti s porušením povinností zavázané Smluvní strany podle Smlouvy. Odpovědnost za škodu se řídí ustanovením § 2894 a násl. Občanského zákoníku.</w:t>
      </w:r>
    </w:p>
    <w:p w:rsidR="0077287D" w:rsidRPr="003636F9" w:rsidRDefault="0077287D" w:rsidP="0077287D">
      <w:pPr>
        <w:pStyle w:val="Nadpis2"/>
        <w:numPr>
          <w:ilvl w:val="0"/>
          <w:numId w:val="101"/>
        </w:numPr>
        <w:spacing w:line="280" w:lineRule="atLeast"/>
        <w:ind w:left="709" w:hanging="709"/>
        <w:rPr>
          <w:rStyle w:val="Nadpis2Char"/>
          <w:rFonts w:cs="Arial"/>
          <w:szCs w:val="20"/>
        </w:rPr>
      </w:pPr>
      <w:r w:rsidRPr="003636F9">
        <w:rPr>
          <w:rStyle w:val="Nadpis2Char"/>
          <w:rFonts w:cs="Arial"/>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E67174" w:rsidRPr="00E67174" w:rsidRDefault="00E67174" w:rsidP="00E67174">
      <w:pPr>
        <w:spacing w:after="0"/>
      </w:pPr>
    </w:p>
    <w:p w:rsidR="0054182D" w:rsidRPr="003636F9" w:rsidRDefault="0037526C" w:rsidP="007C1869">
      <w:pPr>
        <w:pStyle w:val="Nadpis2"/>
        <w:numPr>
          <w:ilvl w:val="0"/>
          <w:numId w:val="101"/>
        </w:numPr>
        <w:spacing w:line="280" w:lineRule="atLeast"/>
        <w:ind w:left="709" w:hanging="709"/>
        <w:rPr>
          <w:rStyle w:val="Nadpis2Char"/>
          <w:rFonts w:cs="Arial"/>
          <w:szCs w:val="20"/>
        </w:rPr>
      </w:pPr>
      <w:r w:rsidRPr="003636F9">
        <w:rPr>
          <w:rStyle w:val="Nadpis2Char"/>
          <w:rFonts w:cs="Arial"/>
          <w:szCs w:val="20"/>
        </w:rPr>
        <w:lastRenderedPageBreak/>
        <w:t xml:space="preserve">Smluvní strana, která </w:t>
      </w:r>
      <w:r w:rsidR="00B16EE0" w:rsidRPr="003636F9">
        <w:rPr>
          <w:rStyle w:val="Nadpis2Char"/>
          <w:rFonts w:cs="Arial"/>
          <w:szCs w:val="20"/>
        </w:rPr>
        <w:t>porušila právní povinnost, nebo Smluvní strana která může a má vědět, že jí poruší, oznámí to bez zbytečného odkladu druhé Smluvní straně, které z toho může újma vzniknout, a upozorní ji na možné následky</w:t>
      </w:r>
      <w:r w:rsidR="00B4510F" w:rsidRPr="003636F9">
        <w:rPr>
          <w:rStyle w:val="Nadpis2Char"/>
          <w:rFonts w:cs="Arial"/>
          <w:szCs w:val="20"/>
        </w:rPr>
        <w:t xml:space="preserve">. </w:t>
      </w:r>
      <w:r w:rsidRPr="003636F9">
        <w:rPr>
          <w:rStyle w:val="Nadpis2Char"/>
          <w:rFonts w:cs="Arial"/>
          <w:szCs w:val="20"/>
        </w:rPr>
        <w:t>Jestliže zavázaná Smluvní strana tuto povinnost nesplní nebo oprávněné straně není oznámení včas doručeno, má poškozená Smluvní strana nárok na náhradu škody, která jí tím vznikla.</w:t>
      </w:r>
    </w:p>
    <w:p w:rsidR="00B66184" w:rsidRDefault="00B66184" w:rsidP="007C1869">
      <w:pPr>
        <w:numPr>
          <w:ilvl w:val="0"/>
          <w:numId w:val="101"/>
        </w:numPr>
        <w:spacing w:after="120" w:line="280" w:lineRule="atLeast"/>
        <w:ind w:left="709" w:hanging="709"/>
        <w:jc w:val="both"/>
        <w:rPr>
          <w:rFonts w:ascii="Arial" w:hAnsi="Arial" w:cs="Arial"/>
          <w:bCs/>
          <w:sz w:val="20"/>
          <w:szCs w:val="20"/>
        </w:rPr>
      </w:pPr>
      <w:r w:rsidRPr="00E26C61">
        <w:rPr>
          <w:rFonts w:ascii="Arial" w:hAnsi="Arial" w:cs="Arial"/>
          <w:bCs/>
          <w:sz w:val="20"/>
          <w:szCs w:val="20"/>
        </w:rPr>
        <w:t xml:space="preserve">Smluvní strany se dohodly, že v případě </w:t>
      </w:r>
      <w:r>
        <w:rPr>
          <w:rFonts w:ascii="Arial" w:hAnsi="Arial" w:cs="Arial"/>
          <w:bCs/>
          <w:sz w:val="20"/>
          <w:szCs w:val="20"/>
        </w:rPr>
        <w:t>porušení povinností:</w:t>
      </w:r>
    </w:p>
    <w:p w:rsidR="00B16EE0" w:rsidRPr="003636F9" w:rsidRDefault="00B16EE0" w:rsidP="007C1869">
      <w:pPr>
        <w:numPr>
          <w:ilvl w:val="0"/>
          <w:numId w:val="107"/>
        </w:numPr>
        <w:spacing w:after="60" w:line="280" w:lineRule="atLeast"/>
        <w:ind w:left="993" w:hanging="284"/>
        <w:rPr>
          <w:rFonts w:ascii="Arial" w:hAnsi="Arial" w:cs="Arial"/>
          <w:sz w:val="20"/>
          <w:szCs w:val="20"/>
        </w:rPr>
      </w:pPr>
      <w:r w:rsidRPr="003636F9">
        <w:rPr>
          <w:rFonts w:ascii="Arial" w:hAnsi="Arial" w:cs="Arial"/>
          <w:sz w:val="20"/>
          <w:szCs w:val="20"/>
        </w:rPr>
        <w:t>stanovených v Článku I., odst. 4</w:t>
      </w:r>
      <w:r w:rsidR="005727B4" w:rsidRPr="003636F9">
        <w:rPr>
          <w:rFonts w:ascii="Arial" w:hAnsi="Arial" w:cs="Arial"/>
          <w:sz w:val="20"/>
          <w:szCs w:val="20"/>
        </w:rPr>
        <w:t xml:space="preserve">. </w:t>
      </w:r>
      <w:r w:rsidRPr="003636F9">
        <w:rPr>
          <w:rFonts w:ascii="Arial" w:hAnsi="Arial" w:cs="Arial"/>
          <w:sz w:val="20"/>
          <w:szCs w:val="20"/>
        </w:rPr>
        <w:t>Smlouvy, nebo</w:t>
      </w:r>
    </w:p>
    <w:p w:rsidR="00B16EE0" w:rsidRPr="003636F9" w:rsidRDefault="00B16EE0" w:rsidP="007C1869">
      <w:pPr>
        <w:numPr>
          <w:ilvl w:val="0"/>
          <w:numId w:val="107"/>
        </w:numPr>
        <w:spacing w:after="60" w:line="280" w:lineRule="atLeast"/>
        <w:ind w:left="993" w:hanging="284"/>
        <w:rPr>
          <w:rFonts w:ascii="Arial" w:hAnsi="Arial" w:cs="Arial"/>
          <w:sz w:val="20"/>
          <w:szCs w:val="20"/>
        </w:rPr>
      </w:pPr>
      <w:r w:rsidRPr="003636F9">
        <w:rPr>
          <w:rFonts w:ascii="Arial" w:hAnsi="Arial" w:cs="Arial"/>
          <w:sz w:val="20"/>
          <w:szCs w:val="20"/>
        </w:rPr>
        <w:t>stanovených v Článku II.</w:t>
      </w:r>
      <w:r w:rsidR="00C2166A" w:rsidRPr="003636F9">
        <w:rPr>
          <w:rFonts w:ascii="Arial" w:hAnsi="Arial" w:cs="Arial"/>
          <w:sz w:val="20"/>
          <w:szCs w:val="20"/>
        </w:rPr>
        <w:t>,</w:t>
      </w:r>
      <w:r w:rsidRPr="003636F9">
        <w:rPr>
          <w:rFonts w:ascii="Arial" w:hAnsi="Arial" w:cs="Arial"/>
          <w:sz w:val="20"/>
          <w:szCs w:val="20"/>
        </w:rPr>
        <w:t xml:space="preserve"> nebo</w:t>
      </w:r>
    </w:p>
    <w:p w:rsidR="00B16EE0" w:rsidRPr="003636F9" w:rsidRDefault="00B16EE0" w:rsidP="007C1869">
      <w:pPr>
        <w:numPr>
          <w:ilvl w:val="0"/>
          <w:numId w:val="107"/>
        </w:numPr>
        <w:spacing w:after="60" w:line="280" w:lineRule="atLeast"/>
        <w:ind w:left="993" w:hanging="284"/>
        <w:rPr>
          <w:rFonts w:ascii="Arial" w:hAnsi="Arial" w:cs="Arial"/>
          <w:sz w:val="20"/>
          <w:szCs w:val="20"/>
        </w:rPr>
      </w:pPr>
      <w:r w:rsidRPr="003636F9">
        <w:rPr>
          <w:rFonts w:ascii="Arial" w:hAnsi="Arial" w:cs="Arial"/>
          <w:sz w:val="20"/>
          <w:szCs w:val="20"/>
        </w:rPr>
        <w:t>stanovených Článku V. odst. 1</w:t>
      </w:r>
      <w:r w:rsidR="005727B4" w:rsidRPr="003636F9">
        <w:rPr>
          <w:rFonts w:ascii="Arial" w:hAnsi="Arial" w:cs="Arial"/>
          <w:sz w:val="20"/>
          <w:szCs w:val="20"/>
        </w:rPr>
        <w:t xml:space="preserve">. </w:t>
      </w:r>
      <w:r w:rsidR="00F10977" w:rsidRPr="003636F9">
        <w:rPr>
          <w:rFonts w:ascii="Arial" w:hAnsi="Arial" w:cs="Arial"/>
          <w:sz w:val="20"/>
          <w:szCs w:val="20"/>
        </w:rPr>
        <w:t>nebo</w:t>
      </w:r>
      <w:r w:rsidR="005727B4" w:rsidRPr="003636F9">
        <w:rPr>
          <w:rFonts w:ascii="Arial" w:hAnsi="Arial" w:cs="Arial"/>
          <w:sz w:val="20"/>
          <w:szCs w:val="20"/>
        </w:rPr>
        <w:t xml:space="preserve"> </w:t>
      </w:r>
      <w:r w:rsidRPr="003636F9">
        <w:rPr>
          <w:rFonts w:ascii="Arial" w:hAnsi="Arial" w:cs="Arial"/>
          <w:sz w:val="20"/>
          <w:szCs w:val="20"/>
        </w:rPr>
        <w:t>2</w:t>
      </w:r>
      <w:r w:rsidR="005727B4" w:rsidRPr="003636F9">
        <w:rPr>
          <w:rFonts w:ascii="Arial" w:hAnsi="Arial" w:cs="Arial"/>
          <w:sz w:val="20"/>
          <w:szCs w:val="20"/>
        </w:rPr>
        <w:t xml:space="preserve">. </w:t>
      </w:r>
      <w:r w:rsidRPr="003636F9">
        <w:rPr>
          <w:rFonts w:ascii="Arial" w:hAnsi="Arial" w:cs="Arial"/>
          <w:sz w:val="20"/>
          <w:szCs w:val="20"/>
        </w:rPr>
        <w:t>této Smlouvy, nebo</w:t>
      </w:r>
    </w:p>
    <w:p w:rsidR="00B16EE0" w:rsidRPr="003636F9" w:rsidRDefault="005727B4" w:rsidP="007C1869">
      <w:pPr>
        <w:numPr>
          <w:ilvl w:val="0"/>
          <w:numId w:val="107"/>
        </w:numPr>
        <w:spacing w:after="60" w:line="280" w:lineRule="atLeast"/>
        <w:ind w:left="993" w:hanging="284"/>
        <w:rPr>
          <w:rFonts w:ascii="Arial" w:hAnsi="Arial" w:cs="Arial"/>
          <w:sz w:val="20"/>
          <w:szCs w:val="20"/>
        </w:rPr>
      </w:pPr>
      <w:r w:rsidRPr="00E100C7">
        <w:rPr>
          <w:rFonts w:ascii="Arial" w:hAnsi="Arial" w:cs="Arial"/>
          <w:sz w:val="20"/>
          <w:szCs w:val="20"/>
        </w:rPr>
        <w:t>poskytnout</w:t>
      </w:r>
      <w:r w:rsidR="00B16EE0" w:rsidRPr="00E100C7">
        <w:rPr>
          <w:rFonts w:ascii="Arial" w:hAnsi="Arial" w:cs="Arial"/>
          <w:sz w:val="20"/>
          <w:szCs w:val="20"/>
        </w:rPr>
        <w:t xml:space="preserve"> řádně a včas Služby na základě objednávky</w:t>
      </w:r>
      <w:r w:rsidRPr="00E100C7">
        <w:rPr>
          <w:rFonts w:ascii="Arial" w:hAnsi="Arial" w:cs="Arial"/>
          <w:sz w:val="20"/>
          <w:szCs w:val="20"/>
        </w:rPr>
        <w:t>,</w:t>
      </w:r>
      <w:r w:rsidR="00B16EE0" w:rsidRPr="003636F9">
        <w:rPr>
          <w:rFonts w:ascii="Arial" w:hAnsi="Arial" w:cs="Arial"/>
          <w:sz w:val="20"/>
          <w:szCs w:val="20"/>
        </w:rPr>
        <w:t xml:space="preserve"> </w:t>
      </w:r>
    </w:p>
    <w:p w:rsidR="0054182D" w:rsidRDefault="0054182D" w:rsidP="007C1869">
      <w:pPr>
        <w:spacing w:after="60" w:line="280" w:lineRule="atLeast"/>
        <w:ind w:left="709"/>
        <w:jc w:val="both"/>
        <w:rPr>
          <w:rFonts w:ascii="Arial" w:hAnsi="Arial" w:cs="Arial"/>
          <w:sz w:val="20"/>
          <w:szCs w:val="20"/>
        </w:rPr>
      </w:pPr>
      <w:r w:rsidRPr="003636F9">
        <w:rPr>
          <w:rFonts w:ascii="Arial" w:hAnsi="Arial" w:cs="Arial"/>
          <w:sz w:val="20"/>
          <w:szCs w:val="20"/>
        </w:rPr>
        <w:t xml:space="preserve">je Poskytovatel povinen </w:t>
      </w:r>
      <w:r w:rsidR="00F10977" w:rsidRPr="003636F9">
        <w:rPr>
          <w:rFonts w:ascii="Arial" w:hAnsi="Arial" w:cs="Arial"/>
          <w:sz w:val="20"/>
          <w:szCs w:val="20"/>
        </w:rPr>
        <w:t>za každé jednotlivé porušení povinnosti</w:t>
      </w:r>
      <w:r w:rsidR="009010D0">
        <w:rPr>
          <w:rFonts w:ascii="Arial" w:hAnsi="Arial" w:cs="Arial"/>
          <w:sz w:val="20"/>
          <w:szCs w:val="20"/>
        </w:rPr>
        <w:t xml:space="preserve"> vyplývající z příslušné dílčí </w:t>
      </w:r>
      <w:r w:rsidR="00DC78F5" w:rsidRPr="003636F9">
        <w:rPr>
          <w:rFonts w:ascii="Arial" w:hAnsi="Arial" w:cs="Arial"/>
          <w:sz w:val="20"/>
          <w:szCs w:val="20"/>
        </w:rPr>
        <w:t>objednávky nebo této Smlouvy</w:t>
      </w:r>
      <w:r w:rsidR="00F10977" w:rsidRPr="003636F9">
        <w:rPr>
          <w:rFonts w:ascii="Arial" w:hAnsi="Arial" w:cs="Arial"/>
          <w:sz w:val="20"/>
          <w:szCs w:val="20"/>
        </w:rPr>
        <w:t xml:space="preserve"> </w:t>
      </w:r>
      <w:r w:rsidRPr="003636F9">
        <w:rPr>
          <w:rFonts w:ascii="Arial" w:hAnsi="Arial" w:cs="Arial"/>
          <w:sz w:val="20"/>
          <w:szCs w:val="20"/>
        </w:rPr>
        <w:t xml:space="preserve">uhradit </w:t>
      </w:r>
      <w:r w:rsidR="00F3737B" w:rsidRPr="003636F9">
        <w:rPr>
          <w:rFonts w:ascii="Arial" w:hAnsi="Arial" w:cs="Arial"/>
          <w:sz w:val="20"/>
          <w:szCs w:val="20"/>
        </w:rPr>
        <w:t>Objednateli</w:t>
      </w:r>
      <w:r w:rsidRPr="003636F9">
        <w:rPr>
          <w:rFonts w:ascii="Arial" w:hAnsi="Arial" w:cs="Arial"/>
          <w:sz w:val="20"/>
          <w:szCs w:val="20"/>
        </w:rPr>
        <w:t xml:space="preserve"> </w:t>
      </w:r>
      <w:r w:rsidR="00F10977" w:rsidRPr="003636F9">
        <w:rPr>
          <w:rFonts w:ascii="Arial" w:hAnsi="Arial" w:cs="Arial"/>
          <w:sz w:val="20"/>
          <w:szCs w:val="20"/>
        </w:rPr>
        <w:t xml:space="preserve">jednorázově </w:t>
      </w:r>
      <w:r w:rsidRPr="003636F9">
        <w:rPr>
          <w:rFonts w:ascii="Arial" w:hAnsi="Arial" w:cs="Arial"/>
          <w:sz w:val="20"/>
          <w:szCs w:val="20"/>
        </w:rPr>
        <w:t>smluvní pokutu ve</w:t>
      </w:r>
      <w:r w:rsidR="00552A3E" w:rsidRPr="003636F9">
        <w:rPr>
          <w:rFonts w:ascii="Arial" w:hAnsi="Arial" w:cs="Arial"/>
          <w:sz w:val="20"/>
          <w:szCs w:val="20"/>
        </w:rPr>
        <w:t> </w:t>
      </w:r>
      <w:r w:rsidRPr="003636F9">
        <w:rPr>
          <w:rFonts w:ascii="Arial" w:hAnsi="Arial" w:cs="Arial"/>
          <w:sz w:val="20"/>
          <w:szCs w:val="20"/>
        </w:rPr>
        <w:t xml:space="preserve">výši </w:t>
      </w:r>
      <w:r w:rsidR="005F36BA" w:rsidRPr="003636F9">
        <w:rPr>
          <w:rFonts w:ascii="Arial" w:hAnsi="Arial" w:cs="Arial"/>
          <w:sz w:val="20"/>
          <w:szCs w:val="20"/>
        </w:rPr>
        <w:t>2</w:t>
      </w:r>
      <w:r w:rsidRPr="003636F9">
        <w:rPr>
          <w:rFonts w:ascii="Arial" w:hAnsi="Arial" w:cs="Arial"/>
          <w:sz w:val="20"/>
          <w:szCs w:val="20"/>
        </w:rPr>
        <w:t xml:space="preserve">0 000 Kč (slovy: </w:t>
      </w:r>
      <w:r w:rsidR="005F36BA" w:rsidRPr="003636F9">
        <w:rPr>
          <w:rFonts w:ascii="Arial" w:hAnsi="Arial" w:cs="Arial"/>
          <w:sz w:val="20"/>
          <w:szCs w:val="20"/>
        </w:rPr>
        <w:t>dvacet</w:t>
      </w:r>
      <w:r w:rsidR="00BA27B2" w:rsidRPr="003636F9">
        <w:rPr>
          <w:rFonts w:ascii="Arial" w:hAnsi="Arial" w:cs="Arial"/>
          <w:sz w:val="20"/>
          <w:szCs w:val="20"/>
        </w:rPr>
        <w:t xml:space="preserve"> </w:t>
      </w:r>
      <w:r w:rsidRPr="003636F9">
        <w:rPr>
          <w:rFonts w:ascii="Arial" w:hAnsi="Arial" w:cs="Arial"/>
          <w:sz w:val="20"/>
          <w:szCs w:val="20"/>
        </w:rPr>
        <w:t>tisíc korun českých)</w:t>
      </w:r>
      <w:r w:rsidR="00DC78F5" w:rsidRPr="003636F9">
        <w:rPr>
          <w:rFonts w:ascii="Arial" w:hAnsi="Arial" w:cs="Arial"/>
          <w:sz w:val="20"/>
          <w:szCs w:val="20"/>
        </w:rPr>
        <w:t>.</w:t>
      </w:r>
    </w:p>
    <w:p w:rsidR="000A79AD" w:rsidRPr="003636F9" w:rsidRDefault="000A79AD" w:rsidP="007C1869">
      <w:pPr>
        <w:pStyle w:val="Nadpis2"/>
        <w:numPr>
          <w:ilvl w:val="0"/>
          <w:numId w:val="101"/>
        </w:numPr>
        <w:spacing w:line="280" w:lineRule="atLeast"/>
        <w:ind w:left="709" w:hanging="709"/>
        <w:rPr>
          <w:rStyle w:val="Nadpis2Char"/>
          <w:rFonts w:cs="Arial"/>
          <w:szCs w:val="20"/>
        </w:rPr>
      </w:pPr>
      <w:r w:rsidRPr="003636F9">
        <w:rPr>
          <w:rStyle w:val="Nadpis2Char"/>
          <w:rFonts w:cs="Arial"/>
          <w:szCs w:val="20"/>
        </w:rPr>
        <w:t xml:space="preserve">V případě prodlení Objednatele s úhradou faktury může Poskytovatel vyúčtovat Objednateli úrok z prodlení ve výši 0,04 % z nezaplacené částky předmětné faktury za každý den prodlení </w:t>
      </w:r>
      <w:r w:rsidR="00940F49">
        <w:rPr>
          <w:rStyle w:val="Nadpis2Char"/>
          <w:rFonts w:cs="Arial"/>
          <w:szCs w:val="20"/>
        </w:rPr>
        <w:br/>
      </w:r>
      <w:r w:rsidRPr="003636F9">
        <w:rPr>
          <w:rStyle w:val="Nadpis2Char"/>
          <w:rFonts w:cs="Arial"/>
          <w:szCs w:val="20"/>
        </w:rPr>
        <w:t>a Objednatel je povinen tuto sankci uhradit.</w:t>
      </w:r>
    </w:p>
    <w:p w:rsidR="000A79AD" w:rsidRPr="001B1F16" w:rsidRDefault="000A79AD" w:rsidP="007C1869">
      <w:pPr>
        <w:pStyle w:val="Nadpis2"/>
        <w:numPr>
          <w:ilvl w:val="0"/>
          <w:numId w:val="101"/>
        </w:numPr>
        <w:spacing w:line="280" w:lineRule="atLeast"/>
        <w:ind w:left="709" w:hanging="709"/>
        <w:rPr>
          <w:rFonts w:cs="Arial"/>
          <w:szCs w:val="20"/>
        </w:rPr>
      </w:pPr>
      <w:r w:rsidRPr="003636F9">
        <w:rPr>
          <w:rStyle w:val="Nadpis2Char"/>
          <w:rFonts w:cs="Arial"/>
          <w:szCs w:val="20"/>
        </w:rPr>
        <w:t>V případě porušení povinností kteroukoliv Smluvní stranou dle Článku VIII. této Smlouvy sjednávají Smluvní strany smluvní pokutu ve výši 100 000 Kč (slovy: jedno sto tisíc korun českých) za každý jednotlivý případ porušení.</w:t>
      </w:r>
    </w:p>
    <w:p w:rsidR="0054182D" w:rsidRDefault="0054182D" w:rsidP="007C1869">
      <w:pPr>
        <w:pStyle w:val="Nadpis2"/>
        <w:numPr>
          <w:ilvl w:val="0"/>
          <w:numId w:val="101"/>
        </w:numPr>
        <w:spacing w:line="280" w:lineRule="atLeast"/>
        <w:ind w:left="709" w:hanging="709"/>
        <w:rPr>
          <w:rStyle w:val="Nadpis2Char"/>
          <w:rFonts w:cs="Arial"/>
          <w:szCs w:val="20"/>
        </w:rPr>
      </w:pPr>
      <w:r w:rsidRPr="003636F9">
        <w:rPr>
          <w:rStyle w:val="Nadpis2Char"/>
          <w:rFonts w:cs="Arial"/>
          <w:szCs w:val="20"/>
        </w:rPr>
        <w:t xml:space="preserve">Zaplacením jakékoliv smluvní pokuty není dotčeno právo oprávněné Smluvní strany na </w:t>
      </w:r>
      <w:r w:rsidR="0014661E" w:rsidRPr="003636F9">
        <w:rPr>
          <w:rStyle w:val="Nadpis2Char"/>
          <w:rFonts w:cs="Arial"/>
          <w:szCs w:val="20"/>
        </w:rPr>
        <w:t>náhradu škody</w:t>
      </w:r>
      <w:r w:rsidR="00034D68" w:rsidRPr="003636F9">
        <w:rPr>
          <w:rStyle w:val="Nadpis2Char"/>
          <w:rFonts w:cs="Arial"/>
          <w:szCs w:val="20"/>
        </w:rPr>
        <w:t xml:space="preserve"> ani nárok Objednatele na další řádné poskytování plnění předmětu této Smlouvy ze strany Poskytovatele</w:t>
      </w:r>
      <w:r w:rsidRPr="003636F9">
        <w:rPr>
          <w:rStyle w:val="Nadpis2Char"/>
          <w:rFonts w:cs="Arial"/>
          <w:szCs w:val="20"/>
        </w:rPr>
        <w:t>.</w:t>
      </w:r>
    </w:p>
    <w:p w:rsidR="0074624A" w:rsidRPr="009010D0" w:rsidRDefault="0074624A" w:rsidP="009010D0">
      <w:pPr>
        <w:rPr>
          <w:lang w:eastAsia="cs-CZ"/>
        </w:rPr>
      </w:pPr>
    </w:p>
    <w:p w:rsidR="0054182D" w:rsidRPr="00E100C7" w:rsidRDefault="00EF3267" w:rsidP="00E100C7">
      <w:pPr>
        <w:pStyle w:val="Nzev"/>
        <w:rPr>
          <w:rFonts w:cs="Arial"/>
          <w:sz w:val="20"/>
          <w:szCs w:val="20"/>
        </w:rPr>
      </w:pPr>
      <w:r>
        <w:rPr>
          <w:rFonts w:cs="Arial"/>
          <w:sz w:val="20"/>
          <w:szCs w:val="20"/>
        </w:rPr>
        <w:t>Č</w:t>
      </w:r>
      <w:r w:rsidR="0054182D" w:rsidRPr="00E100C7">
        <w:rPr>
          <w:rFonts w:cs="Arial"/>
          <w:sz w:val="20"/>
          <w:szCs w:val="20"/>
        </w:rPr>
        <w:t>lánek V</w:t>
      </w:r>
      <w:r w:rsidR="00BA27B2" w:rsidRPr="00E100C7">
        <w:rPr>
          <w:rFonts w:cs="Arial"/>
          <w:sz w:val="20"/>
          <w:szCs w:val="20"/>
        </w:rPr>
        <w:t>III</w:t>
      </w:r>
      <w:r w:rsidR="0054182D" w:rsidRPr="00E100C7">
        <w:rPr>
          <w:rFonts w:cs="Arial"/>
          <w:sz w:val="20"/>
          <w:szCs w:val="20"/>
        </w:rPr>
        <w:t>.</w:t>
      </w:r>
    </w:p>
    <w:p w:rsidR="008A23A9" w:rsidRPr="008A23A9" w:rsidRDefault="0054182D" w:rsidP="008A23A9">
      <w:pPr>
        <w:pStyle w:val="Nzev"/>
        <w:rPr>
          <w:rFonts w:cs="Arial"/>
          <w:sz w:val="20"/>
          <w:szCs w:val="20"/>
        </w:rPr>
      </w:pPr>
      <w:r w:rsidRPr="00E100C7">
        <w:rPr>
          <w:rFonts w:cs="Arial"/>
          <w:sz w:val="20"/>
          <w:szCs w:val="20"/>
        </w:rPr>
        <w:t>Ochrana informac</w:t>
      </w:r>
      <w:r w:rsidR="00AA372E">
        <w:rPr>
          <w:rFonts w:cs="Arial"/>
          <w:sz w:val="20"/>
          <w:szCs w:val="20"/>
        </w:rPr>
        <w:t>í</w:t>
      </w:r>
      <w:r w:rsidR="008A23A9" w:rsidRPr="008A23A9">
        <w:rPr>
          <w:rFonts w:cs="Arial"/>
          <w:sz w:val="20"/>
          <w:szCs w:val="20"/>
        </w:rPr>
        <w:t xml:space="preserve"> </w:t>
      </w:r>
    </w:p>
    <w:p w:rsidR="008A23A9" w:rsidRPr="003636F9" w:rsidRDefault="008A23A9" w:rsidP="008A23A9">
      <w:pPr>
        <w:pStyle w:val="Nadpis2"/>
        <w:numPr>
          <w:ilvl w:val="0"/>
          <w:numId w:val="108"/>
        </w:numPr>
        <w:spacing w:line="280" w:lineRule="atLeast"/>
        <w:ind w:left="709" w:hanging="709"/>
        <w:rPr>
          <w:rFonts w:cs="Arial"/>
          <w:szCs w:val="20"/>
        </w:rPr>
      </w:pPr>
      <w:r w:rsidRPr="003636F9">
        <w:rPr>
          <w:rFonts w:cs="Arial"/>
          <w:szCs w:val="20"/>
        </w:rPr>
        <w:t xml:space="preserve">Smluvní strany konstatují, že označily při jednání o uzavření Smlouvy všechny informace týkající se specifických výrobních postupů, know-how a strategických plánů a záměrů Smluvních stran jako důvěrné ve smyslu § 1730 Občanského zákoníku. </w:t>
      </w:r>
    </w:p>
    <w:p w:rsidR="008A23A9" w:rsidRPr="008A23A9" w:rsidRDefault="008A23A9" w:rsidP="008A23A9">
      <w:pPr>
        <w:pStyle w:val="Nadpis2"/>
        <w:numPr>
          <w:ilvl w:val="0"/>
          <w:numId w:val="108"/>
        </w:numPr>
        <w:spacing w:line="280" w:lineRule="atLeast"/>
        <w:ind w:left="709" w:hanging="709"/>
      </w:pPr>
      <w:r w:rsidRPr="008A23A9">
        <w:rPr>
          <w:rFonts w:cs="Arial"/>
          <w:szCs w:val="20"/>
        </w:rPr>
        <w:t xml:space="preserve">Povinnost mlčenlivosti o důvěrných informacích a ochrany důvěrných informací podle Smlouvy se vztahuje na Smluvní strany i na všechny třetí osoby, které některá ze Smluvních stran přizve podle Smlouvy nebo s předchozím písemným souhlasem strany druhé, byť i k parciálnímu jednání, nebo které se vzájemně se sdělovanými informacemi jinak seznámí. </w:t>
      </w:r>
    </w:p>
    <w:p w:rsidR="008A23A9" w:rsidRPr="003636F9" w:rsidRDefault="008A23A9" w:rsidP="008A23A9">
      <w:pPr>
        <w:pStyle w:val="Nadpis2"/>
        <w:numPr>
          <w:ilvl w:val="0"/>
          <w:numId w:val="108"/>
        </w:numPr>
        <w:spacing w:line="280" w:lineRule="atLeast"/>
        <w:ind w:left="709" w:hanging="709"/>
        <w:rPr>
          <w:rFonts w:cs="Arial"/>
          <w:szCs w:val="20"/>
        </w:rPr>
      </w:pPr>
      <w:r w:rsidRPr="003636F9">
        <w:rPr>
          <w:rFonts w:cs="Arial"/>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AA372E" w:rsidRDefault="00AA372E" w:rsidP="0074624A">
      <w:pPr>
        <w:pStyle w:val="Nzev"/>
        <w:rPr>
          <w:rFonts w:cs="Arial"/>
          <w:sz w:val="20"/>
          <w:szCs w:val="20"/>
        </w:rPr>
      </w:pPr>
    </w:p>
    <w:p w:rsidR="0054182D" w:rsidRPr="003636F9" w:rsidRDefault="0054182D" w:rsidP="007C1869">
      <w:pPr>
        <w:pStyle w:val="Nadpis2"/>
        <w:numPr>
          <w:ilvl w:val="0"/>
          <w:numId w:val="108"/>
        </w:numPr>
        <w:spacing w:line="280" w:lineRule="atLeast"/>
        <w:ind w:left="709" w:hanging="709"/>
        <w:rPr>
          <w:rFonts w:cs="Arial"/>
          <w:szCs w:val="20"/>
        </w:rPr>
      </w:pPr>
      <w:r w:rsidRPr="003636F9">
        <w:rPr>
          <w:rFonts w:cs="Arial"/>
          <w:szCs w:val="20"/>
        </w:rPr>
        <w:lastRenderedPageBreak/>
        <w:t xml:space="preserve">Poskytovatel se zavazuje bezodkladně informovat </w:t>
      </w:r>
      <w:r w:rsidR="00A75C27" w:rsidRPr="003636F9">
        <w:rPr>
          <w:rFonts w:cs="Arial"/>
          <w:szCs w:val="20"/>
        </w:rPr>
        <w:t>Objednatele</w:t>
      </w:r>
      <w:r w:rsidRPr="003636F9">
        <w:rPr>
          <w:rFonts w:cs="Arial"/>
          <w:szCs w:val="20"/>
        </w:rPr>
        <w:t xml:space="preserve"> o skutečnostech nebo okolnostech, které by mohly zpochybnit</w:t>
      </w:r>
      <w:r w:rsidR="00074AC4" w:rsidRPr="003636F9">
        <w:rPr>
          <w:rFonts w:cs="Arial"/>
          <w:szCs w:val="20"/>
        </w:rPr>
        <w:t>,</w:t>
      </w:r>
      <w:r w:rsidRPr="003636F9">
        <w:rPr>
          <w:rFonts w:cs="Arial"/>
          <w:szCs w:val="20"/>
        </w:rPr>
        <w:t xml:space="preserve"> </w:t>
      </w:r>
      <w:r w:rsidR="00B90574" w:rsidRPr="003636F9">
        <w:rPr>
          <w:rFonts w:cs="Arial"/>
          <w:szCs w:val="20"/>
        </w:rPr>
        <w:t xml:space="preserve">nebo ovlivnit </w:t>
      </w:r>
      <w:r w:rsidRPr="003636F9">
        <w:rPr>
          <w:rFonts w:cs="Arial"/>
          <w:szCs w:val="20"/>
        </w:rPr>
        <w:t xml:space="preserve">jeho objektivnost nebo nezávislost při plnění </w:t>
      </w:r>
      <w:r w:rsidR="00A75C27" w:rsidRPr="003636F9">
        <w:rPr>
          <w:rFonts w:cs="Arial"/>
          <w:szCs w:val="20"/>
        </w:rPr>
        <w:t>závazků dle této</w:t>
      </w:r>
      <w:r w:rsidRPr="003636F9">
        <w:rPr>
          <w:rFonts w:cs="Arial"/>
          <w:szCs w:val="20"/>
        </w:rPr>
        <w:t xml:space="preserve"> Smlouvy. </w:t>
      </w:r>
    </w:p>
    <w:p w:rsidR="0054182D" w:rsidRPr="003636F9" w:rsidRDefault="0054182D" w:rsidP="007C1869">
      <w:pPr>
        <w:pStyle w:val="Nadpis2"/>
        <w:numPr>
          <w:ilvl w:val="0"/>
          <w:numId w:val="108"/>
        </w:numPr>
        <w:spacing w:line="280" w:lineRule="atLeast"/>
        <w:ind w:left="0" w:firstLine="0"/>
        <w:rPr>
          <w:rFonts w:cs="Arial"/>
          <w:szCs w:val="20"/>
        </w:rPr>
      </w:pPr>
      <w:r w:rsidRPr="003636F9">
        <w:rPr>
          <w:rFonts w:cs="Arial"/>
          <w:szCs w:val="20"/>
        </w:rPr>
        <w:t>Důvěrnými informacemi nejsou nebo přestávají být:</w:t>
      </w:r>
    </w:p>
    <w:p w:rsidR="0054182D" w:rsidRPr="003636F9" w:rsidRDefault="0054182D" w:rsidP="007C1869">
      <w:pPr>
        <w:numPr>
          <w:ilvl w:val="0"/>
          <w:numId w:val="125"/>
        </w:numPr>
        <w:spacing w:after="60" w:line="280" w:lineRule="atLeast"/>
        <w:ind w:left="993" w:hanging="284"/>
        <w:jc w:val="both"/>
        <w:rPr>
          <w:rFonts w:ascii="Arial" w:hAnsi="Arial" w:cs="Arial"/>
          <w:sz w:val="20"/>
          <w:szCs w:val="20"/>
        </w:rPr>
      </w:pPr>
      <w:r w:rsidRPr="003636F9">
        <w:rPr>
          <w:rFonts w:ascii="Arial" w:hAnsi="Arial" w:cs="Arial"/>
          <w:sz w:val="20"/>
          <w:szCs w:val="20"/>
        </w:rPr>
        <w:t>informace, které byly v době, kdy byly Smluvní straně poskytnuty, veřejně známé,</w:t>
      </w:r>
      <w:r w:rsidR="00B90574" w:rsidRPr="003636F9">
        <w:rPr>
          <w:rFonts w:ascii="Arial" w:hAnsi="Arial" w:cs="Arial"/>
          <w:sz w:val="20"/>
          <w:szCs w:val="20"/>
        </w:rPr>
        <w:t xml:space="preserve"> nebo</w:t>
      </w:r>
    </w:p>
    <w:p w:rsidR="0054182D" w:rsidRPr="003636F9" w:rsidRDefault="0054182D" w:rsidP="007C1869">
      <w:pPr>
        <w:numPr>
          <w:ilvl w:val="0"/>
          <w:numId w:val="125"/>
        </w:numPr>
        <w:spacing w:after="60" w:line="280" w:lineRule="atLeast"/>
        <w:ind w:left="993" w:hanging="284"/>
        <w:jc w:val="both"/>
        <w:rPr>
          <w:rFonts w:ascii="Arial" w:hAnsi="Arial" w:cs="Arial"/>
          <w:sz w:val="20"/>
          <w:szCs w:val="20"/>
        </w:rPr>
      </w:pPr>
      <w:r w:rsidRPr="003636F9">
        <w:rPr>
          <w:rFonts w:ascii="Arial" w:hAnsi="Arial" w:cs="Arial"/>
          <w:sz w:val="20"/>
          <w:szCs w:val="20"/>
        </w:rPr>
        <w:t>informace, které se stanou veřejně známými poté, co byly Smluvní straně poskytnuty, s výjimkou případů, kdy se tyto informace stanou veřejně známými v důsledku porušení závazků Smluvní strany podle Smlouvy,</w:t>
      </w:r>
      <w:r w:rsidR="00B90574" w:rsidRPr="003636F9">
        <w:rPr>
          <w:rFonts w:ascii="Arial" w:hAnsi="Arial" w:cs="Arial"/>
          <w:sz w:val="20"/>
          <w:szCs w:val="20"/>
        </w:rPr>
        <w:t xml:space="preserve"> nebo</w:t>
      </w:r>
    </w:p>
    <w:p w:rsidR="0054182D" w:rsidRPr="003636F9" w:rsidRDefault="0054182D" w:rsidP="007C1869">
      <w:pPr>
        <w:numPr>
          <w:ilvl w:val="0"/>
          <w:numId w:val="125"/>
        </w:numPr>
        <w:spacing w:after="60" w:line="280" w:lineRule="atLeast"/>
        <w:ind w:left="993" w:hanging="284"/>
        <w:jc w:val="both"/>
        <w:rPr>
          <w:rFonts w:ascii="Arial" w:hAnsi="Arial" w:cs="Arial"/>
          <w:sz w:val="20"/>
          <w:szCs w:val="20"/>
        </w:rPr>
      </w:pPr>
      <w:r w:rsidRPr="003636F9">
        <w:rPr>
          <w:rFonts w:ascii="Arial" w:hAnsi="Arial" w:cs="Arial"/>
          <w:sz w:val="20"/>
          <w:szCs w:val="20"/>
        </w:rPr>
        <w:t>informace, které byly Smluvní straně prokazatelně známé před jejich poskytnutím,</w:t>
      </w:r>
      <w:r w:rsidR="00B90574" w:rsidRPr="003636F9">
        <w:rPr>
          <w:rFonts w:ascii="Arial" w:hAnsi="Arial" w:cs="Arial"/>
          <w:sz w:val="20"/>
          <w:szCs w:val="20"/>
        </w:rPr>
        <w:t xml:space="preserve"> nebo</w:t>
      </w:r>
    </w:p>
    <w:p w:rsidR="0054182D" w:rsidRPr="003636F9" w:rsidRDefault="0054182D" w:rsidP="007C1869">
      <w:pPr>
        <w:numPr>
          <w:ilvl w:val="0"/>
          <w:numId w:val="125"/>
        </w:numPr>
        <w:spacing w:after="120" w:line="280" w:lineRule="atLeast"/>
        <w:ind w:left="993" w:hanging="284"/>
        <w:jc w:val="both"/>
        <w:rPr>
          <w:rFonts w:ascii="Arial" w:hAnsi="Arial" w:cs="Arial"/>
          <w:sz w:val="20"/>
          <w:szCs w:val="20"/>
        </w:rPr>
      </w:pPr>
      <w:r w:rsidRPr="003636F9">
        <w:rPr>
          <w:rFonts w:ascii="Arial" w:hAnsi="Arial" w:cs="Arial"/>
          <w:sz w:val="20"/>
          <w:szCs w:val="20"/>
        </w:rPr>
        <w:t>informace, které je Smluvní strana povinna sdělit oprávněným osobám na základě obecně závazných právních předpisů.</w:t>
      </w:r>
    </w:p>
    <w:p w:rsidR="0054182D" w:rsidRPr="003636F9" w:rsidRDefault="0054182D" w:rsidP="007C1869">
      <w:pPr>
        <w:pStyle w:val="Nadpis2"/>
        <w:numPr>
          <w:ilvl w:val="0"/>
          <w:numId w:val="108"/>
        </w:numPr>
        <w:spacing w:line="280" w:lineRule="atLeast"/>
        <w:ind w:left="709" w:hanging="709"/>
        <w:rPr>
          <w:rFonts w:cs="Arial"/>
          <w:szCs w:val="20"/>
        </w:rPr>
      </w:pPr>
      <w:r w:rsidRPr="003636F9">
        <w:rPr>
          <w:rFonts w:cs="Arial"/>
          <w:szCs w:val="20"/>
        </w:rPr>
        <w:t>Smluvní strany se zavazují uchovat v tajnosti veškeré skutečnosti, informace a údaje týkající se</w:t>
      </w:r>
      <w:r w:rsidR="00650C1B" w:rsidRPr="003636F9">
        <w:rPr>
          <w:rFonts w:cs="Arial"/>
          <w:szCs w:val="20"/>
        </w:rPr>
        <w:t xml:space="preserve"> </w:t>
      </w:r>
      <w:r w:rsidRPr="003636F9">
        <w:rPr>
          <w:rFonts w:cs="Arial"/>
          <w:szCs w:val="20"/>
        </w:rPr>
        <w:t>druhé Smluvní strany, předmětu plnění Smlouvy nebo s předmětem plnění související. Veškeré takové skutečnosti jsou považovány za obchodní tajemství</w:t>
      </w:r>
      <w:r w:rsidR="001A795F" w:rsidRPr="003636F9">
        <w:rPr>
          <w:rFonts w:cs="Arial"/>
          <w:szCs w:val="20"/>
        </w:rPr>
        <w:t>.</w:t>
      </w:r>
      <w:r w:rsidRPr="003636F9">
        <w:rPr>
          <w:rFonts w:cs="Arial"/>
          <w:szCs w:val="20"/>
        </w:rPr>
        <w:t xml:space="preserve"> </w:t>
      </w:r>
    </w:p>
    <w:p w:rsidR="00397EC0" w:rsidRPr="003636F9" w:rsidRDefault="00397EC0" w:rsidP="007C1869">
      <w:pPr>
        <w:pStyle w:val="Nadpis2"/>
        <w:numPr>
          <w:ilvl w:val="0"/>
          <w:numId w:val="108"/>
        </w:numPr>
        <w:spacing w:line="280" w:lineRule="atLeast"/>
        <w:ind w:left="709" w:hanging="709"/>
        <w:rPr>
          <w:rFonts w:cs="Arial"/>
          <w:szCs w:val="20"/>
        </w:rPr>
      </w:pPr>
      <w:r w:rsidRPr="003636F9">
        <w:rPr>
          <w:rFonts w:cs="Arial"/>
          <w:szCs w:val="20"/>
        </w:rPr>
        <w:t>Poskytnutí informací na základě povinností stanovených Smluvním stranám obecně závaznými právními předpisy není považováno za porušení povinností Smluvních stran o ochraně informací, sjednaných v tomto článku. Jedná se zejména o níže uvedené povinnosti Objednatele:</w:t>
      </w:r>
    </w:p>
    <w:p w:rsidR="00397EC0" w:rsidRPr="00E100C7" w:rsidRDefault="00397EC0" w:rsidP="007C1869">
      <w:pPr>
        <w:numPr>
          <w:ilvl w:val="0"/>
          <w:numId w:val="139"/>
        </w:numPr>
        <w:spacing w:after="60" w:line="280" w:lineRule="atLeast"/>
        <w:ind w:left="993" w:hanging="284"/>
        <w:jc w:val="both"/>
        <w:rPr>
          <w:rFonts w:ascii="Arial" w:hAnsi="Arial" w:cs="Arial"/>
          <w:sz w:val="20"/>
          <w:szCs w:val="20"/>
        </w:rPr>
      </w:pPr>
      <w:r w:rsidRPr="00E100C7">
        <w:rPr>
          <w:rFonts w:ascii="Arial" w:hAnsi="Arial" w:cs="Arial"/>
          <w:sz w:val="20"/>
          <w:szCs w:val="20"/>
        </w:rPr>
        <w:t>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w:t>
      </w:r>
    </w:p>
    <w:p w:rsidR="00397EC0" w:rsidRPr="00E100C7" w:rsidRDefault="00397EC0" w:rsidP="007C1869">
      <w:pPr>
        <w:numPr>
          <w:ilvl w:val="0"/>
          <w:numId w:val="139"/>
        </w:numPr>
        <w:spacing w:after="60" w:line="280" w:lineRule="atLeast"/>
        <w:ind w:left="993" w:hanging="284"/>
        <w:rPr>
          <w:rFonts w:ascii="Arial" w:hAnsi="Arial" w:cs="Arial"/>
          <w:sz w:val="20"/>
          <w:szCs w:val="20"/>
        </w:rPr>
      </w:pPr>
      <w:r w:rsidRPr="00E100C7">
        <w:rPr>
          <w:rFonts w:ascii="Arial" w:hAnsi="Arial" w:cs="Arial"/>
          <w:sz w:val="20"/>
          <w:szCs w:val="20"/>
        </w:rPr>
        <w:t xml:space="preserve">Objednatel jako veřejný zadavatel je vázán </w:t>
      </w:r>
      <w:proofErr w:type="spellStart"/>
      <w:r w:rsidRPr="00E100C7">
        <w:rPr>
          <w:rFonts w:ascii="Arial" w:hAnsi="Arial" w:cs="Arial"/>
          <w:sz w:val="20"/>
          <w:szCs w:val="20"/>
        </w:rPr>
        <w:t>zveřejňovací</w:t>
      </w:r>
      <w:proofErr w:type="spellEnd"/>
      <w:r w:rsidRPr="00E100C7">
        <w:rPr>
          <w:rFonts w:ascii="Arial" w:hAnsi="Arial" w:cs="Arial"/>
          <w:sz w:val="20"/>
          <w:szCs w:val="20"/>
        </w:rPr>
        <w:t xml:space="preserve"> povinností dle </w:t>
      </w:r>
      <w:r w:rsidR="009B0425">
        <w:rPr>
          <w:rFonts w:ascii="Arial" w:hAnsi="Arial" w:cs="Arial"/>
          <w:sz w:val="20"/>
          <w:szCs w:val="20"/>
        </w:rPr>
        <w:t>Z</w:t>
      </w:r>
      <w:r w:rsidR="003636F9" w:rsidRPr="00E100C7">
        <w:rPr>
          <w:rFonts w:ascii="Arial" w:hAnsi="Arial" w:cs="Arial"/>
          <w:sz w:val="20"/>
          <w:szCs w:val="20"/>
        </w:rPr>
        <w:t>ZVZ a je povinen tuto Smlouvu vč</w:t>
      </w:r>
      <w:r w:rsidRPr="00E100C7">
        <w:rPr>
          <w:rFonts w:ascii="Arial" w:hAnsi="Arial" w:cs="Arial"/>
          <w:sz w:val="20"/>
          <w:szCs w:val="20"/>
        </w:rPr>
        <w:t xml:space="preserve">etně všech jejích příloh a případných dodatků uveřejnit na svém profilu zadavatele. </w:t>
      </w:r>
    </w:p>
    <w:p w:rsidR="0054182D" w:rsidRDefault="00163C73" w:rsidP="007C1869">
      <w:pPr>
        <w:pStyle w:val="Nadpis2"/>
        <w:numPr>
          <w:ilvl w:val="0"/>
          <w:numId w:val="108"/>
        </w:numPr>
        <w:spacing w:line="280" w:lineRule="atLeast"/>
        <w:ind w:left="709" w:hanging="709"/>
        <w:rPr>
          <w:rFonts w:cs="Arial"/>
          <w:szCs w:val="20"/>
        </w:rPr>
      </w:pPr>
      <w:r w:rsidRPr="003636F9">
        <w:rPr>
          <w:rFonts w:cs="Arial"/>
          <w:szCs w:val="20"/>
        </w:rPr>
        <w:t>S odkazem na zákon č. 101/2000 Sb., o ochraně osobních údajů, ve znění pozdějších předpisů</w:t>
      </w:r>
      <w:r w:rsidR="00492AFC">
        <w:rPr>
          <w:rFonts w:cs="Arial"/>
          <w:szCs w:val="20"/>
        </w:rPr>
        <w:t xml:space="preserve"> a na Nařízení Evropského parlamentu a Rady EU č. 2016/679, o ochraně osobních údajů účinné od 25. 5. 2018</w:t>
      </w:r>
      <w:r w:rsidRPr="003636F9">
        <w:rPr>
          <w:rFonts w:cs="Arial"/>
          <w:szCs w:val="20"/>
        </w:rPr>
        <w:t>, se Smluvní strany zavazují učinit taková opatření, aby osoby, které se podílejí na realizaci závazků dle této Smlouvy</w:t>
      </w:r>
      <w:r w:rsidR="00D81AC4" w:rsidRPr="003636F9">
        <w:rPr>
          <w:rFonts w:cs="Arial"/>
          <w:szCs w:val="20"/>
        </w:rPr>
        <w:t>,</w:t>
      </w:r>
      <w:r w:rsidRPr="003636F9">
        <w:rPr>
          <w:rFonts w:cs="Arial"/>
          <w:szCs w:val="20"/>
        </w:rPr>
        <w:t xml:space="preserve"> zachovávaly mlčenlivost o veškerých skutečnostech, osobních </w:t>
      </w:r>
      <w:r w:rsidR="00940F49">
        <w:rPr>
          <w:rFonts w:cs="Arial"/>
          <w:szCs w:val="20"/>
        </w:rPr>
        <w:br/>
      </w:r>
      <w:r w:rsidRPr="003636F9">
        <w:rPr>
          <w:rFonts w:cs="Arial"/>
          <w:szCs w:val="20"/>
        </w:rPr>
        <w:t xml:space="preserve">i citlivých údajích a datech, o nichž se dozvěděly při plnění předmětu této Smlouvy, včetně těch, které Objednatel eviduje pomocí výpočetní techniky. Za porušení tohoto závazku mlčenlivosti </w:t>
      </w:r>
      <w:r w:rsidR="00940F49">
        <w:rPr>
          <w:rFonts w:cs="Arial"/>
          <w:szCs w:val="20"/>
        </w:rPr>
        <w:br/>
      </w:r>
      <w:r w:rsidRPr="003636F9">
        <w:rPr>
          <w:rFonts w:cs="Arial"/>
          <w:szCs w:val="20"/>
        </w:rPr>
        <w:t>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50C1B" w:rsidRPr="003636F9" w:rsidRDefault="00650C1B" w:rsidP="007C1869">
      <w:pPr>
        <w:pStyle w:val="Nadpis2"/>
        <w:numPr>
          <w:ilvl w:val="0"/>
          <w:numId w:val="108"/>
        </w:numPr>
        <w:spacing w:line="280" w:lineRule="atLeast"/>
        <w:ind w:left="709" w:hanging="709"/>
        <w:rPr>
          <w:rFonts w:cs="Arial"/>
          <w:szCs w:val="20"/>
        </w:rPr>
      </w:pPr>
      <w:r w:rsidRPr="003636F9">
        <w:rPr>
          <w:rFonts w:cs="Arial"/>
          <w:szCs w:val="20"/>
        </w:rPr>
        <w:t xml:space="preserve">Závazky Smluvních stran uvedené v tomto článku trvají i po úplném splnění svých závazků </w:t>
      </w:r>
      <w:r w:rsidR="0014661E" w:rsidRPr="003636F9">
        <w:rPr>
          <w:rFonts w:cs="Arial"/>
          <w:szCs w:val="20"/>
        </w:rPr>
        <w:t>dle Článku</w:t>
      </w:r>
      <w:r w:rsidRPr="003636F9">
        <w:rPr>
          <w:rFonts w:cs="Arial"/>
          <w:szCs w:val="20"/>
        </w:rPr>
        <w:t xml:space="preserve"> I. až III. Smlouvy.</w:t>
      </w:r>
    </w:p>
    <w:p w:rsidR="00D06C53" w:rsidRDefault="00884B98" w:rsidP="007C1869">
      <w:pPr>
        <w:pStyle w:val="Nadpis2"/>
        <w:numPr>
          <w:ilvl w:val="0"/>
          <w:numId w:val="108"/>
        </w:numPr>
        <w:spacing w:line="280" w:lineRule="atLeast"/>
        <w:ind w:left="709" w:hanging="709"/>
        <w:rPr>
          <w:rFonts w:cs="Arial"/>
          <w:szCs w:val="20"/>
        </w:rPr>
      </w:pPr>
      <w:r w:rsidRPr="003636F9">
        <w:rPr>
          <w:rFonts w:cs="Arial"/>
          <w:szCs w:val="20"/>
        </w:rPr>
        <w:t xml:space="preserve">Za prokazatelné porušení závazků uvedených v tomto </w:t>
      </w:r>
      <w:r w:rsidR="00955F79" w:rsidRPr="003636F9">
        <w:rPr>
          <w:rFonts w:cs="Arial"/>
          <w:szCs w:val="20"/>
        </w:rPr>
        <w:t>Č</w:t>
      </w:r>
      <w:r w:rsidRPr="003636F9">
        <w:rPr>
          <w:rFonts w:cs="Arial"/>
          <w:szCs w:val="20"/>
        </w:rPr>
        <w:t xml:space="preserve">lánku v odstavcích 1. až </w:t>
      </w:r>
      <w:r w:rsidR="00955F79" w:rsidRPr="003636F9">
        <w:rPr>
          <w:rFonts w:cs="Arial"/>
          <w:szCs w:val="20"/>
        </w:rPr>
        <w:t>9</w:t>
      </w:r>
      <w:r w:rsidRPr="003636F9">
        <w:rPr>
          <w:rFonts w:cs="Arial"/>
          <w:szCs w:val="20"/>
        </w:rPr>
        <w:t xml:space="preserve">. je Smluvní strana, která z důvodů stojících na její straně porušila tento závazek povinna zaplatit poškozené Smluvní straně v každém jednotlivém případě smluvní pokutu ve výši </w:t>
      </w:r>
      <w:r w:rsidR="00955F79" w:rsidRPr="003636F9">
        <w:rPr>
          <w:rFonts w:cs="Arial"/>
          <w:szCs w:val="20"/>
        </w:rPr>
        <w:t xml:space="preserve">dle Článku VII. odst. </w:t>
      </w:r>
      <w:r w:rsidR="000E2DC7" w:rsidRPr="003636F9">
        <w:rPr>
          <w:rFonts w:cs="Arial"/>
          <w:szCs w:val="20"/>
        </w:rPr>
        <w:t>7</w:t>
      </w:r>
      <w:r w:rsidR="00955F79" w:rsidRPr="003636F9">
        <w:rPr>
          <w:rFonts w:cs="Arial"/>
          <w:szCs w:val="20"/>
        </w:rPr>
        <w:t>. této Smlouvy.</w:t>
      </w:r>
      <w:r w:rsidRPr="003636F9">
        <w:rPr>
          <w:rFonts w:cs="Arial"/>
          <w:szCs w:val="20"/>
        </w:rPr>
        <w:t xml:space="preserve"> Ujednáním o smluvní pokutě není dotčeno právo poškozené Smluvní strany na náhradu škody.</w:t>
      </w:r>
    </w:p>
    <w:p w:rsidR="00742EA2" w:rsidRPr="00742EA2" w:rsidRDefault="00742EA2" w:rsidP="00742EA2">
      <w:pPr>
        <w:rPr>
          <w:lang w:eastAsia="cs-CZ"/>
        </w:rPr>
      </w:pPr>
    </w:p>
    <w:p w:rsidR="0054182D" w:rsidRPr="00E100C7" w:rsidRDefault="0054182D" w:rsidP="00E100C7">
      <w:pPr>
        <w:pStyle w:val="Nzev"/>
        <w:rPr>
          <w:rFonts w:cs="Arial"/>
          <w:sz w:val="20"/>
          <w:szCs w:val="20"/>
        </w:rPr>
      </w:pPr>
      <w:r w:rsidRPr="00E100C7">
        <w:rPr>
          <w:rFonts w:cs="Arial"/>
          <w:sz w:val="20"/>
          <w:szCs w:val="20"/>
        </w:rPr>
        <w:lastRenderedPageBreak/>
        <w:t xml:space="preserve">Článek </w:t>
      </w:r>
      <w:r w:rsidR="00955F79" w:rsidRPr="00E100C7">
        <w:rPr>
          <w:rFonts w:cs="Arial"/>
          <w:sz w:val="20"/>
          <w:szCs w:val="20"/>
        </w:rPr>
        <w:t>IX</w:t>
      </w:r>
      <w:r w:rsidRPr="00E100C7">
        <w:rPr>
          <w:rFonts w:cs="Arial"/>
          <w:sz w:val="20"/>
          <w:szCs w:val="20"/>
        </w:rPr>
        <w:t>.</w:t>
      </w:r>
    </w:p>
    <w:p w:rsidR="00676929" w:rsidRPr="00676929" w:rsidRDefault="0054182D" w:rsidP="001B01FC">
      <w:pPr>
        <w:pStyle w:val="Nzev"/>
      </w:pPr>
      <w:r w:rsidRPr="00E100C7">
        <w:rPr>
          <w:rFonts w:cs="Arial"/>
          <w:sz w:val="20"/>
          <w:szCs w:val="20"/>
        </w:rPr>
        <w:t xml:space="preserve">Doba trvání Smlouvy a ukončení Smlouvy </w:t>
      </w:r>
    </w:p>
    <w:p w:rsidR="0054182D" w:rsidRPr="003636F9" w:rsidRDefault="0054182D" w:rsidP="007C1869">
      <w:pPr>
        <w:pStyle w:val="Nadpis2"/>
        <w:numPr>
          <w:ilvl w:val="0"/>
          <w:numId w:val="124"/>
        </w:numPr>
        <w:spacing w:line="280" w:lineRule="atLeast"/>
        <w:ind w:left="709" w:hanging="709"/>
        <w:rPr>
          <w:rFonts w:cs="Arial"/>
          <w:szCs w:val="20"/>
        </w:rPr>
      </w:pPr>
      <w:r w:rsidRPr="003636F9">
        <w:rPr>
          <w:rFonts w:cs="Arial"/>
          <w:szCs w:val="20"/>
        </w:rPr>
        <w:t xml:space="preserve">Smlouva se uzavírá na dobu určitou, a to </w:t>
      </w:r>
      <w:r w:rsidR="00116288" w:rsidRPr="003636F9">
        <w:rPr>
          <w:rFonts w:cs="Arial"/>
          <w:szCs w:val="20"/>
        </w:rPr>
        <w:t xml:space="preserve">na dobu </w:t>
      </w:r>
      <w:r w:rsidR="009B76B6" w:rsidRPr="003636F9">
        <w:rPr>
          <w:rFonts w:cs="Arial"/>
          <w:szCs w:val="20"/>
        </w:rPr>
        <w:t>24</w:t>
      </w:r>
      <w:r w:rsidR="000F6F0B" w:rsidRPr="003636F9">
        <w:rPr>
          <w:rFonts w:cs="Arial"/>
          <w:szCs w:val="20"/>
        </w:rPr>
        <w:t xml:space="preserve"> kalendářních měsíců ode dne nabytí účinnosti Smlouvy nebo do vyčerpání finančního limitu </w:t>
      </w:r>
      <w:r w:rsidR="00861BBB">
        <w:rPr>
          <w:rFonts w:cs="Arial"/>
          <w:szCs w:val="20"/>
        </w:rPr>
        <w:t>9</w:t>
      </w:r>
      <w:r w:rsidR="00861BBB" w:rsidRPr="003636F9">
        <w:rPr>
          <w:rFonts w:cs="Arial"/>
          <w:szCs w:val="20"/>
        </w:rPr>
        <w:t> </w:t>
      </w:r>
      <w:r w:rsidR="000F6F0B" w:rsidRPr="003636F9">
        <w:rPr>
          <w:rFonts w:cs="Arial"/>
          <w:szCs w:val="20"/>
        </w:rPr>
        <w:t xml:space="preserve">000 000 Kč (slovy: </w:t>
      </w:r>
      <w:r w:rsidR="00861BBB">
        <w:rPr>
          <w:rFonts w:cs="Arial"/>
          <w:szCs w:val="20"/>
        </w:rPr>
        <w:t>devět</w:t>
      </w:r>
      <w:r w:rsidR="00861BBB" w:rsidRPr="003636F9">
        <w:rPr>
          <w:rFonts w:cs="Arial"/>
          <w:szCs w:val="20"/>
        </w:rPr>
        <w:t xml:space="preserve"> </w:t>
      </w:r>
      <w:r w:rsidR="000F6F0B" w:rsidRPr="003636F9">
        <w:rPr>
          <w:rFonts w:cs="Arial"/>
          <w:szCs w:val="20"/>
        </w:rPr>
        <w:t>milión</w:t>
      </w:r>
      <w:r w:rsidR="009B76B6" w:rsidRPr="003636F9">
        <w:rPr>
          <w:rFonts w:cs="Arial"/>
          <w:szCs w:val="20"/>
        </w:rPr>
        <w:t>ů</w:t>
      </w:r>
      <w:r w:rsidR="000F6F0B" w:rsidRPr="003636F9">
        <w:rPr>
          <w:rFonts w:cs="Arial"/>
          <w:szCs w:val="20"/>
        </w:rPr>
        <w:t xml:space="preserve"> korun českých)</w:t>
      </w:r>
      <w:r w:rsidR="00475064">
        <w:rPr>
          <w:rFonts w:cs="Arial"/>
          <w:szCs w:val="20"/>
        </w:rPr>
        <w:t xml:space="preserve"> bez DPH</w:t>
      </w:r>
      <w:r w:rsidR="000F6F0B" w:rsidRPr="003636F9">
        <w:rPr>
          <w:rFonts w:cs="Arial"/>
          <w:szCs w:val="20"/>
        </w:rPr>
        <w:t>, a to v závislosti na tom, která</w:t>
      </w:r>
      <w:r w:rsidR="0083129B" w:rsidRPr="003636F9">
        <w:rPr>
          <w:rFonts w:cs="Arial"/>
          <w:szCs w:val="20"/>
        </w:rPr>
        <w:t xml:space="preserve"> skutečnost nastane dříve.</w:t>
      </w:r>
    </w:p>
    <w:p w:rsidR="000B12A5" w:rsidRPr="00B2621D" w:rsidRDefault="0054182D" w:rsidP="007C1869">
      <w:pPr>
        <w:pStyle w:val="Nadpis2"/>
        <w:spacing w:line="280" w:lineRule="atLeast"/>
        <w:ind w:left="709" w:hanging="709"/>
        <w:rPr>
          <w:rFonts w:cs="Arial"/>
          <w:szCs w:val="20"/>
        </w:rPr>
      </w:pPr>
      <w:r w:rsidRPr="00B2621D">
        <w:rPr>
          <w:rFonts w:cs="Arial"/>
          <w:szCs w:val="20"/>
        </w:rPr>
        <w:t xml:space="preserve">Smlouva nabývá platnosti </w:t>
      </w:r>
      <w:r w:rsidR="00B2621D">
        <w:rPr>
          <w:rFonts w:cs="Arial"/>
          <w:szCs w:val="20"/>
        </w:rPr>
        <w:t xml:space="preserve">dnem podpisu poslední Smluvní stranou </w:t>
      </w:r>
      <w:r w:rsidRPr="00B2621D">
        <w:rPr>
          <w:rFonts w:cs="Arial"/>
          <w:szCs w:val="20"/>
        </w:rPr>
        <w:t xml:space="preserve">a účinnosti </w:t>
      </w:r>
      <w:r w:rsidR="00492AFC">
        <w:rPr>
          <w:rFonts w:cs="Arial"/>
          <w:szCs w:val="20"/>
        </w:rPr>
        <w:t xml:space="preserve">druhým </w:t>
      </w:r>
      <w:r w:rsidRPr="00B2621D">
        <w:rPr>
          <w:rFonts w:cs="Arial"/>
          <w:szCs w:val="20"/>
        </w:rPr>
        <w:t>dnem</w:t>
      </w:r>
      <w:r w:rsidR="00B2621D">
        <w:rPr>
          <w:rFonts w:cs="Arial"/>
          <w:szCs w:val="20"/>
        </w:rPr>
        <w:t xml:space="preserve"> </w:t>
      </w:r>
      <w:r w:rsidR="005D1160">
        <w:rPr>
          <w:rFonts w:cs="Arial"/>
          <w:szCs w:val="20"/>
        </w:rPr>
        <w:t xml:space="preserve">následujícím </w:t>
      </w:r>
      <w:r w:rsidR="00B2621D">
        <w:rPr>
          <w:rFonts w:cs="Arial"/>
          <w:szCs w:val="20"/>
        </w:rPr>
        <w:t xml:space="preserve">po </w:t>
      </w:r>
      <w:r w:rsidR="008E512A">
        <w:rPr>
          <w:rFonts w:cs="Arial"/>
          <w:szCs w:val="20"/>
        </w:rPr>
        <w:t>jejím uveřejnění prostřednictvím registru smluv dle č. X. Smlouvy</w:t>
      </w:r>
      <w:r w:rsidR="00B2621D">
        <w:rPr>
          <w:rFonts w:cs="Arial"/>
          <w:szCs w:val="20"/>
        </w:rPr>
        <w:t>.</w:t>
      </w:r>
      <w:r w:rsidRPr="00B2621D">
        <w:rPr>
          <w:rFonts w:cs="Arial"/>
          <w:szCs w:val="20"/>
        </w:rPr>
        <w:t xml:space="preserve"> </w:t>
      </w:r>
      <w:r w:rsidR="000B12A5" w:rsidRPr="00B2621D">
        <w:rPr>
          <w:rFonts w:cs="Arial"/>
          <w:szCs w:val="20"/>
        </w:rPr>
        <w:t>Závaz</w:t>
      </w:r>
      <w:r w:rsidR="00F11E7B" w:rsidRPr="00B2621D">
        <w:rPr>
          <w:rFonts w:cs="Arial"/>
          <w:szCs w:val="20"/>
        </w:rPr>
        <w:t>k</w:t>
      </w:r>
      <w:r w:rsidR="00CE4CA6" w:rsidRPr="00B2621D">
        <w:rPr>
          <w:rFonts w:cs="Arial"/>
          <w:szCs w:val="20"/>
        </w:rPr>
        <w:t>y</w:t>
      </w:r>
      <w:r w:rsidR="000B12A5" w:rsidRPr="00B2621D">
        <w:rPr>
          <w:rFonts w:cs="Arial"/>
          <w:szCs w:val="20"/>
        </w:rPr>
        <w:t xml:space="preserve"> </w:t>
      </w:r>
      <w:r w:rsidR="00392DF9" w:rsidRPr="00B2621D">
        <w:rPr>
          <w:rFonts w:cs="Arial"/>
          <w:szCs w:val="20"/>
        </w:rPr>
        <w:t>dle této</w:t>
      </w:r>
      <w:r w:rsidR="000B12A5" w:rsidRPr="00B2621D">
        <w:rPr>
          <w:rFonts w:cs="Arial"/>
          <w:szCs w:val="20"/>
        </w:rPr>
        <w:t xml:space="preserve"> </w:t>
      </w:r>
      <w:r w:rsidRPr="00B2621D">
        <w:rPr>
          <w:rFonts w:cs="Arial"/>
          <w:szCs w:val="20"/>
        </w:rPr>
        <w:t>Smlouv</w:t>
      </w:r>
      <w:r w:rsidR="000B12A5" w:rsidRPr="00B2621D">
        <w:rPr>
          <w:rFonts w:cs="Arial"/>
          <w:szCs w:val="20"/>
        </w:rPr>
        <w:t>y</w:t>
      </w:r>
      <w:r w:rsidRPr="00B2621D">
        <w:rPr>
          <w:rFonts w:cs="Arial"/>
          <w:szCs w:val="20"/>
        </w:rPr>
        <w:t xml:space="preserve"> m</w:t>
      </w:r>
      <w:r w:rsidR="00CE4CA6" w:rsidRPr="00B2621D">
        <w:rPr>
          <w:rFonts w:cs="Arial"/>
          <w:szCs w:val="20"/>
        </w:rPr>
        <w:t>ohou</w:t>
      </w:r>
      <w:r w:rsidR="000B12A5" w:rsidRPr="00B2621D">
        <w:rPr>
          <w:rFonts w:cs="Arial"/>
          <w:szCs w:val="20"/>
        </w:rPr>
        <w:t xml:space="preserve"> zaniknout písemnou dohodou Smluvních stran.</w:t>
      </w:r>
    </w:p>
    <w:p w:rsidR="000B12A5" w:rsidRPr="003636F9" w:rsidRDefault="000B12A5" w:rsidP="007C1869">
      <w:pPr>
        <w:pStyle w:val="Nadpis2"/>
        <w:spacing w:line="280" w:lineRule="atLeast"/>
        <w:ind w:left="709" w:hanging="709"/>
        <w:rPr>
          <w:rFonts w:cs="Arial"/>
          <w:szCs w:val="20"/>
        </w:rPr>
      </w:pPr>
      <w:r w:rsidRPr="003636F9">
        <w:rPr>
          <w:rFonts w:cs="Arial"/>
          <w:szCs w:val="20"/>
        </w:rPr>
        <w:t xml:space="preserve">Každá ze Smluvních stran může </w:t>
      </w:r>
      <w:r w:rsidR="00CE4CA6" w:rsidRPr="003636F9">
        <w:rPr>
          <w:rFonts w:cs="Arial"/>
          <w:szCs w:val="20"/>
        </w:rPr>
        <w:t>tuto Smlouvu</w:t>
      </w:r>
      <w:r w:rsidRPr="003636F9">
        <w:rPr>
          <w:rFonts w:cs="Arial"/>
          <w:szCs w:val="20"/>
        </w:rPr>
        <w:t xml:space="preserve"> písemně vypovědět, a to bez udání důvodu. Výpovědní lhůta činí </w:t>
      </w:r>
      <w:r w:rsidR="00FD3E06" w:rsidRPr="003636F9">
        <w:rPr>
          <w:rFonts w:cs="Arial"/>
          <w:szCs w:val="20"/>
        </w:rPr>
        <w:t>3</w:t>
      </w:r>
      <w:r w:rsidRPr="003636F9">
        <w:rPr>
          <w:rFonts w:cs="Arial"/>
          <w:szCs w:val="20"/>
        </w:rPr>
        <w:t xml:space="preserve"> </w:t>
      </w:r>
      <w:r w:rsidR="00392DF9" w:rsidRPr="003636F9">
        <w:rPr>
          <w:rFonts w:cs="Arial"/>
          <w:szCs w:val="20"/>
        </w:rPr>
        <w:t>měsíce a začne</w:t>
      </w:r>
      <w:r w:rsidRPr="003636F9">
        <w:rPr>
          <w:rFonts w:cs="Arial"/>
          <w:szCs w:val="20"/>
        </w:rPr>
        <w:t xml:space="preserve"> plynout prvním dnem kalendářního měsíce následujícího po měsíci, v němž byla výpověď doručena druhé Smluvní straně. Uplynutím výpovědní doby </w:t>
      </w:r>
      <w:r w:rsidR="00DC3D43" w:rsidRPr="003636F9">
        <w:rPr>
          <w:rFonts w:cs="Arial"/>
          <w:szCs w:val="20"/>
        </w:rPr>
        <w:t xml:space="preserve">závazky dle </w:t>
      </w:r>
      <w:r w:rsidR="00CE4CA6" w:rsidRPr="003636F9">
        <w:rPr>
          <w:rFonts w:cs="Arial"/>
          <w:szCs w:val="20"/>
        </w:rPr>
        <w:t>Smlouv</w:t>
      </w:r>
      <w:r w:rsidR="00DC3D43" w:rsidRPr="003636F9">
        <w:rPr>
          <w:rFonts w:cs="Arial"/>
          <w:szCs w:val="20"/>
        </w:rPr>
        <w:t>y</w:t>
      </w:r>
      <w:r w:rsidRPr="003636F9">
        <w:rPr>
          <w:rFonts w:cs="Arial"/>
          <w:szCs w:val="20"/>
        </w:rPr>
        <w:t xml:space="preserve"> zanik</w:t>
      </w:r>
      <w:r w:rsidR="00DC3D43" w:rsidRPr="003636F9">
        <w:rPr>
          <w:rFonts w:cs="Arial"/>
          <w:szCs w:val="20"/>
        </w:rPr>
        <w:t>ají</w:t>
      </w:r>
      <w:r w:rsidRPr="003636F9">
        <w:rPr>
          <w:rFonts w:cs="Arial"/>
          <w:szCs w:val="20"/>
        </w:rPr>
        <w:t>.</w:t>
      </w:r>
    </w:p>
    <w:p w:rsidR="000B12A5" w:rsidRPr="003636F9" w:rsidRDefault="000B12A5" w:rsidP="007C1869">
      <w:pPr>
        <w:pStyle w:val="Nadpis2"/>
        <w:spacing w:line="280" w:lineRule="atLeast"/>
        <w:ind w:left="709" w:hanging="709"/>
        <w:rPr>
          <w:rFonts w:cs="Arial"/>
          <w:szCs w:val="20"/>
        </w:rPr>
      </w:pPr>
      <w:r w:rsidRPr="003636F9">
        <w:rPr>
          <w:rFonts w:cs="Arial"/>
          <w:szCs w:val="20"/>
        </w:rPr>
        <w:t>Kterákoliv ze Smluvních stran může odstoupit od této Smlouvy v</w:t>
      </w:r>
      <w:r w:rsidR="00DC3D43" w:rsidRPr="003636F9">
        <w:rPr>
          <w:rFonts w:cs="Arial"/>
          <w:szCs w:val="20"/>
        </w:rPr>
        <w:t> </w:t>
      </w:r>
      <w:r w:rsidRPr="003636F9">
        <w:rPr>
          <w:rFonts w:cs="Arial"/>
          <w:szCs w:val="20"/>
        </w:rPr>
        <w:t>případ</w:t>
      </w:r>
      <w:r w:rsidR="00DC3D43" w:rsidRPr="003636F9">
        <w:rPr>
          <w:rFonts w:cs="Arial"/>
          <w:szCs w:val="20"/>
        </w:rPr>
        <w:t>ech stanovených touto Smlouvou nebo zákonem, zejména pak ustanoveními § 1977 a násl. a § 2001 a násl. Občanského zákoníku.</w:t>
      </w:r>
      <w:r w:rsidRPr="003636F9">
        <w:rPr>
          <w:rFonts w:cs="Arial"/>
          <w:szCs w:val="20"/>
        </w:rPr>
        <w:t xml:space="preserve"> </w:t>
      </w:r>
      <w:r w:rsidR="00DC3D43" w:rsidRPr="003636F9">
        <w:rPr>
          <w:rFonts w:cs="Arial"/>
          <w:szCs w:val="20"/>
        </w:rPr>
        <w:t xml:space="preserve">V případě, </w:t>
      </w:r>
      <w:r w:rsidRPr="003636F9">
        <w:rPr>
          <w:rFonts w:cs="Arial"/>
          <w:szCs w:val="20"/>
        </w:rPr>
        <w:t xml:space="preserve">že druhá Smluvní strana poruší podstatným způsobem své povinnosti vyplývající z této </w:t>
      </w:r>
      <w:r w:rsidR="004E06DF" w:rsidRPr="003636F9">
        <w:rPr>
          <w:rFonts w:cs="Arial"/>
          <w:szCs w:val="20"/>
        </w:rPr>
        <w:t>S</w:t>
      </w:r>
      <w:r w:rsidRPr="003636F9">
        <w:rPr>
          <w:rFonts w:cs="Arial"/>
          <w:szCs w:val="20"/>
        </w:rPr>
        <w:t xml:space="preserve">mlouvy a jestliže nezjedná nápravu do deseti (10) </w:t>
      </w:r>
      <w:r w:rsidR="004E06DF" w:rsidRPr="003636F9">
        <w:rPr>
          <w:rFonts w:cs="Arial"/>
          <w:szCs w:val="20"/>
        </w:rPr>
        <w:t>kalendářních dnů od doručení písemného oznámení druhé Smluvní strany, které bude obsahovat popis porušení závazku a výzvu k</w:t>
      </w:r>
      <w:r w:rsidR="001130EB" w:rsidRPr="003636F9">
        <w:rPr>
          <w:rFonts w:cs="Arial"/>
          <w:szCs w:val="20"/>
        </w:rPr>
        <w:t> </w:t>
      </w:r>
      <w:r w:rsidR="004E06DF" w:rsidRPr="003636F9">
        <w:rPr>
          <w:rFonts w:cs="Arial"/>
          <w:szCs w:val="20"/>
        </w:rPr>
        <w:t>nápravě</w:t>
      </w:r>
      <w:r w:rsidR="001130EB" w:rsidRPr="003636F9">
        <w:rPr>
          <w:rFonts w:cs="Arial"/>
          <w:szCs w:val="20"/>
        </w:rPr>
        <w:t>, může kterákoliv ze smluvních stran od této Smlouvy odstoupit.</w:t>
      </w:r>
      <w:r w:rsidR="004E06DF" w:rsidRPr="003636F9">
        <w:rPr>
          <w:rFonts w:cs="Arial"/>
          <w:szCs w:val="20"/>
        </w:rPr>
        <w:t xml:space="preserve"> Odstoupením od Smlouvy zanikají v rozsahu jeho účinků práva a povinnosti Smluvních stran. </w:t>
      </w:r>
    </w:p>
    <w:p w:rsidR="0054182D" w:rsidRPr="003636F9" w:rsidRDefault="004E06DF" w:rsidP="007C1869">
      <w:pPr>
        <w:pStyle w:val="Nadpis2"/>
        <w:spacing w:line="280" w:lineRule="atLeast"/>
        <w:ind w:left="0" w:firstLine="0"/>
        <w:rPr>
          <w:rFonts w:cs="Arial"/>
          <w:szCs w:val="20"/>
        </w:rPr>
      </w:pPr>
      <w:r w:rsidRPr="003636F9">
        <w:rPr>
          <w:rFonts w:cs="Arial"/>
          <w:szCs w:val="20"/>
        </w:rPr>
        <w:t xml:space="preserve">Pro účel této Smlouvy bude za </w:t>
      </w:r>
      <w:r w:rsidR="0054182D" w:rsidRPr="003636F9">
        <w:rPr>
          <w:rFonts w:cs="Arial"/>
          <w:szCs w:val="20"/>
        </w:rPr>
        <w:t>podstatné porušení smluvních povinností považ</w:t>
      </w:r>
      <w:r w:rsidR="00147336" w:rsidRPr="003636F9">
        <w:rPr>
          <w:rFonts w:cs="Arial"/>
          <w:szCs w:val="20"/>
        </w:rPr>
        <w:t>ováno</w:t>
      </w:r>
      <w:r w:rsidR="0054182D" w:rsidRPr="003636F9">
        <w:rPr>
          <w:rFonts w:cs="Arial"/>
          <w:szCs w:val="20"/>
        </w:rPr>
        <w:t xml:space="preserve">: </w:t>
      </w:r>
    </w:p>
    <w:p w:rsidR="0054182D" w:rsidRPr="003636F9" w:rsidRDefault="00147336" w:rsidP="007C1869">
      <w:pPr>
        <w:numPr>
          <w:ilvl w:val="0"/>
          <w:numId w:val="126"/>
        </w:numPr>
        <w:spacing w:after="60" w:line="280" w:lineRule="atLeast"/>
        <w:ind w:left="993" w:hanging="284"/>
        <w:jc w:val="both"/>
        <w:rPr>
          <w:rFonts w:ascii="Arial" w:hAnsi="Arial" w:cs="Arial"/>
          <w:sz w:val="20"/>
          <w:szCs w:val="20"/>
        </w:rPr>
      </w:pPr>
      <w:r w:rsidRPr="003636F9">
        <w:rPr>
          <w:rFonts w:ascii="Arial" w:hAnsi="Arial" w:cs="Arial"/>
          <w:sz w:val="20"/>
          <w:szCs w:val="20"/>
        </w:rPr>
        <w:t xml:space="preserve">prodlení Poskytovatele v poskytování Služeb oproti termínu uvedenému v dílčí objednávce </w:t>
      </w:r>
      <w:r w:rsidR="00940F49">
        <w:rPr>
          <w:rFonts w:ascii="Arial" w:hAnsi="Arial" w:cs="Arial"/>
          <w:sz w:val="20"/>
          <w:szCs w:val="20"/>
        </w:rPr>
        <w:br/>
      </w:r>
      <w:r w:rsidRPr="003636F9">
        <w:rPr>
          <w:rFonts w:ascii="Arial" w:hAnsi="Arial" w:cs="Arial"/>
          <w:sz w:val="20"/>
          <w:szCs w:val="20"/>
        </w:rPr>
        <w:t xml:space="preserve">o více než </w:t>
      </w:r>
      <w:r w:rsidR="001130EB" w:rsidRPr="003636F9">
        <w:rPr>
          <w:rFonts w:ascii="Arial" w:hAnsi="Arial" w:cs="Arial"/>
          <w:sz w:val="20"/>
          <w:szCs w:val="20"/>
        </w:rPr>
        <w:t>deset (</w:t>
      </w:r>
      <w:r w:rsidRPr="003636F9">
        <w:rPr>
          <w:rFonts w:ascii="Arial" w:hAnsi="Arial" w:cs="Arial"/>
          <w:sz w:val="20"/>
          <w:szCs w:val="20"/>
        </w:rPr>
        <w:t>10</w:t>
      </w:r>
      <w:r w:rsidR="001130EB" w:rsidRPr="003636F9">
        <w:rPr>
          <w:rFonts w:ascii="Arial" w:hAnsi="Arial" w:cs="Arial"/>
          <w:sz w:val="20"/>
          <w:szCs w:val="20"/>
        </w:rPr>
        <w:t>)</w:t>
      </w:r>
      <w:r w:rsidRPr="003636F9">
        <w:rPr>
          <w:rFonts w:ascii="Arial" w:hAnsi="Arial" w:cs="Arial"/>
          <w:sz w:val="20"/>
          <w:szCs w:val="20"/>
        </w:rPr>
        <w:t xml:space="preserve"> kalendářních dnů nebo neodůvodněné či opakované </w:t>
      </w:r>
      <w:r w:rsidR="0054182D" w:rsidRPr="003636F9">
        <w:rPr>
          <w:rFonts w:ascii="Arial" w:hAnsi="Arial" w:cs="Arial"/>
          <w:sz w:val="20"/>
          <w:szCs w:val="20"/>
        </w:rPr>
        <w:t xml:space="preserve">nedodržení </w:t>
      </w:r>
      <w:r w:rsidRPr="003636F9">
        <w:rPr>
          <w:rFonts w:ascii="Arial" w:hAnsi="Arial" w:cs="Arial"/>
          <w:sz w:val="20"/>
          <w:szCs w:val="20"/>
        </w:rPr>
        <w:t xml:space="preserve">objednaného </w:t>
      </w:r>
      <w:r w:rsidR="0054182D" w:rsidRPr="003636F9">
        <w:rPr>
          <w:rFonts w:ascii="Arial" w:hAnsi="Arial" w:cs="Arial"/>
          <w:sz w:val="20"/>
          <w:szCs w:val="20"/>
        </w:rPr>
        <w:t xml:space="preserve">rozsahu a způsobu </w:t>
      </w:r>
      <w:r w:rsidRPr="003636F9">
        <w:rPr>
          <w:rFonts w:ascii="Arial" w:hAnsi="Arial" w:cs="Arial"/>
          <w:sz w:val="20"/>
          <w:szCs w:val="20"/>
        </w:rPr>
        <w:t>poskytnutí Služeb dle</w:t>
      </w:r>
      <w:r w:rsidR="0054182D" w:rsidRPr="003636F9">
        <w:rPr>
          <w:rFonts w:ascii="Arial" w:hAnsi="Arial" w:cs="Arial"/>
          <w:sz w:val="20"/>
          <w:szCs w:val="20"/>
        </w:rPr>
        <w:t> Článku I. a II. Smlouvy</w:t>
      </w:r>
      <w:r w:rsidRPr="003636F9">
        <w:rPr>
          <w:rFonts w:ascii="Arial" w:hAnsi="Arial" w:cs="Arial"/>
          <w:sz w:val="20"/>
          <w:szCs w:val="20"/>
        </w:rPr>
        <w:t>,</w:t>
      </w:r>
      <w:r w:rsidR="00B90574" w:rsidRPr="003636F9">
        <w:rPr>
          <w:rFonts w:ascii="Arial" w:hAnsi="Arial" w:cs="Arial"/>
          <w:sz w:val="20"/>
          <w:szCs w:val="20"/>
        </w:rPr>
        <w:t xml:space="preserve"> nebo</w:t>
      </w:r>
    </w:p>
    <w:p w:rsidR="0054182D" w:rsidRPr="003636F9" w:rsidRDefault="00147336" w:rsidP="007C1869">
      <w:pPr>
        <w:numPr>
          <w:ilvl w:val="0"/>
          <w:numId w:val="126"/>
        </w:numPr>
        <w:spacing w:after="60" w:line="280" w:lineRule="atLeast"/>
        <w:ind w:left="993" w:hanging="284"/>
        <w:jc w:val="both"/>
        <w:rPr>
          <w:rFonts w:ascii="Arial" w:hAnsi="Arial" w:cs="Arial"/>
          <w:sz w:val="20"/>
          <w:szCs w:val="20"/>
        </w:rPr>
      </w:pPr>
      <w:r w:rsidRPr="003636F9">
        <w:rPr>
          <w:rFonts w:ascii="Arial" w:hAnsi="Arial" w:cs="Arial"/>
          <w:sz w:val="20"/>
          <w:szCs w:val="20"/>
        </w:rPr>
        <w:t xml:space="preserve">prodlení Objednatele s kteroukoliv platbou faktury nebo její části o více než </w:t>
      </w:r>
      <w:r w:rsidR="001130EB" w:rsidRPr="003636F9">
        <w:rPr>
          <w:rFonts w:ascii="Arial" w:hAnsi="Arial" w:cs="Arial"/>
          <w:sz w:val="20"/>
          <w:szCs w:val="20"/>
        </w:rPr>
        <w:t>třicet (</w:t>
      </w:r>
      <w:r w:rsidRPr="003636F9">
        <w:rPr>
          <w:rFonts w:ascii="Arial" w:hAnsi="Arial" w:cs="Arial"/>
          <w:sz w:val="20"/>
          <w:szCs w:val="20"/>
        </w:rPr>
        <w:t>30</w:t>
      </w:r>
      <w:r w:rsidR="001130EB" w:rsidRPr="003636F9">
        <w:rPr>
          <w:rFonts w:ascii="Arial" w:hAnsi="Arial" w:cs="Arial"/>
          <w:sz w:val="20"/>
          <w:szCs w:val="20"/>
        </w:rPr>
        <w:t>)</w:t>
      </w:r>
      <w:r w:rsidRPr="003636F9">
        <w:rPr>
          <w:rFonts w:ascii="Arial" w:hAnsi="Arial" w:cs="Arial"/>
          <w:sz w:val="20"/>
          <w:szCs w:val="20"/>
        </w:rPr>
        <w:t xml:space="preserve"> kalendářních dnů po lhůtě splatnosti příslušné faktury,</w:t>
      </w:r>
      <w:r w:rsidR="00B90574" w:rsidRPr="003636F9">
        <w:rPr>
          <w:rFonts w:ascii="Arial" w:hAnsi="Arial" w:cs="Arial"/>
          <w:sz w:val="20"/>
          <w:szCs w:val="20"/>
        </w:rPr>
        <w:t xml:space="preserve"> nebo</w:t>
      </w:r>
    </w:p>
    <w:p w:rsidR="0055029C" w:rsidRPr="003636F9" w:rsidRDefault="0055029C" w:rsidP="007C1869">
      <w:pPr>
        <w:numPr>
          <w:ilvl w:val="0"/>
          <w:numId w:val="126"/>
        </w:numPr>
        <w:spacing w:after="60" w:line="280" w:lineRule="atLeast"/>
        <w:ind w:left="993" w:hanging="284"/>
        <w:jc w:val="both"/>
        <w:rPr>
          <w:rFonts w:ascii="Arial" w:hAnsi="Arial" w:cs="Arial"/>
          <w:sz w:val="20"/>
          <w:szCs w:val="20"/>
        </w:rPr>
      </w:pPr>
      <w:r w:rsidRPr="003636F9">
        <w:rPr>
          <w:rFonts w:ascii="Arial" w:hAnsi="Arial" w:cs="Arial"/>
          <w:sz w:val="20"/>
          <w:szCs w:val="20"/>
        </w:rPr>
        <w:t>opakované</w:t>
      </w:r>
      <w:r w:rsidR="00AA4B1E" w:rsidRPr="003636F9">
        <w:rPr>
          <w:rFonts w:ascii="Arial" w:hAnsi="Arial" w:cs="Arial"/>
          <w:sz w:val="20"/>
          <w:szCs w:val="20"/>
        </w:rPr>
        <w:t xml:space="preserve">, ve více než </w:t>
      </w:r>
      <w:r w:rsidR="00F117E8" w:rsidRPr="003636F9">
        <w:rPr>
          <w:rFonts w:ascii="Arial" w:hAnsi="Arial" w:cs="Arial"/>
          <w:sz w:val="20"/>
          <w:szCs w:val="20"/>
        </w:rPr>
        <w:t xml:space="preserve">dvou </w:t>
      </w:r>
      <w:r w:rsidR="00AA4B1E" w:rsidRPr="003636F9">
        <w:rPr>
          <w:rFonts w:ascii="Arial" w:hAnsi="Arial" w:cs="Arial"/>
          <w:sz w:val="20"/>
          <w:szCs w:val="20"/>
        </w:rPr>
        <w:t>(</w:t>
      </w:r>
      <w:r w:rsidR="00F117E8" w:rsidRPr="003636F9">
        <w:rPr>
          <w:rFonts w:ascii="Arial" w:hAnsi="Arial" w:cs="Arial"/>
          <w:sz w:val="20"/>
          <w:szCs w:val="20"/>
        </w:rPr>
        <w:t>2</w:t>
      </w:r>
      <w:r w:rsidR="00AA4B1E" w:rsidRPr="003636F9">
        <w:rPr>
          <w:rFonts w:ascii="Arial" w:hAnsi="Arial" w:cs="Arial"/>
          <w:sz w:val="20"/>
          <w:szCs w:val="20"/>
        </w:rPr>
        <w:t xml:space="preserve">) případech, </w:t>
      </w:r>
      <w:r w:rsidR="006040F1" w:rsidRPr="003636F9">
        <w:rPr>
          <w:rFonts w:ascii="Arial" w:hAnsi="Arial" w:cs="Arial"/>
          <w:sz w:val="20"/>
          <w:szCs w:val="20"/>
        </w:rPr>
        <w:t>dodá</w:t>
      </w:r>
      <w:r w:rsidRPr="003636F9">
        <w:rPr>
          <w:rFonts w:ascii="Arial" w:hAnsi="Arial" w:cs="Arial"/>
          <w:sz w:val="20"/>
          <w:szCs w:val="20"/>
        </w:rPr>
        <w:t>ní nevyhovujících kreativních návrhů, které nezajišťují dostatečnou kreativní kvalitu</w:t>
      </w:r>
      <w:r w:rsidR="0045139C" w:rsidRPr="003636F9">
        <w:rPr>
          <w:rFonts w:ascii="Arial" w:hAnsi="Arial" w:cs="Arial"/>
          <w:sz w:val="20"/>
          <w:szCs w:val="20"/>
        </w:rPr>
        <w:t>, nebo</w:t>
      </w:r>
    </w:p>
    <w:p w:rsidR="0054182D" w:rsidRDefault="0054182D" w:rsidP="007C1869">
      <w:pPr>
        <w:numPr>
          <w:ilvl w:val="0"/>
          <w:numId w:val="126"/>
        </w:numPr>
        <w:spacing w:line="280" w:lineRule="atLeast"/>
        <w:ind w:left="993" w:hanging="284"/>
        <w:rPr>
          <w:rFonts w:ascii="Arial" w:hAnsi="Arial" w:cs="Arial"/>
          <w:sz w:val="20"/>
          <w:szCs w:val="20"/>
        </w:rPr>
      </w:pPr>
      <w:r w:rsidRPr="003636F9">
        <w:rPr>
          <w:rFonts w:ascii="Arial" w:hAnsi="Arial" w:cs="Arial"/>
          <w:sz w:val="20"/>
          <w:szCs w:val="20"/>
        </w:rPr>
        <w:t>po</w:t>
      </w:r>
      <w:r w:rsidR="00147336" w:rsidRPr="003636F9">
        <w:rPr>
          <w:rFonts w:ascii="Arial" w:hAnsi="Arial" w:cs="Arial"/>
          <w:sz w:val="20"/>
          <w:szCs w:val="20"/>
        </w:rPr>
        <w:t>rušení povinností obsažených v</w:t>
      </w:r>
      <w:r w:rsidR="00991EE1" w:rsidRPr="003636F9">
        <w:rPr>
          <w:rFonts w:ascii="Arial" w:hAnsi="Arial" w:cs="Arial"/>
          <w:sz w:val="20"/>
          <w:szCs w:val="20"/>
        </w:rPr>
        <w:t> </w:t>
      </w:r>
      <w:r w:rsidR="00147336" w:rsidRPr="003636F9">
        <w:rPr>
          <w:rFonts w:ascii="Arial" w:hAnsi="Arial" w:cs="Arial"/>
          <w:sz w:val="20"/>
          <w:szCs w:val="20"/>
        </w:rPr>
        <w:t>Článku</w:t>
      </w:r>
      <w:r w:rsidR="00991EE1" w:rsidRPr="003636F9">
        <w:rPr>
          <w:rFonts w:ascii="Arial" w:hAnsi="Arial" w:cs="Arial"/>
          <w:sz w:val="20"/>
          <w:szCs w:val="20"/>
        </w:rPr>
        <w:t xml:space="preserve"> VI. odst. 7. této</w:t>
      </w:r>
      <w:r w:rsidRPr="003636F9">
        <w:rPr>
          <w:rFonts w:ascii="Arial" w:hAnsi="Arial" w:cs="Arial"/>
          <w:sz w:val="20"/>
          <w:szCs w:val="20"/>
        </w:rPr>
        <w:t xml:space="preserve"> Sml</w:t>
      </w:r>
      <w:r w:rsidR="00991EE1" w:rsidRPr="003636F9">
        <w:rPr>
          <w:rFonts w:ascii="Arial" w:hAnsi="Arial" w:cs="Arial"/>
          <w:sz w:val="20"/>
          <w:szCs w:val="20"/>
        </w:rPr>
        <w:t>ou</w:t>
      </w:r>
      <w:r w:rsidRPr="003636F9">
        <w:rPr>
          <w:rFonts w:ascii="Arial" w:hAnsi="Arial" w:cs="Arial"/>
          <w:sz w:val="20"/>
          <w:szCs w:val="20"/>
        </w:rPr>
        <w:t>v</w:t>
      </w:r>
      <w:r w:rsidR="00991EE1" w:rsidRPr="003636F9">
        <w:rPr>
          <w:rFonts w:ascii="Arial" w:hAnsi="Arial" w:cs="Arial"/>
          <w:sz w:val="20"/>
          <w:szCs w:val="20"/>
        </w:rPr>
        <w:t>y</w:t>
      </w:r>
      <w:r w:rsidRPr="003636F9">
        <w:rPr>
          <w:rFonts w:ascii="Arial" w:hAnsi="Arial" w:cs="Arial"/>
          <w:sz w:val="20"/>
          <w:szCs w:val="20"/>
        </w:rPr>
        <w:t>.</w:t>
      </w:r>
    </w:p>
    <w:p w:rsidR="0077287D" w:rsidRPr="003636F9" w:rsidRDefault="0077287D" w:rsidP="0077287D">
      <w:pPr>
        <w:pStyle w:val="Nadpis2"/>
        <w:spacing w:line="280" w:lineRule="atLeast"/>
        <w:ind w:left="709" w:hanging="709"/>
        <w:rPr>
          <w:rFonts w:cs="Arial"/>
          <w:szCs w:val="20"/>
        </w:rPr>
      </w:pPr>
      <w:r w:rsidRPr="003636F9">
        <w:rPr>
          <w:rFonts w:cs="Arial"/>
          <w:szCs w:val="20"/>
        </w:rPr>
        <w:t>Objednatel je oprávněn odstoupit od Smlouvy také tehdy, je-li s přihlédnutím ke všem okolnostem zřejmé, že Poskytovatel není schopen splnit své závazky dle Článků I. až III. této Smlouvy. Objednatel může odstoupit od této Smlouvy i tehdy, jestliže se Poskytovatel dopustí vážného neprofesionálního chování nebo bude vyvíjet činnost, která bude v rozporu s obsahem, účelem nebo předmětem této Smlouvy.</w:t>
      </w:r>
    </w:p>
    <w:p w:rsidR="008A23A9" w:rsidRPr="003636F9" w:rsidRDefault="008A23A9" w:rsidP="008A23A9">
      <w:pPr>
        <w:pStyle w:val="Nadpis2"/>
        <w:spacing w:line="280" w:lineRule="atLeast"/>
        <w:ind w:left="709" w:hanging="709"/>
        <w:rPr>
          <w:rFonts w:cs="Arial"/>
          <w:szCs w:val="20"/>
        </w:rPr>
      </w:pPr>
      <w:r w:rsidRPr="003636F9">
        <w:rPr>
          <w:rFonts w:cs="Arial"/>
          <w:szCs w:val="20"/>
        </w:rPr>
        <w:t>Odstoupení od Smlouvy musí být učiněno písemnou formou a prokazatelně doručeno do sídla druhé Smluvní strany. Právní účinky odstoupení nastávají dnem doručení oznámení o odstoupení od Smlouvy druhé Smluvní straně.</w:t>
      </w:r>
    </w:p>
    <w:p w:rsidR="0077287D" w:rsidRPr="003636F9" w:rsidRDefault="0077287D" w:rsidP="0077287D">
      <w:pPr>
        <w:spacing w:line="280" w:lineRule="atLeast"/>
        <w:ind w:left="993"/>
        <w:rPr>
          <w:rFonts w:ascii="Arial" w:hAnsi="Arial" w:cs="Arial"/>
          <w:sz w:val="20"/>
          <w:szCs w:val="20"/>
        </w:rPr>
      </w:pPr>
    </w:p>
    <w:p w:rsidR="001130EB" w:rsidRPr="003636F9" w:rsidRDefault="001130EB" w:rsidP="007C1869">
      <w:pPr>
        <w:pStyle w:val="Nadpis2"/>
        <w:spacing w:line="280" w:lineRule="atLeast"/>
        <w:ind w:left="709" w:hanging="709"/>
        <w:rPr>
          <w:rFonts w:cs="Arial"/>
          <w:szCs w:val="20"/>
        </w:rPr>
      </w:pPr>
      <w:r w:rsidRPr="003636F9">
        <w:rPr>
          <w:rFonts w:cs="Arial"/>
          <w:szCs w:val="20"/>
        </w:rPr>
        <w:lastRenderedPageBreak/>
        <w:t>Dojde-li k odstoupení od Smlouvy pro podstatné porušení povinností, je povinna Smluvní strana, která porušila smluvní povinnosti uhradit druhé Smluvní straně prokazatelně vynaložené náklady s plněním Smlouvy / dílčí objednávky do doby ukončení Smlouvy.</w:t>
      </w:r>
    </w:p>
    <w:p w:rsidR="00991EE1" w:rsidRPr="003636F9" w:rsidRDefault="00991EE1" w:rsidP="007C1869">
      <w:pPr>
        <w:pStyle w:val="Nadpis2"/>
        <w:spacing w:line="280" w:lineRule="atLeast"/>
        <w:ind w:left="709" w:hanging="709"/>
        <w:rPr>
          <w:rFonts w:cs="Arial"/>
          <w:szCs w:val="20"/>
        </w:rPr>
      </w:pPr>
      <w:r w:rsidRPr="003636F9">
        <w:rPr>
          <w:rFonts w:cs="Arial"/>
          <w:szCs w:val="20"/>
        </w:rPr>
        <w:t>Zánikem závazků uvedených v </w:t>
      </w:r>
      <w:r w:rsidR="00A94F10" w:rsidRPr="003636F9">
        <w:rPr>
          <w:rFonts w:cs="Arial"/>
          <w:szCs w:val="20"/>
        </w:rPr>
        <w:t>této Smlouvě</w:t>
      </w:r>
      <w:r w:rsidRPr="003636F9">
        <w:rPr>
          <w:rFonts w:cs="Arial"/>
          <w:szCs w:val="20"/>
        </w:rPr>
        <w:t xml:space="preserve">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w:t>
      </w:r>
      <w:r w:rsidR="00894D72" w:rsidRPr="003636F9">
        <w:rPr>
          <w:rFonts w:cs="Arial"/>
          <w:szCs w:val="20"/>
        </w:rPr>
        <w:t xml:space="preserve"> informací, zajištění závazků a ujednání o způsobu řešení sporů.</w:t>
      </w:r>
      <w:r w:rsidRPr="003636F9">
        <w:rPr>
          <w:rFonts w:cs="Arial"/>
          <w:szCs w:val="20"/>
        </w:rPr>
        <w:t xml:space="preserve"> </w:t>
      </w:r>
    </w:p>
    <w:p w:rsidR="00D06C53" w:rsidRPr="003636F9" w:rsidRDefault="00D06C53" w:rsidP="00D06C53">
      <w:pPr>
        <w:pStyle w:val="Nzev"/>
        <w:rPr>
          <w:rFonts w:cs="Arial"/>
        </w:rPr>
      </w:pPr>
    </w:p>
    <w:p w:rsidR="004A7E3E" w:rsidRPr="00E100C7" w:rsidRDefault="005700A0" w:rsidP="00E100C7">
      <w:pPr>
        <w:pStyle w:val="Nzev"/>
        <w:rPr>
          <w:rFonts w:cs="Arial"/>
          <w:sz w:val="20"/>
          <w:szCs w:val="20"/>
        </w:rPr>
      </w:pPr>
      <w:r w:rsidRPr="00E100C7">
        <w:rPr>
          <w:rFonts w:cs="Arial"/>
          <w:sz w:val="20"/>
          <w:szCs w:val="20"/>
        </w:rPr>
        <w:t>Článek X.</w:t>
      </w:r>
    </w:p>
    <w:p w:rsidR="00E74F13" w:rsidRPr="00FA7409" w:rsidRDefault="004845CB" w:rsidP="00E61573">
      <w:pPr>
        <w:pStyle w:val="Nzev"/>
        <w:rPr>
          <w:rFonts w:cs="Arial"/>
          <w:sz w:val="20"/>
          <w:szCs w:val="20"/>
        </w:rPr>
      </w:pPr>
      <w:r>
        <w:rPr>
          <w:rFonts w:cs="Arial"/>
          <w:sz w:val="20"/>
          <w:szCs w:val="20"/>
        </w:rPr>
        <w:t>U</w:t>
      </w:r>
      <w:r w:rsidR="0098665A" w:rsidRPr="00E100C7">
        <w:rPr>
          <w:rFonts w:cs="Arial"/>
          <w:sz w:val="20"/>
          <w:szCs w:val="20"/>
        </w:rPr>
        <w:t>veřejnění Smlouvy</w:t>
      </w:r>
    </w:p>
    <w:p w:rsidR="00013397" w:rsidRPr="004E2EE1" w:rsidRDefault="00013397" w:rsidP="0074624A">
      <w:pPr>
        <w:pStyle w:val="Style1"/>
        <w:numPr>
          <w:ilvl w:val="0"/>
          <w:numId w:val="150"/>
        </w:numPr>
        <w:tabs>
          <w:tab w:val="left" w:pos="709"/>
        </w:tabs>
        <w:adjustRightInd/>
        <w:spacing w:before="120" w:after="120" w:line="280" w:lineRule="atLeast"/>
        <w:ind w:left="714" w:hanging="714"/>
        <w:jc w:val="both"/>
        <w:rPr>
          <w:rFonts w:ascii="Arial" w:hAnsi="Arial" w:cs="Arial"/>
          <w:lang w:val="cs-CZ"/>
        </w:rPr>
      </w:pPr>
      <w:r w:rsidRPr="00A31C9E">
        <w:rPr>
          <w:rFonts w:ascii="Arial" w:hAnsi="Arial" w:cs="Arial"/>
          <w:lang w:val="cs-CZ"/>
        </w:rPr>
        <w:t xml:space="preserve">Smluvní strany jsou si plně vědomy zákonné povinnosti uveřejnit dle zákona č. 340/2015 Sb., </w:t>
      </w:r>
      <w:r w:rsidR="009010D0">
        <w:rPr>
          <w:rFonts w:ascii="Arial" w:hAnsi="Arial" w:cs="Arial"/>
          <w:lang w:val="cs-CZ"/>
        </w:rPr>
        <w:br/>
      </w:r>
      <w:r w:rsidRPr="00A31C9E">
        <w:rPr>
          <w:rFonts w:ascii="Arial" w:hAnsi="Arial" w:cs="Arial"/>
          <w:lang w:val="cs-CZ"/>
        </w:rPr>
        <w:t xml:space="preserve">o zvláštních podmínkách účinnosti </w:t>
      </w:r>
      <w:r w:rsidRPr="00F42918">
        <w:rPr>
          <w:rFonts w:ascii="Arial" w:hAnsi="Arial" w:cs="Arial"/>
          <w:lang w:val="cs-CZ"/>
        </w:rPr>
        <w:t xml:space="preserve">některých smluv, uveřejňování těchto smluv a o registru smluv (zákon o registru smluv) tuto Smlouvu včetně všech </w:t>
      </w:r>
      <w:r w:rsidR="001B1F16">
        <w:rPr>
          <w:rFonts w:ascii="Arial" w:hAnsi="Arial" w:cs="Arial"/>
          <w:lang w:val="cs-CZ"/>
        </w:rPr>
        <w:t xml:space="preserve">akceptovaných objednávek </w:t>
      </w:r>
      <w:r w:rsidRPr="00F42918">
        <w:rPr>
          <w:rFonts w:ascii="Arial" w:hAnsi="Arial" w:cs="Arial"/>
          <w:lang w:val="cs-CZ"/>
        </w:rPr>
        <w:t xml:space="preserve">a případných dohod, kterými se tato </w:t>
      </w:r>
      <w:r>
        <w:rPr>
          <w:rFonts w:ascii="Arial" w:hAnsi="Arial" w:cs="Arial"/>
          <w:lang w:val="cs-CZ"/>
        </w:rPr>
        <w:t>Smlouva</w:t>
      </w:r>
      <w:r w:rsidRPr="004E2EE1">
        <w:rPr>
          <w:rFonts w:ascii="Arial" w:hAnsi="Arial" w:cs="Arial"/>
          <w:lang w:val="cs-CZ"/>
        </w:rPr>
        <w:t xml:space="preserve"> doplňuj</w:t>
      </w:r>
      <w:r w:rsidR="00F061F3">
        <w:rPr>
          <w:rFonts w:ascii="Arial" w:hAnsi="Arial" w:cs="Arial"/>
          <w:lang w:val="cs-CZ"/>
        </w:rPr>
        <w:t>e</w:t>
      </w:r>
      <w:r w:rsidRPr="004E2EE1">
        <w:rPr>
          <w:rFonts w:ascii="Arial" w:hAnsi="Arial" w:cs="Arial"/>
          <w:lang w:val="cs-CZ"/>
        </w:rPr>
        <w:t>, mění, nahrazuj</w:t>
      </w:r>
      <w:r w:rsidR="00F061F3">
        <w:rPr>
          <w:rFonts w:ascii="Arial" w:hAnsi="Arial" w:cs="Arial"/>
          <w:lang w:val="cs-CZ"/>
        </w:rPr>
        <w:t>e</w:t>
      </w:r>
      <w:r w:rsidRPr="004E2EE1">
        <w:rPr>
          <w:rFonts w:ascii="Arial" w:hAnsi="Arial" w:cs="Arial"/>
          <w:lang w:val="cs-CZ"/>
        </w:rPr>
        <w:t xml:space="preserve"> nebo ruší, a to prostřednictvím registru smluv. Uveřejněním Smlouvy a </w:t>
      </w:r>
      <w:r w:rsidR="004E2EE1">
        <w:rPr>
          <w:rFonts w:ascii="Arial" w:hAnsi="Arial" w:cs="Arial"/>
          <w:lang w:val="cs-CZ"/>
        </w:rPr>
        <w:t xml:space="preserve">akceptovaných objednávek </w:t>
      </w:r>
      <w:r w:rsidRPr="004E2EE1">
        <w:rPr>
          <w:rFonts w:ascii="Arial" w:hAnsi="Arial" w:cs="Arial"/>
          <w:lang w:val="cs-CZ"/>
        </w:rPr>
        <w:t xml:space="preserve">dle tohoto odstavce se rozumí vložení elektronického obrazu textového obsahu Smlouvy a </w:t>
      </w:r>
      <w:r w:rsidR="004E2EE1">
        <w:rPr>
          <w:rFonts w:ascii="Arial" w:hAnsi="Arial" w:cs="Arial"/>
          <w:lang w:val="cs-CZ"/>
        </w:rPr>
        <w:t xml:space="preserve">akceptovaných objednávek </w:t>
      </w:r>
      <w:r w:rsidRPr="004E2EE1">
        <w:rPr>
          <w:rFonts w:ascii="Arial" w:hAnsi="Arial" w:cs="Arial"/>
          <w:lang w:val="cs-CZ"/>
        </w:rPr>
        <w:t xml:space="preserve">v otevřeném </w:t>
      </w:r>
      <w:r w:rsidR="009010D0">
        <w:rPr>
          <w:rFonts w:ascii="Arial" w:hAnsi="Arial" w:cs="Arial"/>
          <w:lang w:val="cs-CZ"/>
        </w:rPr>
        <w:br/>
      </w:r>
      <w:r w:rsidRPr="004E2EE1">
        <w:rPr>
          <w:rFonts w:ascii="Arial" w:hAnsi="Arial" w:cs="Arial"/>
          <w:lang w:val="cs-CZ"/>
        </w:rPr>
        <w:t xml:space="preserve">a strojově čitelném formátu a rovněž </w:t>
      </w:r>
      <w:proofErr w:type="spellStart"/>
      <w:r w:rsidRPr="004E2EE1">
        <w:rPr>
          <w:rFonts w:ascii="Arial" w:hAnsi="Arial" w:cs="Arial"/>
          <w:lang w:val="cs-CZ"/>
        </w:rPr>
        <w:t>metadat</w:t>
      </w:r>
      <w:proofErr w:type="spellEnd"/>
      <w:r w:rsidRPr="004E2EE1">
        <w:rPr>
          <w:rFonts w:ascii="Arial" w:hAnsi="Arial" w:cs="Arial"/>
          <w:lang w:val="cs-CZ"/>
        </w:rPr>
        <w:t xml:space="preserve"> podle § 5 odst. 5 zákona o registru smluv do registru smluv.</w:t>
      </w:r>
    </w:p>
    <w:p w:rsidR="00013397" w:rsidRPr="00A31C9E" w:rsidRDefault="00013397" w:rsidP="0074624A">
      <w:pPr>
        <w:pStyle w:val="Style1"/>
        <w:numPr>
          <w:ilvl w:val="0"/>
          <w:numId w:val="150"/>
        </w:numPr>
        <w:tabs>
          <w:tab w:val="left" w:pos="709"/>
        </w:tabs>
        <w:adjustRightInd/>
        <w:spacing w:before="120" w:after="120" w:line="280" w:lineRule="atLeast"/>
        <w:ind w:left="714" w:hanging="714"/>
        <w:jc w:val="both"/>
        <w:rPr>
          <w:rFonts w:ascii="Arial" w:hAnsi="Arial" w:cs="Arial"/>
          <w:lang w:val="cs-CZ"/>
        </w:rPr>
      </w:pPr>
      <w:r w:rsidRPr="00A31C9E">
        <w:rPr>
          <w:rFonts w:ascii="Arial" w:hAnsi="Arial" w:cs="Arial"/>
          <w:lang w:val="cs-CZ"/>
        </w:rPr>
        <w:t>Smluvní strany se dále dohodly, že tuto Smlouvu</w:t>
      </w:r>
      <w:r w:rsidR="004E2EE1">
        <w:rPr>
          <w:rFonts w:ascii="Arial" w:hAnsi="Arial" w:cs="Arial"/>
          <w:lang w:val="cs-CZ"/>
        </w:rPr>
        <w:t xml:space="preserve"> </w:t>
      </w:r>
      <w:r w:rsidR="004E2EE1" w:rsidRPr="00A31C9E">
        <w:rPr>
          <w:rFonts w:ascii="Arial" w:hAnsi="Arial" w:cs="Arial"/>
          <w:lang w:val="cs-CZ"/>
        </w:rPr>
        <w:t>(plné znění včetně příloh)</w:t>
      </w:r>
      <w:r w:rsidRPr="00A31C9E">
        <w:rPr>
          <w:rFonts w:ascii="Arial" w:hAnsi="Arial" w:cs="Arial"/>
          <w:lang w:val="cs-CZ"/>
        </w:rPr>
        <w:t xml:space="preserve"> </w:t>
      </w:r>
      <w:r>
        <w:rPr>
          <w:rFonts w:ascii="Arial" w:hAnsi="Arial" w:cs="Arial"/>
          <w:lang w:val="cs-CZ"/>
        </w:rPr>
        <w:t xml:space="preserve">i </w:t>
      </w:r>
      <w:r w:rsidR="004E2EE1">
        <w:rPr>
          <w:rFonts w:ascii="Arial" w:hAnsi="Arial" w:cs="Arial"/>
          <w:lang w:val="cs-CZ"/>
        </w:rPr>
        <w:t xml:space="preserve">akceptované objednávky </w:t>
      </w:r>
      <w:r w:rsidRPr="00A31C9E">
        <w:rPr>
          <w:rFonts w:ascii="Arial" w:hAnsi="Arial" w:cs="Arial"/>
          <w:lang w:val="cs-CZ"/>
        </w:rPr>
        <w:t xml:space="preserve">zašle správci registru smluv k uveřejnění prostřednictvím registru smluv </w:t>
      </w:r>
      <w:r w:rsidR="004E2EE1">
        <w:rPr>
          <w:rFonts w:ascii="Arial" w:hAnsi="Arial" w:cs="Arial"/>
          <w:lang w:val="cs-CZ"/>
        </w:rPr>
        <w:t>Objednatel</w:t>
      </w:r>
      <w:r w:rsidRPr="00A31C9E">
        <w:rPr>
          <w:rFonts w:ascii="Arial" w:hAnsi="Arial" w:cs="Arial"/>
          <w:lang w:val="cs-CZ"/>
        </w:rPr>
        <w:t xml:space="preserve">. Notifikace o uveřejnění </w:t>
      </w:r>
      <w:r>
        <w:rPr>
          <w:rFonts w:ascii="Arial" w:hAnsi="Arial" w:cs="Arial"/>
          <w:lang w:val="cs-CZ"/>
        </w:rPr>
        <w:t xml:space="preserve">Smlouvy a </w:t>
      </w:r>
      <w:r w:rsidR="004E2EE1">
        <w:rPr>
          <w:rFonts w:ascii="Arial" w:hAnsi="Arial" w:cs="Arial"/>
          <w:lang w:val="cs-CZ"/>
        </w:rPr>
        <w:t>akceptovaných objednávek b</w:t>
      </w:r>
      <w:r w:rsidRPr="00A31C9E">
        <w:rPr>
          <w:rFonts w:ascii="Arial" w:hAnsi="Arial" w:cs="Arial"/>
          <w:lang w:val="cs-CZ"/>
        </w:rPr>
        <w:t>ud</w:t>
      </w:r>
      <w:r>
        <w:rPr>
          <w:rFonts w:ascii="Arial" w:hAnsi="Arial" w:cs="Arial"/>
          <w:lang w:val="cs-CZ"/>
        </w:rPr>
        <w:t>ou</w:t>
      </w:r>
      <w:r w:rsidRPr="00A31C9E">
        <w:rPr>
          <w:rFonts w:ascii="Arial" w:hAnsi="Arial" w:cs="Arial"/>
          <w:lang w:val="cs-CZ"/>
        </w:rPr>
        <w:t xml:space="preserve"> zas</w:t>
      </w:r>
      <w:r>
        <w:rPr>
          <w:rFonts w:ascii="Arial" w:hAnsi="Arial" w:cs="Arial"/>
          <w:lang w:val="cs-CZ"/>
        </w:rPr>
        <w:t>í</w:t>
      </w:r>
      <w:r w:rsidRPr="00A31C9E">
        <w:rPr>
          <w:rFonts w:ascii="Arial" w:hAnsi="Arial" w:cs="Arial"/>
          <w:lang w:val="cs-CZ"/>
        </w:rPr>
        <w:t>lán</w:t>
      </w:r>
      <w:r>
        <w:rPr>
          <w:rFonts w:ascii="Arial" w:hAnsi="Arial" w:cs="Arial"/>
          <w:lang w:val="cs-CZ"/>
        </w:rPr>
        <w:t>y</w:t>
      </w:r>
      <w:r w:rsidRPr="00A31C9E">
        <w:rPr>
          <w:rFonts w:ascii="Arial" w:hAnsi="Arial" w:cs="Arial"/>
          <w:lang w:val="cs-CZ"/>
        </w:rPr>
        <w:t xml:space="preserve"> </w:t>
      </w:r>
      <w:r>
        <w:rPr>
          <w:rFonts w:ascii="Arial" w:hAnsi="Arial" w:cs="Arial"/>
          <w:lang w:val="cs-CZ"/>
        </w:rPr>
        <w:t>P</w:t>
      </w:r>
      <w:r w:rsidR="004E2EE1">
        <w:rPr>
          <w:rFonts w:ascii="Arial" w:hAnsi="Arial" w:cs="Arial"/>
          <w:lang w:val="cs-CZ"/>
        </w:rPr>
        <w:t>oskytovateli</w:t>
      </w:r>
      <w:r w:rsidRPr="00A31C9E">
        <w:rPr>
          <w:rFonts w:ascii="Arial" w:hAnsi="Arial" w:cs="Arial"/>
          <w:lang w:val="cs-CZ"/>
        </w:rPr>
        <w:t xml:space="preserve"> na e-mail pověřené osoby </w:t>
      </w:r>
      <w:r>
        <w:rPr>
          <w:rFonts w:ascii="Arial" w:hAnsi="Arial" w:cs="Arial"/>
          <w:lang w:val="cs-CZ"/>
        </w:rPr>
        <w:t>P</w:t>
      </w:r>
      <w:r w:rsidR="004E2EE1">
        <w:rPr>
          <w:rFonts w:ascii="Arial" w:hAnsi="Arial" w:cs="Arial"/>
          <w:lang w:val="cs-CZ"/>
        </w:rPr>
        <w:t>oskytovatele</w:t>
      </w:r>
      <w:r>
        <w:rPr>
          <w:rFonts w:ascii="Arial" w:hAnsi="Arial" w:cs="Arial"/>
          <w:lang w:val="cs-CZ"/>
        </w:rPr>
        <w:t xml:space="preserve">: </w:t>
      </w:r>
      <w:r w:rsidR="00FB6786">
        <w:rPr>
          <w:rFonts w:ascii="Arial" w:hAnsi="Arial" w:cs="Arial"/>
          <w:lang w:val="cs-CZ"/>
        </w:rPr>
        <w:t>tomas.dvorak@yrgrp.com.</w:t>
      </w:r>
      <w:r w:rsidRPr="00A31C9E">
        <w:rPr>
          <w:rFonts w:ascii="Arial" w:hAnsi="Arial" w:cs="Arial"/>
          <w:lang w:val="cs-CZ"/>
        </w:rPr>
        <w:t xml:space="preserve"> </w:t>
      </w:r>
      <w:r>
        <w:rPr>
          <w:rFonts w:ascii="Arial" w:hAnsi="Arial" w:cs="Arial"/>
          <w:lang w:val="cs-CZ"/>
        </w:rPr>
        <w:t>P</w:t>
      </w:r>
      <w:r w:rsidR="004E2EE1">
        <w:rPr>
          <w:rFonts w:ascii="Arial" w:hAnsi="Arial" w:cs="Arial"/>
          <w:lang w:val="cs-CZ"/>
        </w:rPr>
        <w:t>oskytovatel</w:t>
      </w:r>
      <w:r w:rsidRPr="00A31C9E">
        <w:rPr>
          <w:rFonts w:ascii="Arial" w:hAnsi="Arial" w:cs="Arial"/>
          <w:lang w:val="cs-CZ"/>
        </w:rPr>
        <w:t xml:space="preserve"> je povinen zkontrolovat, že </w:t>
      </w:r>
      <w:r>
        <w:rPr>
          <w:rFonts w:ascii="Arial" w:hAnsi="Arial" w:cs="Arial"/>
          <w:lang w:val="cs-CZ"/>
        </w:rPr>
        <w:t>tyto dokumenty</w:t>
      </w:r>
      <w:r w:rsidRPr="00A31C9E">
        <w:rPr>
          <w:rFonts w:ascii="Arial" w:hAnsi="Arial" w:cs="Arial"/>
          <w:lang w:val="cs-CZ"/>
        </w:rPr>
        <w:t xml:space="preserve"> včetně všech příloh a </w:t>
      </w:r>
      <w:proofErr w:type="spellStart"/>
      <w:r w:rsidRPr="00A31C9E">
        <w:rPr>
          <w:rFonts w:ascii="Arial" w:hAnsi="Arial" w:cs="Arial"/>
          <w:lang w:val="cs-CZ"/>
        </w:rPr>
        <w:t>metadat</w:t>
      </w:r>
      <w:proofErr w:type="spellEnd"/>
      <w:r w:rsidRPr="00A31C9E">
        <w:rPr>
          <w:rFonts w:ascii="Arial" w:hAnsi="Arial" w:cs="Arial"/>
          <w:lang w:val="cs-CZ"/>
        </w:rPr>
        <w:t xml:space="preserve"> byl</w:t>
      </w:r>
      <w:r>
        <w:rPr>
          <w:rFonts w:ascii="Arial" w:hAnsi="Arial" w:cs="Arial"/>
          <w:lang w:val="cs-CZ"/>
        </w:rPr>
        <w:t>y</w:t>
      </w:r>
      <w:r w:rsidRPr="00A31C9E">
        <w:rPr>
          <w:rFonts w:ascii="Arial" w:hAnsi="Arial" w:cs="Arial"/>
          <w:lang w:val="cs-CZ"/>
        </w:rPr>
        <w:t xml:space="preserve"> řádně v registru smluv uveřejněn</w:t>
      </w:r>
      <w:r>
        <w:rPr>
          <w:rFonts w:ascii="Arial" w:hAnsi="Arial" w:cs="Arial"/>
          <w:lang w:val="cs-CZ"/>
        </w:rPr>
        <w:t>y</w:t>
      </w:r>
      <w:r w:rsidRPr="00A31C9E">
        <w:rPr>
          <w:rFonts w:ascii="Arial" w:hAnsi="Arial" w:cs="Arial"/>
          <w:lang w:val="cs-CZ"/>
        </w:rPr>
        <w:t xml:space="preserve">. V případě, že </w:t>
      </w:r>
      <w:r>
        <w:rPr>
          <w:rFonts w:ascii="Arial" w:hAnsi="Arial" w:cs="Arial"/>
          <w:lang w:val="cs-CZ"/>
        </w:rPr>
        <w:t>P</w:t>
      </w:r>
      <w:r w:rsidR="004E2EE1">
        <w:rPr>
          <w:rFonts w:ascii="Arial" w:hAnsi="Arial" w:cs="Arial"/>
          <w:lang w:val="cs-CZ"/>
        </w:rPr>
        <w:t>oskytovatel</w:t>
      </w:r>
      <w:r w:rsidRPr="00A31C9E">
        <w:rPr>
          <w:rFonts w:ascii="Arial" w:hAnsi="Arial" w:cs="Arial"/>
          <w:lang w:val="cs-CZ"/>
        </w:rPr>
        <w:t xml:space="preserve"> zjistí jakékoli nepřesnosti či nedostatky, je povinen neprodleně o nich písemně informovat </w:t>
      </w:r>
      <w:r w:rsidR="004E2EE1">
        <w:rPr>
          <w:rFonts w:ascii="Arial" w:hAnsi="Arial" w:cs="Arial"/>
          <w:lang w:val="cs-CZ"/>
        </w:rPr>
        <w:t>Objednatele</w:t>
      </w:r>
      <w:r w:rsidRPr="00A31C9E">
        <w:rPr>
          <w:rFonts w:ascii="Arial" w:hAnsi="Arial" w:cs="Arial"/>
          <w:lang w:val="cs-CZ"/>
        </w:rPr>
        <w:t xml:space="preserve">. Postup uvedený v tomto odstavci se Smluvní strany zavazují dodržovat i v případě uzavření jakýchkoli dalších dohod, kterými se tato </w:t>
      </w:r>
      <w:r>
        <w:rPr>
          <w:rFonts w:ascii="Arial" w:hAnsi="Arial" w:cs="Arial"/>
          <w:lang w:val="cs-CZ"/>
        </w:rPr>
        <w:t xml:space="preserve">Smlouva nebo </w:t>
      </w:r>
      <w:r w:rsidR="004E2EE1">
        <w:rPr>
          <w:rFonts w:ascii="Arial" w:hAnsi="Arial" w:cs="Arial"/>
          <w:lang w:val="cs-CZ"/>
        </w:rPr>
        <w:t xml:space="preserve">akceptované objednávky </w:t>
      </w:r>
      <w:r w:rsidRPr="00A31C9E">
        <w:rPr>
          <w:rFonts w:ascii="Arial" w:hAnsi="Arial" w:cs="Arial"/>
          <w:lang w:val="cs-CZ"/>
        </w:rPr>
        <w:t>bud</w:t>
      </w:r>
      <w:r>
        <w:rPr>
          <w:rFonts w:ascii="Arial" w:hAnsi="Arial" w:cs="Arial"/>
          <w:lang w:val="cs-CZ"/>
        </w:rPr>
        <w:t>ou</w:t>
      </w:r>
      <w:r w:rsidRPr="00A31C9E">
        <w:rPr>
          <w:rFonts w:ascii="Arial" w:hAnsi="Arial" w:cs="Arial"/>
          <w:lang w:val="cs-CZ"/>
        </w:rPr>
        <w:t xml:space="preserve"> případně doplňovat, měnit, nahrazovat nebo rušit.</w:t>
      </w:r>
    </w:p>
    <w:p w:rsidR="00013397" w:rsidRPr="00A31C9E" w:rsidRDefault="004E2EE1" w:rsidP="0074624A">
      <w:pPr>
        <w:pStyle w:val="Style1"/>
        <w:numPr>
          <w:ilvl w:val="0"/>
          <w:numId w:val="150"/>
        </w:numPr>
        <w:tabs>
          <w:tab w:val="left" w:pos="709"/>
        </w:tabs>
        <w:adjustRightInd/>
        <w:spacing w:before="120" w:after="120" w:line="280" w:lineRule="atLeast"/>
        <w:ind w:left="714" w:hanging="714"/>
        <w:jc w:val="both"/>
        <w:rPr>
          <w:rFonts w:ascii="Arial" w:hAnsi="Arial" w:cs="Arial"/>
          <w:lang w:val="cs-CZ"/>
        </w:rPr>
      </w:pPr>
      <w:r>
        <w:rPr>
          <w:rFonts w:ascii="Arial" w:hAnsi="Arial" w:cs="Arial"/>
          <w:lang w:val="cs-CZ"/>
        </w:rPr>
        <w:t>Poskytovatel</w:t>
      </w:r>
      <w:r w:rsidR="00013397" w:rsidRPr="00A31C9E">
        <w:rPr>
          <w:rFonts w:ascii="Arial" w:hAnsi="Arial" w:cs="Arial"/>
          <w:lang w:val="cs-CZ"/>
        </w:rPr>
        <w:t xml:space="preserve"> </w:t>
      </w:r>
      <w:r w:rsidR="00F061F3">
        <w:rPr>
          <w:rFonts w:ascii="Arial" w:hAnsi="Arial" w:cs="Arial"/>
          <w:lang w:val="cs-CZ"/>
        </w:rPr>
        <w:t xml:space="preserve">byl výslovně upozorněn a bere na vědomí zákonnou povinnost </w:t>
      </w:r>
      <w:r>
        <w:rPr>
          <w:rFonts w:ascii="Arial" w:hAnsi="Arial" w:cs="Arial"/>
          <w:lang w:val="cs-CZ"/>
        </w:rPr>
        <w:t>Objednatele</w:t>
      </w:r>
      <w:r w:rsidR="00013397" w:rsidRPr="00A31C9E">
        <w:rPr>
          <w:rFonts w:ascii="Arial" w:hAnsi="Arial" w:cs="Arial"/>
          <w:lang w:val="cs-CZ"/>
        </w:rPr>
        <w:t xml:space="preserve"> uveřejnit na svém profilu tuto Smlouvu</w:t>
      </w:r>
      <w:r w:rsidR="00013397">
        <w:rPr>
          <w:rFonts w:ascii="Arial" w:hAnsi="Arial" w:cs="Arial"/>
          <w:lang w:val="cs-CZ"/>
        </w:rPr>
        <w:t xml:space="preserve"> </w:t>
      </w:r>
      <w:r w:rsidR="00013397" w:rsidRPr="00A31C9E">
        <w:rPr>
          <w:rFonts w:ascii="Arial" w:hAnsi="Arial" w:cs="Arial"/>
          <w:lang w:val="cs-CZ"/>
        </w:rPr>
        <w:t xml:space="preserve">(celé znění i s přílohami) </w:t>
      </w:r>
      <w:r>
        <w:rPr>
          <w:rFonts w:ascii="Arial" w:hAnsi="Arial" w:cs="Arial"/>
          <w:lang w:val="cs-CZ"/>
        </w:rPr>
        <w:t xml:space="preserve">a jednotlivé akceptované objednávky </w:t>
      </w:r>
      <w:r w:rsidR="00013397" w:rsidRPr="00A31C9E">
        <w:rPr>
          <w:rFonts w:ascii="Arial" w:hAnsi="Arial" w:cs="Arial"/>
          <w:lang w:val="cs-CZ"/>
        </w:rPr>
        <w:t>včetně všech jej</w:t>
      </w:r>
      <w:r w:rsidR="00013397">
        <w:rPr>
          <w:rFonts w:ascii="Arial" w:hAnsi="Arial" w:cs="Arial"/>
          <w:lang w:val="cs-CZ"/>
        </w:rPr>
        <w:t>i</w:t>
      </w:r>
      <w:r w:rsidR="00013397" w:rsidRPr="00A31C9E">
        <w:rPr>
          <w:rFonts w:ascii="Arial" w:hAnsi="Arial" w:cs="Arial"/>
          <w:lang w:val="cs-CZ"/>
        </w:rPr>
        <w:t xml:space="preserve">ch případných dodatků. Povinnost uveřejnění </w:t>
      </w:r>
      <w:r w:rsidR="00013397">
        <w:rPr>
          <w:rFonts w:ascii="Arial" w:hAnsi="Arial" w:cs="Arial"/>
          <w:lang w:val="cs-CZ"/>
        </w:rPr>
        <w:t xml:space="preserve">Smlouvy a </w:t>
      </w:r>
      <w:r>
        <w:rPr>
          <w:rFonts w:ascii="Arial" w:hAnsi="Arial" w:cs="Arial"/>
          <w:lang w:val="cs-CZ"/>
        </w:rPr>
        <w:t xml:space="preserve">akceptovaných objednávek </w:t>
      </w:r>
      <w:r w:rsidR="00013397" w:rsidRPr="00A31C9E">
        <w:rPr>
          <w:rFonts w:ascii="Arial" w:hAnsi="Arial" w:cs="Arial"/>
          <w:lang w:val="cs-CZ"/>
        </w:rPr>
        <w:t>včetně jej</w:t>
      </w:r>
      <w:r w:rsidR="00013397">
        <w:rPr>
          <w:rFonts w:ascii="Arial" w:hAnsi="Arial" w:cs="Arial"/>
          <w:lang w:val="cs-CZ"/>
        </w:rPr>
        <w:t>i</w:t>
      </w:r>
      <w:r w:rsidR="00013397" w:rsidRPr="00B025E7">
        <w:rPr>
          <w:rFonts w:ascii="Arial" w:hAnsi="Arial" w:cs="Arial"/>
          <w:lang w:val="cs-CZ"/>
        </w:rPr>
        <w:t xml:space="preserve">ch dodatků je </w:t>
      </w:r>
      <w:r>
        <w:rPr>
          <w:rFonts w:ascii="Arial" w:hAnsi="Arial" w:cs="Arial"/>
          <w:lang w:val="cs-CZ"/>
        </w:rPr>
        <w:t>Objednateli</w:t>
      </w:r>
      <w:r w:rsidR="00013397">
        <w:rPr>
          <w:rFonts w:ascii="Arial" w:hAnsi="Arial" w:cs="Arial"/>
          <w:lang w:val="cs-CZ"/>
        </w:rPr>
        <w:t xml:space="preserve"> </w:t>
      </w:r>
      <w:r w:rsidR="00013397" w:rsidRPr="00A31C9E">
        <w:rPr>
          <w:rFonts w:ascii="Arial" w:hAnsi="Arial" w:cs="Arial"/>
          <w:lang w:val="cs-CZ"/>
        </w:rPr>
        <w:t xml:space="preserve">uložena ustanovením § 219 ZZVZ a zároveň i vnitřním předpisem </w:t>
      </w:r>
      <w:r>
        <w:rPr>
          <w:rFonts w:ascii="Arial" w:hAnsi="Arial" w:cs="Arial"/>
          <w:lang w:val="cs-CZ"/>
        </w:rPr>
        <w:t>Objednatele</w:t>
      </w:r>
      <w:r w:rsidR="00013397" w:rsidRPr="00A31C9E">
        <w:rPr>
          <w:rFonts w:ascii="Arial" w:hAnsi="Arial" w:cs="Arial"/>
          <w:lang w:val="cs-CZ"/>
        </w:rPr>
        <w:t xml:space="preserve">, na základě kterého je </w:t>
      </w:r>
      <w:r>
        <w:rPr>
          <w:rFonts w:ascii="Arial" w:hAnsi="Arial" w:cs="Arial"/>
          <w:lang w:val="cs-CZ"/>
        </w:rPr>
        <w:t>Objednatel</w:t>
      </w:r>
      <w:r w:rsidR="00013397" w:rsidRPr="00A31C9E">
        <w:rPr>
          <w:rFonts w:ascii="Arial" w:hAnsi="Arial" w:cs="Arial"/>
          <w:lang w:val="cs-CZ"/>
        </w:rPr>
        <w:t xml:space="preserve"> povinen uveřejňovat veškeré </w:t>
      </w:r>
      <w:r w:rsidR="00013397">
        <w:rPr>
          <w:rFonts w:ascii="Arial" w:hAnsi="Arial" w:cs="Arial"/>
          <w:lang w:val="cs-CZ"/>
        </w:rPr>
        <w:t>smlouvy či objednávky</w:t>
      </w:r>
      <w:r w:rsidR="00013397" w:rsidRPr="00A31C9E">
        <w:rPr>
          <w:rFonts w:ascii="Arial" w:hAnsi="Arial" w:cs="Arial"/>
          <w:lang w:val="cs-CZ"/>
        </w:rPr>
        <w:t xml:space="preserve">, </w:t>
      </w:r>
      <w:r w:rsidR="00013397">
        <w:rPr>
          <w:rFonts w:ascii="Arial" w:hAnsi="Arial" w:cs="Arial"/>
          <w:lang w:val="cs-CZ"/>
        </w:rPr>
        <w:t xml:space="preserve">jejichž hodnota </w:t>
      </w:r>
      <w:r w:rsidR="00013397" w:rsidRPr="00A31C9E">
        <w:rPr>
          <w:rFonts w:ascii="Arial" w:hAnsi="Arial" w:cs="Arial"/>
          <w:lang w:val="cs-CZ"/>
        </w:rPr>
        <w:t xml:space="preserve">plnění </w:t>
      </w:r>
      <w:r w:rsidR="00013397">
        <w:rPr>
          <w:rFonts w:ascii="Arial" w:hAnsi="Arial" w:cs="Arial"/>
          <w:lang w:val="cs-CZ"/>
        </w:rPr>
        <w:t xml:space="preserve">je rovna nebo přesáhne </w:t>
      </w:r>
      <w:r w:rsidR="00013397" w:rsidRPr="00A31C9E">
        <w:rPr>
          <w:rFonts w:ascii="Arial" w:hAnsi="Arial" w:cs="Arial"/>
          <w:lang w:val="cs-CZ"/>
        </w:rPr>
        <w:t>50 000 Kč bez DPH.</w:t>
      </w:r>
    </w:p>
    <w:p w:rsidR="00216CA6" w:rsidRPr="007C1869" w:rsidRDefault="00013397" w:rsidP="0074624A">
      <w:pPr>
        <w:pStyle w:val="Style1"/>
        <w:numPr>
          <w:ilvl w:val="0"/>
          <w:numId w:val="150"/>
        </w:numPr>
        <w:tabs>
          <w:tab w:val="left" w:pos="142"/>
        </w:tabs>
        <w:adjustRightInd/>
        <w:spacing w:before="120" w:after="120" w:line="280" w:lineRule="atLeast"/>
        <w:ind w:left="714" w:hanging="714"/>
        <w:jc w:val="both"/>
        <w:rPr>
          <w:rFonts w:cs="Arial"/>
          <w:lang w:val="cs-CZ"/>
        </w:rPr>
      </w:pPr>
      <w:r w:rsidRPr="009010D0">
        <w:rPr>
          <w:rFonts w:ascii="Arial" w:hAnsi="Arial" w:cs="Arial"/>
          <w:lang w:val="cs-CZ"/>
        </w:rPr>
        <w:t xml:space="preserve">Profilem </w:t>
      </w:r>
      <w:r w:rsidR="004E2EE1" w:rsidRPr="009010D0">
        <w:rPr>
          <w:rFonts w:ascii="Arial" w:hAnsi="Arial" w:cs="Arial"/>
          <w:lang w:val="cs-CZ"/>
        </w:rPr>
        <w:t>Objednatele</w:t>
      </w:r>
      <w:r w:rsidRPr="009010D0">
        <w:rPr>
          <w:rFonts w:ascii="Arial" w:hAnsi="Arial" w:cs="Arial"/>
          <w:lang w:val="cs-CZ"/>
        </w:rPr>
        <w:t xml:space="preserve"> je elektronický nástroj, prostřednictvím kterého </w:t>
      </w:r>
      <w:r w:rsidR="004E2EE1" w:rsidRPr="009010D0">
        <w:rPr>
          <w:rFonts w:ascii="Arial" w:hAnsi="Arial" w:cs="Arial"/>
          <w:lang w:val="cs-CZ"/>
        </w:rPr>
        <w:t>Objednatel</w:t>
      </w:r>
      <w:r w:rsidRPr="009010D0">
        <w:rPr>
          <w:rFonts w:ascii="Arial" w:hAnsi="Arial" w:cs="Arial"/>
          <w:lang w:val="cs-CZ"/>
        </w:rPr>
        <w:t>, jako veřejný zadavatel dle ZZVZ uveřejňuje informace a dokumenty ke svým veřejným zakázkám způsobem, který umožňuje neomezený a přímý dálkový přístup.</w:t>
      </w:r>
    </w:p>
    <w:p w:rsidR="00742EA2" w:rsidRPr="00742EA2" w:rsidRDefault="00742EA2" w:rsidP="00742EA2"/>
    <w:p w:rsidR="00E67174" w:rsidRDefault="00620051" w:rsidP="00E67174">
      <w:pPr>
        <w:pStyle w:val="Nzev"/>
        <w:rPr>
          <w:rFonts w:cs="Arial"/>
          <w:sz w:val="20"/>
          <w:szCs w:val="20"/>
        </w:rPr>
      </w:pPr>
      <w:r w:rsidRPr="00E100C7">
        <w:rPr>
          <w:rFonts w:cs="Arial"/>
          <w:sz w:val="20"/>
          <w:szCs w:val="20"/>
        </w:rPr>
        <w:lastRenderedPageBreak/>
        <w:t>Č</w:t>
      </w:r>
      <w:r w:rsidR="0054182D" w:rsidRPr="00E100C7">
        <w:rPr>
          <w:rFonts w:cs="Arial"/>
          <w:sz w:val="20"/>
          <w:szCs w:val="20"/>
        </w:rPr>
        <w:t xml:space="preserve">lánek </w:t>
      </w:r>
      <w:r w:rsidR="00894D72" w:rsidRPr="00E100C7">
        <w:rPr>
          <w:rFonts w:cs="Arial"/>
          <w:sz w:val="20"/>
          <w:szCs w:val="20"/>
        </w:rPr>
        <w:t>X</w:t>
      </w:r>
      <w:r w:rsidR="00FC4A91" w:rsidRPr="00E100C7">
        <w:rPr>
          <w:rFonts w:cs="Arial"/>
          <w:sz w:val="20"/>
          <w:szCs w:val="20"/>
        </w:rPr>
        <w:t>I</w:t>
      </w:r>
      <w:r w:rsidR="0054182D" w:rsidRPr="00E100C7">
        <w:rPr>
          <w:rFonts w:cs="Arial"/>
          <w:sz w:val="20"/>
          <w:szCs w:val="20"/>
        </w:rPr>
        <w:t>.</w:t>
      </w:r>
      <w:r w:rsidR="00E67174" w:rsidRPr="00E67174">
        <w:rPr>
          <w:rFonts w:cs="Arial"/>
          <w:sz w:val="20"/>
          <w:szCs w:val="20"/>
        </w:rPr>
        <w:t xml:space="preserve"> </w:t>
      </w:r>
    </w:p>
    <w:p w:rsidR="00AA372E" w:rsidRDefault="00E67174" w:rsidP="0074624A">
      <w:pPr>
        <w:pStyle w:val="Nzev"/>
        <w:rPr>
          <w:rFonts w:cs="Arial"/>
          <w:sz w:val="20"/>
          <w:szCs w:val="20"/>
        </w:rPr>
      </w:pPr>
      <w:r w:rsidRPr="00E100C7">
        <w:rPr>
          <w:rFonts w:cs="Arial"/>
          <w:sz w:val="20"/>
          <w:szCs w:val="20"/>
        </w:rPr>
        <w:t>Závěrečná ustanovení</w:t>
      </w:r>
    </w:p>
    <w:p w:rsidR="008A23A9" w:rsidRPr="003636F9" w:rsidRDefault="008A23A9" w:rsidP="008A23A9">
      <w:pPr>
        <w:pStyle w:val="Nadpis2"/>
        <w:numPr>
          <w:ilvl w:val="0"/>
          <w:numId w:val="129"/>
        </w:numPr>
        <w:spacing w:line="280" w:lineRule="atLeast"/>
        <w:ind w:left="709" w:hanging="709"/>
        <w:rPr>
          <w:rFonts w:cs="Arial"/>
          <w:szCs w:val="20"/>
        </w:rPr>
      </w:pPr>
      <w:r w:rsidRPr="003636F9">
        <w:rPr>
          <w:rFonts w:cs="Arial"/>
          <w:szCs w:val="20"/>
        </w:rPr>
        <w:t xml:space="preserve">Tato Smlouva a vztahy z ní vyplývající se řídí právním řádem České republiky, zejména příslušnými ustanoveními Občanského zákoníku. </w:t>
      </w:r>
    </w:p>
    <w:p w:rsidR="008A23A9" w:rsidRPr="003636F9" w:rsidRDefault="008A23A9" w:rsidP="008A23A9">
      <w:pPr>
        <w:pStyle w:val="Nadpis2"/>
        <w:spacing w:line="280" w:lineRule="atLeast"/>
        <w:ind w:left="709" w:hanging="709"/>
        <w:rPr>
          <w:rFonts w:cs="Arial"/>
          <w:szCs w:val="20"/>
        </w:rPr>
      </w:pPr>
      <w:r w:rsidRPr="003636F9">
        <w:rPr>
          <w:rFonts w:cs="Arial"/>
          <w:szCs w:val="20"/>
        </w:rPr>
        <w:t>Smluvní strany se dohodly, že vylučují možnost akceptace nabídky (tj. návrhu Smlouvy) s dodatkem či jakoukoli jinou odchylkou od textu nabídky.</w:t>
      </w:r>
    </w:p>
    <w:p w:rsidR="008A23A9" w:rsidRPr="00940F49" w:rsidRDefault="008A23A9" w:rsidP="008A23A9">
      <w:pPr>
        <w:pStyle w:val="Nadpis2"/>
        <w:spacing w:line="280" w:lineRule="atLeast"/>
        <w:ind w:left="709" w:hanging="709"/>
      </w:pPr>
      <w:r w:rsidRPr="00940F49">
        <w:rPr>
          <w:rFonts w:cs="Arial"/>
          <w:szCs w:val="20"/>
        </w:rPr>
        <w:t xml:space="preserve">Veškerá případná ústní i písemná ujednání Smluvních stran, uskutečněná v souvislosti s přípravou či procesem uzavírání této Smlouvy pozbývají uzavřením této Smlouvy účinnosti </w:t>
      </w:r>
      <w:r>
        <w:rPr>
          <w:rFonts w:cs="Arial"/>
          <w:szCs w:val="20"/>
        </w:rPr>
        <w:br/>
      </w:r>
      <w:r w:rsidRPr="00940F49">
        <w:rPr>
          <w:rFonts w:cs="Arial"/>
          <w:szCs w:val="20"/>
        </w:rPr>
        <w:t xml:space="preserve">a relevantní jsou nadále jen ujednání, obsažená v této Smlouvě, v jejích přílohách a v případných písemných dodatcích.  </w:t>
      </w:r>
    </w:p>
    <w:p w:rsidR="008A23A9" w:rsidRPr="00940F49" w:rsidRDefault="008A23A9" w:rsidP="008A23A9">
      <w:pPr>
        <w:pStyle w:val="Nadpis2"/>
        <w:spacing w:line="280" w:lineRule="atLeast"/>
        <w:ind w:left="709" w:hanging="709"/>
      </w:pPr>
      <w:r w:rsidRPr="00940F49">
        <w:rPr>
          <w:rFonts w:cs="Arial"/>
          <w:szCs w:val="20"/>
        </w:rPr>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není třeba pouze v případě změny pověřených osob nebo jejich kontaktních údajů, uvedených v odstavci </w:t>
      </w:r>
      <w:r>
        <w:rPr>
          <w:rFonts w:cs="Arial"/>
          <w:szCs w:val="20"/>
        </w:rPr>
        <w:t>11</w:t>
      </w:r>
      <w:r w:rsidRPr="00940F49">
        <w:rPr>
          <w:rFonts w:cs="Arial"/>
          <w:szCs w:val="20"/>
        </w:rPr>
        <w:t xml:space="preserve">. tohoto Článku. Tyto změny mohou být činěny písemným oznámením, zaslaným příslušné Smluvní straně bez zbytečného odkladu po vzniku takové změny. </w:t>
      </w:r>
    </w:p>
    <w:p w:rsidR="008A23A9" w:rsidRPr="00940F49" w:rsidRDefault="008A23A9" w:rsidP="008A23A9">
      <w:pPr>
        <w:pStyle w:val="Nadpis2"/>
        <w:spacing w:line="280" w:lineRule="atLeast"/>
        <w:ind w:left="709" w:hanging="709"/>
      </w:pPr>
      <w:r w:rsidRPr="00940F49">
        <w:rPr>
          <w:rFonts w:cs="Arial"/>
          <w:szCs w:val="20"/>
        </w:rPr>
        <w:t>Jakákoli ústní ujednání, týkající se plnění této Smlouvy, která nejsou písemně potvrzena oběma Smluvními stranami, jsou právně neúčinná.</w:t>
      </w:r>
    </w:p>
    <w:p w:rsidR="008A23A9" w:rsidRPr="00940F49" w:rsidRDefault="008A23A9" w:rsidP="008A23A9">
      <w:pPr>
        <w:pStyle w:val="Nadpis2"/>
        <w:spacing w:line="280" w:lineRule="atLeast"/>
        <w:ind w:left="709" w:hanging="709"/>
      </w:pPr>
      <w:r w:rsidRPr="00940F49">
        <w:rPr>
          <w:rFonts w:cs="Arial"/>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A23A9" w:rsidRPr="00F061F3" w:rsidRDefault="008A23A9" w:rsidP="008A23A9">
      <w:pPr>
        <w:pStyle w:val="Nadpis2"/>
        <w:spacing w:line="280" w:lineRule="atLeast"/>
        <w:ind w:left="709" w:hanging="709"/>
        <w:rPr>
          <w:rFonts w:cs="Arial"/>
          <w:szCs w:val="20"/>
        </w:rPr>
      </w:pPr>
      <w:r w:rsidRPr="003636F9">
        <w:rPr>
          <w:rFonts w:cs="Arial"/>
          <w:szCs w:val="20"/>
        </w:rPr>
        <w:t>Nadpisy jednotlivých článků Smlouvy mají pouze orientační charakter a v žádném případě nebudou sloužit resp. napomáhat výkladu jednotlivých ustanovení Smlouvy.</w:t>
      </w:r>
    </w:p>
    <w:p w:rsidR="008A23A9" w:rsidRDefault="008A23A9" w:rsidP="008A23A9">
      <w:pPr>
        <w:pStyle w:val="Nadpis2"/>
        <w:spacing w:line="280" w:lineRule="atLeast"/>
        <w:ind w:left="709" w:hanging="709"/>
        <w:rPr>
          <w:rFonts w:cs="Arial"/>
          <w:szCs w:val="20"/>
        </w:rPr>
      </w:pPr>
      <w:r w:rsidRPr="003636F9">
        <w:rPr>
          <w:rFonts w:cs="Arial"/>
          <w:szCs w:val="20"/>
        </w:rPr>
        <w:t>Poskytovatel není oprávněn bez předchozího písemného souhlasu Objednatele postoupit či převést jakákoliv práva či povinnosti vyplývající z této Smlouvy na jakoukoli třetí osobu.</w:t>
      </w:r>
    </w:p>
    <w:p w:rsidR="008A23A9" w:rsidRPr="003636F9" w:rsidRDefault="008A23A9" w:rsidP="008A23A9">
      <w:pPr>
        <w:pStyle w:val="Nadpis2"/>
        <w:spacing w:line="280" w:lineRule="atLeast"/>
        <w:ind w:left="709" w:hanging="709"/>
        <w:rPr>
          <w:rFonts w:cs="Arial"/>
          <w:szCs w:val="20"/>
        </w:rPr>
      </w:pPr>
      <w:r w:rsidRPr="003636F9">
        <w:rPr>
          <w:rFonts w:cs="Arial"/>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řešeny prostřednictvím věcně a místně příslušných obecných soudů v České republice.</w:t>
      </w:r>
    </w:p>
    <w:p w:rsidR="008A23A9" w:rsidRDefault="008A23A9" w:rsidP="008A23A9">
      <w:pPr>
        <w:pStyle w:val="Nadpis2"/>
        <w:spacing w:line="280" w:lineRule="atLeast"/>
        <w:ind w:left="709" w:hanging="709"/>
        <w:rPr>
          <w:rFonts w:cs="Arial"/>
          <w:szCs w:val="20"/>
        </w:rPr>
      </w:pPr>
      <w:r w:rsidRPr="003636F9">
        <w:rPr>
          <w:rFonts w:cs="Arial"/>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p>
    <w:p w:rsidR="008A23A9" w:rsidRPr="008A23A9" w:rsidRDefault="008A23A9" w:rsidP="008A23A9">
      <w:pPr>
        <w:rPr>
          <w:lang w:eastAsia="cs-CZ"/>
        </w:rPr>
      </w:pPr>
    </w:p>
    <w:p w:rsidR="008A23A9" w:rsidRPr="003636F9" w:rsidRDefault="008A23A9" w:rsidP="008A23A9">
      <w:pPr>
        <w:pStyle w:val="Nadpis2"/>
        <w:spacing w:line="280" w:lineRule="atLeast"/>
        <w:ind w:left="0" w:firstLine="0"/>
        <w:rPr>
          <w:rFonts w:cs="Arial"/>
          <w:szCs w:val="20"/>
        </w:rPr>
      </w:pPr>
      <w:r w:rsidRPr="003636F9">
        <w:rPr>
          <w:rFonts w:cs="Arial"/>
          <w:szCs w:val="20"/>
        </w:rPr>
        <w:lastRenderedPageBreak/>
        <w:t>K jednání ve věci plnění závazků Smluvních stran dle této Smlouvy jsou pověřeni:</w:t>
      </w:r>
    </w:p>
    <w:p w:rsidR="008A23A9" w:rsidRPr="00861BBB" w:rsidRDefault="008A23A9" w:rsidP="008A23A9">
      <w:pPr>
        <w:numPr>
          <w:ilvl w:val="0"/>
          <w:numId w:val="130"/>
        </w:numPr>
        <w:spacing w:after="120" w:line="280" w:lineRule="atLeast"/>
        <w:ind w:left="993" w:hanging="284"/>
        <w:rPr>
          <w:rFonts w:ascii="Arial" w:hAnsi="Arial" w:cs="Arial"/>
          <w:sz w:val="20"/>
          <w:szCs w:val="20"/>
        </w:rPr>
      </w:pPr>
      <w:r w:rsidRPr="00861BBB">
        <w:rPr>
          <w:rFonts w:ascii="Arial" w:hAnsi="Arial" w:cs="Arial"/>
          <w:sz w:val="20"/>
          <w:szCs w:val="20"/>
        </w:rPr>
        <w:t xml:space="preserve">za Objednatele: </w:t>
      </w:r>
      <w:r>
        <w:rPr>
          <w:rFonts w:ascii="Arial" w:hAnsi="Arial" w:cs="Arial"/>
          <w:sz w:val="20"/>
          <w:szCs w:val="20"/>
        </w:rPr>
        <w:tab/>
      </w:r>
      <w:proofErr w:type="spellStart"/>
      <w:r w:rsidR="00A86B1E">
        <w:rPr>
          <w:rFonts w:ascii="Arial" w:hAnsi="Arial" w:cs="Arial"/>
          <w:sz w:val="20"/>
          <w:szCs w:val="20"/>
        </w:rPr>
        <w:t>xxxxxx</w:t>
      </w:r>
      <w:proofErr w:type="spellEnd"/>
      <w:r w:rsidRPr="00861BBB">
        <w:rPr>
          <w:rFonts w:ascii="Arial" w:hAnsi="Arial" w:cs="Arial"/>
          <w:sz w:val="20"/>
          <w:szCs w:val="20"/>
        </w:rPr>
        <w:t xml:space="preserve"> </w:t>
      </w:r>
    </w:p>
    <w:p w:rsidR="008A23A9" w:rsidRPr="00FB6786" w:rsidRDefault="008A23A9" w:rsidP="008A23A9">
      <w:pPr>
        <w:numPr>
          <w:ilvl w:val="0"/>
          <w:numId w:val="130"/>
        </w:numPr>
        <w:spacing w:after="120" w:line="280" w:lineRule="atLeast"/>
        <w:ind w:left="993" w:hanging="284"/>
        <w:rPr>
          <w:rFonts w:ascii="Arial" w:hAnsi="Arial" w:cs="Arial"/>
          <w:sz w:val="20"/>
          <w:szCs w:val="20"/>
        </w:rPr>
      </w:pPr>
      <w:r w:rsidRPr="00FB6786">
        <w:rPr>
          <w:rFonts w:ascii="Arial" w:hAnsi="Arial" w:cs="Arial"/>
          <w:sz w:val="20"/>
          <w:szCs w:val="20"/>
        </w:rPr>
        <w:t xml:space="preserve">za Poskytovatele: </w:t>
      </w:r>
      <w:r>
        <w:rPr>
          <w:rFonts w:ascii="Arial" w:hAnsi="Arial" w:cs="Arial"/>
          <w:sz w:val="20"/>
          <w:szCs w:val="20"/>
        </w:rPr>
        <w:tab/>
      </w:r>
      <w:r w:rsidR="00A86B1E">
        <w:rPr>
          <w:rFonts w:ascii="Arial" w:hAnsi="Arial" w:cs="Arial"/>
          <w:sz w:val="20"/>
          <w:szCs w:val="20"/>
        </w:rPr>
        <w:t>xxxxxx</w:t>
      </w:r>
      <w:bookmarkStart w:id="0" w:name="_GoBack"/>
      <w:bookmarkEnd w:id="0"/>
    </w:p>
    <w:p w:rsidR="0054182D" w:rsidRPr="003636F9" w:rsidRDefault="00111696" w:rsidP="007C1869">
      <w:pPr>
        <w:pStyle w:val="Nadpis2"/>
        <w:spacing w:line="280" w:lineRule="atLeast"/>
        <w:ind w:left="709" w:hanging="709"/>
        <w:rPr>
          <w:rFonts w:cs="Arial"/>
          <w:szCs w:val="20"/>
        </w:rPr>
      </w:pPr>
      <w:r w:rsidRPr="003636F9">
        <w:rPr>
          <w:rFonts w:cs="Arial"/>
          <w:szCs w:val="20"/>
        </w:rPr>
        <w:t xml:space="preserve">Tato </w:t>
      </w:r>
      <w:r w:rsidR="0054182D" w:rsidRPr="003636F9">
        <w:rPr>
          <w:rFonts w:cs="Arial"/>
          <w:szCs w:val="20"/>
        </w:rPr>
        <w:t>Smlouva je vyhotovena ve čtyřech stejnopisech, z nichž každá Smluvní strana obdrží dvě vyhotovení s platností originálu.</w:t>
      </w:r>
    </w:p>
    <w:p w:rsidR="00482EEF" w:rsidRPr="003636F9" w:rsidRDefault="00482EEF" w:rsidP="007C1869">
      <w:pPr>
        <w:pStyle w:val="Nadpis2"/>
        <w:spacing w:line="280" w:lineRule="atLeast"/>
        <w:ind w:left="709" w:hanging="709"/>
        <w:rPr>
          <w:rFonts w:cs="Arial"/>
          <w:szCs w:val="20"/>
        </w:rPr>
      </w:pPr>
      <w:r w:rsidRPr="003636F9">
        <w:rPr>
          <w:rFonts w:cs="Arial"/>
          <w:szCs w:val="20"/>
        </w:rPr>
        <w:t xml:space="preserve">Nedílnou součástí této Smlouvy jsou Příloha č. 1 - Vzor </w:t>
      </w:r>
      <w:proofErr w:type="spellStart"/>
      <w:r w:rsidRPr="003636F9">
        <w:rPr>
          <w:rFonts w:cs="Arial"/>
          <w:szCs w:val="20"/>
        </w:rPr>
        <w:t>Briefu</w:t>
      </w:r>
      <w:proofErr w:type="spellEnd"/>
      <w:r w:rsidR="002D2B6C">
        <w:rPr>
          <w:rFonts w:cs="Arial"/>
          <w:szCs w:val="20"/>
        </w:rPr>
        <w:t>,</w:t>
      </w:r>
      <w:r w:rsidR="00475064">
        <w:rPr>
          <w:rFonts w:cs="Arial"/>
          <w:szCs w:val="20"/>
        </w:rPr>
        <w:t xml:space="preserve"> </w:t>
      </w:r>
      <w:r w:rsidRPr="003636F9">
        <w:rPr>
          <w:rFonts w:cs="Arial"/>
          <w:szCs w:val="20"/>
        </w:rPr>
        <w:t>Příloha č. 2 – Vzor Akceptačního protokolu</w:t>
      </w:r>
      <w:r w:rsidR="00F061F3">
        <w:rPr>
          <w:rFonts w:cs="Arial"/>
          <w:szCs w:val="20"/>
        </w:rPr>
        <w:t>.</w:t>
      </w:r>
    </w:p>
    <w:p w:rsidR="005E595A" w:rsidRPr="003636F9" w:rsidRDefault="003C7717" w:rsidP="007C1869">
      <w:pPr>
        <w:pStyle w:val="Nadpis2"/>
        <w:spacing w:line="280" w:lineRule="atLeast"/>
        <w:ind w:left="709" w:hanging="709"/>
        <w:rPr>
          <w:rFonts w:cs="Arial"/>
          <w:szCs w:val="20"/>
        </w:rPr>
      </w:pPr>
      <w:r w:rsidRPr="003636F9">
        <w:rPr>
          <w:rFonts w:cs="Arial"/>
          <w:szCs w:val="20"/>
        </w:rPr>
        <w:t>Smluvní strany prohlašují, že si tuto Smlouvu řádně přečetly a svůj souhlas s obsahem jednotlivých ustanovení Smlouvy stvrzují svým podpisem.</w:t>
      </w:r>
    </w:p>
    <w:p w:rsidR="00ED4D06" w:rsidRPr="003636F9" w:rsidRDefault="00ED4D06" w:rsidP="003C572F">
      <w:pPr>
        <w:rPr>
          <w:rFonts w:ascii="Arial" w:hAnsi="Arial" w:cs="Arial"/>
          <w:sz w:val="20"/>
          <w:szCs w:val="20"/>
        </w:rPr>
      </w:pPr>
    </w:p>
    <w:p w:rsidR="00940F49" w:rsidRPr="003636F9" w:rsidRDefault="00043C12" w:rsidP="003C572F">
      <w:pPr>
        <w:rPr>
          <w:rFonts w:ascii="Arial" w:hAnsi="Arial" w:cs="Arial"/>
          <w:sz w:val="20"/>
          <w:szCs w:val="20"/>
        </w:rPr>
      </w:pPr>
      <w:r w:rsidRPr="003636F9">
        <w:rPr>
          <w:rFonts w:ascii="Arial" w:hAnsi="Arial" w:cs="Arial"/>
          <w:sz w:val="20"/>
          <w:szCs w:val="20"/>
        </w:rPr>
        <w:t>V Praze dne</w:t>
      </w:r>
      <w:r w:rsidR="003F5D23">
        <w:rPr>
          <w:rFonts w:ascii="Arial" w:hAnsi="Arial" w:cs="Arial"/>
          <w:sz w:val="20"/>
          <w:szCs w:val="20"/>
        </w:rPr>
        <w:t>:</w:t>
      </w:r>
      <w:r w:rsidRPr="003636F9">
        <w:rPr>
          <w:rFonts w:ascii="Arial" w:hAnsi="Arial" w:cs="Arial"/>
          <w:sz w:val="20"/>
          <w:szCs w:val="20"/>
        </w:rPr>
        <w:tab/>
      </w:r>
      <w:r w:rsidRPr="003636F9">
        <w:rPr>
          <w:rFonts w:ascii="Arial" w:hAnsi="Arial" w:cs="Arial"/>
          <w:sz w:val="20"/>
          <w:szCs w:val="20"/>
        </w:rPr>
        <w:tab/>
      </w:r>
      <w:r w:rsidRPr="003636F9">
        <w:rPr>
          <w:rFonts w:ascii="Arial" w:hAnsi="Arial" w:cs="Arial"/>
          <w:sz w:val="20"/>
          <w:szCs w:val="20"/>
        </w:rPr>
        <w:tab/>
      </w:r>
      <w:r w:rsidRPr="003636F9">
        <w:rPr>
          <w:rFonts w:ascii="Arial" w:hAnsi="Arial" w:cs="Arial"/>
          <w:sz w:val="20"/>
          <w:szCs w:val="20"/>
        </w:rPr>
        <w:tab/>
      </w:r>
      <w:r w:rsidRPr="003636F9">
        <w:rPr>
          <w:rFonts w:ascii="Arial" w:hAnsi="Arial" w:cs="Arial"/>
          <w:sz w:val="20"/>
          <w:szCs w:val="20"/>
        </w:rPr>
        <w:tab/>
      </w:r>
      <w:r w:rsidR="005E595A" w:rsidRPr="003636F9">
        <w:rPr>
          <w:rFonts w:ascii="Arial" w:hAnsi="Arial" w:cs="Arial"/>
          <w:sz w:val="20"/>
          <w:szCs w:val="20"/>
        </w:rPr>
        <w:tab/>
      </w:r>
      <w:r w:rsidRPr="003636F9">
        <w:rPr>
          <w:rFonts w:ascii="Arial" w:hAnsi="Arial" w:cs="Arial"/>
          <w:sz w:val="20"/>
          <w:szCs w:val="20"/>
        </w:rPr>
        <w:t>V Praze dne</w:t>
      </w:r>
      <w:r w:rsidR="003F5D23">
        <w:rPr>
          <w:rFonts w:ascii="Arial" w:hAnsi="Arial" w:cs="Arial"/>
          <w:sz w:val="20"/>
          <w:szCs w:val="20"/>
        </w:rPr>
        <w:t>:</w:t>
      </w:r>
      <w:r w:rsidR="00FB6786">
        <w:rPr>
          <w:rFonts w:ascii="Arial" w:hAnsi="Arial" w:cs="Arial"/>
          <w:sz w:val="20"/>
          <w:szCs w:val="20"/>
        </w:rPr>
        <w:t xml:space="preserve"> </w:t>
      </w:r>
    </w:p>
    <w:p w:rsidR="00043C12" w:rsidRPr="003636F9" w:rsidRDefault="00043C12" w:rsidP="00940F49">
      <w:pPr>
        <w:spacing w:after="0"/>
        <w:rPr>
          <w:rFonts w:ascii="Arial" w:hAnsi="Arial" w:cs="Arial"/>
          <w:sz w:val="20"/>
          <w:szCs w:val="20"/>
        </w:rPr>
      </w:pPr>
      <w:r w:rsidRPr="003636F9">
        <w:rPr>
          <w:rFonts w:ascii="Arial" w:hAnsi="Arial" w:cs="Arial"/>
          <w:sz w:val="20"/>
          <w:szCs w:val="20"/>
        </w:rPr>
        <w:t>Všeobecná zdravotní pojišťovna</w:t>
      </w:r>
      <w:r w:rsidRPr="003636F9">
        <w:rPr>
          <w:rFonts w:ascii="Arial" w:hAnsi="Arial" w:cs="Arial"/>
          <w:sz w:val="20"/>
          <w:szCs w:val="20"/>
        </w:rPr>
        <w:tab/>
      </w:r>
      <w:r w:rsidRPr="003636F9">
        <w:rPr>
          <w:rFonts w:ascii="Arial" w:hAnsi="Arial" w:cs="Arial"/>
          <w:sz w:val="20"/>
          <w:szCs w:val="20"/>
        </w:rPr>
        <w:tab/>
      </w:r>
      <w:r w:rsidR="005E595A" w:rsidRPr="003636F9">
        <w:rPr>
          <w:rFonts w:ascii="Arial" w:hAnsi="Arial" w:cs="Arial"/>
          <w:sz w:val="20"/>
          <w:szCs w:val="20"/>
        </w:rPr>
        <w:tab/>
      </w:r>
      <w:r w:rsidR="00FB6786">
        <w:rPr>
          <w:rFonts w:ascii="Arial" w:hAnsi="Arial" w:cs="Arial"/>
          <w:sz w:val="20"/>
          <w:szCs w:val="20"/>
        </w:rPr>
        <w:t>Y</w:t>
      </w:r>
      <w:r w:rsidR="00F061F3">
        <w:rPr>
          <w:rFonts w:ascii="Arial" w:hAnsi="Arial" w:cs="Arial"/>
          <w:sz w:val="20"/>
          <w:szCs w:val="20"/>
        </w:rPr>
        <w:t>OUNG</w:t>
      </w:r>
      <w:r w:rsidR="00FB6786">
        <w:rPr>
          <w:rFonts w:ascii="Arial" w:hAnsi="Arial" w:cs="Arial"/>
          <w:sz w:val="20"/>
          <w:szCs w:val="20"/>
        </w:rPr>
        <w:t xml:space="preserve"> &amp; R</w:t>
      </w:r>
      <w:r w:rsidR="00F061F3">
        <w:rPr>
          <w:rFonts w:ascii="Arial" w:hAnsi="Arial" w:cs="Arial"/>
          <w:sz w:val="20"/>
          <w:szCs w:val="20"/>
        </w:rPr>
        <w:t>UBICAM</w:t>
      </w:r>
      <w:r w:rsidR="00FB6786">
        <w:rPr>
          <w:rFonts w:ascii="Arial" w:hAnsi="Arial" w:cs="Arial"/>
          <w:sz w:val="20"/>
          <w:szCs w:val="20"/>
        </w:rPr>
        <w:t xml:space="preserve"> Praha s.r.o.</w:t>
      </w:r>
    </w:p>
    <w:p w:rsidR="00043C12" w:rsidRPr="003636F9" w:rsidRDefault="00043C12" w:rsidP="00940F49">
      <w:pPr>
        <w:spacing w:after="0"/>
        <w:rPr>
          <w:rFonts w:ascii="Arial" w:hAnsi="Arial" w:cs="Arial"/>
          <w:sz w:val="20"/>
          <w:szCs w:val="20"/>
        </w:rPr>
      </w:pPr>
      <w:r w:rsidRPr="003636F9">
        <w:rPr>
          <w:rFonts w:ascii="Arial" w:hAnsi="Arial" w:cs="Arial"/>
          <w:sz w:val="20"/>
          <w:szCs w:val="20"/>
        </w:rPr>
        <w:t>České republiky</w:t>
      </w:r>
    </w:p>
    <w:p w:rsidR="00784702" w:rsidRPr="003636F9" w:rsidRDefault="00784702" w:rsidP="003C572F">
      <w:pPr>
        <w:rPr>
          <w:rFonts w:ascii="Arial" w:hAnsi="Arial" w:cs="Arial"/>
          <w:sz w:val="20"/>
          <w:szCs w:val="20"/>
        </w:rPr>
      </w:pPr>
    </w:p>
    <w:p w:rsidR="00E574D5" w:rsidRPr="003636F9" w:rsidRDefault="00E574D5" w:rsidP="003C572F">
      <w:pPr>
        <w:rPr>
          <w:rFonts w:ascii="Arial" w:hAnsi="Arial" w:cs="Arial"/>
          <w:sz w:val="20"/>
          <w:szCs w:val="20"/>
        </w:rPr>
      </w:pPr>
    </w:p>
    <w:p w:rsidR="00E574D5" w:rsidRDefault="00E574D5" w:rsidP="003C572F">
      <w:pPr>
        <w:rPr>
          <w:rFonts w:ascii="Arial" w:hAnsi="Arial" w:cs="Arial"/>
          <w:sz w:val="20"/>
          <w:szCs w:val="20"/>
        </w:rPr>
      </w:pPr>
    </w:p>
    <w:p w:rsidR="0077287D" w:rsidRPr="003636F9" w:rsidRDefault="0077287D" w:rsidP="003C572F">
      <w:pPr>
        <w:rPr>
          <w:rFonts w:ascii="Arial" w:hAnsi="Arial" w:cs="Arial"/>
          <w:sz w:val="20"/>
          <w:szCs w:val="20"/>
        </w:rPr>
      </w:pPr>
    </w:p>
    <w:p w:rsidR="00043C12" w:rsidRPr="003636F9" w:rsidRDefault="003C7717" w:rsidP="003C572F">
      <w:pPr>
        <w:rPr>
          <w:rFonts w:ascii="Arial" w:hAnsi="Arial" w:cs="Arial"/>
          <w:sz w:val="20"/>
          <w:szCs w:val="20"/>
        </w:rPr>
      </w:pPr>
      <w:r w:rsidRPr="003636F9">
        <w:rPr>
          <w:rFonts w:ascii="Arial" w:hAnsi="Arial" w:cs="Arial"/>
          <w:sz w:val="20"/>
          <w:szCs w:val="20"/>
        </w:rPr>
        <w:t>………………………………..</w:t>
      </w:r>
      <w:r w:rsidRPr="003636F9">
        <w:rPr>
          <w:rFonts w:ascii="Arial" w:hAnsi="Arial" w:cs="Arial"/>
          <w:sz w:val="20"/>
          <w:szCs w:val="20"/>
        </w:rPr>
        <w:tab/>
      </w:r>
      <w:r w:rsidRPr="003636F9">
        <w:rPr>
          <w:rFonts w:ascii="Arial" w:hAnsi="Arial" w:cs="Arial"/>
          <w:sz w:val="20"/>
          <w:szCs w:val="20"/>
        </w:rPr>
        <w:tab/>
      </w:r>
      <w:r w:rsidRPr="003636F9">
        <w:rPr>
          <w:rFonts w:ascii="Arial" w:hAnsi="Arial" w:cs="Arial"/>
          <w:sz w:val="20"/>
          <w:szCs w:val="20"/>
        </w:rPr>
        <w:tab/>
      </w:r>
      <w:r w:rsidR="00784702" w:rsidRPr="003636F9">
        <w:rPr>
          <w:rFonts w:ascii="Arial" w:hAnsi="Arial" w:cs="Arial"/>
          <w:sz w:val="20"/>
          <w:szCs w:val="20"/>
        </w:rPr>
        <w:tab/>
      </w:r>
      <w:r w:rsidRPr="00940F49">
        <w:rPr>
          <w:rFonts w:ascii="Arial" w:hAnsi="Arial" w:cs="Arial"/>
          <w:sz w:val="20"/>
          <w:szCs w:val="20"/>
        </w:rPr>
        <w:t>…………………………………</w:t>
      </w:r>
    </w:p>
    <w:p w:rsidR="00FB6786" w:rsidRPr="007C1869" w:rsidRDefault="00784702" w:rsidP="00940F49">
      <w:pPr>
        <w:spacing w:after="0"/>
        <w:rPr>
          <w:rFonts w:ascii="Arial" w:hAnsi="Arial" w:cs="Arial"/>
          <w:b/>
          <w:sz w:val="20"/>
          <w:szCs w:val="20"/>
        </w:rPr>
      </w:pPr>
      <w:r w:rsidRPr="007C1869">
        <w:rPr>
          <w:rFonts w:ascii="Arial" w:hAnsi="Arial" w:cs="Arial"/>
          <w:b/>
          <w:sz w:val="20"/>
          <w:szCs w:val="20"/>
        </w:rPr>
        <w:t>Ing. Zdeněk Kabátek</w:t>
      </w:r>
      <w:r w:rsidR="000351CF" w:rsidRPr="007C1869">
        <w:rPr>
          <w:rFonts w:ascii="Arial" w:hAnsi="Arial" w:cs="Arial"/>
          <w:b/>
          <w:sz w:val="20"/>
          <w:szCs w:val="20"/>
        </w:rPr>
        <w:tab/>
      </w:r>
      <w:r w:rsidR="000351CF" w:rsidRPr="007C1869">
        <w:rPr>
          <w:rFonts w:ascii="Arial" w:hAnsi="Arial" w:cs="Arial"/>
          <w:b/>
          <w:sz w:val="20"/>
          <w:szCs w:val="20"/>
        </w:rPr>
        <w:tab/>
      </w:r>
      <w:r w:rsidR="000351CF" w:rsidRPr="007C1869">
        <w:rPr>
          <w:rFonts w:ascii="Arial" w:hAnsi="Arial" w:cs="Arial"/>
          <w:b/>
          <w:sz w:val="20"/>
          <w:szCs w:val="20"/>
        </w:rPr>
        <w:tab/>
      </w:r>
      <w:r w:rsidR="000351CF" w:rsidRPr="007C1869">
        <w:rPr>
          <w:rFonts w:ascii="Arial" w:hAnsi="Arial" w:cs="Arial"/>
          <w:b/>
          <w:sz w:val="20"/>
          <w:szCs w:val="20"/>
        </w:rPr>
        <w:tab/>
      </w:r>
      <w:r w:rsidR="000351CF" w:rsidRPr="007C1869">
        <w:rPr>
          <w:rFonts w:ascii="Arial" w:hAnsi="Arial" w:cs="Arial"/>
          <w:b/>
          <w:sz w:val="20"/>
          <w:szCs w:val="20"/>
        </w:rPr>
        <w:tab/>
      </w:r>
      <w:r w:rsidR="00FB6786" w:rsidRPr="007C1869">
        <w:rPr>
          <w:rFonts w:ascii="Arial" w:hAnsi="Arial" w:cs="Arial"/>
          <w:b/>
          <w:sz w:val="20"/>
          <w:szCs w:val="20"/>
        </w:rPr>
        <w:t>Tomáš Dvořák</w:t>
      </w:r>
    </w:p>
    <w:p w:rsidR="00482EEF" w:rsidRPr="00F061F3" w:rsidRDefault="006831FB" w:rsidP="00940F49">
      <w:pPr>
        <w:spacing w:after="0"/>
        <w:rPr>
          <w:rFonts w:ascii="Arial" w:hAnsi="Arial" w:cs="Arial"/>
          <w:sz w:val="20"/>
          <w:szCs w:val="20"/>
        </w:rPr>
      </w:pPr>
      <w:r w:rsidRPr="00F061F3">
        <w:rPr>
          <w:rFonts w:ascii="Arial" w:hAnsi="Arial" w:cs="Arial"/>
          <w:sz w:val="20"/>
          <w:szCs w:val="20"/>
        </w:rPr>
        <w:t>ř</w:t>
      </w:r>
      <w:r w:rsidR="00784702" w:rsidRPr="00F061F3">
        <w:rPr>
          <w:rFonts w:ascii="Arial" w:hAnsi="Arial" w:cs="Arial"/>
          <w:sz w:val="20"/>
          <w:szCs w:val="20"/>
        </w:rPr>
        <w:t>editel VZP ČR</w:t>
      </w:r>
      <w:r w:rsidR="00FB6786" w:rsidRPr="00F061F3">
        <w:rPr>
          <w:rFonts w:ascii="Arial" w:hAnsi="Arial" w:cs="Arial"/>
          <w:sz w:val="20"/>
          <w:szCs w:val="20"/>
        </w:rPr>
        <w:tab/>
      </w:r>
      <w:r w:rsidR="00FB6786" w:rsidRPr="00F061F3">
        <w:rPr>
          <w:rFonts w:ascii="Arial" w:hAnsi="Arial" w:cs="Arial"/>
          <w:sz w:val="20"/>
          <w:szCs w:val="20"/>
        </w:rPr>
        <w:tab/>
      </w:r>
      <w:r w:rsidR="00FB6786" w:rsidRPr="00F061F3">
        <w:rPr>
          <w:rFonts w:ascii="Arial" w:hAnsi="Arial" w:cs="Arial"/>
          <w:sz w:val="20"/>
          <w:szCs w:val="20"/>
        </w:rPr>
        <w:tab/>
      </w:r>
      <w:r w:rsidR="00FB6786" w:rsidRPr="00F061F3">
        <w:rPr>
          <w:rFonts w:ascii="Arial" w:hAnsi="Arial" w:cs="Arial"/>
          <w:sz w:val="20"/>
          <w:szCs w:val="20"/>
        </w:rPr>
        <w:tab/>
      </w:r>
      <w:r w:rsidR="00FB6786" w:rsidRPr="00F061F3">
        <w:rPr>
          <w:rFonts w:ascii="Arial" w:hAnsi="Arial" w:cs="Arial"/>
          <w:sz w:val="20"/>
          <w:szCs w:val="20"/>
        </w:rPr>
        <w:tab/>
      </w:r>
      <w:r w:rsidR="00FB6786" w:rsidRPr="00F061F3">
        <w:rPr>
          <w:rFonts w:ascii="Arial" w:hAnsi="Arial" w:cs="Arial"/>
          <w:sz w:val="20"/>
          <w:szCs w:val="20"/>
        </w:rPr>
        <w:tab/>
        <w:t xml:space="preserve">jednatel </w:t>
      </w:r>
    </w:p>
    <w:p w:rsidR="00482EEF" w:rsidRPr="00F9197A" w:rsidRDefault="00482EEF" w:rsidP="00113685">
      <w:pPr>
        <w:jc w:val="center"/>
        <w:rPr>
          <w:rFonts w:ascii="Arial" w:hAnsi="Arial" w:cs="Arial"/>
          <w:b/>
          <w:sz w:val="24"/>
          <w:szCs w:val="24"/>
        </w:rPr>
      </w:pPr>
      <w:r w:rsidRPr="003636F9">
        <w:rPr>
          <w:rFonts w:ascii="Arial" w:hAnsi="Arial" w:cs="Arial"/>
          <w:sz w:val="20"/>
          <w:szCs w:val="20"/>
        </w:rPr>
        <w:br w:type="page"/>
      </w:r>
      <w:r w:rsidRPr="00F9197A">
        <w:rPr>
          <w:rFonts w:ascii="Arial" w:hAnsi="Arial" w:cs="Arial"/>
          <w:b/>
          <w:sz w:val="24"/>
          <w:szCs w:val="24"/>
        </w:rPr>
        <w:lastRenderedPageBreak/>
        <w:t xml:space="preserve">Příloha č. </w:t>
      </w:r>
      <w:r>
        <w:rPr>
          <w:rFonts w:ascii="Arial" w:hAnsi="Arial" w:cs="Arial"/>
          <w:b/>
          <w:sz w:val="24"/>
          <w:szCs w:val="24"/>
        </w:rPr>
        <w:t>1</w:t>
      </w:r>
      <w:r w:rsidRPr="00F9197A">
        <w:rPr>
          <w:rFonts w:ascii="Arial" w:hAnsi="Arial" w:cs="Arial"/>
          <w:b/>
          <w:sz w:val="24"/>
          <w:szCs w:val="24"/>
        </w:rPr>
        <w:t xml:space="preserve"> </w:t>
      </w:r>
      <w:r>
        <w:rPr>
          <w:rFonts w:ascii="Arial" w:hAnsi="Arial" w:cs="Arial"/>
          <w:b/>
          <w:sz w:val="24"/>
          <w:szCs w:val="24"/>
        </w:rPr>
        <w:t>–</w:t>
      </w:r>
      <w:r w:rsidRPr="00F9197A">
        <w:rPr>
          <w:rFonts w:ascii="Arial" w:hAnsi="Arial" w:cs="Arial"/>
          <w:b/>
          <w:sz w:val="24"/>
          <w:szCs w:val="24"/>
        </w:rPr>
        <w:t xml:space="preserve"> </w:t>
      </w:r>
      <w:r>
        <w:rPr>
          <w:rFonts w:ascii="Arial" w:hAnsi="Arial" w:cs="Arial"/>
          <w:b/>
          <w:sz w:val="24"/>
          <w:szCs w:val="24"/>
        </w:rPr>
        <w:t xml:space="preserve">Vzor </w:t>
      </w:r>
      <w:proofErr w:type="spellStart"/>
      <w:r w:rsidRPr="00F9197A">
        <w:rPr>
          <w:rFonts w:ascii="Arial" w:hAnsi="Arial" w:cs="Arial"/>
          <w:b/>
          <w:sz w:val="24"/>
          <w:szCs w:val="24"/>
        </w:rPr>
        <w:t>Brief</w:t>
      </w:r>
      <w:r>
        <w:rPr>
          <w:rFonts w:ascii="Arial" w:hAnsi="Arial" w:cs="Arial"/>
          <w:b/>
          <w:sz w:val="24"/>
          <w:szCs w:val="24"/>
        </w:rPr>
        <w:t>u</w:t>
      </w:r>
      <w:proofErr w:type="spellEnd"/>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BF36E2" w:rsidRDefault="00482EEF" w:rsidP="00D267F1">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Klient: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C45DC4"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Autor briefu:</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Datum zadání: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Projekt: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bl>
    <w:p w:rsidR="00482EEF" w:rsidRPr="00A9354C" w:rsidRDefault="00482EEF" w:rsidP="00482EEF">
      <w:pPr>
        <w:spacing w:after="0"/>
        <w:rPr>
          <w:rFonts w:ascii="Arial" w:hAnsi="Arial" w:cs="Arial"/>
          <w:sz w:val="20"/>
          <w:szCs w:val="20"/>
        </w:rPr>
      </w:pPr>
    </w:p>
    <w:tbl>
      <w:tblPr>
        <w:tblW w:w="10567"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30"/>
        <w:gridCol w:w="3968"/>
        <w:gridCol w:w="3969"/>
      </w:tblGrid>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C45DC4" w:rsidRDefault="00482EEF" w:rsidP="00D267F1">
            <w:pPr>
              <w:spacing w:after="0" w:line="360" w:lineRule="auto"/>
              <w:rPr>
                <w:rFonts w:ascii="Arial" w:eastAsia="Times New Roman" w:hAnsi="Arial" w:cs="Arial"/>
                <w:b/>
                <w:bCs/>
                <w:noProof/>
                <w:color w:val="000000"/>
                <w:sz w:val="20"/>
                <w:szCs w:val="20"/>
                <w:lang w:eastAsia="cs-CZ"/>
              </w:rPr>
            </w:pPr>
            <w:r w:rsidRPr="00BF36E2">
              <w:rPr>
                <w:rFonts w:ascii="Arial" w:eastAsia="Arial" w:hAnsi="Arial" w:cs="Arial"/>
                <w:b/>
                <w:bCs/>
                <w:noProof/>
                <w:color w:val="000000"/>
                <w:sz w:val="20"/>
                <w:szCs w:val="20"/>
                <w:lang w:eastAsia="cs-CZ"/>
              </w:rPr>
              <w:t>Výchozí situace:</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C45DC4"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r w:rsidRPr="00A9354C">
              <w:rPr>
                <w:rFonts w:ascii="Arial" w:eastAsia="Arial" w:hAnsi="Arial" w:cs="Arial"/>
                <w:b/>
                <w:bCs/>
                <w:noProof/>
                <w:color w:val="000000"/>
                <w:sz w:val="20"/>
                <w:szCs w:val="20"/>
                <w:lang w:eastAsia="cs-CZ"/>
              </w:rPr>
              <w:t>Konkurence:</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Účel:</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sz w:val="20"/>
                <w:szCs w:val="20"/>
                <w:lang w:eastAsia="cs-CZ"/>
              </w:rPr>
            </w:pPr>
            <w:r w:rsidRPr="00A9354C">
              <w:rPr>
                <w:rFonts w:ascii="Arial" w:eastAsia="Arial" w:hAnsi="Arial" w:cs="Arial"/>
                <w:b/>
                <w:bCs/>
                <w:noProof/>
                <w:sz w:val="20"/>
                <w:szCs w:val="20"/>
                <w:lang w:eastAsia="cs-CZ"/>
              </w:rPr>
              <w:t>Inspirace:</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000000"/>
                <w:sz w:val="20"/>
                <w:szCs w:val="20"/>
                <w:lang w:eastAsia="cs-CZ"/>
              </w:rPr>
            </w:pPr>
            <w:r w:rsidRPr="00A9354C">
              <w:rPr>
                <w:rFonts w:ascii="Arial" w:eastAsia="Arial" w:hAnsi="Arial" w:cs="Arial"/>
                <w:b/>
                <w:bCs/>
                <w:noProof/>
                <w:sz w:val="20"/>
                <w:szCs w:val="20"/>
                <w:lang w:eastAsia="cs-CZ"/>
              </w:rPr>
              <w:t>Cílová skupina:</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sz w:val="20"/>
                <w:szCs w:val="20"/>
                <w:lang w:eastAsia="cs-CZ"/>
              </w:rPr>
            </w:pPr>
            <w:r w:rsidRPr="00A9354C">
              <w:rPr>
                <w:rFonts w:ascii="Arial" w:eastAsia="Arial" w:hAnsi="Arial" w:cs="Arial"/>
                <w:b/>
                <w:bCs/>
                <w:noProof/>
                <w:sz w:val="20"/>
                <w:szCs w:val="20"/>
                <w:lang w:eastAsia="cs-CZ"/>
              </w:rPr>
              <w:t>Úkol pro agenturu:</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sz w:val="20"/>
                <w:szCs w:val="20"/>
                <w:lang w:eastAsia="cs-CZ"/>
              </w:rPr>
            </w:pPr>
            <w:r w:rsidRPr="00A9354C">
              <w:rPr>
                <w:rFonts w:ascii="Arial" w:eastAsia="Arial" w:hAnsi="Arial" w:cs="Arial"/>
                <w:b/>
                <w:bCs/>
                <w:noProof/>
                <w:sz w:val="20"/>
                <w:szCs w:val="20"/>
                <w:lang w:eastAsia="cs-CZ"/>
              </w:rPr>
              <w:t>Hlavní sdělení:</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000000"/>
                <w:sz w:val="20"/>
                <w:szCs w:val="20"/>
                <w:lang w:eastAsia="cs-CZ"/>
              </w:rPr>
            </w:pPr>
            <w:r w:rsidRPr="00A9354C">
              <w:rPr>
                <w:rFonts w:ascii="Arial" w:eastAsia="Arial" w:hAnsi="Arial" w:cs="Arial"/>
                <w:b/>
                <w:bCs/>
                <w:noProof/>
                <w:color w:val="000000"/>
                <w:sz w:val="20"/>
                <w:szCs w:val="20"/>
                <w:lang w:eastAsia="cs-CZ"/>
              </w:rPr>
              <w:t>Obsah:</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pStyle w:val="Bezmezer"/>
              <w:ind w:left="72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r w:rsidRPr="00A9354C">
              <w:rPr>
                <w:rFonts w:ascii="Arial" w:eastAsia="Arial" w:hAnsi="Arial" w:cs="Arial"/>
                <w:b/>
                <w:bCs/>
                <w:noProof/>
                <w:color w:val="000000"/>
                <w:sz w:val="20"/>
                <w:szCs w:val="20"/>
                <w:lang w:eastAsia="cs-CZ"/>
              </w:rPr>
              <w:t>Tón sdělení:</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pStyle w:val="Bezmezer"/>
              <w:ind w:left="72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r w:rsidRPr="00A9354C">
              <w:rPr>
                <w:rFonts w:ascii="Arial" w:eastAsia="Arial" w:hAnsi="Arial" w:cs="Arial"/>
                <w:b/>
                <w:bCs/>
                <w:noProof/>
                <w:color w:val="000000"/>
                <w:sz w:val="20"/>
                <w:szCs w:val="20"/>
                <w:lang w:eastAsia="cs-CZ"/>
              </w:rPr>
              <w:t>Call to Action:</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000000"/>
                <w:sz w:val="20"/>
                <w:szCs w:val="20"/>
                <w:lang w:eastAsia="cs-CZ"/>
              </w:rPr>
            </w:pPr>
            <w:r w:rsidRPr="00A9354C">
              <w:rPr>
                <w:rFonts w:ascii="Arial" w:eastAsia="Arial" w:hAnsi="Arial" w:cs="Arial"/>
                <w:b/>
                <w:bCs/>
                <w:noProof/>
                <w:color w:val="000000"/>
                <w:sz w:val="20"/>
                <w:szCs w:val="20"/>
                <w:lang w:eastAsia="cs-CZ"/>
              </w:rPr>
              <w:lastRenderedPageBreak/>
              <w:t>Podklady (ze strany klienta):</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r w:rsidRPr="00A9354C">
              <w:rPr>
                <w:rFonts w:ascii="Arial" w:eastAsia="Arial" w:hAnsi="Arial" w:cs="Arial"/>
                <w:b/>
                <w:bCs/>
                <w:noProof/>
                <w:color w:val="000000"/>
                <w:sz w:val="20"/>
                <w:szCs w:val="20"/>
                <w:lang w:eastAsia="cs-CZ"/>
              </w:rPr>
              <w:t>Mandatories/Povinné prvky/další:</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Počet kreativních návrhů</w:t>
            </w:r>
            <w:r w:rsidR="003B7A29">
              <w:rPr>
                <w:rFonts w:ascii="Arial" w:eastAsia="Times New Roman" w:hAnsi="Arial" w:cs="Arial"/>
                <w:b/>
                <w:bCs/>
                <w:noProof/>
                <w:color w:val="000000"/>
                <w:sz w:val="20"/>
                <w:szCs w:val="20"/>
                <w:lang w:eastAsia="cs-CZ"/>
              </w:rPr>
              <w:t xml:space="preserve"> (minimálně 3 návrhy)</w:t>
            </w:r>
            <w:r w:rsidRPr="00A9354C">
              <w:rPr>
                <w:rFonts w:ascii="Arial" w:eastAsia="Times New Roman" w:hAnsi="Arial" w:cs="Arial"/>
                <w:b/>
                <w:bCs/>
                <w:noProof/>
                <w:color w:val="000000"/>
                <w:sz w:val="20"/>
                <w:szCs w:val="20"/>
                <w:lang w:eastAsia="cs-CZ"/>
              </w:rPr>
              <w:t>:</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FF0000"/>
                <w:sz w:val="20"/>
                <w:szCs w:val="20"/>
                <w:lang w:eastAsia="cs-CZ"/>
              </w:rPr>
            </w:pPr>
            <w:r w:rsidRPr="00A9354C">
              <w:rPr>
                <w:rFonts w:ascii="Arial" w:eastAsia="Arial" w:hAnsi="Arial" w:cs="Arial"/>
                <w:b/>
                <w:bCs/>
                <w:noProof/>
                <w:sz w:val="20"/>
                <w:szCs w:val="20"/>
                <w:lang w:eastAsia="cs-CZ"/>
              </w:rPr>
              <w:t>Výstup/y (formáty/rozměry):</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r w:rsidRPr="00A9354C">
              <w:rPr>
                <w:rFonts w:ascii="Arial" w:eastAsia="Arial" w:hAnsi="Arial" w:cs="Arial"/>
                <w:b/>
                <w:bCs/>
                <w:noProof/>
                <w:color w:val="000000"/>
                <w:sz w:val="20"/>
                <w:szCs w:val="20"/>
                <w:lang w:eastAsia="cs-CZ"/>
              </w:rPr>
              <w:t>Rozpočet:</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line="360" w:lineRule="auto"/>
              <w:rPr>
                <w:rFonts w:ascii="Arial" w:eastAsia="Times New Roman" w:hAnsi="Arial" w:cs="Arial"/>
                <w:b/>
                <w:bCs/>
                <w:noProof/>
                <w:color w:val="000000"/>
                <w:sz w:val="20"/>
                <w:szCs w:val="20"/>
                <w:lang w:eastAsia="cs-CZ"/>
              </w:rPr>
            </w:pPr>
            <w:r w:rsidRPr="00A9354C">
              <w:rPr>
                <w:rFonts w:ascii="Arial" w:eastAsia="Arial" w:hAnsi="Arial" w:cs="Arial"/>
                <w:b/>
                <w:bCs/>
                <w:noProof/>
                <w:color w:val="000000"/>
                <w:sz w:val="20"/>
                <w:szCs w:val="20"/>
                <w:lang w:eastAsia="cs-CZ"/>
              </w:rPr>
              <w:t>Harmonogram:</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r w:rsidRPr="00A9354C">
              <w:rPr>
                <w:rFonts w:ascii="Arial" w:eastAsia="Times New Roman" w:hAnsi="Arial" w:cs="Arial"/>
                <w:noProof/>
                <w:color w:val="000000"/>
                <w:sz w:val="20"/>
                <w:szCs w:val="20"/>
                <w:lang w:eastAsia="cs-CZ"/>
              </w:rPr>
              <w:t>první návrhy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r w:rsidRPr="00A9354C">
              <w:rPr>
                <w:rFonts w:ascii="Arial" w:eastAsia="Times New Roman" w:hAnsi="Arial" w:cs="Arial"/>
                <w:noProof/>
                <w:color w:val="000000"/>
                <w:sz w:val="20"/>
                <w:szCs w:val="20"/>
                <w:lang w:eastAsia="cs-CZ"/>
              </w:rPr>
              <w:t>deadline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850"/>
        </w:trPr>
        <w:tc>
          <w:tcPr>
            <w:tcW w:w="2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line="360" w:lineRule="auto"/>
              <w:rPr>
                <w:rFonts w:ascii="Arial" w:eastAsia="Arial" w:hAnsi="Arial" w:cs="Arial"/>
                <w:b/>
                <w:bCs/>
                <w:noProof/>
                <w:color w:val="000000"/>
                <w:sz w:val="20"/>
                <w:szCs w:val="20"/>
                <w:lang w:eastAsia="cs-CZ"/>
              </w:rPr>
            </w:pP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r w:rsidRPr="00A9354C">
              <w:rPr>
                <w:rFonts w:ascii="Arial" w:eastAsia="Times New Roman" w:hAnsi="Arial" w:cs="Arial"/>
                <w:noProof/>
                <w:color w:val="000000"/>
                <w:sz w:val="20"/>
                <w:szCs w:val="20"/>
                <w:lang w:eastAsia="cs-CZ"/>
              </w:rPr>
              <w:t>start kampaně</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bl>
    <w:p w:rsidR="00482EEF" w:rsidRPr="00A9354C" w:rsidRDefault="00482EEF" w:rsidP="00482EEF">
      <w:pPr>
        <w:rPr>
          <w:rFonts w:ascii="Arial" w:hAnsi="Arial" w:cs="Arial"/>
          <w:b/>
          <w:sz w:val="20"/>
          <w:szCs w:val="20"/>
          <w:u w:val="single"/>
        </w:rPr>
      </w:pPr>
      <w:r w:rsidRPr="00A9354C">
        <w:rPr>
          <w:rFonts w:ascii="Arial" w:hAnsi="Arial" w:cs="Arial"/>
          <w:sz w:val="20"/>
          <w:szCs w:val="20"/>
        </w:rPr>
        <w:t xml:space="preserve">   </w:t>
      </w:r>
      <w:r w:rsidRPr="00A9354C">
        <w:rPr>
          <w:rFonts w:ascii="Arial" w:hAnsi="Arial" w:cs="Arial"/>
          <w:b/>
          <w:sz w:val="20"/>
          <w:szCs w:val="20"/>
          <w:u w:val="single"/>
        </w:rPr>
        <w:t xml:space="preserve"> </w:t>
      </w:r>
    </w:p>
    <w:p w:rsidR="00482EEF" w:rsidRPr="00244A9A" w:rsidRDefault="00482EEF" w:rsidP="00A9354C">
      <w:pPr>
        <w:spacing w:after="0"/>
        <w:jc w:val="center"/>
        <w:rPr>
          <w:rFonts w:ascii="Arial" w:hAnsi="Arial" w:cs="Arial"/>
          <w:b/>
          <w:sz w:val="24"/>
          <w:szCs w:val="24"/>
        </w:rPr>
      </w:pPr>
      <w:r w:rsidRPr="00A9354C">
        <w:rPr>
          <w:rFonts w:ascii="Arial" w:hAnsi="Arial" w:cs="Arial"/>
          <w:b/>
          <w:sz w:val="20"/>
          <w:szCs w:val="20"/>
          <w:u w:val="single"/>
        </w:rPr>
        <w:br w:type="page"/>
      </w:r>
      <w:r w:rsidRPr="00482EEF">
        <w:rPr>
          <w:rFonts w:ascii="Arial" w:hAnsi="Arial" w:cs="Arial"/>
          <w:b/>
          <w:sz w:val="24"/>
          <w:szCs w:val="24"/>
        </w:rPr>
        <w:lastRenderedPageBreak/>
        <w:t xml:space="preserve">Příloha č. 2 </w:t>
      </w:r>
      <w:r w:rsidRPr="00BF36E2">
        <w:rPr>
          <w:rFonts w:ascii="Arial" w:hAnsi="Arial" w:cs="Arial"/>
          <w:b/>
          <w:sz w:val="24"/>
          <w:szCs w:val="24"/>
        </w:rPr>
        <w:t xml:space="preserve">– </w:t>
      </w:r>
      <w:r w:rsidRPr="00C45DC4">
        <w:rPr>
          <w:rFonts w:ascii="Arial" w:hAnsi="Arial" w:cs="Arial"/>
          <w:b/>
          <w:sz w:val="24"/>
          <w:szCs w:val="24"/>
        </w:rPr>
        <w:t>Vzor Akceptační</w:t>
      </w:r>
      <w:r w:rsidRPr="00F24A49">
        <w:rPr>
          <w:rFonts w:ascii="Arial" w:hAnsi="Arial" w:cs="Arial"/>
          <w:b/>
          <w:sz w:val="24"/>
          <w:szCs w:val="24"/>
        </w:rPr>
        <w:t>ho</w:t>
      </w:r>
      <w:r w:rsidRPr="009C0E14">
        <w:rPr>
          <w:rFonts w:ascii="Arial" w:hAnsi="Arial" w:cs="Arial"/>
          <w:b/>
          <w:sz w:val="24"/>
          <w:szCs w:val="24"/>
        </w:rPr>
        <w:t xml:space="preserve"> protokol</w:t>
      </w:r>
      <w:r w:rsidRPr="00FE4188">
        <w:rPr>
          <w:rFonts w:ascii="Arial" w:hAnsi="Arial" w:cs="Arial"/>
          <w:b/>
          <w:sz w:val="24"/>
          <w:szCs w:val="24"/>
        </w:rPr>
        <w:t>u</w:t>
      </w: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FE21CB" w:rsidRDefault="00482EEF" w:rsidP="00D267F1">
            <w:pPr>
              <w:spacing w:after="0"/>
              <w:rPr>
                <w:rFonts w:ascii="Arial" w:eastAsia="Times New Roman" w:hAnsi="Arial" w:cs="Arial"/>
                <w:b/>
                <w:bCs/>
                <w:noProof/>
                <w:color w:val="000000"/>
                <w:sz w:val="20"/>
                <w:szCs w:val="20"/>
                <w:lang w:eastAsia="cs-CZ"/>
              </w:rPr>
            </w:pPr>
            <w:r w:rsidRPr="00FE21CB">
              <w:rPr>
                <w:rFonts w:ascii="Arial" w:eastAsia="Times New Roman" w:hAnsi="Arial" w:cs="Arial"/>
                <w:b/>
                <w:bCs/>
                <w:noProof/>
                <w:color w:val="000000"/>
                <w:sz w:val="20"/>
                <w:szCs w:val="20"/>
                <w:lang w:eastAsia="cs-CZ"/>
              </w:rPr>
              <w:t>Číslo smlouvy:</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747D68"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Číslo objednávky:</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Projekt: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D267F1" w:rsidRDefault="00482EEF" w:rsidP="00D267F1">
            <w:pPr>
              <w:spacing w:after="0"/>
              <w:rPr>
                <w:rFonts w:ascii="Arial" w:hAnsi="Arial" w:cs="Arial"/>
                <w:i/>
                <w:sz w:val="20"/>
                <w:szCs w:val="20"/>
                <w:lang w:eastAsia="cs-CZ"/>
              </w:rPr>
            </w:pPr>
          </w:p>
        </w:tc>
      </w:tr>
    </w:tbl>
    <w:p w:rsidR="00482EEF" w:rsidRPr="00A9354C" w:rsidRDefault="00482EEF" w:rsidP="00482EEF">
      <w:pPr>
        <w:spacing w:after="0"/>
        <w:rPr>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BF36E2" w:rsidRDefault="00482EEF" w:rsidP="00D267F1">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Popis poskytnutého plnění: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BF36E2" w:rsidRDefault="00482EEF" w:rsidP="00D267F1">
            <w:pPr>
              <w:spacing w:after="0"/>
              <w:rPr>
                <w:rFonts w:ascii="Arial" w:eastAsia="Times New Roman" w:hAnsi="Arial" w:cs="Arial"/>
                <w:i/>
                <w:noProof/>
                <w:color w:val="000000"/>
                <w:sz w:val="20"/>
                <w:szCs w:val="20"/>
                <w:lang w:eastAsia="cs-CZ"/>
              </w:rPr>
            </w:pPr>
            <w:r w:rsidRPr="00D267F1">
              <w:rPr>
                <w:rFonts w:ascii="Arial" w:hAnsi="Arial" w:cs="Arial"/>
                <w:i/>
                <w:sz w:val="20"/>
                <w:szCs w:val="20"/>
                <w:lang w:eastAsia="cs-CZ"/>
              </w:rPr>
              <w:t>dokumentace prokazatelně osvědčující poskytnuté plnění v příloze</w:t>
            </w: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Doba poskytování: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D267F1" w:rsidRDefault="00482EEF" w:rsidP="00D267F1">
            <w:pPr>
              <w:spacing w:after="0"/>
              <w:rPr>
                <w:rFonts w:ascii="Arial" w:eastAsia="Times New Roman" w:hAnsi="Arial" w:cs="Arial"/>
                <w:i/>
                <w:noProof/>
                <w:color w:val="000000"/>
                <w:sz w:val="20"/>
                <w:szCs w:val="20"/>
                <w:lang w:eastAsia="cs-CZ"/>
              </w:rPr>
            </w:pPr>
            <w:r w:rsidRPr="00D267F1">
              <w:rPr>
                <w:rFonts w:ascii="Arial" w:eastAsia="Times New Roman" w:hAnsi="Arial" w:cs="Arial"/>
                <w:bCs/>
                <w:i/>
                <w:noProof/>
                <w:color w:val="000000"/>
                <w:sz w:val="20"/>
                <w:szCs w:val="20"/>
                <w:lang w:eastAsia="cs-CZ"/>
              </w:rPr>
              <w:t>skutečný časový rozsah v hodinách</w:t>
            </w: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Cenový rozpočet: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bl>
    <w:p w:rsidR="00482EEF" w:rsidRPr="00A9354C" w:rsidRDefault="00482EEF" w:rsidP="00482EEF">
      <w:pPr>
        <w:spacing w:after="0"/>
        <w:rPr>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C45DC4" w:rsidRDefault="00482EEF" w:rsidP="00D267F1">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Celk</w:t>
            </w:r>
            <w:r w:rsidRPr="00C45DC4">
              <w:rPr>
                <w:rFonts w:ascii="Arial" w:eastAsia="Times New Roman" w:hAnsi="Arial" w:cs="Arial"/>
                <w:b/>
                <w:bCs/>
                <w:noProof/>
                <w:color w:val="000000"/>
                <w:sz w:val="20"/>
                <w:szCs w:val="20"/>
                <w:lang w:eastAsia="cs-CZ"/>
              </w:rPr>
              <w:t>ová cena bez DPH:</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C45DC4"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DPH:</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Celková cena s DPH:</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bl>
    <w:p w:rsidR="00482EEF" w:rsidRPr="00A9354C" w:rsidRDefault="00482EEF" w:rsidP="00482EEF">
      <w:pPr>
        <w:spacing w:after="0"/>
        <w:rPr>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BF36E2" w:rsidRDefault="00482EEF" w:rsidP="00D267F1">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Datum ukončení poskytování plnění: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C45DC4" w:rsidRDefault="00482EEF" w:rsidP="00D267F1">
            <w:pPr>
              <w:spacing w:after="0"/>
              <w:rPr>
                <w:rFonts w:ascii="Arial" w:eastAsia="Times New Roman" w:hAnsi="Arial" w:cs="Arial"/>
                <w:noProof/>
                <w:color w:val="000000"/>
                <w:sz w:val="20"/>
                <w:szCs w:val="20"/>
                <w:lang w:eastAsia="cs-CZ"/>
              </w:rPr>
            </w:pP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Objednatelem vytknuté vady a návrhy na odstranění vad včetně termínů:</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bl>
    <w:p w:rsidR="00482EEF" w:rsidRPr="00A9354C" w:rsidRDefault="00482EEF" w:rsidP="00482EEF">
      <w:pPr>
        <w:spacing w:after="0"/>
        <w:rPr>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3968"/>
        <w:gridCol w:w="3969"/>
      </w:tblGrid>
      <w:tr w:rsidR="00482EEF" w:rsidRPr="00A9354C" w:rsidTr="00D267F1">
        <w:trPr>
          <w:trHeight w:val="59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EEF" w:rsidRPr="00C45DC4" w:rsidRDefault="00482EEF" w:rsidP="00D267F1">
            <w:pPr>
              <w:spacing w:after="0"/>
              <w:jc w:val="center"/>
              <w:rPr>
                <w:rFonts w:ascii="Arial" w:eastAsia="Times New Roman" w:hAnsi="Arial" w:cs="Arial"/>
                <w:b/>
                <w:noProof/>
                <w:color w:val="000000"/>
                <w:sz w:val="20"/>
                <w:szCs w:val="20"/>
                <w:lang w:eastAsia="cs-CZ"/>
              </w:rPr>
            </w:pPr>
            <w:r w:rsidRPr="00BF36E2">
              <w:rPr>
                <w:rFonts w:ascii="Arial" w:eastAsia="Times New Roman" w:hAnsi="Arial" w:cs="Arial"/>
                <w:b/>
                <w:bCs/>
                <w:noProof/>
                <w:color w:val="000000"/>
                <w:sz w:val="20"/>
                <w:szCs w:val="20"/>
                <w:lang w:eastAsia="cs-CZ"/>
              </w:rPr>
              <w:t>Odsouhlasení akceptačního protokolu</w:t>
            </w: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jc w:val="center"/>
              <w:rPr>
                <w:rFonts w:ascii="Arial" w:eastAsia="Times New Roman" w:hAnsi="Arial" w:cs="Arial"/>
                <w:b/>
                <w:bCs/>
                <w:noProof/>
                <w:color w:val="000000"/>
                <w:sz w:val="20"/>
                <w:szCs w:val="20"/>
                <w:lang w:eastAsia="cs-CZ"/>
              </w:rPr>
            </w:pPr>
          </w:p>
        </w:tc>
        <w:tc>
          <w:tcPr>
            <w:tcW w:w="3968" w:type="dxa"/>
            <w:tcBorders>
              <w:top w:val="single" w:sz="4" w:space="0" w:color="auto"/>
              <w:left w:val="single" w:sz="4" w:space="0" w:color="auto"/>
              <w:right w:val="single" w:sz="4" w:space="0" w:color="auto"/>
            </w:tcBorders>
            <w:shd w:val="clear" w:color="auto" w:fill="auto"/>
            <w:noWrap/>
            <w:vAlign w:val="center"/>
          </w:tcPr>
          <w:p w:rsidR="00482EEF" w:rsidRPr="00A9354C" w:rsidRDefault="00482EEF" w:rsidP="00D267F1">
            <w:pPr>
              <w:spacing w:after="0" w:line="240" w:lineRule="auto"/>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Objednatel</w:t>
            </w:r>
          </w:p>
        </w:tc>
        <w:tc>
          <w:tcPr>
            <w:tcW w:w="3969" w:type="dxa"/>
            <w:tcBorders>
              <w:top w:val="single" w:sz="4" w:space="0" w:color="auto"/>
              <w:left w:val="single" w:sz="4" w:space="0" w:color="auto"/>
              <w:right w:val="single" w:sz="4" w:space="0" w:color="auto"/>
            </w:tcBorders>
            <w:shd w:val="clear" w:color="auto" w:fill="auto"/>
            <w:vAlign w:val="center"/>
          </w:tcPr>
          <w:p w:rsidR="00482EEF" w:rsidRPr="00A9354C" w:rsidRDefault="00482EEF" w:rsidP="00D267F1">
            <w:pPr>
              <w:spacing w:after="0"/>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Dodavatel</w:t>
            </w:r>
          </w:p>
        </w:tc>
      </w:tr>
      <w:tr w:rsidR="00482EEF" w:rsidRPr="00A9354C" w:rsidTr="00D267F1">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Jmnéno odpovědné osoby:</w:t>
            </w:r>
          </w:p>
        </w:tc>
        <w:tc>
          <w:tcPr>
            <w:tcW w:w="3968" w:type="dxa"/>
            <w:tcBorders>
              <w:top w:val="single" w:sz="4" w:space="0" w:color="auto"/>
              <w:left w:val="single" w:sz="4" w:space="0" w:color="auto"/>
              <w:right w:val="single" w:sz="4" w:space="0" w:color="auto"/>
            </w:tcBorders>
            <w:shd w:val="clear" w:color="auto" w:fill="auto"/>
            <w:noWrap/>
            <w:vAlign w:val="center"/>
          </w:tcPr>
          <w:p w:rsidR="00482EEF" w:rsidRPr="00A9354C" w:rsidRDefault="00482EEF" w:rsidP="00D267F1">
            <w:pPr>
              <w:spacing w:after="0" w:line="240" w:lineRule="auto"/>
              <w:rPr>
                <w:rFonts w:ascii="Arial" w:eastAsia="Times New Roman" w:hAnsi="Arial" w:cs="Arial"/>
                <w:noProof/>
                <w:color w:val="000000"/>
                <w:sz w:val="20"/>
                <w:szCs w:val="20"/>
                <w:lang w:eastAsia="cs-CZ"/>
              </w:rPr>
            </w:pPr>
          </w:p>
        </w:tc>
        <w:tc>
          <w:tcPr>
            <w:tcW w:w="3969" w:type="dxa"/>
            <w:tcBorders>
              <w:top w:val="single" w:sz="4" w:space="0" w:color="auto"/>
              <w:left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E100C7">
        <w:trPr>
          <w:trHeight w:val="55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Podpis:</w:t>
            </w:r>
          </w:p>
        </w:tc>
        <w:tc>
          <w:tcPr>
            <w:tcW w:w="3968" w:type="dxa"/>
            <w:tcBorders>
              <w:left w:val="single" w:sz="4" w:space="0" w:color="auto"/>
              <w:right w:val="single" w:sz="4" w:space="0" w:color="auto"/>
            </w:tcBorders>
            <w:shd w:val="clear" w:color="auto" w:fill="auto"/>
            <w:noWrap/>
            <w:vAlign w:val="center"/>
          </w:tcPr>
          <w:p w:rsidR="00482EEF" w:rsidRPr="00A9354C" w:rsidRDefault="00482EEF" w:rsidP="00D267F1">
            <w:pPr>
              <w:spacing w:after="0"/>
              <w:rPr>
                <w:rFonts w:ascii="Arial" w:eastAsia="Times New Roman" w:hAnsi="Arial" w:cs="Arial"/>
                <w:noProof/>
                <w:color w:val="000000"/>
                <w:sz w:val="20"/>
                <w:szCs w:val="20"/>
                <w:lang w:eastAsia="cs-CZ"/>
              </w:rPr>
            </w:pPr>
          </w:p>
          <w:p w:rsidR="00482EEF" w:rsidRPr="00A9354C" w:rsidRDefault="00482EEF" w:rsidP="00D267F1">
            <w:pPr>
              <w:spacing w:after="0"/>
              <w:rPr>
                <w:rFonts w:ascii="Arial" w:eastAsia="Times New Roman" w:hAnsi="Arial" w:cs="Arial"/>
                <w:noProof/>
                <w:color w:val="000000"/>
                <w:sz w:val="20"/>
                <w:szCs w:val="20"/>
                <w:lang w:eastAsia="cs-CZ"/>
              </w:rPr>
            </w:pPr>
          </w:p>
          <w:p w:rsidR="00482EEF" w:rsidRPr="00A9354C" w:rsidRDefault="00482EEF" w:rsidP="00D267F1">
            <w:pPr>
              <w:spacing w:after="0"/>
              <w:rPr>
                <w:rFonts w:ascii="Arial" w:eastAsia="Times New Roman" w:hAnsi="Arial" w:cs="Arial"/>
                <w:noProof/>
                <w:color w:val="000000"/>
                <w:sz w:val="20"/>
                <w:szCs w:val="20"/>
                <w:lang w:eastAsia="cs-CZ"/>
              </w:rPr>
            </w:pPr>
          </w:p>
          <w:p w:rsidR="00482EEF" w:rsidRPr="00A9354C" w:rsidRDefault="00482EEF" w:rsidP="00D267F1">
            <w:pPr>
              <w:spacing w:after="0" w:line="240" w:lineRule="auto"/>
              <w:rPr>
                <w:rFonts w:ascii="Arial" w:eastAsia="Times New Roman" w:hAnsi="Arial" w:cs="Arial"/>
                <w:noProof/>
                <w:color w:val="000000"/>
                <w:sz w:val="20"/>
                <w:szCs w:val="20"/>
                <w:lang w:eastAsia="cs-CZ"/>
              </w:rPr>
            </w:pPr>
          </w:p>
        </w:tc>
        <w:tc>
          <w:tcPr>
            <w:tcW w:w="3969" w:type="dxa"/>
            <w:tcBorders>
              <w:left w:val="single" w:sz="4" w:space="0" w:color="auto"/>
              <w:right w:val="single" w:sz="4" w:space="0" w:color="auto"/>
            </w:tcBorders>
            <w:shd w:val="clear" w:color="auto" w:fill="auto"/>
            <w:vAlign w:val="center"/>
          </w:tcPr>
          <w:p w:rsidR="00482EEF" w:rsidRPr="00A9354C" w:rsidRDefault="00482EEF" w:rsidP="00D267F1">
            <w:pPr>
              <w:spacing w:after="0"/>
              <w:rPr>
                <w:rFonts w:ascii="Arial" w:eastAsia="Times New Roman" w:hAnsi="Arial" w:cs="Arial"/>
                <w:noProof/>
                <w:color w:val="000000"/>
                <w:sz w:val="20"/>
                <w:szCs w:val="20"/>
                <w:lang w:eastAsia="cs-CZ"/>
              </w:rPr>
            </w:pPr>
          </w:p>
        </w:tc>
      </w:tr>
      <w:tr w:rsidR="00482EEF" w:rsidRPr="00A9354C" w:rsidTr="00E100C7">
        <w:trPr>
          <w:trHeight w:val="21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482EEF" w:rsidRPr="00A9354C" w:rsidRDefault="00482EEF" w:rsidP="00D267F1">
            <w:pPr>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Datum podpisu:</w:t>
            </w:r>
          </w:p>
        </w:tc>
        <w:tc>
          <w:tcPr>
            <w:tcW w:w="3968" w:type="dxa"/>
            <w:tcBorders>
              <w:left w:val="single" w:sz="4" w:space="0" w:color="auto"/>
              <w:bottom w:val="single" w:sz="4" w:space="0" w:color="auto"/>
              <w:right w:val="single" w:sz="4" w:space="0" w:color="auto"/>
            </w:tcBorders>
            <w:shd w:val="clear" w:color="auto" w:fill="auto"/>
            <w:noWrap/>
            <w:vAlign w:val="center"/>
          </w:tcPr>
          <w:p w:rsidR="00482EEF" w:rsidRPr="00A9354C" w:rsidRDefault="00482EEF" w:rsidP="00D267F1">
            <w:pPr>
              <w:spacing w:after="0" w:line="240" w:lineRule="auto"/>
              <w:rPr>
                <w:rFonts w:ascii="Arial" w:eastAsia="Times New Roman" w:hAnsi="Arial" w:cs="Arial"/>
                <w:noProof/>
                <w:color w:val="000000"/>
                <w:sz w:val="20"/>
                <w:szCs w:val="20"/>
                <w:lang w:eastAsia="cs-CZ"/>
              </w:rPr>
            </w:pPr>
          </w:p>
        </w:tc>
        <w:tc>
          <w:tcPr>
            <w:tcW w:w="3969" w:type="dxa"/>
            <w:tcBorders>
              <w:left w:val="single" w:sz="4" w:space="0" w:color="auto"/>
              <w:bottom w:val="single" w:sz="4" w:space="0" w:color="auto"/>
              <w:right w:val="single" w:sz="4" w:space="0" w:color="auto"/>
            </w:tcBorders>
            <w:shd w:val="clear" w:color="auto" w:fill="auto"/>
            <w:vAlign w:val="center"/>
          </w:tcPr>
          <w:p w:rsidR="00482EEF" w:rsidRPr="00A9354C" w:rsidRDefault="00482EEF" w:rsidP="00D267F1">
            <w:pPr>
              <w:rPr>
                <w:rFonts w:ascii="Arial" w:eastAsia="Times New Roman" w:hAnsi="Arial" w:cs="Arial"/>
                <w:noProof/>
                <w:color w:val="000000"/>
                <w:sz w:val="20"/>
                <w:szCs w:val="20"/>
                <w:lang w:eastAsia="cs-CZ"/>
              </w:rPr>
            </w:pPr>
          </w:p>
        </w:tc>
      </w:tr>
    </w:tbl>
    <w:p w:rsidR="000E3192" w:rsidRPr="00482EEF" w:rsidRDefault="00F061F3" w:rsidP="0077287D">
      <w:pPr>
        <w:spacing w:after="0"/>
        <w:rPr>
          <w:rFonts w:ascii="Arial" w:hAnsi="Arial" w:cs="Arial"/>
          <w:sz w:val="20"/>
          <w:szCs w:val="20"/>
        </w:rPr>
      </w:pPr>
      <w:r w:rsidDel="00F061F3">
        <w:rPr>
          <w:rFonts w:ascii="Arial" w:hAnsi="Arial" w:cs="Arial"/>
          <w:b/>
          <w:sz w:val="24"/>
          <w:szCs w:val="24"/>
        </w:rPr>
        <w:t xml:space="preserve"> </w:t>
      </w:r>
    </w:p>
    <w:sectPr w:rsidR="000E3192" w:rsidRPr="00482EEF" w:rsidSect="0074624A">
      <w:footerReference w:type="default" r:id="rId13"/>
      <w:pgSz w:w="12240" w:h="15840" w:code="1"/>
      <w:pgMar w:top="1276" w:right="1417" w:bottom="198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0E" w:rsidRDefault="00F8360E" w:rsidP="00D5650B">
      <w:pPr>
        <w:spacing w:after="0" w:line="240" w:lineRule="auto"/>
      </w:pPr>
      <w:r>
        <w:separator/>
      </w:r>
    </w:p>
  </w:endnote>
  <w:endnote w:type="continuationSeparator" w:id="0">
    <w:p w:rsidR="00F8360E" w:rsidRDefault="00F8360E" w:rsidP="00D5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9E" w:rsidRPr="00E100C7" w:rsidRDefault="00F10C9E">
    <w:pPr>
      <w:pStyle w:val="Zpat"/>
      <w:jc w:val="center"/>
      <w:rPr>
        <w:rFonts w:ascii="Arial" w:hAnsi="Arial" w:cs="Arial"/>
        <w:sz w:val="20"/>
        <w:szCs w:val="20"/>
      </w:rPr>
    </w:pPr>
    <w:r w:rsidRPr="00E100C7">
      <w:rPr>
        <w:rFonts w:ascii="Arial" w:hAnsi="Arial" w:cs="Arial"/>
        <w:sz w:val="20"/>
        <w:szCs w:val="20"/>
      </w:rPr>
      <w:fldChar w:fldCharType="begin"/>
    </w:r>
    <w:r w:rsidRPr="00E100C7">
      <w:rPr>
        <w:rFonts w:ascii="Arial" w:hAnsi="Arial" w:cs="Arial"/>
        <w:sz w:val="20"/>
        <w:szCs w:val="20"/>
      </w:rPr>
      <w:instrText>PAGE   \* MERGEFORMAT</w:instrText>
    </w:r>
    <w:r w:rsidRPr="00E100C7">
      <w:rPr>
        <w:rFonts w:ascii="Arial" w:hAnsi="Arial" w:cs="Arial"/>
        <w:sz w:val="20"/>
        <w:szCs w:val="20"/>
      </w:rPr>
      <w:fldChar w:fldCharType="separate"/>
    </w:r>
    <w:r w:rsidR="00A86B1E">
      <w:rPr>
        <w:rFonts w:ascii="Arial" w:hAnsi="Arial" w:cs="Arial"/>
        <w:noProof/>
        <w:sz w:val="20"/>
        <w:szCs w:val="20"/>
      </w:rPr>
      <w:t>1</w:t>
    </w:r>
    <w:r w:rsidRPr="00E100C7">
      <w:rPr>
        <w:rFonts w:ascii="Arial" w:hAnsi="Arial" w:cs="Arial"/>
        <w:sz w:val="20"/>
        <w:szCs w:val="20"/>
      </w:rPr>
      <w:fldChar w:fldCharType="end"/>
    </w:r>
  </w:p>
  <w:p w:rsidR="00F10C9E" w:rsidRDefault="00F10C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0E" w:rsidRDefault="00F8360E" w:rsidP="00D5650B">
      <w:pPr>
        <w:spacing w:after="0" w:line="240" w:lineRule="auto"/>
      </w:pPr>
      <w:r>
        <w:separator/>
      </w:r>
    </w:p>
  </w:footnote>
  <w:footnote w:type="continuationSeparator" w:id="0">
    <w:p w:rsidR="00F8360E" w:rsidRDefault="00F8360E" w:rsidP="00D56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EDE"/>
    <w:multiLevelType w:val="hybridMultilevel"/>
    <w:tmpl w:val="B6D0ECA8"/>
    <w:lvl w:ilvl="0" w:tplc="E51AC45C">
      <w:start w:val="1"/>
      <w:numFmt w:val="decimal"/>
      <w:pStyle w:val="Nadpis2"/>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532284"/>
    <w:multiLevelType w:val="hybridMultilevel"/>
    <w:tmpl w:val="A34AFC5A"/>
    <w:lvl w:ilvl="0" w:tplc="04050017">
      <w:start w:val="1"/>
      <w:numFmt w:val="lowerLetter"/>
      <w:lvlText w:val="%1)"/>
      <w:lvlJc w:val="left"/>
      <w:pPr>
        <w:ind w:left="7011" w:hanging="360"/>
      </w:pPr>
    </w:lvl>
    <w:lvl w:ilvl="1" w:tplc="04050019" w:tentative="1">
      <w:start w:val="1"/>
      <w:numFmt w:val="lowerLetter"/>
      <w:lvlText w:val="%2."/>
      <w:lvlJc w:val="left"/>
      <w:pPr>
        <w:ind w:left="7731" w:hanging="360"/>
      </w:pPr>
    </w:lvl>
    <w:lvl w:ilvl="2" w:tplc="0405001B" w:tentative="1">
      <w:start w:val="1"/>
      <w:numFmt w:val="lowerRoman"/>
      <w:lvlText w:val="%3."/>
      <w:lvlJc w:val="right"/>
      <w:pPr>
        <w:ind w:left="8451" w:hanging="180"/>
      </w:pPr>
    </w:lvl>
    <w:lvl w:ilvl="3" w:tplc="0405000F" w:tentative="1">
      <w:start w:val="1"/>
      <w:numFmt w:val="decimal"/>
      <w:lvlText w:val="%4."/>
      <w:lvlJc w:val="left"/>
      <w:pPr>
        <w:ind w:left="9171" w:hanging="360"/>
      </w:pPr>
    </w:lvl>
    <w:lvl w:ilvl="4" w:tplc="04050019" w:tentative="1">
      <w:start w:val="1"/>
      <w:numFmt w:val="lowerLetter"/>
      <w:lvlText w:val="%5."/>
      <w:lvlJc w:val="left"/>
      <w:pPr>
        <w:ind w:left="9891" w:hanging="360"/>
      </w:pPr>
    </w:lvl>
    <w:lvl w:ilvl="5" w:tplc="0405001B" w:tentative="1">
      <w:start w:val="1"/>
      <w:numFmt w:val="lowerRoman"/>
      <w:lvlText w:val="%6."/>
      <w:lvlJc w:val="right"/>
      <w:pPr>
        <w:ind w:left="10611" w:hanging="180"/>
      </w:pPr>
    </w:lvl>
    <w:lvl w:ilvl="6" w:tplc="0405000F" w:tentative="1">
      <w:start w:val="1"/>
      <w:numFmt w:val="decimal"/>
      <w:lvlText w:val="%7."/>
      <w:lvlJc w:val="left"/>
      <w:pPr>
        <w:ind w:left="11331" w:hanging="360"/>
      </w:pPr>
    </w:lvl>
    <w:lvl w:ilvl="7" w:tplc="04050019" w:tentative="1">
      <w:start w:val="1"/>
      <w:numFmt w:val="lowerLetter"/>
      <w:lvlText w:val="%8."/>
      <w:lvlJc w:val="left"/>
      <w:pPr>
        <w:ind w:left="12051" w:hanging="360"/>
      </w:pPr>
    </w:lvl>
    <w:lvl w:ilvl="8" w:tplc="0405001B" w:tentative="1">
      <w:start w:val="1"/>
      <w:numFmt w:val="lowerRoman"/>
      <w:lvlText w:val="%9."/>
      <w:lvlJc w:val="right"/>
      <w:pPr>
        <w:ind w:left="12771" w:hanging="180"/>
      </w:pPr>
    </w:lvl>
  </w:abstractNum>
  <w:abstractNum w:abstractNumId="2">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F04A3C"/>
    <w:multiLevelType w:val="multilevel"/>
    <w:tmpl w:val="68FE677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044C11"/>
    <w:multiLevelType w:val="hybridMultilevel"/>
    <w:tmpl w:val="F4C60620"/>
    <w:lvl w:ilvl="0" w:tplc="04050017">
      <w:start w:val="1"/>
      <w:numFmt w:val="lowerLetter"/>
      <w:lvlText w:val="%1)"/>
      <w:lvlJc w:val="left"/>
      <w:pPr>
        <w:ind w:left="1495" w:hanging="360"/>
      </w:pPr>
      <w:rPr>
        <w:rFonts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5">
    <w:nsid w:val="04427C9A"/>
    <w:multiLevelType w:val="hybridMultilevel"/>
    <w:tmpl w:val="EAF0B314"/>
    <w:lvl w:ilvl="0" w:tplc="8946B3B0">
      <w:start w:val="1"/>
      <w:numFmt w:val="lowerLetter"/>
      <w:lvlText w:val="%1)"/>
      <w:lvlJc w:val="left"/>
      <w:pPr>
        <w:ind w:left="720" w:hanging="360"/>
      </w:pPr>
      <w:rPr>
        <w:rFonts w:hint="default"/>
        <w:sz w:val="20"/>
        <w:szCs w:val="20"/>
      </w:rPr>
    </w:lvl>
    <w:lvl w:ilvl="1" w:tplc="0405001B">
      <w:start w:val="1"/>
      <w:numFmt w:val="lowerRoman"/>
      <w:lvlText w:val="%2."/>
      <w:lvlJc w:val="right"/>
      <w:pPr>
        <w:ind w:left="1494"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072B2CF8"/>
    <w:multiLevelType w:val="multilevel"/>
    <w:tmpl w:val="E1CC1234"/>
    <w:lvl w:ilvl="0">
      <w:start w:val="1"/>
      <w:numFmt w:val="lowerLetter"/>
      <w:lvlText w:val="%1)"/>
      <w:lvlJc w:val="left"/>
      <w:pPr>
        <w:ind w:left="107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0754536D"/>
    <w:multiLevelType w:val="hybridMultilevel"/>
    <w:tmpl w:val="A37430BC"/>
    <w:lvl w:ilvl="0" w:tplc="F2E835C6">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7D95DE0"/>
    <w:multiLevelType w:val="multilevel"/>
    <w:tmpl w:val="43B4D532"/>
    <w:lvl w:ilvl="0">
      <w:start w:val="1"/>
      <w:numFmt w:val="decimal"/>
      <w:lvlText w:val="%1."/>
      <w:lvlJc w:val="left"/>
      <w:pPr>
        <w:ind w:left="720" w:hanging="360"/>
      </w:pPr>
      <w:rPr>
        <w:sz w:val="20"/>
        <w:szCs w:val="2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10">
    <w:nsid w:val="084155FD"/>
    <w:multiLevelType w:val="hybridMultilevel"/>
    <w:tmpl w:val="0D92DDC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08584B7A"/>
    <w:multiLevelType w:val="hybridMultilevel"/>
    <w:tmpl w:val="ADE0F058"/>
    <w:lvl w:ilvl="0" w:tplc="04050017">
      <w:start w:val="1"/>
      <w:numFmt w:val="lowerLetter"/>
      <w:lvlText w:val="%1)"/>
      <w:lvlJc w:val="left"/>
      <w:pPr>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AA32EC6"/>
    <w:multiLevelType w:val="multilevel"/>
    <w:tmpl w:val="CD721D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AB61367"/>
    <w:multiLevelType w:val="hybridMultilevel"/>
    <w:tmpl w:val="0F1E6BB2"/>
    <w:lvl w:ilvl="0" w:tplc="076E7E1A">
      <w:start w:val="1"/>
      <w:numFmt w:val="bullet"/>
      <w:lvlText w:val="-"/>
      <w:lvlJc w:val="left"/>
      <w:pPr>
        <w:ind w:left="1778" w:hanging="360"/>
      </w:pPr>
      <w:rPr>
        <w:rFonts w:ascii="Arial" w:hAnsi="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0D731839"/>
    <w:multiLevelType w:val="hybridMultilevel"/>
    <w:tmpl w:val="C9985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D854F5F"/>
    <w:multiLevelType w:val="hybridMultilevel"/>
    <w:tmpl w:val="57585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0ED35836"/>
    <w:multiLevelType w:val="multilevel"/>
    <w:tmpl w:val="EF3219BA"/>
    <w:lvl w:ilvl="0">
      <w:start w:val="6"/>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nsid w:val="125C0437"/>
    <w:multiLevelType w:val="hybridMultilevel"/>
    <w:tmpl w:val="B6767C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nsid w:val="12DD65A2"/>
    <w:multiLevelType w:val="hybridMultilevel"/>
    <w:tmpl w:val="29E0DF86"/>
    <w:lvl w:ilvl="0" w:tplc="0EB0BE1E">
      <w:start w:val="7"/>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nsid w:val="13000A33"/>
    <w:multiLevelType w:val="hybridMultilevel"/>
    <w:tmpl w:val="203C1F02"/>
    <w:lvl w:ilvl="0" w:tplc="42C86466">
      <w:start w:val="4"/>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13972D26"/>
    <w:multiLevelType w:val="hybridMultilevel"/>
    <w:tmpl w:val="B0EE15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182446B9"/>
    <w:multiLevelType w:val="multilevel"/>
    <w:tmpl w:val="2918C4EC"/>
    <w:lvl w:ilvl="0">
      <w:start w:val="1"/>
      <w:numFmt w:val="decimal"/>
      <w:lvlText w:val="%1."/>
      <w:lvlJc w:val="left"/>
      <w:pPr>
        <w:ind w:left="1068" w:hanging="360"/>
      </w:pPr>
      <w:rPr>
        <w:rFonts w:hint="default"/>
      </w:rPr>
    </w:lvl>
    <w:lvl w:ilvl="1">
      <w:start w:val="1"/>
      <w:numFmt w:val="lowerLetter"/>
      <w:lvlText w:val="%2)"/>
      <w:lvlJc w:val="left"/>
      <w:pPr>
        <w:ind w:left="1778" w:hanging="360"/>
      </w:pPr>
      <w:rPr>
        <w:rFonts w:hint="default"/>
      </w:rPr>
    </w:lvl>
    <w:lvl w:ilvl="2">
      <w:start w:val="1"/>
      <w:numFmt w:val="lowerLetter"/>
      <w:lvlText w:val="%3)"/>
      <w:lvlJc w:val="left"/>
      <w:pPr>
        <w:ind w:left="2846"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180" w:hanging="1800"/>
      </w:pPr>
      <w:rPr>
        <w:rFonts w:hint="default"/>
      </w:rPr>
    </w:lvl>
  </w:abstractNum>
  <w:abstractNum w:abstractNumId="26">
    <w:nsid w:val="1A585BFD"/>
    <w:multiLevelType w:val="hybridMultilevel"/>
    <w:tmpl w:val="051ECEF2"/>
    <w:lvl w:ilvl="0" w:tplc="C2083902">
      <w:start w:val="1"/>
      <w:numFmt w:val="decimal"/>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A975916"/>
    <w:multiLevelType w:val="hybridMultilevel"/>
    <w:tmpl w:val="E46A74AC"/>
    <w:lvl w:ilvl="0" w:tplc="04050017">
      <w:start w:val="1"/>
      <w:numFmt w:val="lowerLetter"/>
      <w:lvlText w:val="%1)"/>
      <w:lvlJc w:val="left"/>
      <w:pPr>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FBF11AE"/>
    <w:multiLevelType w:val="hybridMultilevel"/>
    <w:tmpl w:val="4CCC93AA"/>
    <w:lvl w:ilvl="0" w:tplc="E3501EE6">
      <w:start w:val="1"/>
      <w:numFmt w:val="decimal"/>
      <w:lvlText w:val="%1."/>
      <w:lvlJc w:val="left"/>
      <w:pPr>
        <w:tabs>
          <w:tab w:val="num" w:pos="705"/>
        </w:tabs>
        <w:ind w:left="705" w:hanging="705"/>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1FD72235"/>
    <w:multiLevelType w:val="hybridMultilevel"/>
    <w:tmpl w:val="11BEF7E6"/>
    <w:lvl w:ilvl="0" w:tplc="076E7E1A">
      <w:start w:val="1"/>
      <w:numFmt w:val="bullet"/>
      <w:lvlText w:val="-"/>
      <w:lvlJc w:val="left"/>
      <w:pPr>
        <w:ind w:left="1854" w:hanging="360"/>
      </w:pPr>
      <w:rPr>
        <w:rFonts w:ascii="Arial"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nsid w:val="20C61550"/>
    <w:multiLevelType w:val="hybridMultilevel"/>
    <w:tmpl w:val="FD066424"/>
    <w:lvl w:ilvl="0" w:tplc="04050017">
      <w:start w:val="1"/>
      <w:numFmt w:val="lowerLetter"/>
      <w:lvlText w:val="%1)"/>
      <w:lvlJc w:val="left"/>
      <w:pPr>
        <w:tabs>
          <w:tab w:val="num" w:pos="717"/>
        </w:tabs>
        <w:ind w:left="717" w:hanging="360"/>
      </w:pPr>
      <w:rPr>
        <w:rFonts w:hint="default"/>
      </w:r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1">
    <w:nsid w:val="21532A25"/>
    <w:multiLevelType w:val="hybridMultilevel"/>
    <w:tmpl w:val="33B86F16"/>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nsid w:val="2265476F"/>
    <w:multiLevelType w:val="hybridMultilevel"/>
    <w:tmpl w:val="B8481742"/>
    <w:lvl w:ilvl="0" w:tplc="A4943B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6281267"/>
    <w:multiLevelType w:val="hybridMultilevel"/>
    <w:tmpl w:val="66E25A7C"/>
    <w:lvl w:ilvl="0" w:tplc="076E7E1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268E4A6C"/>
    <w:multiLevelType w:val="multilevel"/>
    <w:tmpl w:val="9CE46D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BF87FCF"/>
    <w:multiLevelType w:val="hybridMultilevel"/>
    <w:tmpl w:val="D5BE63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nsid w:val="2E6757A5"/>
    <w:multiLevelType w:val="hybridMultilevel"/>
    <w:tmpl w:val="564274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2E95501E"/>
    <w:multiLevelType w:val="hybridMultilevel"/>
    <w:tmpl w:val="CF5A2E4E"/>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nsid w:val="2EB50158"/>
    <w:multiLevelType w:val="hybridMultilevel"/>
    <w:tmpl w:val="5F34A41A"/>
    <w:lvl w:ilvl="0" w:tplc="124E817E">
      <w:start w:val="1"/>
      <w:numFmt w:val="decimal"/>
      <w:lvlText w:val="%1."/>
      <w:lvlJc w:val="left"/>
      <w:pPr>
        <w:ind w:left="360" w:hanging="360"/>
      </w:pPr>
      <w:rPr>
        <w:rFonts w:ascii="Arial" w:eastAsia="Calibri" w:hAnsi="Arial" w:cs="Arial" w:hint="default"/>
        <w:sz w:val="20"/>
        <w:szCs w:val="20"/>
      </w:rPr>
    </w:lvl>
    <w:lvl w:ilvl="1" w:tplc="E86C3306">
      <w:start w:val="1"/>
      <w:numFmt w:val="lowerLetter"/>
      <w:lvlText w:val="%2)"/>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30D51A81"/>
    <w:multiLevelType w:val="hybridMultilevel"/>
    <w:tmpl w:val="15F0F0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1262D7A"/>
    <w:multiLevelType w:val="hybridMultilevel"/>
    <w:tmpl w:val="0A00096A"/>
    <w:lvl w:ilvl="0" w:tplc="0405000F">
      <w:start w:val="6"/>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3">
    <w:nsid w:val="31EB5419"/>
    <w:multiLevelType w:val="hybridMultilevel"/>
    <w:tmpl w:val="3A7871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5D91580"/>
    <w:multiLevelType w:val="hybridMultilevel"/>
    <w:tmpl w:val="0FBCE6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5EB31E2"/>
    <w:multiLevelType w:val="hybridMultilevel"/>
    <w:tmpl w:val="B8C4BB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36186C57"/>
    <w:multiLevelType w:val="hybridMultilevel"/>
    <w:tmpl w:val="7C3CA518"/>
    <w:lvl w:ilvl="0" w:tplc="322404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nsid w:val="36B865FF"/>
    <w:multiLevelType w:val="hybridMultilevel"/>
    <w:tmpl w:val="65D8A2E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9">
    <w:nsid w:val="37B444FA"/>
    <w:multiLevelType w:val="hybridMultilevel"/>
    <w:tmpl w:val="F466A8D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nsid w:val="3D20264C"/>
    <w:multiLevelType w:val="hybridMultilevel"/>
    <w:tmpl w:val="6F14E9DC"/>
    <w:lvl w:ilvl="0" w:tplc="4392A87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3EAB626A"/>
    <w:multiLevelType w:val="hybridMultilevel"/>
    <w:tmpl w:val="FAD2EC14"/>
    <w:lvl w:ilvl="0" w:tplc="15F6BE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nsid w:val="3EFD2531"/>
    <w:multiLevelType w:val="hybridMultilevel"/>
    <w:tmpl w:val="1682D81A"/>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5">
    <w:nsid w:val="44D2736A"/>
    <w:multiLevelType w:val="multilevel"/>
    <w:tmpl w:val="0E14825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5354925"/>
    <w:multiLevelType w:val="hybridMultilevel"/>
    <w:tmpl w:val="A98C022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7">
    <w:nsid w:val="454244D3"/>
    <w:multiLevelType w:val="hybridMultilevel"/>
    <w:tmpl w:val="3EEA15BC"/>
    <w:lvl w:ilvl="0" w:tplc="04050003">
      <w:start w:val="1"/>
      <w:numFmt w:val="bullet"/>
      <w:lvlText w:val="o"/>
      <w:lvlJc w:val="left"/>
      <w:pPr>
        <w:ind w:left="1353" w:hanging="360"/>
      </w:pPr>
      <w:rPr>
        <w:rFonts w:ascii="Courier New" w:hAnsi="Courier New" w:cs="Courier New"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8">
    <w:nsid w:val="46696F61"/>
    <w:multiLevelType w:val="hybridMultilevel"/>
    <w:tmpl w:val="34CE46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9">
    <w:nsid w:val="4BB80D07"/>
    <w:multiLevelType w:val="hybridMultilevel"/>
    <w:tmpl w:val="6DA27192"/>
    <w:lvl w:ilvl="0" w:tplc="6CBE52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4C3B3DD7"/>
    <w:multiLevelType w:val="hybridMultilevel"/>
    <w:tmpl w:val="3744B4B0"/>
    <w:lvl w:ilvl="0" w:tplc="E3C0D2E8">
      <w:start w:val="6"/>
      <w:numFmt w:val="decimal"/>
      <w:lvlText w:val="%1."/>
      <w:lvlJc w:val="left"/>
      <w:pPr>
        <w:ind w:left="36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4C896E4C"/>
    <w:multiLevelType w:val="hybridMultilevel"/>
    <w:tmpl w:val="59B61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4CB27D80"/>
    <w:multiLevelType w:val="multilevel"/>
    <w:tmpl w:val="FF121B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4CE40875"/>
    <w:multiLevelType w:val="hybridMultilevel"/>
    <w:tmpl w:val="5F942A74"/>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65">
    <w:nsid w:val="4CF357CF"/>
    <w:multiLevelType w:val="hybridMultilevel"/>
    <w:tmpl w:val="DC146CA4"/>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4E4E8A42">
      <w:start w:val="3"/>
      <w:numFmt w:val="lowerLetter"/>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4DBB3D37"/>
    <w:multiLevelType w:val="hybridMultilevel"/>
    <w:tmpl w:val="AF921CF8"/>
    <w:lvl w:ilvl="0" w:tplc="8FC4B6A0">
      <w:start w:val="30"/>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7">
    <w:nsid w:val="4F216D08"/>
    <w:multiLevelType w:val="hybridMultilevel"/>
    <w:tmpl w:val="59686A98"/>
    <w:lvl w:ilvl="0" w:tplc="04050003">
      <w:start w:val="1"/>
      <w:numFmt w:val="bullet"/>
      <w:lvlText w:val="o"/>
      <w:lvlJc w:val="left"/>
      <w:pPr>
        <w:ind w:left="1495" w:hanging="360"/>
      </w:pPr>
      <w:rPr>
        <w:rFonts w:ascii="Courier New" w:hAnsi="Courier New" w:cs="Courier New"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68">
    <w:nsid w:val="4F8D2353"/>
    <w:multiLevelType w:val="hybridMultilevel"/>
    <w:tmpl w:val="9B36167C"/>
    <w:lvl w:ilvl="0" w:tplc="04050003">
      <w:start w:val="1"/>
      <w:numFmt w:val="bullet"/>
      <w:lvlText w:val="o"/>
      <w:lvlJc w:val="left"/>
      <w:pPr>
        <w:ind w:left="7011" w:hanging="360"/>
      </w:pPr>
      <w:rPr>
        <w:rFonts w:ascii="Courier New" w:hAnsi="Courier New" w:cs="Courier New" w:hint="default"/>
      </w:rPr>
    </w:lvl>
    <w:lvl w:ilvl="1" w:tplc="04050019" w:tentative="1">
      <w:start w:val="1"/>
      <w:numFmt w:val="lowerLetter"/>
      <w:lvlText w:val="%2."/>
      <w:lvlJc w:val="left"/>
      <w:pPr>
        <w:ind w:left="7731" w:hanging="360"/>
      </w:pPr>
    </w:lvl>
    <w:lvl w:ilvl="2" w:tplc="0405001B" w:tentative="1">
      <w:start w:val="1"/>
      <w:numFmt w:val="lowerRoman"/>
      <w:lvlText w:val="%3."/>
      <w:lvlJc w:val="right"/>
      <w:pPr>
        <w:ind w:left="8451" w:hanging="180"/>
      </w:pPr>
    </w:lvl>
    <w:lvl w:ilvl="3" w:tplc="0405000F" w:tentative="1">
      <w:start w:val="1"/>
      <w:numFmt w:val="decimal"/>
      <w:lvlText w:val="%4."/>
      <w:lvlJc w:val="left"/>
      <w:pPr>
        <w:ind w:left="9171" w:hanging="360"/>
      </w:pPr>
    </w:lvl>
    <w:lvl w:ilvl="4" w:tplc="04050019" w:tentative="1">
      <w:start w:val="1"/>
      <w:numFmt w:val="lowerLetter"/>
      <w:lvlText w:val="%5."/>
      <w:lvlJc w:val="left"/>
      <w:pPr>
        <w:ind w:left="9891" w:hanging="360"/>
      </w:pPr>
    </w:lvl>
    <w:lvl w:ilvl="5" w:tplc="0405001B" w:tentative="1">
      <w:start w:val="1"/>
      <w:numFmt w:val="lowerRoman"/>
      <w:lvlText w:val="%6."/>
      <w:lvlJc w:val="right"/>
      <w:pPr>
        <w:ind w:left="10611" w:hanging="180"/>
      </w:pPr>
    </w:lvl>
    <w:lvl w:ilvl="6" w:tplc="0405000F" w:tentative="1">
      <w:start w:val="1"/>
      <w:numFmt w:val="decimal"/>
      <w:lvlText w:val="%7."/>
      <w:lvlJc w:val="left"/>
      <w:pPr>
        <w:ind w:left="11331" w:hanging="360"/>
      </w:pPr>
    </w:lvl>
    <w:lvl w:ilvl="7" w:tplc="04050019" w:tentative="1">
      <w:start w:val="1"/>
      <w:numFmt w:val="lowerLetter"/>
      <w:lvlText w:val="%8."/>
      <w:lvlJc w:val="left"/>
      <w:pPr>
        <w:ind w:left="12051" w:hanging="360"/>
      </w:pPr>
    </w:lvl>
    <w:lvl w:ilvl="8" w:tplc="0405001B" w:tentative="1">
      <w:start w:val="1"/>
      <w:numFmt w:val="lowerRoman"/>
      <w:lvlText w:val="%9."/>
      <w:lvlJc w:val="right"/>
      <w:pPr>
        <w:ind w:left="12771" w:hanging="180"/>
      </w:pPr>
    </w:lvl>
  </w:abstractNum>
  <w:abstractNum w:abstractNumId="69">
    <w:nsid w:val="501210BA"/>
    <w:multiLevelType w:val="hybridMultilevel"/>
    <w:tmpl w:val="19F2C7F6"/>
    <w:lvl w:ilvl="0" w:tplc="48484B8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5094041E"/>
    <w:multiLevelType w:val="hybridMultilevel"/>
    <w:tmpl w:val="3474A636"/>
    <w:lvl w:ilvl="0" w:tplc="CDE6795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514E55A8"/>
    <w:multiLevelType w:val="multilevel"/>
    <w:tmpl w:val="8788E126"/>
    <w:lvl w:ilvl="0">
      <w:start w:val="1"/>
      <w:numFmt w:val="decimal"/>
      <w:lvlText w:val="%1."/>
      <w:lvlJc w:val="left"/>
      <w:pPr>
        <w:ind w:left="360" w:hanging="360"/>
      </w:pPr>
    </w:lvl>
    <w:lvl w:ilvl="1">
      <w:start w:val="1"/>
      <w:numFmt w:val="decimal"/>
      <w:pStyle w:val="Nadpis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51D5207F"/>
    <w:multiLevelType w:val="hybridMultilevel"/>
    <w:tmpl w:val="A4946AF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3">
    <w:nsid w:val="51F44184"/>
    <w:multiLevelType w:val="hybridMultilevel"/>
    <w:tmpl w:val="72D6E13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4">
    <w:nsid w:val="52072390"/>
    <w:multiLevelType w:val="hybridMultilevel"/>
    <w:tmpl w:val="248EAE08"/>
    <w:lvl w:ilvl="0" w:tplc="04050017">
      <w:start w:val="1"/>
      <w:numFmt w:val="lowerLetter"/>
      <w:lvlText w:val="%1)"/>
      <w:lvlJc w:val="left"/>
      <w:pPr>
        <w:ind w:left="720" w:hanging="360"/>
      </w:pPr>
      <w:rPr>
        <w:rFonts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6">
    <w:nsid w:val="55637511"/>
    <w:multiLevelType w:val="hybridMultilevel"/>
    <w:tmpl w:val="AE241FD8"/>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7">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8">
    <w:nsid w:val="58A20E9A"/>
    <w:multiLevelType w:val="hybridMultilevel"/>
    <w:tmpl w:val="940E550E"/>
    <w:lvl w:ilvl="0" w:tplc="1C44C3C4">
      <w:start w:val="5"/>
      <w:numFmt w:val="decimal"/>
      <w:lvlText w:val="%1."/>
      <w:lvlJc w:val="left"/>
      <w:pPr>
        <w:tabs>
          <w:tab w:val="num" w:pos="0"/>
        </w:tabs>
        <w:ind w:left="283" w:hanging="283"/>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9">
    <w:nsid w:val="59AA2941"/>
    <w:multiLevelType w:val="hybridMultilevel"/>
    <w:tmpl w:val="F9F0031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0">
    <w:nsid w:val="5AE838D5"/>
    <w:multiLevelType w:val="hybridMultilevel"/>
    <w:tmpl w:val="068A1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5B951FC2"/>
    <w:multiLevelType w:val="hybridMultilevel"/>
    <w:tmpl w:val="2CB0B8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2">
    <w:nsid w:val="5C254BD0"/>
    <w:multiLevelType w:val="hybridMultilevel"/>
    <w:tmpl w:val="604A7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5CDA621B"/>
    <w:multiLevelType w:val="hybridMultilevel"/>
    <w:tmpl w:val="45F09092"/>
    <w:lvl w:ilvl="0" w:tplc="8D9880F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4">
    <w:nsid w:val="5DD16180"/>
    <w:multiLevelType w:val="hybridMultilevel"/>
    <w:tmpl w:val="861661AA"/>
    <w:lvl w:ilvl="0" w:tplc="45960226">
      <w:start w:val="3"/>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5">
    <w:nsid w:val="5DFF40DE"/>
    <w:multiLevelType w:val="multilevel"/>
    <w:tmpl w:val="EFFC38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5F435BD4"/>
    <w:multiLevelType w:val="multilevel"/>
    <w:tmpl w:val="EFFC38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5FB8624C"/>
    <w:multiLevelType w:val="hybridMultilevel"/>
    <w:tmpl w:val="7392308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62C32ADB"/>
    <w:multiLevelType w:val="hybridMultilevel"/>
    <w:tmpl w:val="06AC4082"/>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89">
    <w:nsid w:val="62DB4823"/>
    <w:multiLevelType w:val="hybridMultilevel"/>
    <w:tmpl w:val="4EE2B3F6"/>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0">
    <w:nsid w:val="63A16BCE"/>
    <w:multiLevelType w:val="singleLevel"/>
    <w:tmpl w:val="015EEAEA"/>
    <w:lvl w:ilvl="0">
      <w:start w:val="1"/>
      <w:numFmt w:val="lowerLetter"/>
      <w:lvlText w:val="%1)"/>
      <w:lvlJc w:val="left"/>
      <w:pPr>
        <w:tabs>
          <w:tab w:val="num" w:pos="720"/>
        </w:tabs>
        <w:ind w:left="720" w:hanging="360"/>
      </w:pPr>
    </w:lvl>
  </w:abstractNum>
  <w:abstractNum w:abstractNumId="91">
    <w:nsid w:val="64E7373B"/>
    <w:multiLevelType w:val="hybridMultilevel"/>
    <w:tmpl w:val="1C2A01F8"/>
    <w:lvl w:ilvl="0" w:tplc="97E822EA">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nsid w:val="659D7332"/>
    <w:multiLevelType w:val="hybridMultilevel"/>
    <w:tmpl w:val="262CD6F8"/>
    <w:lvl w:ilvl="0" w:tplc="076E7E1A">
      <w:start w:val="1"/>
      <w:numFmt w:val="bullet"/>
      <w:lvlText w:val="-"/>
      <w:lvlJc w:val="left"/>
      <w:pPr>
        <w:ind w:left="1636" w:hanging="360"/>
      </w:pPr>
      <w:rPr>
        <w:rFonts w:ascii="Arial" w:hAnsi="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93">
    <w:nsid w:val="66F3503D"/>
    <w:multiLevelType w:val="hybridMultilevel"/>
    <w:tmpl w:val="EA5AFE6C"/>
    <w:lvl w:ilvl="0" w:tplc="076E7E1A">
      <w:start w:val="1"/>
      <w:numFmt w:val="bullet"/>
      <w:lvlText w:val="-"/>
      <w:lvlJc w:val="left"/>
      <w:pPr>
        <w:ind w:left="1636" w:hanging="360"/>
      </w:pPr>
      <w:rPr>
        <w:rFonts w:ascii="Arial" w:hAnsi="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94">
    <w:nsid w:val="6C2B6C0F"/>
    <w:multiLevelType w:val="hybridMultilevel"/>
    <w:tmpl w:val="13CE427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nsid w:val="6CC10466"/>
    <w:multiLevelType w:val="hybridMultilevel"/>
    <w:tmpl w:val="BF1C2D94"/>
    <w:lvl w:ilvl="0" w:tplc="1B02769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nsid w:val="6DEC52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6E08069B"/>
    <w:multiLevelType w:val="multilevel"/>
    <w:tmpl w:val="A874D4D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6ED81986"/>
    <w:multiLevelType w:val="hybridMultilevel"/>
    <w:tmpl w:val="D89EA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nsid w:val="7672583C"/>
    <w:multiLevelType w:val="hybridMultilevel"/>
    <w:tmpl w:val="5C60217A"/>
    <w:lvl w:ilvl="0" w:tplc="8946B3B0">
      <w:start w:val="1"/>
      <w:numFmt w:val="lowerLetter"/>
      <w:lvlText w:val="%1)"/>
      <w:lvlJc w:val="left"/>
      <w:pPr>
        <w:ind w:left="720" w:hanging="360"/>
      </w:pPr>
      <w:rPr>
        <w:rFonts w:hint="default"/>
        <w:sz w:val="20"/>
        <w:szCs w:val="20"/>
      </w:rPr>
    </w:lvl>
    <w:lvl w:ilvl="1" w:tplc="0405001B">
      <w:start w:val="1"/>
      <w:numFmt w:val="lowerRoman"/>
      <w:lvlText w:val="%2."/>
      <w:lvlJc w:val="right"/>
      <w:pPr>
        <w:ind w:left="1494"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B9134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2">
    <w:nsid w:val="7D3367AB"/>
    <w:multiLevelType w:val="hybridMultilevel"/>
    <w:tmpl w:val="B824B7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3">
    <w:nsid w:val="7EB23E4B"/>
    <w:multiLevelType w:val="hybridMultilevel"/>
    <w:tmpl w:val="01580CFC"/>
    <w:lvl w:ilvl="0" w:tplc="04050001">
      <w:start w:val="1"/>
      <w:numFmt w:val="bullet"/>
      <w:lvlText w:val=""/>
      <w:lvlJc w:val="left"/>
      <w:pPr>
        <w:ind w:left="1353" w:hanging="360"/>
      </w:pPr>
      <w:rPr>
        <w:rFonts w:ascii="Symbol" w:hAnsi="Symbol"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3"/>
    <w:lvlOverride w:ilvl="0">
      <w:startOverride w:val="1"/>
    </w:lvlOverride>
  </w:num>
  <w:num w:numId="3">
    <w:abstractNumId w:val="90"/>
    <w:lvlOverride w:ilvl="0">
      <w:startOverride w:val="1"/>
    </w:lvlOverride>
  </w:num>
  <w:num w:numId="4">
    <w:abstractNumId w:val="40"/>
  </w:num>
  <w:num w:numId="5">
    <w:abstractNumId w:val="23"/>
  </w:num>
  <w:num w:numId="6">
    <w:abstractNumId w:val="3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2"/>
  </w:num>
  <w:num w:numId="12">
    <w:abstractNumId w:val="33"/>
  </w:num>
  <w:num w:numId="13">
    <w:abstractNumId w:val="21"/>
  </w:num>
  <w:num w:numId="14">
    <w:abstractNumId w:val="28"/>
  </w:num>
  <w:num w:numId="15">
    <w:abstractNumId w:val="95"/>
  </w:num>
  <w:num w:numId="16">
    <w:abstractNumId w:val="6"/>
  </w:num>
  <w:num w:numId="17">
    <w:abstractNumId w:val="43"/>
  </w:num>
  <w:num w:numId="18">
    <w:abstractNumId w:val="60"/>
  </w:num>
  <w:num w:numId="19">
    <w:abstractNumId w:val="52"/>
  </w:num>
  <w:num w:numId="20">
    <w:abstractNumId w:val="101"/>
    <w:lvlOverride w:ilvl="0">
      <w:startOverride w:val="1"/>
    </w:lvlOverride>
    <w:lvlOverride w:ilvl="1"/>
    <w:lvlOverride w:ilvl="2"/>
    <w:lvlOverride w:ilvl="3"/>
    <w:lvlOverride w:ilvl="4"/>
    <w:lvlOverride w:ilvl="5"/>
    <w:lvlOverride w:ilvl="6"/>
    <w:lvlOverride w:ilvl="7"/>
    <w:lvlOverride w:ilvl="8"/>
  </w:num>
  <w:num w:numId="21">
    <w:abstractNumId w:val="64"/>
  </w:num>
  <w:num w:numId="22">
    <w:abstractNumId w:val="79"/>
  </w:num>
  <w:num w:numId="23">
    <w:abstractNumId w:val="102"/>
  </w:num>
  <w:num w:numId="24">
    <w:abstractNumId w:val="49"/>
  </w:num>
  <w:num w:numId="25">
    <w:abstractNumId w:val="19"/>
  </w:num>
  <w:num w:numId="26">
    <w:abstractNumId w:val="37"/>
  </w:num>
  <w:num w:numId="27">
    <w:abstractNumId w:val="48"/>
  </w:num>
  <w:num w:numId="28">
    <w:abstractNumId w:val="81"/>
  </w:num>
  <w:num w:numId="29">
    <w:abstractNumId w:val="66"/>
  </w:num>
  <w:num w:numId="30">
    <w:abstractNumId w:val="2"/>
  </w:num>
  <w:num w:numId="31">
    <w:abstractNumId w:val="12"/>
  </w:num>
  <w:num w:numId="32">
    <w:abstractNumId w:val="36"/>
  </w:num>
  <w:num w:numId="33">
    <w:abstractNumId w:val="77"/>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num>
  <w:num w:numId="36">
    <w:abstractNumId w:val="24"/>
  </w:num>
  <w:num w:numId="37">
    <w:abstractNumId w:val="53"/>
  </w:num>
  <w:num w:numId="38">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3"/>
  </w:num>
  <w:num w:numId="40">
    <w:abstractNumId w:val="47"/>
  </w:num>
  <w:num w:numId="41">
    <w:abstractNumId w:val="32"/>
  </w:num>
  <w:num w:numId="42">
    <w:abstractNumId w:val="87"/>
  </w:num>
  <w:num w:numId="43">
    <w:abstractNumId w:val="84"/>
  </w:num>
  <w:num w:numId="44">
    <w:abstractNumId w:val="74"/>
  </w:num>
  <w:num w:numId="45">
    <w:abstractNumId w:val="46"/>
  </w:num>
  <w:num w:numId="46">
    <w:abstractNumId w:val="38"/>
  </w:num>
  <w:num w:numId="47">
    <w:abstractNumId w:val="88"/>
  </w:num>
  <w:num w:numId="48">
    <w:abstractNumId w:val="100"/>
  </w:num>
  <w:num w:numId="49">
    <w:abstractNumId w:val="45"/>
  </w:num>
  <w:num w:numId="50">
    <w:abstractNumId w:val="15"/>
  </w:num>
  <w:num w:numId="51">
    <w:abstractNumId w:val="4"/>
  </w:num>
  <w:num w:numId="52">
    <w:abstractNumId w:val="89"/>
  </w:num>
  <w:num w:numId="53">
    <w:abstractNumId w:val="1"/>
  </w:num>
  <w:num w:numId="54">
    <w:abstractNumId w:val="80"/>
  </w:num>
  <w:num w:numId="55">
    <w:abstractNumId w:val="96"/>
  </w:num>
  <w:num w:numId="56">
    <w:abstractNumId w:val="72"/>
  </w:num>
  <w:num w:numId="57">
    <w:abstractNumId w:val="59"/>
  </w:num>
  <w:num w:numId="58">
    <w:abstractNumId w:val="61"/>
  </w:num>
  <w:num w:numId="59">
    <w:abstractNumId w:val="59"/>
    <w:lvlOverride w:ilvl="0">
      <w:startOverride w:val="1"/>
    </w:lvlOverride>
  </w:num>
  <w:num w:numId="60">
    <w:abstractNumId w:val="41"/>
  </w:num>
  <w:num w:numId="61">
    <w:abstractNumId w:val="70"/>
  </w:num>
  <w:num w:numId="62">
    <w:abstractNumId w:val="10"/>
  </w:num>
  <w:num w:numId="63">
    <w:abstractNumId w:val="86"/>
  </w:num>
  <w:num w:numId="64">
    <w:abstractNumId w:val="13"/>
  </w:num>
  <w:num w:numId="65">
    <w:abstractNumId w:val="97"/>
  </w:num>
  <w:num w:numId="66">
    <w:abstractNumId w:val="18"/>
  </w:num>
  <w:num w:numId="67">
    <w:abstractNumId w:val="62"/>
  </w:num>
  <w:num w:numId="68">
    <w:abstractNumId w:val="35"/>
  </w:num>
  <w:num w:numId="69">
    <w:abstractNumId w:val="71"/>
  </w:num>
  <w:num w:numId="70">
    <w:abstractNumId w:val="55"/>
  </w:num>
  <w:num w:numId="71">
    <w:abstractNumId w:val="7"/>
  </w:num>
  <w:num w:numId="72">
    <w:abstractNumId w:val="85"/>
  </w:num>
  <w:num w:numId="73">
    <w:abstractNumId w:val="3"/>
  </w:num>
  <w:num w:numId="74">
    <w:abstractNumId w:val="98"/>
  </w:num>
  <w:num w:numId="75">
    <w:abstractNumId w:val="16"/>
  </w:num>
  <w:num w:numId="76">
    <w:abstractNumId w:val="59"/>
    <w:lvlOverride w:ilvl="0">
      <w:startOverride w:val="1"/>
    </w:lvlOverride>
  </w:num>
  <w:num w:numId="77">
    <w:abstractNumId w:val="59"/>
  </w:num>
  <w:num w:numId="78">
    <w:abstractNumId w:val="59"/>
  </w:num>
  <w:num w:numId="79">
    <w:abstractNumId w:val="59"/>
  </w:num>
  <w:num w:numId="80">
    <w:abstractNumId w:val="59"/>
  </w:num>
  <w:num w:numId="81">
    <w:abstractNumId w:val="59"/>
  </w:num>
  <w:num w:numId="82">
    <w:abstractNumId w:val="59"/>
  </w:num>
  <w:num w:numId="83">
    <w:abstractNumId w:val="59"/>
  </w:num>
  <w:num w:numId="84">
    <w:abstractNumId w:val="59"/>
    <w:lvlOverride w:ilvl="0">
      <w:startOverride w:val="1"/>
    </w:lvlOverride>
  </w:num>
  <w:num w:numId="85">
    <w:abstractNumId w:val="59"/>
  </w:num>
  <w:num w:numId="86">
    <w:abstractNumId w:val="59"/>
  </w:num>
  <w:num w:numId="87">
    <w:abstractNumId w:val="59"/>
    <w:lvlOverride w:ilvl="0">
      <w:startOverride w:val="1"/>
    </w:lvlOverride>
  </w:num>
  <w:num w:numId="88">
    <w:abstractNumId w:val="59"/>
  </w:num>
  <w:num w:numId="89">
    <w:abstractNumId w:val="59"/>
  </w:num>
  <w:num w:numId="90">
    <w:abstractNumId w:val="59"/>
    <w:lvlOverride w:ilvl="0">
      <w:startOverride w:val="1"/>
    </w:lvlOverride>
  </w:num>
  <w:num w:numId="91">
    <w:abstractNumId w:val="59"/>
  </w:num>
  <w:num w:numId="92">
    <w:abstractNumId w:val="59"/>
  </w:num>
  <w:num w:numId="93">
    <w:abstractNumId w:val="59"/>
  </w:num>
  <w:num w:numId="94">
    <w:abstractNumId w:val="59"/>
  </w:num>
  <w:num w:numId="95">
    <w:abstractNumId w:val="59"/>
  </w:num>
  <w:num w:numId="96">
    <w:abstractNumId w:val="59"/>
  </w:num>
  <w:num w:numId="97">
    <w:abstractNumId w:val="59"/>
  </w:num>
  <w:num w:numId="98">
    <w:abstractNumId w:val="59"/>
  </w:num>
  <w:num w:numId="99">
    <w:abstractNumId w:val="69"/>
  </w:num>
  <w:num w:numId="100">
    <w:abstractNumId w:val="26"/>
  </w:num>
  <w:num w:numId="101">
    <w:abstractNumId w:val="26"/>
    <w:lvlOverride w:ilvl="0">
      <w:startOverride w:val="1"/>
    </w:lvlOverride>
  </w:num>
  <w:num w:numId="102">
    <w:abstractNumId w:val="26"/>
  </w:num>
  <w:num w:numId="103">
    <w:abstractNumId w:val="26"/>
  </w:num>
  <w:num w:numId="104">
    <w:abstractNumId w:val="26"/>
  </w:num>
  <w:num w:numId="105">
    <w:abstractNumId w:val="26"/>
  </w:num>
  <w:num w:numId="106">
    <w:abstractNumId w:val="22"/>
  </w:num>
  <w:num w:numId="107">
    <w:abstractNumId w:val="11"/>
  </w:num>
  <w:num w:numId="108">
    <w:abstractNumId w:val="26"/>
    <w:lvlOverride w:ilvl="0">
      <w:startOverride w:val="1"/>
    </w:lvlOverride>
  </w:num>
  <w:num w:numId="109">
    <w:abstractNumId w:val="26"/>
  </w:num>
  <w:num w:numId="110">
    <w:abstractNumId w:val="26"/>
  </w:num>
  <w:num w:numId="111">
    <w:abstractNumId w:val="26"/>
  </w:num>
  <w:num w:numId="112">
    <w:abstractNumId w:val="26"/>
  </w:num>
  <w:num w:numId="113">
    <w:abstractNumId w:val="26"/>
  </w:num>
  <w:num w:numId="114">
    <w:abstractNumId w:val="26"/>
  </w:num>
  <w:num w:numId="115">
    <w:abstractNumId w:val="26"/>
  </w:num>
  <w:num w:numId="116">
    <w:abstractNumId w:val="26"/>
  </w:num>
  <w:num w:numId="117">
    <w:abstractNumId w:val="26"/>
  </w:num>
  <w:num w:numId="118">
    <w:abstractNumId w:val="26"/>
  </w:num>
  <w:num w:numId="119">
    <w:abstractNumId w:val="26"/>
  </w:num>
  <w:num w:numId="120">
    <w:abstractNumId w:val="26"/>
  </w:num>
  <w:num w:numId="121">
    <w:abstractNumId w:val="26"/>
  </w:num>
  <w:num w:numId="122">
    <w:abstractNumId w:val="26"/>
  </w:num>
  <w:num w:numId="123">
    <w:abstractNumId w:val="0"/>
  </w:num>
  <w:num w:numId="124">
    <w:abstractNumId w:val="0"/>
    <w:lvlOverride w:ilvl="0">
      <w:startOverride w:val="1"/>
    </w:lvlOverride>
  </w:num>
  <w:num w:numId="125">
    <w:abstractNumId w:val="56"/>
  </w:num>
  <w:num w:numId="126">
    <w:abstractNumId w:val="58"/>
  </w:num>
  <w:num w:numId="127">
    <w:abstractNumId w:val="0"/>
    <w:lvlOverride w:ilvl="0">
      <w:startOverride w:val="1"/>
    </w:lvlOverride>
  </w:num>
  <w:num w:numId="128">
    <w:abstractNumId w:val="82"/>
  </w:num>
  <w:num w:numId="129">
    <w:abstractNumId w:val="0"/>
    <w:lvlOverride w:ilvl="0">
      <w:startOverride w:val="1"/>
    </w:lvlOverride>
  </w:num>
  <w:num w:numId="130">
    <w:abstractNumId w:val="73"/>
  </w:num>
  <w:num w:numId="131">
    <w:abstractNumId w:val="0"/>
  </w:num>
  <w:num w:numId="132">
    <w:abstractNumId w:val="0"/>
  </w:num>
  <w:num w:numId="133">
    <w:abstractNumId w:val="0"/>
  </w:num>
  <w:num w:numId="134">
    <w:abstractNumId w:val="0"/>
  </w:num>
  <w:num w:numId="135">
    <w:abstractNumId w:val="0"/>
  </w:num>
  <w:num w:numId="136">
    <w:abstractNumId w:val="65"/>
  </w:num>
  <w:num w:numId="137">
    <w:abstractNumId w:val="71"/>
  </w:num>
  <w:num w:numId="138">
    <w:abstractNumId w:val="91"/>
  </w:num>
  <w:num w:numId="139">
    <w:abstractNumId w:val="27"/>
  </w:num>
  <w:num w:numId="140">
    <w:abstractNumId w:val="103"/>
  </w:num>
  <w:num w:numId="141">
    <w:abstractNumId w:val="0"/>
    <w:lvlOverride w:ilvl="0">
      <w:startOverride w:val="7"/>
    </w:lvlOverride>
  </w:num>
  <w:num w:numId="142">
    <w:abstractNumId w:val="51"/>
  </w:num>
  <w:num w:numId="143">
    <w:abstractNumId w:val="8"/>
  </w:num>
  <w:num w:numId="144">
    <w:abstractNumId w:val="76"/>
  </w:num>
  <w:num w:numId="145">
    <w:abstractNumId w:val="31"/>
  </w:num>
  <w:num w:numId="146">
    <w:abstractNumId w:val="67"/>
  </w:num>
  <w:num w:numId="147">
    <w:abstractNumId w:val="20"/>
  </w:num>
  <w:num w:numId="148">
    <w:abstractNumId w:val="68"/>
  </w:num>
  <w:num w:numId="149">
    <w:abstractNumId w:val="57"/>
  </w:num>
  <w:num w:numId="150">
    <w:abstractNumId w:val="44"/>
  </w:num>
  <w:num w:numId="151">
    <w:abstractNumId w:val="29"/>
  </w:num>
  <w:num w:numId="152">
    <w:abstractNumId w:val="93"/>
  </w:num>
  <w:num w:numId="153">
    <w:abstractNumId w:val="34"/>
  </w:num>
  <w:num w:numId="154">
    <w:abstractNumId w:val="92"/>
  </w:num>
  <w:num w:numId="155">
    <w:abstractNumId w:val="14"/>
  </w:num>
  <w:num w:numId="156">
    <w:abstractNumId w:val="99"/>
  </w:num>
  <w:num w:numId="157">
    <w:abstractNumId w:val="39"/>
  </w:num>
  <w:num w:numId="158">
    <w:abstractNumId w:val="5"/>
  </w:num>
  <w:num w:numId="159">
    <w:abstractNumId w:val="54"/>
  </w:num>
  <w:num w:numId="160">
    <w:abstractNumId w:val="0"/>
  </w:num>
  <w:num w:numId="161">
    <w:abstractNumId w:val="0"/>
  </w:num>
  <w:num w:numId="162">
    <w:abstractNumId w:val="0"/>
  </w:num>
  <w:num w:numId="163">
    <w:abstractNumId w:val="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cs-CZ" w:vendorID="7" w:dllVersion="514" w:checkStyle="1"/>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4C"/>
    <w:rsid w:val="00001F4B"/>
    <w:rsid w:val="00003B34"/>
    <w:rsid w:val="00003EC8"/>
    <w:rsid w:val="00005D81"/>
    <w:rsid w:val="00006C3F"/>
    <w:rsid w:val="00010F5A"/>
    <w:rsid w:val="00013397"/>
    <w:rsid w:val="00016E50"/>
    <w:rsid w:val="0002055B"/>
    <w:rsid w:val="00021399"/>
    <w:rsid w:val="000222DB"/>
    <w:rsid w:val="00030A37"/>
    <w:rsid w:val="00033439"/>
    <w:rsid w:val="00034D68"/>
    <w:rsid w:val="000351CF"/>
    <w:rsid w:val="00035EB6"/>
    <w:rsid w:val="00040C9C"/>
    <w:rsid w:val="00043032"/>
    <w:rsid w:val="00043C12"/>
    <w:rsid w:val="00045031"/>
    <w:rsid w:val="00046943"/>
    <w:rsid w:val="00046ECA"/>
    <w:rsid w:val="0005266F"/>
    <w:rsid w:val="0005284D"/>
    <w:rsid w:val="00055DA6"/>
    <w:rsid w:val="000606D4"/>
    <w:rsid w:val="00061164"/>
    <w:rsid w:val="0006175A"/>
    <w:rsid w:val="00062760"/>
    <w:rsid w:val="00071325"/>
    <w:rsid w:val="000732A1"/>
    <w:rsid w:val="000732DB"/>
    <w:rsid w:val="00074AC4"/>
    <w:rsid w:val="00075D75"/>
    <w:rsid w:val="000771B8"/>
    <w:rsid w:val="000835E2"/>
    <w:rsid w:val="000850DE"/>
    <w:rsid w:val="0008768B"/>
    <w:rsid w:val="00091801"/>
    <w:rsid w:val="000A207A"/>
    <w:rsid w:val="000A23F5"/>
    <w:rsid w:val="000A2D8D"/>
    <w:rsid w:val="000A2F51"/>
    <w:rsid w:val="000A79AD"/>
    <w:rsid w:val="000B015B"/>
    <w:rsid w:val="000B0A9F"/>
    <w:rsid w:val="000B12A5"/>
    <w:rsid w:val="000B50C3"/>
    <w:rsid w:val="000B7EBE"/>
    <w:rsid w:val="000C0538"/>
    <w:rsid w:val="000C23D3"/>
    <w:rsid w:val="000C389F"/>
    <w:rsid w:val="000C6A66"/>
    <w:rsid w:val="000D065E"/>
    <w:rsid w:val="000D1D6E"/>
    <w:rsid w:val="000D2A94"/>
    <w:rsid w:val="000D3940"/>
    <w:rsid w:val="000D4C2E"/>
    <w:rsid w:val="000D5FC8"/>
    <w:rsid w:val="000E1ECB"/>
    <w:rsid w:val="000E2DC7"/>
    <w:rsid w:val="000E3192"/>
    <w:rsid w:val="000E3F74"/>
    <w:rsid w:val="000F6F0B"/>
    <w:rsid w:val="000F751C"/>
    <w:rsid w:val="000F7969"/>
    <w:rsid w:val="00100D4C"/>
    <w:rsid w:val="001024F6"/>
    <w:rsid w:val="00103CEE"/>
    <w:rsid w:val="001040DE"/>
    <w:rsid w:val="00104A47"/>
    <w:rsid w:val="0010552F"/>
    <w:rsid w:val="00105B5C"/>
    <w:rsid w:val="001064AF"/>
    <w:rsid w:val="00110A02"/>
    <w:rsid w:val="00111696"/>
    <w:rsid w:val="00111C45"/>
    <w:rsid w:val="00113028"/>
    <w:rsid w:val="001130EB"/>
    <w:rsid w:val="00113685"/>
    <w:rsid w:val="00114502"/>
    <w:rsid w:val="00114D83"/>
    <w:rsid w:val="00116288"/>
    <w:rsid w:val="00117274"/>
    <w:rsid w:val="001208AD"/>
    <w:rsid w:val="00121F10"/>
    <w:rsid w:val="00122DED"/>
    <w:rsid w:val="0012355D"/>
    <w:rsid w:val="001268D5"/>
    <w:rsid w:val="00130772"/>
    <w:rsid w:val="0013389E"/>
    <w:rsid w:val="00135E29"/>
    <w:rsid w:val="00137A3D"/>
    <w:rsid w:val="001412C4"/>
    <w:rsid w:val="001422C0"/>
    <w:rsid w:val="00142EB0"/>
    <w:rsid w:val="00144883"/>
    <w:rsid w:val="0014599D"/>
    <w:rsid w:val="0014661E"/>
    <w:rsid w:val="00147336"/>
    <w:rsid w:val="0015219C"/>
    <w:rsid w:val="00152D46"/>
    <w:rsid w:val="00163C73"/>
    <w:rsid w:val="00166318"/>
    <w:rsid w:val="00174B54"/>
    <w:rsid w:val="001754E5"/>
    <w:rsid w:val="0018157C"/>
    <w:rsid w:val="00182148"/>
    <w:rsid w:val="001839B1"/>
    <w:rsid w:val="001846A9"/>
    <w:rsid w:val="00185BA5"/>
    <w:rsid w:val="001914B4"/>
    <w:rsid w:val="001930BB"/>
    <w:rsid w:val="001A0A49"/>
    <w:rsid w:val="001A18F1"/>
    <w:rsid w:val="001A5B0E"/>
    <w:rsid w:val="001A795F"/>
    <w:rsid w:val="001B01FC"/>
    <w:rsid w:val="001B1F16"/>
    <w:rsid w:val="001B29EB"/>
    <w:rsid w:val="001B3587"/>
    <w:rsid w:val="001B4FCE"/>
    <w:rsid w:val="001B5B33"/>
    <w:rsid w:val="001C343A"/>
    <w:rsid w:val="001C7204"/>
    <w:rsid w:val="001D0BC4"/>
    <w:rsid w:val="001D30E8"/>
    <w:rsid w:val="001D75DD"/>
    <w:rsid w:val="001D78D2"/>
    <w:rsid w:val="001E0B3C"/>
    <w:rsid w:val="001E10AA"/>
    <w:rsid w:val="001E174B"/>
    <w:rsid w:val="001E1C34"/>
    <w:rsid w:val="001E2DFA"/>
    <w:rsid w:val="001E4F66"/>
    <w:rsid w:val="001E7C94"/>
    <w:rsid w:val="001F0A2B"/>
    <w:rsid w:val="001F31A6"/>
    <w:rsid w:val="001F5ABB"/>
    <w:rsid w:val="001F6EA5"/>
    <w:rsid w:val="001F6F24"/>
    <w:rsid w:val="001F7E98"/>
    <w:rsid w:val="002014F5"/>
    <w:rsid w:val="002023C6"/>
    <w:rsid w:val="00203AE5"/>
    <w:rsid w:val="002040FE"/>
    <w:rsid w:val="00205E4A"/>
    <w:rsid w:val="00206130"/>
    <w:rsid w:val="0020633E"/>
    <w:rsid w:val="00207EDE"/>
    <w:rsid w:val="002139CB"/>
    <w:rsid w:val="00216729"/>
    <w:rsid w:val="00216CA6"/>
    <w:rsid w:val="00225794"/>
    <w:rsid w:val="002274B5"/>
    <w:rsid w:val="00231A1A"/>
    <w:rsid w:val="00231E86"/>
    <w:rsid w:val="00233723"/>
    <w:rsid w:val="00234270"/>
    <w:rsid w:val="00234452"/>
    <w:rsid w:val="00237961"/>
    <w:rsid w:val="0024329A"/>
    <w:rsid w:val="00244365"/>
    <w:rsid w:val="00244A9A"/>
    <w:rsid w:val="002460BA"/>
    <w:rsid w:val="002463EE"/>
    <w:rsid w:val="0025064B"/>
    <w:rsid w:val="00251365"/>
    <w:rsid w:val="00251A71"/>
    <w:rsid w:val="00253868"/>
    <w:rsid w:val="00266F39"/>
    <w:rsid w:val="002673C7"/>
    <w:rsid w:val="00271398"/>
    <w:rsid w:val="002723D5"/>
    <w:rsid w:val="00276F08"/>
    <w:rsid w:val="00281260"/>
    <w:rsid w:val="00281443"/>
    <w:rsid w:val="002822AF"/>
    <w:rsid w:val="002824DD"/>
    <w:rsid w:val="0028369A"/>
    <w:rsid w:val="00283988"/>
    <w:rsid w:val="00284472"/>
    <w:rsid w:val="002949D4"/>
    <w:rsid w:val="002950B5"/>
    <w:rsid w:val="00295AF7"/>
    <w:rsid w:val="002A0FBA"/>
    <w:rsid w:val="002A26A7"/>
    <w:rsid w:val="002A2D0B"/>
    <w:rsid w:val="002A39D2"/>
    <w:rsid w:val="002A52F0"/>
    <w:rsid w:val="002A5361"/>
    <w:rsid w:val="002A5BB4"/>
    <w:rsid w:val="002B41DF"/>
    <w:rsid w:val="002B72A8"/>
    <w:rsid w:val="002B736F"/>
    <w:rsid w:val="002C0740"/>
    <w:rsid w:val="002C214C"/>
    <w:rsid w:val="002C36AB"/>
    <w:rsid w:val="002C64A3"/>
    <w:rsid w:val="002D2B6C"/>
    <w:rsid w:val="002D6ADD"/>
    <w:rsid w:val="002D7B93"/>
    <w:rsid w:val="002E2CA5"/>
    <w:rsid w:val="002E2E38"/>
    <w:rsid w:val="002E30E2"/>
    <w:rsid w:val="002E3337"/>
    <w:rsid w:val="002E4610"/>
    <w:rsid w:val="002E48E1"/>
    <w:rsid w:val="002E796F"/>
    <w:rsid w:val="002F20C9"/>
    <w:rsid w:val="002F4551"/>
    <w:rsid w:val="002F4E78"/>
    <w:rsid w:val="00301626"/>
    <w:rsid w:val="00304A42"/>
    <w:rsid w:val="00305325"/>
    <w:rsid w:val="00311791"/>
    <w:rsid w:val="003156FC"/>
    <w:rsid w:val="0032043B"/>
    <w:rsid w:val="00326A6C"/>
    <w:rsid w:val="0033291F"/>
    <w:rsid w:val="00336275"/>
    <w:rsid w:val="00336643"/>
    <w:rsid w:val="00341395"/>
    <w:rsid w:val="00342180"/>
    <w:rsid w:val="00342211"/>
    <w:rsid w:val="003442E8"/>
    <w:rsid w:val="00344D7A"/>
    <w:rsid w:val="0034572B"/>
    <w:rsid w:val="003500AB"/>
    <w:rsid w:val="003509AE"/>
    <w:rsid w:val="00351DC2"/>
    <w:rsid w:val="003530DE"/>
    <w:rsid w:val="003537D5"/>
    <w:rsid w:val="00354B0C"/>
    <w:rsid w:val="003574F1"/>
    <w:rsid w:val="003636AF"/>
    <w:rsid w:val="003636F9"/>
    <w:rsid w:val="00363DBB"/>
    <w:rsid w:val="003659CC"/>
    <w:rsid w:val="00366377"/>
    <w:rsid w:val="003744CF"/>
    <w:rsid w:val="0037526C"/>
    <w:rsid w:val="00375BD3"/>
    <w:rsid w:val="003775A0"/>
    <w:rsid w:val="00385DF6"/>
    <w:rsid w:val="00386787"/>
    <w:rsid w:val="00387856"/>
    <w:rsid w:val="00392DF9"/>
    <w:rsid w:val="00394ACA"/>
    <w:rsid w:val="00395CE5"/>
    <w:rsid w:val="00395F72"/>
    <w:rsid w:val="00397EC0"/>
    <w:rsid w:val="003A1DE4"/>
    <w:rsid w:val="003A4C00"/>
    <w:rsid w:val="003A567B"/>
    <w:rsid w:val="003A5D33"/>
    <w:rsid w:val="003A7386"/>
    <w:rsid w:val="003B08C8"/>
    <w:rsid w:val="003B3CA8"/>
    <w:rsid w:val="003B62F1"/>
    <w:rsid w:val="003B6AB6"/>
    <w:rsid w:val="003B7003"/>
    <w:rsid w:val="003B7A29"/>
    <w:rsid w:val="003C0BD3"/>
    <w:rsid w:val="003C36D8"/>
    <w:rsid w:val="003C4407"/>
    <w:rsid w:val="003C572F"/>
    <w:rsid w:val="003C7717"/>
    <w:rsid w:val="003D0758"/>
    <w:rsid w:val="003D378F"/>
    <w:rsid w:val="003D5156"/>
    <w:rsid w:val="003D5546"/>
    <w:rsid w:val="003E1433"/>
    <w:rsid w:val="003E27C9"/>
    <w:rsid w:val="003E5956"/>
    <w:rsid w:val="003E59A1"/>
    <w:rsid w:val="003E635B"/>
    <w:rsid w:val="003E6A9F"/>
    <w:rsid w:val="003F5D23"/>
    <w:rsid w:val="003F5DE4"/>
    <w:rsid w:val="003F6980"/>
    <w:rsid w:val="003F7D40"/>
    <w:rsid w:val="0040148B"/>
    <w:rsid w:val="00401844"/>
    <w:rsid w:val="004111AC"/>
    <w:rsid w:val="00415201"/>
    <w:rsid w:val="00421BB4"/>
    <w:rsid w:val="00421C19"/>
    <w:rsid w:val="00422DBD"/>
    <w:rsid w:val="00430584"/>
    <w:rsid w:val="004311A1"/>
    <w:rsid w:val="00431D4F"/>
    <w:rsid w:val="00433568"/>
    <w:rsid w:val="004505A1"/>
    <w:rsid w:val="0045139C"/>
    <w:rsid w:val="004520F0"/>
    <w:rsid w:val="0045709A"/>
    <w:rsid w:val="00460829"/>
    <w:rsid w:val="00462621"/>
    <w:rsid w:val="0046330B"/>
    <w:rsid w:val="004633C7"/>
    <w:rsid w:val="00464557"/>
    <w:rsid w:val="004715BD"/>
    <w:rsid w:val="00473D3B"/>
    <w:rsid w:val="00475064"/>
    <w:rsid w:val="00480525"/>
    <w:rsid w:val="00481D33"/>
    <w:rsid w:val="00481F78"/>
    <w:rsid w:val="0048200E"/>
    <w:rsid w:val="00482EEF"/>
    <w:rsid w:val="00483415"/>
    <w:rsid w:val="004845CB"/>
    <w:rsid w:val="00486A90"/>
    <w:rsid w:val="00492AFC"/>
    <w:rsid w:val="00494047"/>
    <w:rsid w:val="004A07C3"/>
    <w:rsid w:val="004A08D0"/>
    <w:rsid w:val="004A152A"/>
    <w:rsid w:val="004A2FC1"/>
    <w:rsid w:val="004A5200"/>
    <w:rsid w:val="004A7E3E"/>
    <w:rsid w:val="004B2FF8"/>
    <w:rsid w:val="004C0C5A"/>
    <w:rsid w:val="004C1415"/>
    <w:rsid w:val="004C302E"/>
    <w:rsid w:val="004C506A"/>
    <w:rsid w:val="004D16CC"/>
    <w:rsid w:val="004D5883"/>
    <w:rsid w:val="004D5973"/>
    <w:rsid w:val="004E06DF"/>
    <w:rsid w:val="004E2EE1"/>
    <w:rsid w:val="004E5119"/>
    <w:rsid w:val="004E5A5F"/>
    <w:rsid w:val="004E6B8C"/>
    <w:rsid w:val="004F104F"/>
    <w:rsid w:val="004F3330"/>
    <w:rsid w:val="004F74D7"/>
    <w:rsid w:val="00500C07"/>
    <w:rsid w:val="005029B1"/>
    <w:rsid w:val="00503610"/>
    <w:rsid w:val="00505DCF"/>
    <w:rsid w:val="005070CF"/>
    <w:rsid w:val="00507DCC"/>
    <w:rsid w:val="00512214"/>
    <w:rsid w:val="00523479"/>
    <w:rsid w:val="005324D6"/>
    <w:rsid w:val="005325AD"/>
    <w:rsid w:val="0053762B"/>
    <w:rsid w:val="00537E3C"/>
    <w:rsid w:val="0054182D"/>
    <w:rsid w:val="005426FF"/>
    <w:rsid w:val="0055029C"/>
    <w:rsid w:val="00552540"/>
    <w:rsid w:val="00552A3E"/>
    <w:rsid w:val="005566DD"/>
    <w:rsid w:val="00557F94"/>
    <w:rsid w:val="00560FB9"/>
    <w:rsid w:val="005648A1"/>
    <w:rsid w:val="005662F3"/>
    <w:rsid w:val="005700A0"/>
    <w:rsid w:val="00570E0D"/>
    <w:rsid w:val="00571821"/>
    <w:rsid w:val="005727B4"/>
    <w:rsid w:val="00572C86"/>
    <w:rsid w:val="0057629F"/>
    <w:rsid w:val="00583D1B"/>
    <w:rsid w:val="00585339"/>
    <w:rsid w:val="00587034"/>
    <w:rsid w:val="00596456"/>
    <w:rsid w:val="005A26C0"/>
    <w:rsid w:val="005A4B03"/>
    <w:rsid w:val="005A5A0C"/>
    <w:rsid w:val="005A74E5"/>
    <w:rsid w:val="005B0789"/>
    <w:rsid w:val="005B1B8A"/>
    <w:rsid w:val="005B1E64"/>
    <w:rsid w:val="005B222B"/>
    <w:rsid w:val="005B2D57"/>
    <w:rsid w:val="005B3EF2"/>
    <w:rsid w:val="005B42D1"/>
    <w:rsid w:val="005B7087"/>
    <w:rsid w:val="005C2F56"/>
    <w:rsid w:val="005C311B"/>
    <w:rsid w:val="005C3C1D"/>
    <w:rsid w:val="005C4CFA"/>
    <w:rsid w:val="005D1160"/>
    <w:rsid w:val="005D47A7"/>
    <w:rsid w:val="005D5272"/>
    <w:rsid w:val="005D5F34"/>
    <w:rsid w:val="005D67F7"/>
    <w:rsid w:val="005E0844"/>
    <w:rsid w:val="005E0CB1"/>
    <w:rsid w:val="005E595A"/>
    <w:rsid w:val="005E753D"/>
    <w:rsid w:val="005F2904"/>
    <w:rsid w:val="005F36BA"/>
    <w:rsid w:val="005F42E6"/>
    <w:rsid w:val="005F508B"/>
    <w:rsid w:val="005F5BF6"/>
    <w:rsid w:val="005F5F95"/>
    <w:rsid w:val="005F7943"/>
    <w:rsid w:val="005F7ABC"/>
    <w:rsid w:val="006000D0"/>
    <w:rsid w:val="006040F1"/>
    <w:rsid w:val="00605C54"/>
    <w:rsid w:val="00611526"/>
    <w:rsid w:val="00620051"/>
    <w:rsid w:val="006212B2"/>
    <w:rsid w:val="0062182C"/>
    <w:rsid w:val="006232C7"/>
    <w:rsid w:val="00623F49"/>
    <w:rsid w:val="006249EB"/>
    <w:rsid w:val="006252B3"/>
    <w:rsid w:val="00627FF6"/>
    <w:rsid w:val="0063012A"/>
    <w:rsid w:val="006304ED"/>
    <w:rsid w:val="0063226F"/>
    <w:rsid w:val="00635B52"/>
    <w:rsid w:val="00642ECD"/>
    <w:rsid w:val="006430FE"/>
    <w:rsid w:val="006506CB"/>
    <w:rsid w:val="00650C1B"/>
    <w:rsid w:val="006549F5"/>
    <w:rsid w:val="00654EE2"/>
    <w:rsid w:val="00661787"/>
    <w:rsid w:val="0066589B"/>
    <w:rsid w:val="006669C5"/>
    <w:rsid w:val="006673B0"/>
    <w:rsid w:val="00673216"/>
    <w:rsid w:val="00674308"/>
    <w:rsid w:val="00676929"/>
    <w:rsid w:val="006769D6"/>
    <w:rsid w:val="00680A65"/>
    <w:rsid w:val="006831FB"/>
    <w:rsid w:val="00684794"/>
    <w:rsid w:val="00692E1E"/>
    <w:rsid w:val="00696096"/>
    <w:rsid w:val="006A03F4"/>
    <w:rsid w:val="006A3325"/>
    <w:rsid w:val="006A39DD"/>
    <w:rsid w:val="006A5686"/>
    <w:rsid w:val="006A7447"/>
    <w:rsid w:val="006B1822"/>
    <w:rsid w:val="006B1B11"/>
    <w:rsid w:val="006C14E8"/>
    <w:rsid w:val="006C158D"/>
    <w:rsid w:val="006C5FE2"/>
    <w:rsid w:val="006C65CF"/>
    <w:rsid w:val="006D2513"/>
    <w:rsid w:val="006D32B5"/>
    <w:rsid w:val="006D34D1"/>
    <w:rsid w:val="006D68D3"/>
    <w:rsid w:val="006E174B"/>
    <w:rsid w:val="006E5B7F"/>
    <w:rsid w:val="006E6324"/>
    <w:rsid w:val="006E664F"/>
    <w:rsid w:val="006E77C6"/>
    <w:rsid w:val="006F0C08"/>
    <w:rsid w:val="006F0C4A"/>
    <w:rsid w:val="007014F4"/>
    <w:rsid w:val="00701DE9"/>
    <w:rsid w:val="00705057"/>
    <w:rsid w:val="00711447"/>
    <w:rsid w:val="00712F3B"/>
    <w:rsid w:val="00713526"/>
    <w:rsid w:val="00715AA0"/>
    <w:rsid w:val="00724D33"/>
    <w:rsid w:val="00730734"/>
    <w:rsid w:val="0073436C"/>
    <w:rsid w:val="00736FAE"/>
    <w:rsid w:val="00740C00"/>
    <w:rsid w:val="00742EA2"/>
    <w:rsid w:val="0074624A"/>
    <w:rsid w:val="0074661D"/>
    <w:rsid w:val="007478FF"/>
    <w:rsid w:val="00747D68"/>
    <w:rsid w:val="00750058"/>
    <w:rsid w:val="007606A3"/>
    <w:rsid w:val="00760A0E"/>
    <w:rsid w:val="007626BE"/>
    <w:rsid w:val="007666E5"/>
    <w:rsid w:val="0077102C"/>
    <w:rsid w:val="0077287D"/>
    <w:rsid w:val="007728E1"/>
    <w:rsid w:val="007738DB"/>
    <w:rsid w:val="00773A91"/>
    <w:rsid w:val="00776EF0"/>
    <w:rsid w:val="007816E3"/>
    <w:rsid w:val="00782CE2"/>
    <w:rsid w:val="00784702"/>
    <w:rsid w:val="00784992"/>
    <w:rsid w:val="0078751B"/>
    <w:rsid w:val="0079113D"/>
    <w:rsid w:val="007929B0"/>
    <w:rsid w:val="0079488D"/>
    <w:rsid w:val="007A2C04"/>
    <w:rsid w:val="007A2C42"/>
    <w:rsid w:val="007A328A"/>
    <w:rsid w:val="007A46ED"/>
    <w:rsid w:val="007A6F83"/>
    <w:rsid w:val="007B1BF2"/>
    <w:rsid w:val="007B1F54"/>
    <w:rsid w:val="007B58AE"/>
    <w:rsid w:val="007C1869"/>
    <w:rsid w:val="007C2EB5"/>
    <w:rsid w:val="007C309E"/>
    <w:rsid w:val="007C5F70"/>
    <w:rsid w:val="007C6EB7"/>
    <w:rsid w:val="007D2239"/>
    <w:rsid w:val="007D431F"/>
    <w:rsid w:val="007D4AA0"/>
    <w:rsid w:val="007D714E"/>
    <w:rsid w:val="007D72EE"/>
    <w:rsid w:val="007E06BA"/>
    <w:rsid w:val="007E0834"/>
    <w:rsid w:val="007E0FA4"/>
    <w:rsid w:val="007E4422"/>
    <w:rsid w:val="007F1050"/>
    <w:rsid w:val="007F7197"/>
    <w:rsid w:val="008023F2"/>
    <w:rsid w:val="00802F5A"/>
    <w:rsid w:val="00812ED9"/>
    <w:rsid w:val="00813081"/>
    <w:rsid w:val="0081517D"/>
    <w:rsid w:val="008153F2"/>
    <w:rsid w:val="008158AD"/>
    <w:rsid w:val="00821CE0"/>
    <w:rsid w:val="00822862"/>
    <w:rsid w:val="00824C9A"/>
    <w:rsid w:val="00827D25"/>
    <w:rsid w:val="008304DF"/>
    <w:rsid w:val="0083129B"/>
    <w:rsid w:val="00832C7F"/>
    <w:rsid w:val="008340D0"/>
    <w:rsid w:val="0083608A"/>
    <w:rsid w:val="008361BF"/>
    <w:rsid w:val="00837024"/>
    <w:rsid w:val="00841AF4"/>
    <w:rsid w:val="0084223B"/>
    <w:rsid w:val="00842847"/>
    <w:rsid w:val="00843075"/>
    <w:rsid w:val="008479B8"/>
    <w:rsid w:val="00851BFC"/>
    <w:rsid w:val="00853AC2"/>
    <w:rsid w:val="00857F9D"/>
    <w:rsid w:val="00861BBB"/>
    <w:rsid w:val="008628F8"/>
    <w:rsid w:val="00863433"/>
    <w:rsid w:val="0086553C"/>
    <w:rsid w:val="0086636F"/>
    <w:rsid w:val="008671F0"/>
    <w:rsid w:val="00871756"/>
    <w:rsid w:val="00880435"/>
    <w:rsid w:val="008810F8"/>
    <w:rsid w:val="008837EC"/>
    <w:rsid w:val="00884A23"/>
    <w:rsid w:val="00884B98"/>
    <w:rsid w:val="008909EF"/>
    <w:rsid w:val="00891D9C"/>
    <w:rsid w:val="00894D72"/>
    <w:rsid w:val="008A23A9"/>
    <w:rsid w:val="008A6224"/>
    <w:rsid w:val="008A6761"/>
    <w:rsid w:val="008A7277"/>
    <w:rsid w:val="008B028D"/>
    <w:rsid w:val="008B17E7"/>
    <w:rsid w:val="008B2978"/>
    <w:rsid w:val="008B2BB2"/>
    <w:rsid w:val="008B53F0"/>
    <w:rsid w:val="008B6C4A"/>
    <w:rsid w:val="008C0369"/>
    <w:rsid w:val="008C26CD"/>
    <w:rsid w:val="008C5B8A"/>
    <w:rsid w:val="008C6ED5"/>
    <w:rsid w:val="008D2EB8"/>
    <w:rsid w:val="008D36C2"/>
    <w:rsid w:val="008D37A2"/>
    <w:rsid w:val="008D6F65"/>
    <w:rsid w:val="008E0A8E"/>
    <w:rsid w:val="008E2AD4"/>
    <w:rsid w:val="008E512A"/>
    <w:rsid w:val="008E54B7"/>
    <w:rsid w:val="008E6355"/>
    <w:rsid w:val="008E7F76"/>
    <w:rsid w:val="008F37CA"/>
    <w:rsid w:val="008F70F6"/>
    <w:rsid w:val="008F7644"/>
    <w:rsid w:val="009010D0"/>
    <w:rsid w:val="0090173F"/>
    <w:rsid w:val="009020FC"/>
    <w:rsid w:val="009026F8"/>
    <w:rsid w:val="00903216"/>
    <w:rsid w:val="00910EF4"/>
    <w:rsid w:val="009131AE"/>
    <w:rsid w:val="00917329"/>
    <w:rsid w:val="00925D33"/>
    <w:rsid w:val="00931DE0"/>
    <w:rsid w:val="00935BFA"/>
    <w:rsid w:val="00936C81"/>
    <w:rsid w:val="00940F49"/>
    <w:rsid w:val="009439A1"/>
    <w:rsid w:val="00944D11"/>
    <w:rsid w:val="009450F9"/>
    <w:rsid w:val="009477CB"/>
    <w:rsid w:val="00954B70"/>
    <w:rsid w:val="00955F79"/>
    <w:rsid w:val="0095608A"/>
    <w:rsid w:val="009626FD"/>
    <w:rsid w:val="00962BF2"/>
    <w:rsid w:val="009640A5"/>
    <w:rsid w:val="009704F5"/>
    <w:rsid w:val="0097271B"/>
    <w:rsid w:val="00973367"/>
    <w:rsid w:val="009801F9"/>
    <w:rsid w:val="00980373"/>
    <w:rsid w:val="009820E8"/>
    <w:rsid w:val="00983E8A"/>
    <w:rsid w:val="009841FA"/>
    <w:rsid w:val="00984209"/>
    <w:rsid w:val="0098665A"/>
    <w:rsid w:val="00986978"/>
    <w:rsid w:val="0099038C"/>
    <w:rsid w:val="009909DB"/>
    <w:rsid w:val="00991EE1"/>
    <w:rsid w:val="009950AC"/>
    <w:rsid w:val="00996750"/>
    <w:rsid w:val="009A19A7"/>
    <w:rsid w:val="009A342B"/>
    <w:rsid w:val="009A3EFD"/>
    <w:rsid w:val="009B0425"/>
    <w:rsid w:val="009B1017"/>
    <w:rsid w:val="009B11DC"/>
    <w:rsid w:val="009B3167"/>
    <w:rsid w:val="009B76B6"/>
    <w:rsid w:val="009C0E14"/>
    <w:rsid w:val="009C47A9"/>
    <w:rsid w:val="009C7CB7"/>
    <w:rsid w:val="009D0763"/>
    <w:rsid w:val="009D18DD"/>
    <w:rsid w:val="009D5D06"/>
    <w:rsid w:val="009D6351"/>
    <w:rsid w:val="009D6A59"/>
    <w:rsid w:val="009E4777"/>
    <w:rsid w:val="009F218A"/>
    <w:rsid w:val="009F2E66"/>
    <w:rsid w:val="009F3ABD"/>
    <w:rsid w:val="009F53A4"/>
    <w:rsid w:val="00A03C04"/>
    <w:rsid w:val="00A04891"/>
    <w:rsid w:val="00A04F92"/>
    <w:rsid w:val="00A118C8"/>
    <w:rsid w:val="00A12B2D"/>
    <w:rsid w:val="00A12E78"/>
    <w:rsid w:val="00A157CA"/>
    <w:rsid w:val="00A16BBD"/>
    <w:rsid w:val="00A17620"/>
    <w:rsid w:val="00A27620"/>
    <w:rsid w:val="00A27E3E"/>
    <w:rsid w:val="00A343F3"/>
    <w:rsid w:val="00A377FD"/>
    <w:rsid w:val="00A407E2"/>
    <w:rsid w:val="00A41343"/>
    <w:rsid w:val="00A459B4"/>
    <w:rsid w:val="00A6050A"/>
    <w:rsid w:val="00A63842"/>
    <w:rsid w:val="00A64F3D"/>
    <w:rsid w:val="00A6746A"/>
    <w:rsid w:val="00A67DB2"/>
    <w:rsid w:val="00A72155"/>
    <w:rsid w:val="00A75C27"/>
    <w:rsid w:val="00A83F6F"/>
    <w:rsid w:val="00A856C0"/>
    <w:rsid w:val="00A85F48"/>
    <w:rsid w:val="00A86B1E"/>
    <w:rsid w:val="00A9016E"/>
    <w:rsid w:val="00A91289"/>
    <w:rsid w:val="00A9280A"/>
    <w:rsid w:val="00A933F5"/>
    <w:rsid w:val="00A9354C"/>
    <w:rsid w:val="00A94DE1"/>
    <w:rsid w:val="00A94F10"/>
    <w:rsid w:val="00AA15BE"/>
    <w:rsid w:val="00AA1797"/>
    <w:rsid w:val="00AA1ACF"/>
    <w:rsid w:val="00AA2010"/>
    <w:rsid w:val="00AA372E"/>
    <w:rsid w:val="00AA40D7"/>
    <w:rsid w:val="00AA44B8"/>
    <w:rsid w:val="00AA4B1E"/>
    <w:rsid w:val="00AB7E32"/>
    <w:rsid w:val="00AC5508"/>
    <w:rsid w:val="00AC74E7"/>
    <w:rsid w:val="00AD06AC"/>
    <w:rsid w:val="00AE35B4"/>
    <w:rsid w:val="00AE6947"/>
    <w:rsid w:val="00AE7B8A"/>
    <w:rsid w:val="00AF0555"/>
    <w:rsid w:val="00B02B42"/>
    <w:rsid w:val="00B03F99"/>
    <w:rsid w:val="00B049DA"/>
    <w:rsid w:val="00B04AEE"/>
    <w:rsid w:val="00B067B1"/>
    <w:rsid w:val="00B12E5B"/>
    <w:rsid w:val="00B1316B"/>
    <w:rsid w:val="00B16EE0"/>
    <w:rsid w:val="00B17D1C"/>
    <w:rsid w:val="00B212DE"/>
    <w:rsid w:val="00B21632"/>
    <w:rsid w:val="00B21B87"/>
    <w:rsid w:val="00B250E3"/>
    <w:rsid w:val="00B2621D"/>
    <w:rsid w:val="00B27B44"/>
    <w:rsid w:val="00B32E81"/>
    <w:rsid w:val="00B33C6F"/>
    <w:rsid w:val="00B36064"/>
    <w:rsid w:val="00B40685"/>
    <w:rsid w:val="00B40863"/>
    <w:rsid w:val="00B42AC7"/>
    <w:rsid w:val="00B4510F"/>
    <w:rsid w:val="00B4555C"/>
    <w:rsid w:val="00B4677B"/>
    <w:rsid w:val="00B50B51"/>
    <w:rsid w:val="00B51EBA"/>
    <w:rsid w:val="00B549F3"/>
    <w:rsid w:val="00B56EF1"/>
    <w:rsid w:val="00B6136D"/>
    <w:rsid w:val="00B6312C"/>
    <w:rsid w:val="00B63155"/>
    <w:rsid w:val="00B63BD0"/>
    <w:rsid w:val="00B65E0F"/>
    <w:rsid w:val="00B66184"/>
    <w:rsid w:val="00B668B3"/>
    <w:rsid w:val="00B70331"/>
    <w:rsid w:val="00B736BC"/>
    <w:rsid w:val="00B75C33"/>
    <w:rsid w:val="00B75FAA"/>
    <w:rsid w:val="00B7612D"/>
    <w:rsid w:val="00B837C8"/>
    <w:rsid w:val="00B83BE8"/>
    <w:rsid w:val="00B84CB8"/>
    <w:rsid w:val="00B86095"/>
    <w:rsid w:val="00B90574"/>
    <w:rsid w:val="00B909A3"/>
    <w:rsid w:val="00B91337"/>
    <w:rsid w:val="00B956C8"/>
    <w:rsid w:val="00BA0374"/>
    <w:rsid w:val="00BA27B2"/>
    <w:rsid w:val="00BB7A74"/>
    <w:rsid w:val="00BC0F4D"/>
    <w:rsid w:val="00BC3965"/>
    <w:rsid w:val="00BC52F9"/>
    <w:rsid w:val="00BC6DA5"/>
    <w:rsid w:val="00BD7569"/>
    <w:rsid w:val="00BE0F85"/>
    <w:rsid w:val="00BE123F"/>
    <w:rsid w:val="00BE13C8"/>
    <w:rsid w:val="00BE3690"/>
    <w:rsid w:val="00BE62A9"/>
    <w:rsid w:val="00BE6AF6"/>
    <w:rsid w:val="00BE7F1A"/>
    <w:rsid w:val="00BF1026"/>
    <w:rsid w:val="00BF2FEE"/>
    <w:rsid w:val="00BF36E2"/>
    <w:rsid w:val="00BF4FBA"/>
    <w:rsid w:val="00BF69A2"/>
    <w:rsid w:val="00BF7385"/>
    <w:rsid w:val="00C033DD"/>
    <w:rsid w:val="00C03412"/>
    <w:rsid w:val="00C03C13"/>
    <w:rsid w:val="00C078A3"/>
    <w:rsid w:val="00C07A2E"/>
    <w:rsid w:val="00C12913"/>
    <w:rsid w:val="00C12FF0"/>
    <w:rsid w:val="00C1337F"/>
    <w:rsid w:val="00C15C8D"/>
    <w:rsid w:val="00C2140B"/>
    <w:rsid w:val="00C2166A"/>
    <w:rsid w:val="00C21CC4"/>
    <w:rsid w:val="00C258C3"/>
    <w:rsid w:val="00C277A6"/>
    <w:rsid w:val="00C319B3"/>
    <w:rsid w:val="00C35614"/>
    <w:rsid w:val="00C368B6"/>
    <w:rsid w:val="00C37337"/>
    <w:rsid w:val="00C40A4C"/>
    <w:rsid w:val="00C44A8D"/>
    <w:rsid w:val="00C45DC4"/>
    <w:rsid w:val="00C46AE2"/>
    <w:rsid w:val="00C50E06"/>
    <w:rsid w:val="00C52FBD"/>
    <w:rsid w:val="00C56357"/>
    <w:rsid w:val="00C6376C"/>
    <w:rsid w:val="00C65E02"/>
    <w:rsid w:val="00C73DEB"/>
    <w:rsid w:val="00C75B9F"/>
    <w:rsid w:val="00C76433"/>
    <w:rsid w:val="00C76F8F"/>
    <w:rsid w:val="00C80311"/>
    <w:rsid w:val="00C82A13"/>
    <w:rsid w:val="00C83379"/>
    <w:rsid w:val="00C84BC2"/>
    <w:rsid w:val="00C85D77"/>
    <w:rsid w:val="00C87853"/>
    <w:rsid w:val="00C87BBB"/>
    <w:rsid w:val="00C91728"/>
    <w:rsid w:val="00C9382E"/>
    <w:rsid w:val="00C95839"/>
    <w:rsid w:val="00C964F1"/>
    <w:rsid w:val="00C97774"/>
    <w:rsid w:val="00CA140C"/>
    <w:rsid w:val="00CA7A78"/>
    <w:rsid w:val="00CB293B"/>
    <w:rsid w:val="00CB405A"/>
    <w:rsid w:val="00CC000D"/>
    <w:rsid w:val="00CC052D"/>
    <w:rsid w:val="00CC0F40"/>
    <w:rsid w:val="00CC453D"/>
    <w:rsid w:val="00CD28DB"/>
    <w:rsid w:val="00CE01C9"/>
    <w:rsid w:val="00CE113B"/>
    <w:rsid w:val="00CE20A8"/>
    <w:rsid w:val="00CE40EC"/>
    <w:rsid w:val="00CE4CA6"/>
    <w:rsid w:val="00CE5301"/>
    <w:rsid w:val="00CE75E9"/>
    <w:rsid w:val="00CE7DBF"/>
    <w:rsid w:val="00CF124B"/>
    <w:rsid w:val="00CF211C"/>
    <w:rsid w:val="00CF52D5"/>
    <w:rsid w:val="00CF65E5"/>
    <w:rsid w:val="00CF6ADF"/>
    <w:rsid w:val="00CF7D70"/>
    <w:rsid w:val="00D03F08"/>
    <w:rsid w:val="00D06C53"/>
    <w:rsid w:val="00D12784"/>
    <w:rsid w:val="00D13939"/>
    <w:rsid w:val="00D16769"/>
    <w:rsid w:val="00D16BB8"/>
    <w:rsid w:val="00D213BA"/>
    <w:rsid w:val="00D23C79"/>
    <w:rsid w:val="00D267F1"/>
    <w:rsid w:val="00D31037"/>
    <w:rsid w:val="00D3377E"/>
    <w:rsid w:val="00D367CA"/>
    <w:rsid w:val="00D37876"/>
    <w:rsid w:val="00D37AFF"/>
    <w:rsid w:val="00D41396"/>
    <w:rsid w:val="00D41559"/>
    <w:rsid w:val="00D438E3"/>
    <w:rsid w:val="00D46395"/>
    <w:rsid w:val="00D46C72"/>
    <w:rsid w:val="00D51389"/>
    <w:rsid w:val="00D51622"/>
    <w:rsid w:val="00D5223F"/>
    <w:rsid w:val="00D532E4"/>
    <w:rsid w:val="00D55586"/>
    <w:rsid w:val="00D5650B"/>
    <w:rsid w:val="00D56D88"/>
    <w:rsid w:val="00D619E8"/>
    <w:rsid w:val="00D62F0C"/>
    <w:rsid w:val="00D634AB"/>
    <w:rsid w:val="00D63D7C"/>
    <w:rsid w:val="00D67399"/>
    <w:rsid w:val="00D703A9"/>
    <w:rsid w:val="00D724B3"/>
    <w:rsid w:val="00D72EB2"/>
    <w:rsid w:val="00D74B53"/>
    <w:rsid w:val="00D76C71"/>
    <w:rsid w:val="00D77296"/>
    <w:rsid w:val="00D80B3C"/>
    <w:rsid w:val="00D81AC4"/>
    <w:rsid w:val="00D84167"/>
    <w:rsid w:val="00D8525B"/>
    <w:rsid w:val="00D9036E"/>
    <w:rsid w:val="00D905C9"/>
    <w:rsid w:val="00D91D75"/>
    <w:rsid w:val="00D92D46"/>
    <w:rsid w:val="00D934D2"/>
    <w:rsid w:val="00D94F24"/>
    <w:rsid w:val="00DA0563"/>
    <w:rsid w:val="00DA1545"/>
    <w:rsid w:val="00DA6CFB"/>
    <w:rsid w:val="00DB5E23"/>
    <w:rsid w:val="00DB62D3"/>
    <w:rsid w:val="00DB6BB3"/>
    <w:rsid w:val="00DB7B05"/>
    <w:rsid w:val="00DC091E"/>
    <w:rsid w:val="00DC334B"/>
    <w:rsid w:val="00DC3D43"/>
    <w:rsid w:val="00DC57D2"/>
    <w:rsid w:val="00DC7155"/>
    <w:rsid w:val="00DC78F5"/>
    <w:rsid w:val="00DD05C8"/>
    <w:rsid w:val="00DD3E60"/>
    <w:rsid w:val="00DD4DDB"/>
    <w:rsid w:val="00DD7372"/>
    <w:rsid w:val="00DE3DED"/>
    <w:rsid w:val="00DE3FC0"/>
    <w:rsid w:val="00DE7B02"/>
    <w:rsid w:val="00DF42BB"/>
    <w:rsid w:val="00DF6C0B"/>
    <w:rsid w:val="00DF6DDC"/>
    <w:rsid w:val="00DF74F9"/>
    <w:rsid w:val="00E00A0D"/>
    <w:rsid w:val="00E0112F"/>
    <w:rsid w:val="00E011ED"/>
    <w:rsid w:val="00E01DEC"/>
    <w:rsid w:val="00E069D4"/>
    <w:rsid w:val="00E100C7"/>
    <w:rsid w:val="00E111F0"/>
    <w:rsid w:val="00E11DC5"/>
    <w:rsid w:val="00E12D9C"/>
    <w:rsid w:val="00E163A8"/>
    <w:rsid w:val="00E17D2B"/>
    <w:rsid w:val="00E20134"/>
    <w:rsid w:val="00E204C8"/>
    <w:rsid w:val="00E222F0"/>
    <w:rsid w:val="00E25265"/>
    <w:rsid w:val="00E25E46"/>
    <w:rsid w:val="00E26C61"/>
    <w:rsid w:val="00E30363"/>
    <w:rsid w:val="00E333E1"/>
    <w:rsid w:val="00E35215"/>
    <w:rsid w:val="00E40002"/>
    <w:rsid w:val="00E416BA"/>
    <w:rsid w:val="00E43384"/>
    <w:rsid w:val="00E51455"/>
    <w:rsid w:val="00E53CEF"/>
    <w:rsid w:val="00E55791"/>
    <w:rsid w:val="00E574D5"/>
    <w:rsid w:val="00E57D1B"/>
    <w:rsid w:val="00E61573"/>
    <w:rsid w:val="00E65AE9"/>
    <w:rsid w:val="00E65BD4"/>
    <w:rsid w:val="00E66585"/>
    <w:rsid w:val="00E66D49"/>
    <w:rsid w:val="00E67174"/>
    <w:rsid w:val="00E6736B"/>
    <w:rsid w:val="00E718D7"/>
    <w:rsid w:val="00E720A4"/>
    <w:rsid w:val="00E74A9C"/>
    <w:rsid w:val="00E74F13"/>
    <w:rsid w:val="00E76210"/>
    <w:rsid w:val="00E77413"/>
    <w:rsid w:val="00E8043C"/>
    <w:rsid w:val="00E806E8"/>
    <w:rsid w:val="00E85126"/>
    <w:rsid w:val="00E97D6C"/>
    <w:rsid w:val="00EA6A51"/>
    <w:rsid w:val="00EB14BC"/>
    <w:rsid w:val="00EB22BC"/>
    <w:rsid w:val="00EB2C83"/>
    <w:rsid w:val="00EB3B29"/>
    <w:rsid w:val="00EB4181"/>
    <w:rsid w:val="00EB60BC"/>
    <w:rsid w:val="00EB6B1F"/>
    <w:rsid w:val="00EB6F9E"/>
    <w:rsid w:val="00EB72FA"/>
    <w:rsid w:val="00EB747E"/>
    <w:rsid w:val="00EC054D"/>
    <w:rsid w:val="00ED1DA4"/>
    <w:rsid w:val="00ED3D38"/>
    <w:rsid w:val="00ED3FAB"/>
    <w:rsid w:val="00ED4B6C"/>
    <w:rsid w:val="00ED4D06"/>
    <w:rsid w:val="00ED4F97"/>
    <w:rsid w:val="00ED5C6C"/>
    <w:rsid w:val="00ED612B"/>
    <w:rsid w:val="00EE280D"/>
    <w:rsid w:val="00EE48D4"/>
    <w:rsid w:val="00EE6A7D"/>
    <w:rsid w:val="00EF03BF"/>
    <w:rsid w:val="00EF3267"/>
    <w:rsid w:val="00EF37B4"/>
    <w:rsid w:val="00EF3D3C"/>
    <w:rsid w:val="00EF5310"/>
    <w:rsid w:val="00F060AB"/>
    <w:rsid w:val="00F061F3"/>
    <w:rsid w:val="00F07241"/>
    <w:rsid w:val="00F10884"/>
    <w:rsid w:val="00F10977"/>
    <w:rsid w:val="00F1098F"/>
    <w:rsid w:val="00F10C9E"/>
    <w:rsid w:val="00F117E8"/>
    <w:rsid w:val="00F11E7B"/>
    <w:rsid w:val="00F13669"/>
    <w:rsid w:val="00F160E7"/>
    <w:rsid w:val="00F1621D"/>
    <w:rsid w:val="00F1727F"/>
    <w:rsid w:val="00F24264"/>
    <w:rsid w:val="00F24A49"/>
    <w:rsid w:val="00F27440"/>
    <w:rsid w:val="00F30607"/>
    <w:rsid w:val="00F332B4"/>
    <w:rsid w:val="00F35409"/>
    <w:rsid w:val="00F3737B"/>
    <w:rsid w:val="00F420C4"/>
    <w:rsid w:val="00F4281C"/>
    <w:rsid w:val="00F447DC"/>
    <w:rsid w:val="00F455D6"/>
    <w:rsid w:val="00F52294"/>
    <w:rsid w:val="00F522F7"/>
    <w:rsid w:val="00F5257E"/>
    <w:rsid w:val="00F53033"/>
    <w:rsid w:val="00F535C0"/>
    <w:rsid w:val="00F54739"/>
    <w:rsid w:val="00F60DAB"/>
    <w:rsid w:val="00F64BC9"/>
    <w:rsid w:val="00F65D6E"/>
    <w:rsid w:val="00F666B4"/>
    <w:rsid w:val="00F6792C"/>
    <w:rsid w:val="00F737F7"/>
    <w:rsid w:val="00F73B03"/>
    <w:rsid w:val="00F73EFD"/>
    <w:rsid w:val="00F74004"/>
    <w:rsid w:val="00F74428"/>
    <w:rsid w:val="00F8360E"/>
    <w:rsid w:val="00FA1A4C"/>
    <w:rsid w:val="00FA205F"/>
    <w:rsid w:val="00FA6D09"/>
    <w:rsid w:val="00FA7409"/>
    <w:rsid w:val="00FA7E00"/>
    <w:rsid w:val="00FB2907"/>
    <w:rsid w:val="00FB4B70"/>
    <w:rsid w:val="00FB4C16"/>
    <w:rsid w:val="00FB4C32"/>
    <w:rsid w:val="00FB6637"/>
    <w:rsid w:val="00FB6786"/>
    <w:rsid w:val="00FC2BFE"/>
    <w:rsid w:val="00FC4A91"/>
    <w:rsid w:val="00FC7502"/>
    <w:rsid w:val="00FD02D5"/>
    <w:rsid w:val="00FD2138"/>
    <w:rsid w:val="00FD3E06"/>
    <w:rsid w:val="00FD5291"/>
    <w:rsid w:val="00FD559B"/>
    <w:rsid w:val="00FD73F5"/>
    <w:rsid w:val="00FE1375"/>
    <w:rsid w:val="00FE21CB"/>
    <w:rsid w:val="00FE4188"/>
    <w:rsid w:val="00FE6D94"/>
    <w:rsid w:val="00FF1987"/>
    <w:rsid w:val="00FF386F"/>
    <w:rsid w:val="00FF6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aliases w:val="Nadpis 150"/>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B36064"/>
    <w:pPr>
      <w:keepNext/>
      <w:numPr>
        <w:numId w:val="123"/>
      </w:numPr>
      <w:spacing w:after="120" w:line="240" w:lineRule="auto"/>
      <w:jc w:val="both"/>
      <w:outlineLvl w:val="1"/>
    </w:pPr>
    <w:rPr>
      <w:rFonts w:ascii="Arial" w:eastAsia="Times New Roman" w:hAnsi="Arial"/>
      <w:bCs/>
      <w:iCs/>
      <w:sz w:val="20"/>
      <w:szCs w:val="28"/>
      <w:lang w:eastAsia="cs-CZ"/>
    </w:rPr>
  </w:style>
  <w:style w:type="paragraph" w:styleId="Nadpis3">
    <w:name w:val="heading 3"/>
    <w:basedOn w:val="Normln"/>
    <w:next w:val="Normln"/>
    <w:link w:val="Nadpis3Char"/>
    <w:autoRedefine/>
    <w:uiPriority w:val="9"/>
    <w:unhideWhenUsed/>
    <w:qFormat/>
    <w:rsid w:val="003B6AB6"/>
    <w:pPr>
      <w:keepNext/>
      <w:numPr>
        <w:ilvl w:val="1"/>
        <w:numId w:val="69"/>
      </w:numPr>
      <w:spacing w:before="240" w:after="120" w:line="280" w:lineRule="atLeast"/>
      <w:ind w:left="1134" w:hanging="425"/>
      <w:jc w:val="both"/>
      <w:outlineLvl w:val="2"/>
    </w:pPr>
    <w:rPr>
      <w:rFonts w:ascii="Arial" w:eastAsia="Times New Roman" w:hAnsi="Arial"/>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50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B36064"/>
    <w:rPr>
      <w:rFonts w:ascii="Arial" w:eastAsia="Times New Roman" w:hAnsi="Arial"/>
      <w:bCs/>
      <w:iCs/>
      <w:szCs w:val="28"/>
    </w:rPr>
  </w:style>
  <w:style w:type="character" w:customStyle="1" w:styleId="Nadpis3Char">
    <w:name w:val="Nadpis 3 Char"/>
    <w:link w:val="Nadpis3"/>
    <w:uiPriority w:val="9"/>
    <w:rsid w:val="003B6AB6"/>
    <w:rPr>
      <w:rFonts w:ascii="Arial" w:eastAsia="Times New Roman" w:hAnsi="Arial"/>
      <w:bCs/>
      <w:szCs w:val="26"/>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aliases w:val="subtitle2,Základní tZákladní text"/>
    <w:basedOn w:val="Normln"/>
    <w:link w:val="ZkladntextChar"/>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
    <w:link w:val="Zkladntext"/>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customStyle="1" w:styleId="Default">
    <w:name w:val="Default"/>
    <w:rsid w:val="001F6F24"/>
    <w:pPr>
      <w:autoSpaceDE w:val="0"/>
      <w:autoSpaceDN w:val="0"/>
      <w:adjustRightInd w:val="0"/>
    </w:pPr>
    <w:rPr>
      <w:rFonts w:ascii="Arial" w:eastAsia="Times New Roman" w:hAnsi="Arial" w:cs="Arial"/>
      <w:color w:val="000000"/>
      <w:sz w:val="24"/>
      <w:szCs w:val="24"/>
    </w:rPr>
  </w:style>
  <w:style w:type="character" w:customStyle="1" w:styleId="OdstavecseseznamemChar">
    <w:name w:val="Odstavec se seznamem Char"/>
    <w:link w:val="Odstavecseseznamem"/>
    <w:uiPriority w:val="99"/>
    <w:locked/>
    <w:rsid w:val="00AA44B8"/>
    <w:rPr>
      <w:sz w:val="22"/>
      <w:szCs w:val="22"/>
      <w:lang w:eastAsia="en-US"/>
    </w:rPr>
  </w:style>
  <w:style w:type="table" w:styleId="Mkatabulky">
    <w:name w:val="Table Grid"/>
    <w:basedOn w:val="Normlntabulka"/>
    <w:uiPriority w:val="59"/>
    <w:rsid w:val="00482E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Nadpis 0"/>
    <w:basedOn w:val="Normln"/>
    <w:next w:val="Normln"/>
    <w:link w:val="NzevChar"/>
    <w:uiPriority w:val="10"/>
    <w:qFormat/>
    <w:rsid w:val="00D23C79"/>
    <w:pPr>
      <w:spacing w:before="120" w:after="60"/>
      <w:jc w:val="center"/>
      <w:outlineLvl w:val="0"/>
    </w:pPr>
    <w:rPr>
      <w:rFonts w:ascii="Arial" w:eastAsia="Times New Roman" w:hAnsi="Arial"/>
      <w:b/>
      <w:bCs/>
      <w:kern w:val="28"/>
      <w:sz w:val="24"/>
      <w:szCs w:val="32"/>
    </w:rPr>
  </w:style>
  <w:style w:type="character" w:customStyle="1" w:styleId="NzevChar">
    <w:name w:val="Název Char"/>
    <w:aliases w:val="Nadpis 0 Char"/>
    <w:link w:val="Nzev"/>
    <w:uiPriority w:val="10"/>
    <w:rsid w:val="00D23C79"/>
    <w:rPr>
      <w:rFonts w:ascii="Arial" w:eastAsia="Times New Roman" w:hAnsi="Arial"/>
      <w:b/>
      <w:bCs/>
      <w:kern w:val="28"/>
      <w:sz w:val="24"/>
      <w:szCs w:val="32"/>
      <w:lang w:eastAsia="en-US"/>
    </w:rPr>
  </w:style>
  <w:style w:type="character" w:customStyle="1" w:styleId="Napis0Char">
    <w:name w:val="Napis 0 Char"/>
    <w:rsid w:val="000B0A9F"/>
    <w:rPr>
      <w:rFonts w:ascii="Arial" w:eastAsia="Times New Roman" w:hAnsi="Arial" w:cs="Arial"/>
      <w:b/>
      <w:bCs/>
      <w:sz w:val="24"/>
      <w:szCs w:val="24"/>
      <w:lang w:eastAsia="cs-CZ"/>
    </w:rPr>
  </w:style>
  <w:style w:type="character" w:styleId="Hypertextovodkaz">
    <w:name w:val="Hyperlink"/>
    <w:uiPriority w:val="99"/>
    <w:unhideWhenUsed/>
    <w:rsid w:val="003B3CA8"/>
    <w:rPr>
      <w:color w:val="0000FF"/>
      <w:u w:val="single"/>
    </w:rPr>
  </w:style>
  <w:style w:type="paragraph" w:styleId="Zhlav">
    <w:name w:val="header"/>
    <w:basedOn w:val="Normln"/>
    <w:link w:val="ZhlavChar"/>
    <w:uiPriority w:val="99"/>
    <w:unhideWhenUsed/>
    <w:rsid w:val="00D5650B"/>
    <w:pPr>
      <w:tabs>
        <w:tab w:val="center" w:pos="4536"/>
        <w:tab w:val="right" w:pos="9072"/>
      </w:tabs>
    </w:pPr>
  </w:style>
  <w:style w:type="character" w:customStyle="1" w:styleId="ZhlavChar">
    <w:name w:val="Záhlaví Char"/>
    <w:link w:val="Zhlav"/>
    <w:uiPriority w:val="99"/>
    <w:rsid w:val="00D5650B"/>
    <w:rPr>
      <w:sz w:val="22"/>
      <w:szCs w:val="22"/>
      <w:lang w:eastAsia="en-US"/>
    </w:rPr>
  </w:style>
  <w:style w:type="paragraph" w:styleId="Zpat">
    <w:name w:val="footer"/>
    <w:basedOn w:val="Normln"/>
    <w:link w:val="ZpatChar"/>
    <w:uiPriority w:val="99"/>
    <w:unhideWhenUsed/>
    <w:rsid w:val="00D5650B"/>
    <w:pPr>
      <w:tabs>
        <w:tab w:val="center" w:pos="4536"/>
        <w:tab w:val="right" w:pos="9072"/>
      </w:tabs>
    </w:pPr>
  </w:style>
  <w:style w:type="character" w:customStyle="1" w:styleId="ZpatChar">
    <w:name w:val="Zápatí Char"/>
    <w:link w:val="Zpat"/>
    <w:uiPriority w:val="99"/>
    <w:rsid w:val="00D5650B"/>
    <w:rPr>
      <w:sz w:val="22"/>
      <w:szCs w:val="22"/>
      <w:lang w:eastAsia="en-US"/>
    </w:rPr>
  </w:style>
  <w:style w:type="paragraph" w:customStyle="1" w:styleId="Stylpravidel">
    <w:name w:val="Styl pravidel"/>
    <w:basedOn w:val="Normln"/>
    <w:uiPriority w:val="99"/>
    <w:rsid w:val="00E74F13"/>
    <w:pPr>
      <w:spacing w:before="240" w:after="0" w:line="360" w:lineRule="auto"/>
      <w:jc w:val="both"/>
    </w:pPr>
    <w:rPr>
      <w:rFonts w:ascii="Times New Roman" w:eastAsia="Times New Roman" w:hAnsi="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aliases w:val="Nadpis 150"/>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B36064"/>
    <w:pPr>
      <w:keepNext/>
      <w:numPr>
        <w:numId w:val="123"/>
      </w:numPr>
      <w:spacing w:after="120" w:line="240" w:lineRule="auto"/>
      <w:jc w:val="both"/>
      <w:outlineLvl w:val="1"/>
    </w:pPr>
    <w:rPr>
      <w:rFonts w:ascii="Arial" w:eastAsia="Times New Roman" w:hAnsi="Arial"/>
      <w:bCs/>
      <w:iCs/>
      <w:sz w:val="20"/>
      <w:szCs w:val="28"/>
      <w:lang w:eastAsia="cs-CZ"/>
    </w:rPr>
  </w:style>
  <w:style w:type="paragraph" w:styleId="Nadpis3">
    <w:name w:val="heading 3"/>
    <w:basedOn w:val="Normln"/>
    <w:next w:val="Normln"/>
    <w:link w:val="Nadpis3Char"/>
    <w:autoRedefine/>
    <w:uiPriority w:val="9"/>
    <w:unhideWhenUsed/>
    <w:qFormat/>
    <w:rsid w:val="003B6AB6"/>
    <w:pPr>
      <w:keepNext/>
      <w:numPr>
        <w:ilvl w:val="1"/>
        <w:numId w:val="69"/>
      </w:numPr>
      <w:spacing w:before="240" w:after="120" w:line="280" w:lineRule="atLeast"/>
      <w:ind w:left="1134" w:hanging="425"/>
      <w:jc w:val="both"/>
      <w:outlineLvl w:val="2"/>
    </w:pPr>
    <w:rPr>
      <w:rFonts w:ascii="Arial" w:eastAsia="Times New Roman" w:hAnsi="Arial"/>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50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B36064"/>
    <w:rPr>
      <w:rFonts w:ascii="Arial" w:eastAsia="Times New Roman" w:hAnsi="Arial"/>
      <w:bCs/>
      <w:iCs/>
      <w:szCs w:val="28"/>
    </w:rPr>
  </w:style>
  <w:style w:type="character" w:customStyle="1" w:styleId="Nadpis3Char">
    <w:name w:val="Nadpis 3 Char"/>
    <w:link w:val="Nadpis3"/>
    <w:uiPriority w:val="9"/>
    <w:rsid w:val="003B6AB6"/>
    <w:rPr>
      <w:rFonts w:ascii="Arial" w:eastAsia="Times New Roman" w:hAnsi="Arial"/>
      <w:bCs/>
      <w:szCs w:val="26"/>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aliases w:val="subtitle2,Základní tZákladní text"/>
    <w:basedOn w:val="Normln"/>
    <w:link w:val="ZkladntextChar"/>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
    <w:link w:val="Zkladntext"/>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customStyle="1" w:styleId="Default">
    <w:name w:val="Default"/>
    <w:rsid w:val="001F6F24"/>
    <w:pPr>
      <w:autoSpaceDE w:val="0"/>
      <w:autoSpaceDN w:val="0"/>
      <w:adjustRightInd w:val="0"/>
    </w:pPr>
    <w:rPr>
      <w:rFonts w:ascii="Arial" w:eastAsia="Times New Roman" w:hAnsi="Arial" w:cs="Arial"/>
      <w:color w:val="000000"/>
      <w:sz w:val="24"/>
      <w:szCs w:val="24"/>
    </w:rPr>
  </w:style>
  <w:style w:type="character" w:customStyle="1" w:styleId="OdstavecseseznamemChar">
    <w:name w:val="Odstavec se seznamem Char"/>
    <w:link w:val="Odstavecseseznamem"/>
    <w:uiPriority w:val="99"/>
    <w:locked/>
    <w:rsid w:val="00AA44B8"/>
    <w:rPr>
      <w:sz w:val="22"/>
      <w:szCs w:val="22"/>
      <w:lang w:eastAsia="en-US"/>
    </w:rPr>
  </w:style>
  <w:style w:type="table" w:styleId="Mkatabulky">
    <w:name w:val="Table Grid"/>
    <w:basedOn w:val="Normlntabulka"/>
    <w:uiPriority w:val="59"/>
    <w:rsid w:val="00482E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Nadpis 0"/>
    <w:basedOn w:val="Normln"/>
    <w:next w:val="Normln"/>
    <w:link w:val="NzevChar"/>
    <w:uiPriority w:val="10"/>
    <w:qFormat/>
    <w:rsid w:val="00D23C79"/>
    <w:pPr>
      <w:spacing w:before="120" w:after="60"/>
      <w:jc w:val="center"/>
      <w:outlineLvl w:val="0"/>
    </w:pPr>
    <w:rPr>
      <w:rFonts w:ascii="Arial" w:eastAsia="Times New Roman" w:hAnsi="Arial"/>
      <w:b/>
      <w:bCs/>
      <w:kern w:val="28"/>
      <w:sz w:val="24"/>
      <w:szCs w:val="32"/>
    </w:rPr>
  </w:style>
  <w:style w:type="character" w:customStyle="1" w:styleId="NzevChar">
    <w:name w:val="Název Char"/>
    <w:aliases w:val="Nadpis 0 Char"/>
    <w:link w:val="Nzev"/>
    <w:uiPriority w:val="10"/>
    <w:rsid w:val="00D23C79"/>
    <w:rPr>
      <w:rFonts w:ascii="Arial" w:eastAsia="Times New Roman" w:hAnsi="Arial"/>
      <w:b/>
      <w:bCs/>
      <w:kern w:val="28"/>
      <w:sz w:val="24"/>
      <w:szCs w:val="32"/>
      <w:lang w:eastAsia="en-US"/>
    </w:rPr>
  </w:style>
  <w:style w:type="character" w:customStyle="1" w:styleId="Napis0Char">
    <w:name w:val="Napis 0 Char"/>
    <w:rsid w:val="000B0A9F"/>
    <w:rPr>
      <w:rFonts w:ascii="Arial" w:eastAsia="Times New Roman" w:hAnsi="Arial" w:cs="Arial"/>
      <w:b/>
      <w:bCs/>
      <w:sz w:val="24"/>
      <w:szCs w:val="24"/>
      <w:lang w:eastAsia="cs-CZ"/>
    </w:rPr>
  </w:style>
  <w:style w:type="character" w:styleId="Hypertextovodkaz">
    <w:name w:val="Hyperlink"/>
    <w:uiPriority w:val="99"/>
    <w:unhideWhenUsed/>
    <w:rsid w:val="003B3CA8"/>
    <w:rPr>
      <w:color w:val="0000FF"/>
      <w:u w:val="single"/>
    </w:rPr>
  </w:style>
  <w:style w:type="paragraph" w:styleId="Zhlav">
    <w:name w:val="header"/>
    <w:basedOn w:val="Normln"/>
    <w:link w:val="ZhlavChar"/>
    <w:uiPriority w:val="99"/>
    <w:unhideWhenUsed/>
    <w:rsid w:val="00D5650B"/>
    <w:pPr>
      <w:tabs>
        <w:tab w:val="center" w:pos="4536"/>
        <w:tab w:val="right" w:pos="9072"/>
      </w:tabs>
    </w:pPr>
  </w:style>
  <w:style w:type="character" w:customStyle="1" w:styleId="ZhlavChar">
    <w:name w:val="Záhlaví Char"/>
    <w:link w:val="Zhlav"/>
    <w:uiPriority w:val="99"/>
    <w:rsid w:val="00D5650B"/>
    <w:rPr>
      <w:sz w:val="22"/>
      <w:szCs w:val="22"/>
      <w:lang w:eastAsia="en-US"/>
    </w:rPr>
  </w:style>
  <w:style w:type="paragraph" w:styleId="Zpat">
    <w:name w:val="footer"/>
    <w:basedOn w:val="Normln"/>
    <w:link w:val="ZpatChar"/>
    <w:uiPriority w:val="99"/>
    <w:unhideWhenUsed/>
    <w:rsid w:val="00D5650B"/>
    <w:pPr>
      <w:tabs>
        <w:tab w:val="center" w:pos="4536"/>
        <w:tab w:val="right" w:pos="9072"/>
      </w:tabs>
    </w:pPr>
  </w:style>
  <w:style w:type="character" w:customStyle="1" w:styleId="ZpatChar">
    <w:name w:val="Zápatí Char"/>
    <w:link w:val="Zpat"/>
    <w:uiPriority w:val="99"/>
    <w:rsid w:val="00D5650B"/>
    <w:rPr>
      <w:sz w:val="22"/>
      <w:szCs w:val="22"/>
      <w:lang w:eastAsia="en-US"/>
    </w:rPr>
  </w:style>
  <w:style w:type="paragraph" w:customStyle="1" w:styleId="Stylpravidel">
    <w:name w:val="Styl pravidel"/>
    <w:basedOn w:val="Normln"/>
    <w:uiPriority w:val="99"/>
    <w:rsid w:val="00E74F13"/>
    <w:pPr>
      <w:spacing w:before="240" w:after="0" w:line="360" w:lineRule="auto"/>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10345750">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881085637">
      <w:bodyDiv w:val="1"/>
      <w:marLeft w:val="0"/>
      <w:marRight w:val="0"/>
      <w:marTop w:val="0"/>
      <w:marBottom w:val="0"/>
      <w:divBdr>
        <w:top w:val="none" w:sz="0" w:space="0" w:color="auto"/>
        <w:left w:val="none" w:sz="0" w:space="0" w:color="auto"/>
        <w:bottom w:val="none" w:sz="0" w:space="0" w:color="auto"/>
        <w:right w:val="none" w:sz="0" w:space="0" w:color="auto"/>
      </w:divBdr>
    </w:div>
    <w:div w:id="192467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4.xml><?xml version="1.0" encoding="utf-8"?>
<ds:datastoreItem xmlns:ds="http://schemas.openxmlformats.org/officeDocument/2006/customXml" ds:itemID="{7369BEF0-4F7B-4079-9647-D02C1172B045}">
  <ds:schemaRefs>
    <ds:schemaRef ds:uri="http://schemas.microsoft.com/office/2006/metadata/properties"/>
    <ds:schemaRef ds:uri="http://schemas.microsoft.com/office/infopath/2007/PartnerControls"/>
    <ds:schemaRef ds:uri="0ed487b5-0cf9-4958-ac24-df0e8a3860aa"/>
  </ds:schemaRefs>
</ds:datastoreItem>
</file>

<file path=customXml/itemProps5.xml><?xml version="1.0" encoding="utf-8"?>
<ds:datastoreItem xmlns:ds="http://schemas.openxmlformats.org/officeDocument/2006/customXml" ds:itemID="{EE8C1687-3F3E-4F3E-B2B8-BC140E99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6570</Words>
  <Characters>38764</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Benešovská</cp:lastModifiedBy>
  <cp:revision>5</cp:revision>
  <cp:lastPrinted>2017-10-18T09:23:00Z</cp:lastPrinted>
  <dcterms:created xsi:type="dcterms:W3CDTF">2018-03-02T12:28:00Z</dcterms:created>
  <dcterms:modified xsi:type="dcterms:W3CDTF">2018-03-26T09:28:00Z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