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Pr="00C85E8B" w:rsidRDefault="004D3E7C" w:rsidP="00A91B25">
      <w:pPr>
        <w:jc w:val="both"/>
      </w:pPr>
      <w:bookmarkStart w:id="0" w:name="_GoBack"/>
      <w:bookmarkEnd w:id="0"/>
      <w:r w:rsidRPr="00C85E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 w:rsidRPr="00C85E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C85E8B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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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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C85E8B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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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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5E8B"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Pr="00C85E8B" w:rsidRDefault="008F37D2" w:rsidP="00A91B25">
      <w:pPr>
        <w:jc w:val="both"/>
      </w:pPr>
    </w:p>
    <w:p w:rsidR="008F37D2" w:rsidRPr="00C85E8B" w:rsidRDefault="008F37D2" w:rsidP="00A91B25">
      <w:pPr>
        <w:jc w:val="both"/>
      </w:pPr>
    </w:p>
    <w:p w:rsidR="008F37D2" w:rsidRPr="00C85E8B" w:rsidRDefault="00A91B25" w:rsidP="00A91B25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SMLOUVA NA ZAJIŠTĚNÍ SLUŽEB</w:t>
      </w:r>
    </w:p>
    <w:p w:rsidR="005D0634" w:rsidRPr="00C85E8B" w:rsidRDefault="005D0634" w:rsidP="005D0634">
      <w:pPr>
        <w:jc w:val="center"/>
        <w:rPr>
          <w:rFonts w:ascii="Arial" w:hAnsi="Arial" w:cs="Arial"/>
          <w:b/>
        </w:rPr>
      </w:pPr>
    </w:p>
    <w:p w:rsidR="00484F0E" w:rsidRPr="00C85E8B" w:rsidRDefault="00484F0E" w:rsidP="005D0634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číslo OSM/</w:t>
      </w:r>
      <w:r w:rsidR="003D3838" w:rsidRPr="00C85E8B">
        <w:rPr>
          <w:rFonts w:ascii="Arial" w:hAnsi="Arial" w:cs="Arial"/>
          <w:b/>
        </w:rPr>
        <w:t>OSVZ</w:t>
      </w:r>
      <w:r w:rsidRPr="00C85E8B">
        <w:rPr>
          <w:rFonts w:ascii="Arial" w:hAnsi="Arial" w:cs="Arial"/>
          <w:b/>
        </w:rPr>
        <w:t>/</w:t>
      </w:r>
      <w:r w:rsidR="00D32544">
        <w:rPr>
          <w:rFonts w:ascii="Arial" w:hAnsi="Arial" w:cs="Arial"/>
          <w:b/>
        </w:rPr>
        <w:t xml:space="preserve"> 138</w:t>
      </w:r>
      <w:r w:rsidR="00684661">
        <w:rPr>
          <w:rFonts w:ascii="Arial" w:hAnsi="Arial" w:cs="Arial"/>
          <w:b/>
        </w:rPr>
        <w:t xml:space="preserve"> </w:t>
      </w:r>
      <w:r w:rsidRPr="00C85E8B">
        <w:rPr>
          <w:rFonts w:ascii="Arial" w:hAnsi="Arial" w:cs="Arial"/>
          <w:b/>
        </w:rPr>
        <w:t>/</w:t>
      </w:r>
      <w:r w:rsidR="003D3838" w:rsidRPr="00C85E8B">
        <w:rPr>
          <w:rFonts w:ascii="Arial" w:hAnsi="Arial" w:cs="Arial"/>
          <w:b/>
        </w:rPr>
        <w:t>2018</w:t>
      </w:r>
    </w:p>
    <w:p w:rsidR="00FD0F49" w:rsidRPr="00C85E8B" w:rsidRDefault="00FD0F49" w:rsidP="00A91B25">
      <w:pPr>
        <w:jc w:val="center"/>
        <w:rPr>
          <w:rFonts w:ascii="Arial" w:hAnsi="Arial" w:cs="Arial"/>
          <w:b/>
        </w:rPr>
      </w:pPr>
    </w:p>
    <w:p w:rsidR="008F37D2" w:rsidRPr="00C85E8B" w:rsidRDefault="008F37D2" w:rsidP="00A91B25">
      <w:pPr>
        <w:jc w:val="both"/>
        <w:rPr>
          <w:rFonts w:ascii="Arial" w:hAnsi="Arial" w:cs="Arial"/>
          <w:b/>
        </w:rPr>
      </w:pP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Objednatel</w:t>
      </w:r>
      <w:r w:rsidRPr="00C85E8B">
        <w:rPr>
          <w:rFonts w:ascii="Arial" w:hAnsi="Arial" w:cs="Arial"/>
          <w:b/>
        </w:rPr>
        <w:tab/>
        <w:t>Dodavatel</w:t>
      </w:r>
    </w:p>
    <w:p w:rsidR="00484F0E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Statutární město Jablonec nad Nisou</w:t>
      </w:r>
      <w:r w:rsidR="00484F0E" w:rsidRPr="00C85E8B">
        <w:rPr>
          <w:rFonts w:ascii="Arial" w:hAnsi="Arial" w:cs="Arial"/>
        </w:rPr>
        <w:tab/>
        <w:t>Název firmy:</w:t>
      </w:r>
      <w:r w:rsidR="003D3838" w:rsidRPr="00C85E8B">
        <w:rPr>
          <w:rFonts w:ascii="Arial" w:hAnsi="Arial" w:cs="Arial"/>
        </w:rPr>
        <w:t xml:space="preserve"> KZS s.r.o.</w:t>
      </w:r>
    </w:p>
    <w:p w:rsidR="008F37D2" w:rsidRPr="00C85E8B" w:rsidRDefault="00484F0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Zastoupené: Ing. Jaromírou Čechovou</w:t>
      </w:r>
      <w:r w:rsidR="008F37D2"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>adresa:</w:t>
      </w:r>
      <w:r w:rsidR="003D3838" w:rsidRPr="00C85E8B">
        <w:rPr>
          <w:rFonts w:ascii="Arial" w:hAnsi="Arial" w:cs="Arial"/>
        </w:rPr>
        <w:t xml:space="preserve"> Jistebsko 23, Bratříkov </w:t>
      </w:r>
    </w:p>
    <w:p w:rsidR="008F37D2" w:rsidRPr="00C85E8B" w:rsidRDefault="00484F0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adresa: </w:t>
      </w:r>
      <w:r w:rsidR="008F37D2" w:rsidRPr="00C85E8B">
        <w:rPr>
          <w:rFonts w:ascii="Arial" w:hAnsi="Arial" w:cs="Arial"/>
        </w:rPr>
        <w:t>Mírové náměstí 19</w:t>
      </w:r>
      <w:r w:rsidRPr="00C85E8B">
        <w:rPr>
          <w:rFonts w:ascii="Arial" w:hAnsi="Arial" w:cs="Arial"/>
        </w:rPr>
        <w:t>, Jablonec nad Nisou</w:t>
      </w:r>
      <w:r w:rsidR="008F37D2"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>PSČ</w:t>
      </w:r>
      <w:r w:rsidR="003D3838" w:rsidRPr="00C85E8B">
        <w:rPr>
          <w:rFonts w:ascii="Arial" w:hAnsi="Arial" w:cs="Arial"/>
        </w:rPr>
        <w:t xml:space="preserve"> 468 21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PSČ 46</w:t>
      </w:r>
      <w:r w:rsidR="005F09F6" w:rsidRPr="00C85E8B">
        <w:rPr>
          <w:rFonts w:ascii="Arial" w:hAnsi="Arial" w:cs="Arial"/>
        </w:rPr>
        <w:t>6 01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>IČ:</w:t>
      </w:r>
      <w:r w:rsidR="003D3838" w:rsidRPr="00C85E8B">
        <w:rPr>
          <w:rFonts w:ascii="Arial" w:hAnsi="Arial" w:cs="Arial"/>
        </w:rPr>
        <w:t xml:space="preserve"> 25472348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IČ: 00 262 340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>DIČ:</w:t>
      </w:r>
      <w:r w:rsidR="003D3838" w:rsidRPr="00C85E8B">
        <w:rPr>
          <w:rFonts w:ascii="Arial" w:hAnsi="Arial" w:cs="Arial"/>
        </w:rPr>
        <w:t xml:space="preserve"> CZ25472348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DIČ: CZ00262340</w:t>
      </w:r>
      <w:r w:rsidRPr="00C85E8B">
        <w:rPr>
          <w:rFonts w:ascii="Arial" w:hAnsi="Arial" w:cs="Arial"/>
        </w:rPr>
        <w:tab/>
      </w:r>
      <w:r w:rsidR="003D3838" w:rsidRPr="00C85E8B">
        <w:rPr>
          <w:rFonts w:ascii="Arial" w:hAnsi="Arial" w:cs="Arial"/>
        </w:rPr>
        <w:t>kontaktní osoba: Vítězslav Kunze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číslo účtu: 121451/0100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 xml:space="preserve">tel.:  </w:t>
      </w:r>
      <w:r w:rsidR="003D3838" w:rsidRPr="00C85E8B">
        <w:rPr>
          <w:rFonts w:ascii="Arial" w:hAnsi="Arial" w:cs="Arial"/>
        </w:rPr>
        <w:t xml:space="preserve">602 104 888  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bankovní ústav: KB Jablonec nad Nisou 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>e-mail:</w:t>
      </w:r>
      <w:r w:rsidR="003D3838" w:rsidRPr="00C85E8B">
        <w:rPr>
          <w:rFonts w:ascii="Arial" w:hAnsi="Arial" w:cs="Arial"/>
        </w:rPr>
        <w:t xml:space="preserve"> v.kunze@kzs.cz 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kontaktní osoba:</w:t>
      </w:r>
      <w:r w:rsidR="00684661">
        <w:rPr>
          <w:rFonts w:ascii="Arial" w:hAnsi="Arial" w:cs="Arial"/>
        </w:rPr>
        <w:t xml:space="preserve"> Ing. Klára Halamová</w:t>
      </w:r>
      <w:r w:rsidRPr="00C85E8B">
        <w:rPr>
          <w:rFonts w:ascii="Arial" w:hAnsi="Arial" w:cs="Arial"/>
        </w:rPr>
        <w:t xml:space="preserve">  </w:t>
      </w:r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tel.: 483 357 </w:t>
      </w:r>
      <w:r w:rsidR="003D3838" w:rsidRPr="00C85E8B">
        <w:rPr>
          <w:rFonts w:ascii="Arial" w:hAnsi="Arial" w:cs="Arial"/>
        </w:rPr>
        <w:t>214</w:t>
      </w:r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e-mail: </w:t>
      </w:r>
      <w:hyperlink r:id="rId12" w:history="1">
        <w:r w:rsidR="003D3838" w:rsidRPr="00C85E8B">
          <w:rPr>
            <w:rStyle w:val="Hypertextovodkaz"/>
            <w:rFonts w:ascii="Arial" w:hAnsi="Arial" w:cs="Arial"/>
            <w:color w:val="auto"/>
          </w:rPr>
          <w:t>halamova@mestojablonec.cz</w:t>
        </w:r>
      </w:hyperlink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ab/>
      </w:r>
    </w:p>
    <w:p w:rsidR="008F37D2" w:rsidRPr="00C85E8B" w:rsidRDefault="00A91B25" w:rsidP="00A91B25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I.</w:t>
      </w:r>
    </w:p>
    <w:p w:rsidR="00A91B25" w:rsidRPr="00C85E8B" w:rsidRDefault="00A91B25" w:rsidP="00A91B25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  <w:b/>
          <w:shd w:val="clear" w:color="auto" w:fill="E6E6E6"/>
        </w:rPr>
        <w:t>Předmět smlouvy</w:t>
      </w:r>
      <w:r w:rsidR="008F37D2" w:rsidRPr="00C85E8B">
        <w:rPr>
          <w:rFonts w:ascii="Arial" w:hAnsi="Arial" w:cs="Arial"/>
        </w:rPr>
        <w:t xml:space="preserve"> </w:t>
      </w:r>
    </w:p>
    <w:p w:rsidR="00A91B25" w:rsidRPr="00C85E8B" w:rsidRDefault="00A91B25" w:rsidP="00A91B25">
      <w:pPr>
        <w:jc w:val="both"/>
        <w:rPr>
          <w:rFonts w:ascii="Arial" w:hAnsi="Arial" w:cs="Arial"/>
        </w:rPr>
      </w:pPr>
    </w:p>
    <w:p w:rsidR="00A91B25" w:rsidRPr="00C85E8B" w:rsidRDefault="00A91B25" w:rsidP="00A91B25">
      <w:pPr>
        <w:jc w:val="both"/>
        <w:rPr>
          <w:rFonts w:ascii="Arial" w:hAnsi="Arial" w:cs="Arial"/>
        </w:rPr>
      </w:pPr>
    </w:p>
    <w:p w:rsidR="00A91B25" w:rsidRPr="00684661" w:rsidRDefault="005E4287" w:rsidP="00684661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684661">
        <w:rPr>
          <w:rFonts w:ascii="Arial" w:hAnsi="Arial" w:cs="Arial"/>
          <w:sz w:val="20"/>
        </w:rPr>
        <w:t xml:space="preserve">Předmětem smlouvy je </w:t>
      </w:r>
      <w:r w:rsidR="00684661" w:rsidRPr="00684661">
        <w:rPr>
          <w:rFonts w:ascii="Arial" w:hAnsi="Arial" w:cs="Arial"/>
          <w:sz w:val="20"/>
        </w:rPr>
        <w:t>kypření a srovnání dopadových ploch na dětských hřištích v ul. Janáčkova, Tyršův park, ul. Vlaštovčí, Erbenova, Zlatá, Vysoká 27, Za Hrází, B. Němcové, Mšenská 24, Mšenská 56, J. Hory</w:t>
      </w:r>
      <w:r w:rsidR="00415584">
        <w:rPr>
          <w:rFonts w:ascii="Arial" w:hAnsi="Arial" w:cs="Arial"/>
          <w:sz w:val="20"/>
        </w:rPr>
        <w:t xml:space="preserve"> (Mšeno - u Rybářské bašty)</w:t>
      </w:r>
      <w:r w:rsidR="00684661" w:rsidRPr="00684661">
        <w:rPr>
          <w:rFonts w:ascii="Arial" w:hAnsi="Arial" w:cs="Arial"/>
          <w:sz w:val="20"/>
        </w:rPr>
        <w:t xml:space="preserve">, Široká 22, Okružní, </w:t>
      </w:r>
      <w:r w:rsidR="00415584">
        <w:rPr>
          <w:rFonts w:ascii="Arial" w:hAnsi="Arial" w:cs="Arial"/>
          <w:sz w:val="20"/>
        </w:rPr>
        <w:t>Rýnovická</w:t>
      </w:r>
      <w:r w:rsidR="00684661" w:rsidRPr="00684661">
        <w:rPr>
          <w:rFonts w:ascii="Arial" w:hAnsi="Arial" w:cs="Arial"/>
          <w:sz w:val="20"/>
        </w:rPr>
        <w:t xml:space="preserve">, Lužická, Liberecká abeceda, U Nisy. Dopadové plochy budou prokypřeny do hloubky 30 cm. Při práci nesmí dojít ke znečištění písku zeminou. V případě, že nad písek vyčnívá nebo bude vytažena geotextilie, tak bude zajištěno její odstranění. </w:t>
      </w:r>
    </w:p>
    <w:p w:rsidR="00A91B25" w:rsidRPr="00C85E8B" w:rsidRDefault="00A91B25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II.</w:t>
      </w:r>
    </w:p>
    <w:p w:rsidR="00A91B25" w:rsidRPr="00C85E8B" w:rsidRDefault="00A91B25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Termín plnění/dodání</w:t>
      </w:r>
    </w:p>
    <w:p w:rsidR="00FD0F49" w:rsidRPr="00C85E8B" w:rsidRDefault="00FD0F49" w:rsidP="00FD0F49">
      <w:pPr>
        <w:jc w:val="both"/>
        <w:rPr>
          <w:rFonts w:ascii="Arial" w:hAnsi="Arial" w:cs="Arial"/>
        </w:rPr>
      </w:pPr>
    </w:p>
    <w:p w:rsidR="00FD0F49" w:rsidRPr="00C85E8B" w:rsidRDefault="006A3FC2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Termín provedení prací </w:t>
      </w:r>
      <w:r w:rsidRPr="00C85E8B">
        <w:rPr>
          <w:rFonts w:ascii="Arial" w:hAnsi="Arial" w:cs="Arial"/>
          <w:b/>
        </w:rPr>
        <w:t xml:space="preserve">do </w:t>
      </w:r>
      <w:r w:rsidR="00684661">
        <w:rPr>
          <w:rFonts w:ascii="Arial" w:hAnsi="Arial" w:cs="Arial"/>
          <w:b/>
        </w:rPr>
        <w:t>30</w:t>
      </w:r>
      <w:r w:rsidRPr="00C85E8B">
        <w:rPr>
          <w:rFonts w:ascii="Arial" w:hAnsi="Arial" w:cs="Arial"/>
          <w:b/>
        </w:rPr>
        <w:t>. 4. 2018</w:t>
      </w:r>
      <w:r w:rsidRPr="00C85E8B">
        <w:rPr>
          <w:rFonts w:ascii="Arial" w:hAnsi="Arial" w:cs="Arial"/>
        </w:rPr>
        <w:t xml:space="preserve">. </w:t>
      </w:r>
    </w:p>
    <w:p w:rsidR="00484F0E" w:rsidRPr="00C85E8B" w:rsidRDefault="00484F0E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odstoupit od objednávky.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</w:p>
    <w:p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III.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Cena </w:t>
      </w:r>
      <w:r w:rsidR="006376A9" w:rsidRPr="00C85E8B">
        <w:rPr>
          <w:rFonts w:ascii="Arial" w:hAnsi="Arial" w:cs="Arial"/>
        </w:rPr>
        <w:t>a platební podmínky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</w:p>
    <w:p w:rsidR="00FD0F49" w:rsidRPr="00C85E8B" w:rsidRDefault="006A3FC2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sz w:val="18"/>
          <w:szCs w:val="18"/>
        </w:rPr>
        <w:t>Cena za provedené práce je po vzájemné dohodě stanovena do maximální výše</w:t>
      </w:r>
      <w:r w:rsidRPr="00C85E8B">
        <w:rPr>
          <w:rFonts w:ascii="Arial" w:hAnsi="Arial" w:cs="Arial"/>
          <w:b/>
          <w:sz w:val="18"/>
          <w:szCs w:val="18"/>
        </w:rPr>
        <w:t xml:space="preserve"> </w:t>
      </w:r>
      <w:r w:rsidR="00155CE8">
        <w:rPr>
          <w:rFonts w:ascii="Arial" w:hAnsi="Arial" w:cs="Arial"/>
          <w:b/>
          <w:sz w:val="18"/>
          <w:szCs w:val="18"/>
        </w:rPr>
        <w:t>54.915,17</w:t>
      </w:r>
      <w:r w:rsidRPr="00C85E8B">
        <w:rPr>
          <w:rFonts w:ascii="Arial" w:hAnsi="Arial" w:cs="Arial"/>
          <w:b/>
          <w:sz w:val="18"/>
          <w:szCs w:val="18"/>
        </w:rPr>
        <w:t xml:space="preserve"> Kč bez DPH (</w:t>
      </w:r>
      <w:r w:rsidR="00155CE8">
        <w:rPr>
          <w:rFonts w:ascii="Arial" w:hAnsi="Arial" w:cs="Arial"/>
          <w:b/>
          <w:sz w:val="18"/>
          <w:szCs w:val="18"/>
        </w:rPr>
        <w:t>66.447</w:t>
      </w:r>
      <w:r w:rsidRPr="00C85E8B">
        <w:rPr>
          <w:rFonts w:ascii="Arial" w:hAnsi="Arial" w:cs="Arial"/>
          <w:b/>
          <w:sz w:val="18"/>
          <w:szCs w:val="18"/>
        </w:rPr>
        <w:t>,- Kč včetně DPH).</w:t>
      </w:r>
    </w:p>
    <w:p w:rsidR="008F37D2" w:rsidRPr="00C85E8B" w:rsidRDefault="00155CE8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F37D2" w:rsidRPr="00C85E8B">
        <w:rPr>
          <w:rFonts w:ascii="Arial" w:hAnsi="Arial" w:cs="Arial"/>
        </w:rPr>
        <w:t>mluvní ujednání:</w:t>
      </w:r>
    </w:p>
    <w:p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delší splatnosti musí být faktura doručena nejpozději do 14-ti dnů před lhůtou splatnosti.</w:t>
      </w:r>
    </w:p>
    <w:p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číslo objednávky a jméno kontaktní osoby objednatele.</w:t>
      </w:r>
    </w:p>
    <w:p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DIČ objednatele.</w:t>
      </w:r>
    </w:p>
    <w:p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K faktuře bude přiložena kopie objednávky.</w:t>
      </w:r>
    </w:p>
    <w:p w:rsidR="006376A9" w:rsidRPr="00C85E8B" w:rsidRDefault="006376A9" w:rsidP="006376A9">
      <w:pPr>
        <w:jc w:val="both"/>
        <w:rPr>
          <w:rFonts w:ascii="Arial" w:hAnsi="Arial" w:cs="Arial"/>
        </w:rPr>
      </w:pPr>
    </w:p>
    <w:p w:rsidR="006376A9" w:rsidRPr="00C85E8B" w:rsidRDefault="006376A9" w:rsidP="006376A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IV.</w:t>
      </w:r>
    </w:p>
    <w:p w:rsidR="006376A9" w:rsidRPr="00C85E8B" w:rsidRDefault="006376A9" w:rsidP="006376A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Záruční doba</w:t>
      </w:r>
    </w:p>
    <w:p w:rsidR="00FD0F49" w:rsidRPr="00C85E8B" w:rsidRDefault="00FD0F49" w:rsidP="00FD0F49">
      <w:pPr>
        <w:jc w:val="both"/>
        <w:rPr>
          <w:rFonts w:ascii="Arial" w:hAnsi="Arial" w:cs="Arial"/>
        </w:rPr>
      </w:pPr>
    </w:p>
    <w:p w:rsidR="00484F0E" w:rsidRPr="00C85E8B" w:rsidRDefault="00484F0E" w:rsidP="00C85E8B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Dle platných právních předpisů, zejména zák. č. 89/2012 Sb., občanský zákoník</w:t>
      </w:r>
      <w:r w:rsidR="00C85E8B" w:rsidRPr="00C85E8B">
        <w:rPr>
          <w:rFonts w:ascii="Arial" w:hAnsi="Arial" w:cs="Arial"/>
        </w:rPr>
        <w:t>.</w:t>
      </w:r>
    </w:p>
    <w:p w:rsidR="006376A9" w:rsidRPr="00C85E8B" w:rsidRDefault="006376A9" w:rsidP="00FD0F49">
      <w:pPr>
        <w:jc w:val="both"/>
        <w:rPr>
          <w:rFonts w:ascii="Arial" w:hAnsi="Arial" w:cs="Arial"/>
        </w:rPr>
      </w:pPr>
    </w:p>
    <w:p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IV.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Závěrečná ustanovení</w:t>
      </w:r>
    </w:p>
    <w:p w:rsidR="00791BB3" w:rsidRPr="00C85E8B" w:rsidRDefault="00791BB3" w:rsidP="00FD0F49">
      <w:pPr>
        <w:jc w:val="center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1) Vztahy dle této smlouvy se řídí zák. č. 89/2012 Sb., občanský zákoník.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C85E8B">
      <w:pPr>
        <w:ind w:left="284" w:hanging="284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</w:t>
      </w:r>
    </w:p>
    <w:p w:rsidR="008F37D2" w:rsidRPr="00C85E8B" w:rsidRDefault="008F37D2" w:rsidP="00A91B25">
      <w:pPr>
        <w:jc w:val="both"/>
        <w:rPr>
          <w:rFonts w:ascii="Arial" w:hAnsi="Arial" w:cs="Arial"/>
        </w:rPr>
      </w:pPr>
    </w:p>
    <w:p w:rsidR="00A91B25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 xml:space="preserve">V Jablonci nad Nisou dne: </w:t>
      </w:r>
      <w:r w:rsidR="00C85E8B" w:rsidRPr="00C85E8B">
        <w:rPr>
          <w:rFonts w:ascii="Arial" w:hAnsi="Arial" w:cs="Arial"/>
          <w:iCs/>
        </w:rPr>
        <w:t>2</w:t>
      </w:r>
      <w:r w:rsidR="00AC54A1">
        <w:rPr>
          <w:rFonts w:ascii="Arial" w:hAnsi="Arial" w:cs="Arial"/>
          <w:iCs/>
        </w:rPr>
        <w:t>3</w:t>
      </w:r>
      <w:r w:rsidR="00C85E8B" w:rsidRPr="00C85E8B">
        <w:rPr>
          <w:rFonts w:ascii="Arial" w:hAnsi="Arial" w:cs="Arial"/>
          <w:iCs/>
        </w:rPr>
        <w:t xml:space="preserve">.3.2018                        </w:t>
      </w:r>
      <w:r w:rsidR="00791BB3" w:rsidRPr="00C85E8B">
        <w:rPr>
          <w:rFonts w:ascii="Arial" w:hAnsi="Arial" w:cs="Arial"/>
          <w:iCs/>
        </w:rPr>
        <w:t xml:space="preserve">   V</w:t>
      </w:r>
      <w:r w:rsidR="00C85E8B" w:rsidRPr="00C85E8B">
        <w:rPr>
          <w:rFonts w:ascii="Arial" w:hAnsi="Arial" w:cs="Arial"/>
          <w:iCs/>
        </w:rPr>
        <w:t xml:space="preserve"> Jablonci nad Nisou  </w:t>
      </w:r>
      <w:r w:rsidR="00C85E8B">
        <w:rPr>
          <w:rFonts w:ascii="Arial" w:hAnsi="Arial" w:cs="Arial"/>
          <w:iCs/>
        </w:rPr>
        <w:t>dne:</w:t>
      </w:r>
    </w:p>
    <w:p w:rsidR="008F37D2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</w:p>
    <w:p w:rsidR="008F37D2" w:rsidRPr="00C85E8B" w:rsidRDefault="008F37D2" w:rsidP="00A91B25">
      <w:pPr>
        <w:jc w:val="both"/>
        <w:rPr>
          <w:rFonts w:ascii="Arial" w:hAnsi="Arial" w:cs="Arial"/>
          <w:iCs/>
        </w:rPr>
      </w:pPr>
    </w:p>
    <w:p w:rsidR="00A91B25" w:rsidRPr="00C85E8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85E8B">
        <w:rPr>
          <w:rFonts w:ascii="Arial" w:hAnsi="Arial" w:cs="Arial"/>
          <w:i/>
          <w:iCs/>
        </w:rPr>
        <w:tab/>
      </w:r>
    </w:p>
    <w:p w:rsidR="00A91B25" w:rsidRPr="00C85E8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C85E8B" w:rsidRDefault="00A91B25" w:rsidP="00791BB3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</w:t>
      </w:r>
      <w:r w:rsidR="00791BB3" w:rsidRPr="00C85E8B">
        <w:rPr>
          <w:rFonts w:ascii="Arial" w:hAnsi="Arial" w:cs="Arial"/>
          <w:iCs/>
        </w:rPr>
        <w:t xml:space="preserve">                         </w:t>
      </w:r>
      <w:r w:rsidRPr="00C85E8B">
        <w:rPr>
          <w:rFonts w:ascii="Arial" w:hAnsi="Arial" w:cs="Arial"/>
          <w:iCs/>
        </w:rPr>
        <w:t xml:space="preserve"> ………………………………</w:t>
      </w:r>
    </w:p>
    <w:p w:rsidR="002B7F67" w:rsidRPr="00C85E8B" w:rsidRDefault="009E33E8" w:rsidP="00791BB3">
      <w:pPr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  </w:t>
      </w:r>
      <w:r w:rsidR="00484F0E" w:rsidRPr="00C85E8B">
        <w:rPr>
          <w:rFonts w:ascii="Arial" w:hAnsi="Arial" w:cs="Arial"/>
        </w:rPr>
        <w:t>Ing. Jaromíra Čechová</w:t>
      </w:r>
      <w:r w:rsidRPr="00C85E8B">
        <w:rPr>
          <w:rFonts w:ascii="Arial" w:hAnsi="Arial" w:cs="Arial"/>
        </w:rPr>
        <w:t xml:space="preserve">    </w:t>
      </w:r>
      <w:r w:rsidR="00791BB3" w:rsidRPr="00C85E8B">
        <w:rPr>
          <w:rFonts w:ascii="Arial" w:hAnsi="Arial" w:cs="Arial"/>
        </w:rPr>
        <w:t xml:space="preserve">                                                                  </w:t>
      </w:r>
      <w:r w:rsidR="00C85E8B" w:rsidRPr="00C85E8B">
        <w:rPr>
          <w:rFonts w:ascii="Arial" w:hAnsi="Arial" w:cs="Arial"/>
        </w:rPr>
        <w:t xml:space="preserve">          </w:t>
      </w:r>
      <w:r w:rsidR="00791BB3" w:rsidRPr="00C85E8B">
        <w:rPr>
          <w:rFonts w:ascii="Arial" w:hAnsi="Arial" w:cs="Arial"/>
        </w:rPr>
        <w:t>za dodavatele</w:t>
      </w:r>
    </w:p>
    <w:p w:rsidR="009E33E8" w:rsidRPr="00C85E8B" w:rsidRDefault="009E33E8" w:rsidP="00791BB3">
      <w:pPr>
        <w:rPr>
          <w:rFonts w:ascii="Arial" w:hAnsi="Arial" w:cs="Arial"/>
        </w:rPr>
      </w:pPr>
      <w:r w:rsidRPr="00C85E8B">
        <w:rPr>
          <w:rFonts w:ascii="Arial" w:hAnsi="Arial" w:cs="Arial"/>
        </w:rPr>
        <w:t>vedoucí odboru správy majetku</w:t>
      </w: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9E33E8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                          </w:t>
      </w:r>
    </w:p>
    <w:p w:rsidR="009E33E8" w:rsidRPr="00C85E8B" w:rsidRDefault="00384491" w:rsidP="009E33E8">
      <w:pPr>
        <w:rPr>
          <w:rFonts w:ascii="Arial" w:hAnsi="Arial" w:cs="Arial"/>
        </w:rPr>
      </w:pPr>
      <w:r w:rsidRPr="00C85E8B">
        <w:rPr>
          <w:rFonts w:ascii="Arial" w:hAnsi="Arial" w:cs="Arial"/>
        </w:rPr>
        <w:t>Ing. Štěpánka Gaislerová</w:t>
      </w:r>
    </w:p>
    <w:p w:rsidR="00384491" w:rsidRPr="00C85E8B" w:rsidRDefault="00384491" w:rsidP="009E33E8">
      <w:pPr>
        <w:rPr>
          <w:rFonts w:ascii="Arial" w:hAnsi="Arial" w:cs="Arial"/>
        </w:rPr>
      </w:pPr>
      <w:r w:rsidRPr="00C85E8B">
        <w:rPr>
          <w:rFonts w:ascii="Arial" w:hAnsi="Arial" w:cs="Arial"/>
        </w:rPr>
        <w:t>pověřená vedením oddělení správy veřejné zeleně</w:t>
      </w:r>
    </w:p>
    <w:p w:rsidR="009E33E8" w:rsidRPr="00C85E8B" w:rsidRDefault="009E33E8" w:rsidP="00791BB3">
      <w:pPr>
        <w:rPr>
          <w:rFonts w:ascii="Arial" w:hAnsi="Arial" w:cs="Arial"/>
        </w:rPr>
      </w:pPr>
    </w:p>
    <w:sectPr w:rsidR="009E33E8" w:rsidRPr="00C85E8B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0A" w:rsidRDefault="00C14B0A" w:rsidP="002B7F67">
      <w:r>
        <w:separator/>
      </w:r>
    </w:p>
  </w:endnote>
  <w:endnote w:type="continuationSeparator" w:id="0">
    <w:p w:rsidR="00C14B0A" w:rsidRDefault="00C14B0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0A" w:rsidRDefault="00C14B0A" w:rsidP="002B7F67">
      <w:r>
        <w:separator/>
      </w:r>
    </w:p>
  </w:footnote>
  <w:footnote w:type="continuationSeparator" w:id="0">
    <w:p w:rsidR="00C14B0A" w:rsidRDefault="00C14B0A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F659C"/>
    <w:rsid w:val="00155CE8"/>
    <w:rsid w:val="001638D3"/>
    <w:rsid w:val="00171077"/>
    <w:rsid w:val="001F7A05"/>
    <w:rsid w:val="002424AA"/>
    <w:rsid w:val="00253225"/>
    <w:rsid w:val="002A17CF"/>
    <w:rsid w:val="002B7F67"/>
    <w:rsid w:val="00306439"/>
    <w:rsid w:val="00307289"/>
    <w:rsid w:val="00384491"/>
    <w:rsid w:val="00386ED0"/>
    <w:rsid w:val="003D3838"/>
    <w:rsid w:val="00415584"/>
    <w:rsid w:val="004279F6"/>
    <w:rsid w:val="00456985"/>
    <w:rsid w:val="00462CA4"/>
    <w:rsid w:val="00484F0E"/>
    <w:rsid w:val="004C5751"/>
    <w:rsid w:val="004D3E7C"/>
    <w:rsid w:val="004E536B"/>
    <w:rsid w:val="004F4116"/>
    <w:rsid w:val="005843ED"/>
    <w:rsid w:val="00596E81"/>
    <w:rsid w:val="005D0634"/>
    <w:rsid w:val="005E4287"/>
    <w:rsid w:val="005F09F6"/>
    <w:rsid w:val="00622599"/>
    <w:rsid w:val="006376A9"/>
    <w:rsid w:val="00684661"/>
    <w:rsid w:val="006A1163"/>
    <w:rsid w:val="006A3FC2"/>
    <w:rsid w:val="00702131"/>
    <w:rsid w:val="007353D1"/>
    <w:rsid w:val="00750E76"/>
    <w:rsid w:val="00791BB3"/>
    <w:rsid w:val="00800DD2"/>
    <w:rsid w:val="00831EDC"/>
    <w:rsid w:val="0084758C"/>
    <w:rsid w:val="00875F1A"/>
    <w:rsid w:val="008B6CB3"/>
    <w:rsid w:val="008F37D2"/>
    <w:rsid w:val="009310AC"/>
    <w:rsid w:val="00947A5F"/>
    <w:rsid w:val="009E33E8"/>
    <w:rsid w:val="009F69ED"/>
    <w:rsid w:val="00A04335"/>
    <w:rsid w:val="00A852B8"/>
    <w:rsid w:val="00A91B25"/>
    <w:rsid w:val="00AC54A1"/>
    <w:rsid w:val="00B437CF"/>
    <w:rsid w:val="00C03C2A"/>
    <w:rsid w:val="00C14B0A"/>
    <w:rsid w:val="00C2469A"/>
    <w:rsid w:val="00C76225"/>
    <w:rsid w:val="00C85E8B"/>
    <w:rsid w:val="00CB02ED"/>
    <w:rsid w:val="00CF4102"/>
    <w:rsid w:val="00D32544"/>
    <w:rsid w:val="00D3417C"/>
    <w:rsid w:val="00D401DD"/>
    <w:rsid w:val="00DD2FEE"/>
    <w:rsid w:val="00DF635F"/>
    <w:rsid w:val="00E8088F"/>
    <w:rsid w:val="00EA0F2E"/>
    <w:rsid w:val="00ED1AC1"/>
    <w:rsid w:val="00EF675D"/>
    <w:rsid w:val="00F4029D"/>
    <w:rsid w:val="00F534B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222C66-E67A-495F-8947-3AF4346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customStyle="1" w:styleId="standard">
    <w:name w:val="standard"/>
    <w:basedOn w:val="Normln"/>
    <w:rsid w:val="003D3838"/>
    <w:pPr>
      <w:suppressAutoHyphens/>
      <w:spacing w:before="60" w:line="288" w:lineRule="auto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lam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04C5D-E48A-41FD-8D5E-20618F7AA59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524AFF-3E46-4302-BD56-59871826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3022</CharactersWithSpaces>
  <SharedDoc>false</SharedDoc>
  <HLinks>
    <vt:vector size="6" baseType="variant"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mailto:halamova@mestojablonec.cz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2018-03-23T07:18:00Z</cp:lastPrinted>
  <dcterms:created xsi:type="dcterms:W3CDTF">2018-03-26T14:24:00Z</dcterms:created>
  <dcterms:modified xsi:type="dcterms:W3CDTF">2018-03-26T14:24:00Z</dcterms:modified>
</cp:coreProperties>
</file>