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754B2F95"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CC6C5D">
        <w:t>302</w:t>
      </w:r>
      <w:bookmarkStart w:id="0" w:name="_GoBack"/>
      <w:bookmarkEnd w:id="0"/>
      <w:r w:rsidR="00CC6C5D">
        <w:t>18</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7C4A8015" w:rsidR="00402AFA" w:rsidRDefault="00402AFA">
      <w:pPr>
        <w:tabs>
          <w:tab w:val="left" w:pos="1985"/>
        </w:tabs>
        <w:spacing w:line="230" w:lineRule="exact"/>
        <w:jc w:val="both"/>
        <w:rPr>
          <w:b/>
          <w:bCs/>
          <w:sz w:val="24"/>
        </w:rPr>
      </w:pPr>
      <w:r>
        <w:rPr>
          <w:sz w:val="24"/>
        </w:rPr>
        <w:t>organizace:</w:t>
      </w:r>
      <w:r>
        <w:rPr>
          <w:b/>
          <w:sz w:val="24"/>
        </w:rPr>
        <w:tab/>
      </w:r>
      <w:r w:rsidR="00CC6C5D">
        <w:rPr>
          <w:b/>
          <w:sz w:val="24"/>
        </w:rPr>
        <w:t>UJP PRAHA a. s.</w:t>
      </w:r>
    </w:p>
    <w:p w14:paraId="0BEA128C" w14:textId="69679213" w:rsidR="00402AFA" w:rsidRDefault="00402AFA">
      <w:pPr>
        <w:tabs>
          <w:tab w:val="left" w:pos="1985"/>
        </w:tabs>
        <w:spacing w:line="230" w:lineRule="exact"/>
        <w:jc w:val="both"/>
        <w:rPr>
          <w:b/>
          <w:bCs/>
          <w:sz w:val="24"/>
        </w:rPr>
      </w:pPr>
      <w:r>
        <w:rPr>
          <w:sz w:val="24"/>
        </w:rPr>
        <w:t>se sídlem:</w:t>
      </w:r>
      <w:r>
        <w:rPr>
          <w:b/>
          <w:bCs/>
          <w:sz w:val="24"/>
        </w:rPr>
        <w:tab/>
      </w:r>
      <w:r w:rsidR="00CC6C5D">
        <w:rPr>
          <w:b/>
          <w:bCs/>
          <w:sz w:val="24"/>
        </w:rPr>
        <w:t xml:space="preserve">Nad </w:t>
      </w:r>
      <w:proofErr w:type="spellStart"/>
      <w:r w:rsidR="00CC6C5D">
        <w:rPr>
          <w:b/>
          <w:bCs/>
          <w:sz w:val="24"/>
        </w:rPr>
        <w:t>Kamínkou</w:t>
      </w:r>
      <w:proofErr w:type="spellEnd"/>
      <w:r w:rsidR="00CC6C5D">
        <w:rPr>
          <w:b/>
          <w:bCs/>
          <w:sz w:val="24"/>
        </w:rPr>
        <w:t xml:space="preserve"> 1345, 156 10 Praha - Zbraslav</w:t>
      </w:r>
    </w:p>
    <w:p w14:paraId="2DD63736" w14:textId="70E92E0F" w:rsidR="003D0091" w:rsidRDefault="00402AFA">
      <w:pPr>
        <w:tabs>
          <w:tab w:val="left" w:pos="1985"/>
        </w:tabs>
        <w:spacing w:line="230" w:lineRule="exact"/>
        <w:jc w:val="both"/>
        <w:rPr>
          <w:sz w:val="24"/>
        </w:rPr>
      </w:pPr>
      <w:r>
        <w:rPr>
          <w:sz w:val="24"/>
        </w:rPr>
        <w:t>IČ:</w:t>
      </w:r>
      <w:r w:rsidR="00CC6C5D">
        <w:rPr>
          <w:sz w:val="24"/>
        </w:rPr>
        <w:t xml:space="preserve">                            601 93 247</w:t>
      </w:r>
    </w:p>
    <w:p w14:paraId="0E10EEDB" w14:textId="3C98F2CE" w:rsidR="00402AFA" w:rsidRDefault="003D0091">
      <w:pPr>
        <w:tabs>
          <w:tab w:val="left" w:pos="1985"/>
        </w:tabs>
        <w:spacing w:line="230" w:lineRule="exact"/>
        <w:jc w:val="both"/>
        <w:rPr>
          <w:b/>
          <w:bCs/>
          <w:sz w:val="24"/>
        </w:rPr>
      </w:pPr>
      <w:r>
        <w:rPr>
          <w:sz w:val="24"/>
        </w:rPr>
        <w:t>DIČ:</w:t>
      </w:r>
      <w:r w:rsidR="00402AFA">
        <w:rPr>
          <w:b/>
          <w:bCs/>
          <w:sz w:val="24"/>
        </w:rPr>
        <w:tab/>
      </w:r>
      <w:r w:rsidR="00CC6C5D">
        <w:rPr>
          <w:b/>
          <w:bCs/>
          <w:sz w:val="24"/>
        </w:rPr>
        <w:t>CZ 601 93 247</w:t>
      </w:r>
    </w:p>
    <w:p w14:paraId="3AA8120A" w14:textId="156F7298" w:rsidR="00402AFA" w:rsidRDefault="00402AFA">
      <w:pPr>
        <w:tabs>
          <w:tab w:val="left" w:pos="1985"/>
        </w:tabs>
        <w:spacing w:line="230" w:lineRule="exact"/>
        <w:jc w:val="both"/>
        <w:rPr>
          <w:sz w:val="24"/>
        </w:rPr>
      </w:pPr>
      <w:r>
        <w:rPr>
          <w:sz w:val="24"/>
        </w:rPr>
        <w:t>zápis v</w:t>
      </w:r>
      <w:r w:rsidR="00707F50">
        <w:rPr>
          <w:sz w:val="24"/>
        </w:rPr>
        <w:t> </w:t>
      </w:r>
      <w:r w:rsidR="00CC6C5D">
        <w:rPr>
          <w:sz w:val="24"/>
        </w:rPr>
        <w:t>OR:</w:t>
      </w:r>
      <w:r w:rsidR="00CC6C5D">
        <w:rPr>
          <w:sz w:val="24"/>
        </w:rPr>
        <w:tab/>
      </w:r>
      <w:proofErr w:type="spellStart"/>
      <w:r w:rsidR="00CC6C5D">
        <w:rPr>
          <w:sz w:val="24"/>
        </w:rPr>
        <w:t>MěS</w:t>
      </w:r>
      <w:proofErr w:type="spellEnd"/>
      <w:r>
        <w:rPr>
          <w:sz w:val="24"/>
        </w:rPr>
        <w:t xml:space="preserve"> v</w:t>
      </w:r>
      <w:r w:rsidR="00707F50">
        <w:rPr>
          <w:sz w:val="24"/>
        </w:rPr>
        <w:t> </w:t>
      </w:r>
      <w:r w:rsidR="00CC6C5D">
        <w:rPr>
          <w:sz w:val="24"/>
        </w:rPr>
        <w:t>Praze</w:t>
      </w:r>
      <w:r>
        <w:rPr>
          <w:sz w:val="24"/>
        </w:rPr>
        <w:t>, oddíl</w:t>
      </w:r>
      <w:r w:rsidR="00CC6C5D">
        <w:rPr>
          <w:sz w:val="24"/>
        </w:rPr>
        <w:t xml:space="preserve"> B</w:t>
      </w:r>
      <w:r>
        <w:rPr>
          <w:sz w:val="24"/>
        </w:rPr>
        <w:t>,</w:t>
      </w:r>
      <w:r w:rsidR="00D74815">
        <w:rPr>
          <w:sz w:val="24"/>
        </w:rPr>
        <w:t xml:space="preserve"> </w:t>
      </w:r>
      <w:r>
        <w:rPr>
          <w:sz w:val="24"/>
        </w:rPr>
        <w:t xml:space="preserve">vložka </w:t>
      </w:r>
      <w:r w:rsidR="00CC6C5D">
        <w:rPr>
          <w:sz w:val="24"/>
        </w:rPr>
        <w:t>2366</w:t>
      </w:r>
    </w:p>
    <w:p w14:paraId="5CC8D23D" w14:textId="77777777" w:rsidR="00402AFA" w:rsidRDefault="00402AFA">
      <w:pPr>
        <w:tabs>
          <w:tab w:val="left" w:pos="1985"/>
        </w:tabs>
        <w:spacing w:line="230" w:lineRule="exact"/>
        <w:jc w:val="both"/>
        <w:rPr>
          <w:sz w:val="24"/>
        </w:rPr>
      </w:pPr>
    </w:p>
    <w:p w14:paraId="1F364860" w14:textId="66D6BB0E" w:rsidR="00402AFA" w:rsidRDefault="00402AFA">
      <w:pPr>
        <w:tabs>
          <w:tab w:val="left" w:pos="1985"/>
        </w:tabs>
        <w:spacing w:line="230" w:lineRule="exact"/>
        <w:jc w:val="both"/>
        <w:rPr>
          <w:b/>
          <w:bCs/>
          <w:sz w:val="24"/>
        </w:rPr>
      </w:pPr>
      <w:r>
        <w:rPr>
          <w:sz w:val="24"/>
        </w:rPr>
        <w:t>zastoupená:</w:t>
      </w:r>
      <w:r>
        <w:rPr>
          <w:b/>
          <w:sz w:val="24"/>
        </w:rPr>
        <w:tab/>
      </w:r>
      <w:r w:rsidR="00CC6C5D">
        <w:rPr>
          <w:b/>
          <w:sz w:val="24"/>
        </w:rPr>
        <w:t xml:space="preserve">Ing. Jaromírem </w:t>
      </w:r>
      <w:proofErr w:type="spellStart"/>
      <w:r w:rsidR="00CC6C5D">
        <w:rPr>
          <w:b/>
          <w:sz w:val="24"/>
        </w:rPr>
        <w:t>Shejbalem</w:t>
      </w:r>
      <w:proofErr w:type="spellEnd"/>
      <w:r w:rsidR="00CC6C5D">
        <w:rPr>
          <w:b/>
          <w:sz w:val="24"/>
        </w:rPr>
        <w:t xml:space="preserve">, </w:t>
      </w:r>
      <w:proofErr w:type="spellStart"/>
      <w:r w:rsidR="00CC6C5D">
        <w:rPr>
          <w:b/>
          <w:sz w:val="24"/>
        </w:rPr>
        <w:t>Ph</w:t>
      </w:r>
      <w:proofErr w:type="spellEnd"/>
      <w:r w:rsidR="00CC6C5D">
        <w:rPr>
          <w:b/>
          <w:sz w:val="24"/>
        </w:rPr>
        <w:t>. D.</w:t>
      </w:r>
    </w:p>
    <w:p w14:paraId="00835908" w14:textId="76F7E750" w:rsidR="00CC4A2A" w:rsidRDefault="00402AFA" w:rsidP="00CC6C5D">
      <w:pPr>
        <w:tabs>
          <w:tab w:val="left" w:pos="1985"/>
        </w:tabs>
        <w:spacing w:line="230" w:lineRule="exact"/>
        <w:jc w:val="both"/>
        <w:rPr>
          <w:sz w:val="24"/>
        </w:rPr>
      </w:pPr>
      <w:r>
        <w:rPr>
          <w:sz w:val="24"/>
        </w:rPr>
        <w:t>funkce:</w:t>
      </w:r>
      <w:r w:rsidR="00CC6C5D">
        <w:rPr>
          <w:sz w:val="24"/>
        </w:rPr>
        <w:tab/>
        <w:t xml:space="preserve">prokuristou </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404FE12D"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CC6C5D">
        <w:rPr>
          <w:b/>
          <w:sz w:val="24"/>
        </w:rPr>
        <w:t>FV</w:t>
      </w:r>
      <w:r w:rsidR="00CC6C5D" w:rsidRPr="00CC6C5D">
        <w:rPr>
          <w:b/>
          <w:sz w:val="24"/>
        </w:rPr>
        <w:t>30218</w:t>
      </w:r>
      <w:r w:rsidRPr="00CC6C5D">
        <w:rPr>
          <w:b/>
          <w:sz w:val="24"/>
        </w:rPr>
        <w:t xml:space="preserve"> „</w:t>
      </w:r>
      <w:r w:rsidR="00CC6C5D" w:rsidRPr="00CC6C5D">
        <w:rPr>
          <w:b/>
          <w:sz w:val="24"/>
        </w:rPr>
        <w:t>Dávkou řízený radioterapeutický systém</w:t>
      </w:r>
      <w:r w:rsidRPr="00CC6C5D">
        <w:rPr>
          <w:b/>
          <w:sz w:val="24"/>
        </w:rPr>
        <w:t>“</w:t>
      </w:r>
      <w:r w:rsidR="00857384" w:rsidRPr="00CC6C5D">
        <w:rPr>
          <w:b/>
          <w:sz w:val="24"/>
        </w:rPr>
        <w:t xml:space="preserve"> </w:t>
      </w:r>
      <w:r w:rsidR="00857384" w:rsidRPr="00533ED2">
        <w:rPr>
          <w:sz w:val="24"/>
        </w:rPr>
        <w:t xml:space="preserve">(dále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0DC9BEFC" w:rsidR="00402AFA" w:rsidRPr="00992FBC" w:rsidRDefault="00402AFA">
      <w:pPr>
        <w:pStyle w:val="Zkladntext"/>
        <w:tabs>
          <w:tab w:val="left" w:pos="1843"/>
        </w:tabs>
        <w:ind w:right="-227"/>
        <w:rPr>
          <w:b/>
          <w:bCs/>
        </w:rPr>
      </w:pPr>
      <w:r w:rsidRPr="00992FBC">
        <w:t>Obchodní jméno:</w:t>
      </w:r>
      <w:r w:rsidRPr="00992FBC">
        <w:rPr>
          <w:b/>
          <w:bCs/>
        </w:rPr>
        <w:tab/>
      </w:r>
      <w:r w:rsidR="00CC6C5D">
        <w:rPr>
          <w:b/>
          <w:bCs/>
        </w:rPr>
        <w:t>České vysoké učení technické v Praze – Fakulta jaderná a fyzikálně inženýrská</w:t>
      </w:r>
    </w:p>
    <w:p w14:paraId="4FD5095A" w14:textId="0805D60C" w:rsidR="00402AFA" w:rsidRPr="00992FBC" w:rsidRDefault="00402AFA">
      <w:pPr>
        <w:pStyle w:val="Zkladntext"/>
        <w:tabs>
          <w:tab w:val="left" w:pos="1843"/>
        </w:tabs>
        <w:ind w:right="-227"/>
      </w:pPr>
      <w:r w:rsidRPr="00992FBC">
        <w:t>Sídlo:</w:t>
      </w:r>
      <w:r w:rsidRPr="00992FBC">
        <w:rPr>
          <w:b/>
          <w:bCs/>
        </w:rPr>
        <w:tab/>
      </w:r>
      <w:r w:rsidR="00CC6C5D">
        <w:rPr>
          <w:b/>
          <w:bCs/>
        </w:rPr>
        <w:t xml:space="preserve">Zikova 1903/4, 160 00 Praha 6 </w:t>
      </w:r>
    </w:p>
    <w:p w14:paraId="724CF0AF" w14:textId="63E1CCEE" w:rsidR="00CC6C5D" w:rsidRPr="00992FBC" w:rsidRDefault="00402AFA" w:rsidP="00CC6C5D">
      <w:pPr>
        <w:pStyle w:val="Zkladntext"/>
        <w:tabs>
          <w:tab w:val="left" w:pos="1843"/>
        </w:tabs>
        <w:ind w:right="-227"/>
      </w:pPr>
      <w:r w:rsidRPr="00992FBC">
        <w:t>Identifikační číslo:</w:t>
      </w:r>
      <w:r w:rsidRPr="00992FBC">
        <w:rPr>
          <w:b/>
          <w:bCs/>
        </w:rPr>
        <w:tab/>
      </w:r>
      <w:r w:rsidR="00CC6C5D" w:rsidRPr="00CC6C5D">
        <w:rPr>
          <w:b/>
          <w:bCs/>
        </w:rPr>
        <w:t>684</w:t>
      </w:r>
      <w:r w:rsidR="00CC6C5D">
        <w:rPr>
          <w:b/>
          <w:bCs/>
        </w:rPr>
        <w:t xml:space="preserve"> </w:t>
      </w:r>
      <w:r w:rsidR="00CC6C5D" w:rsidRPr="00CC6C5D">
        <w:rPr>
          <w:b/>
          <w:bCs/>
        </w:rPr>
        <w:t>07</w:t>
      </w:r>
      <w:r w:rsidR="00CC6C5D">
        <w:rPr>
          <w:b/>
          <w:bCs/>
        </w:rPr>
        <w:t> </w:t>
      </w:r>
      <w:r w:rsidR="00CC6C5D" w:rsidRPr="00CC6C5D">
        <w:rPr>
          <w:b/>
          <w:bCs/>
        </w:rPr>
        <w:t>700</w:t>
      </w:r>
    </w:p>
    <w:p w14:paraId="3AD4AB7F" w14:textId="77777777" w:rsidR="00402AFA" w:rsidRPr="00992FBC" w:rsidRDefault="00402AFA">
      <w:pPr>
        <w:pStyle w:val="Zkladntext"/>
        <w:tabs>
          <w:tab w:val="left" w:pos="1843"/>
        </w:tabs>
        <w:ind w:right="-227"/>
        <w:rPr>
          <w:b/>
          <w:bCs/>
        </w:rPr>
      </w:pPr>
    </w:p>
    <w:p w14:paraId="0BC3ECE6" w14:textId="77777777" w:rsidR="00402AFA" w:rsidRPr="00992FBC" w:rsidRDefault="00402AFA">
      <w:pPr>
        <w:pStyle w:val="Zkladntext"/>
        <w:tabs>
          <w:tab w:val="left" w:pos="1843"/>
        </w:tabs>
        <w:ind w:right="-227"/>
        <w:rPr>
          <w:b/>
          <w:bCs/>
          <w:color w:val="FFC000"/>
        </w:rPr>
      </w:pPr>
    </w:p>
    <w:p w14:paraId="7663EB26"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72410876" w14:textId="62F14D45" w:rsidR="00992FBC" w:rsidRPr="00992FBC" w:rsidRDefault="00992FBC" w:rsidP="00992FBC">
      <w:pPr>
        <w:pStyle w:val="Zkladntext"/>
        <w:tabs>
          <w:tab w:val="left" w:pos="1843"/>
        </w:tabs>
        <w:ind w:right="-227"/>
        <w:rPr>
          <w:b/>
          <w:bCs/>
        </w:rPr>
      </w:pPr>
      <w:r w:rsidRPr="00992FBC">
        <w:t>Obchodní jméno:</w:t>
      </w:r>
      <w:r w:rsidRPr="00992FBC">
        <w:rPr>
          <w:b/>
          <w:bCs/>
        </w:rPr>
        <w:tab/>
      </w:r>
      <w:r w:rsidR="00CC6C5D">
        <w:rPr>
          <w:b/>
          <w:bCs/>
        </w:rPr>
        <w:t>Fakultní nemocnice v Motole</w:t>
      </w:r>
    </w:p>
    <w:p w14:paraId="43EE9A37" w14:textId="02A21C8B" w:rsidR="00992FBC" w:rsidRPr="00992FBC" w:rsidRDefault="00992FBC" w:rsidP="00992FBC">
      <w:pPr>
        <w:pStyle w:val="Zkladntext"/>
        <w:tabs>
          <w:tab w:val="left" w:pos="1843"/>
        </w:tabs>
        <w:ind w:right="-227"/>
      </w:pPr>
      <w:r w:rsidRPr="00992FBC">
        <w:t>Sídlo:</w:t>
      </w:r>
      <w:r w:rsidRPr="00992FBC">
        <w:rPr>
          <w:b/>
          <w:bCs/>
        </w:rPr>
        <w:tab/>
      </w:r>
      <w:r w:rsidR="00CC6C5D">
        <w:rPr>
          <w:b/>
          <w:bCs/>
        </w:rPr>
        <w:t xml:space="preserve">V Úvalu 84/1, 150 06 Praha </w:t>
      </w:r>
    </w:p>
    <w:p w14:paraId="339F19DB" w14:textId="0256326D" w:rsidR="00992FBC" w:rsidRDefault="00992FBC" w:rsidP="00992FBC">
      <w:pPr>
        <w:pStyle w:val="Zkladntext"/>
        <w:tabs>
          <w:tab w:val="left" w:pos="1843"/>
        </w:tabs>
        <w:ind w:right="-227"/>
        <w:rPr>
          <w:b/>
          <w:bCs/>
        </w:rPr>
      </w:pPr>
      <w:r w:rsidRPr="00992FBC">
        <w:t>Identifikační číslo:</w:t>
      </w:r>
      <w:r w:rsidRPr="00992FBC">
        <w:rPr>
          <w:b/>
          <w:bCs/>
        </w:rPr>
        <w:tab/>
      </w:r>
      <w:r w:rsidR="00CC6C5D" w:rsidRPr="00CC6C5D">
        <w:rPr>
          <w:b/>
          <w:bCs/>
        </w:rPr>
        <w:t>000</w:t>
      </w:r>
      <w:r w:rsidR="00CC6C5D">
        <w:rPr>
          <w:b/>
          <w:bCs/>
        </w:rPr>
        <w:t xml:space="preserve"> </w:t>
      </w:r>
      <w:r w:rsidR="00CC6C5D" w:rsidRPr="00CC6C5D">
        <w:rPr>
          <w:b/>
          <w:bCs/>
        </w:rPr>
        <w:t>64</w:t>
      </w:r>
      <w:r w:rsidR="00CC6C5D">
        <w:rPr>
          <w:b/>
          <w:bCs/>
        </w:rPr>
        <w:t xml:space="preserve"> </w:t>
      </w:r>
      <w:r w:rsidR="00CC6C5D" w:rsidRPr="00CC6C5D">
        <w:rPr>
          <w:b/>
          <w:bCs/>
        </w:rPr>
        <w:t>203</w:t>
      </w:r>
    </w:p>
    <w:p w14:paraId="13697D24" w14:textId="0B8CD0C0" w:rsidR="006909E1" w:rsidRDefault="001E221B" w:rsidP="00C22E61">
      <w:pPr>
        <w:jc w:val="both"/>
        <w:rPr>
          <w:bCs/>
          <w:sz w:val="24"/>
          <w:szCs w:val="24"/>
        </w:rPr>
      </w:pPr>
      <w:r>
        <w:rPr>
          <w:bCs/>
          <w:sz w:val="24"/>
          <w:szCs w:val="24"/>
        </w:rPr>
        <w:t xml:space="preserve">                                                                                                                                                                                                                                                                                                                                                                                                                                                                                                                                                                                                                                                                                                                                                                                                                                                                                                                                                                                                                                                                                                                                                                                                                                                                                                                                                                                                                                                                                                                                                                                                                                                                                                                                                                                                                                                                                                                                                                                                                                                   </w:t>
      </w:r>
      <w:r w:rsidR="00CC6C5D">
        <w:rPr>
          <w:bCs/>
          <w:sz w:val="24"/>
          <w:szCs w:val="24"/>
        </w:rPr>
        <w:t xml:space="preserve">2.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712E71FA"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CC6C5D" w:rsidRPr="00CC6C5D">
        <w:rPr>
          <w:b/>
          <w:sz w:val="24"/>
        </w:rPr>
        <w:t>1</w:t>
      </w:r>
      <w:r w:rsidR="009B4F78" w:rsidRPr="00CC6C5D">
        <w:rPr>
          <w:sz w:val="24"/>
        </w:rPr>
        <w:t>/</w:t>
      </w:r>
      <w:r w:rsidR="00353155" w:rsidRPr="00CC6C5D">
        <w:rPr>
          <w:b/>
          <w:bCs/>
          <w:sz w:val="24"/>
        </w:rPr>
        <w:t>201</w:t>
      </w:r>
      <w:r w:rsidR="00B85D1D" w:rsidRPr="00CC6C5D">
        <w:rPr>
          <w:b/>
          <w:bCs/>
          <w:sz w:val="24"/>
        </w:rPr>
        <w:t>8</w:t>
      </w:r>
      <w:r w:rsidR="00353155" w:rsidRPr="00CC6C5D">
        <w:rPr>
          <w:b/>
          <w:bCs/>
          <w:sz w:val="24"/>
        </w:rPr>
        <w:t xml:space="preserve"> </w:t>
      </w:r>
      <w:r w:rsidR="00C22E61" w:rsidRPr="00CC6C5D">
        <w:rPr>
          <w:b/>
          <w:bCs/>
          <w:sz w:val="24"/>
        </w:rPr>
        <w:t xml:space="preserve">– </w:t>
      </w:r>
      <w:r w:rsidR="00CC6C5D" w:rsidRPr="00CC6C5D">
        <w:rPr>
          <w:b/>
          <w:bCs/>
          <w:sz w:val="24"/>
        </w:rPr>
        <w:t>12</w:t>
      </w:r>
      <w:r w:rsidR="00C22E61" w:rsidRPr="00CC6C5D">
        <w:rPr>
          <w:b/>
          <w:bCs/>
          <w:sz w:val="24"/>
        </w:rPr>
        <w:t>/</w:t>
      </w:r>
      <w:r w:rsidR="00CC6C5D" w:rsidRPr="00CC6C5D">
        <w:rPr>
          <w:b/>
          <w:bCs/>
          <w:sz w:val="24"/>
        </w:rPr>
        <w:t>2021</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lastRenderedPageBreak/>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Pr="003B12DB" w:rsidRDefault="004567BE" w:rsidP="00266A7F">
      <w:pPr>
        <w:jc w:val="both"/>
        <w:rPr>
          <w:sz w:val="24"/>
        </w:rPr>
      </w:pP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1DD7775D"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CC6C5D">
        <w:rPr>
          <w:bCs/>
        </w:rPr>
        <w:t xml:space="preserve"> </w:t>
      </w:r>
      <w:r w:rsidR="00CC6C5D" w:rsidRPr="00CC6C5D">
        <w:rPr>
          <w:b/>
          <w:bCs/>
        </w:rPr>
        <w:t>117933883/0300</w:t>
      </w:r>
    </w:p>
    <w:p w14:paraId="3074B087" w14:textId="6E0AE1DB" w:rsidR="00092127" w:rsidRDefault="003D775D" w:rsidP="00266A7F">
      <w:pPr>
        <w:pStyle w:val="Zkladntext"/>
        <w:tabs>
          <w:tab w:val="left" w:pos="5387"/>
        </w:tabs>
        <w:ind w:firstLine="4962"/>
      </w:pPr>
      <w:r>
        <w:t>vedeného u</w:t>
      </w:r>
      <w:r w:rsidR="00CC6C5D">
        <w:t xml:space="preserve">: ČSOB, a. s. </w:t>
      </w:r>
    </w:p>
    <w:p w14:paraId="07A4F321" w14:textId="5D7C2B6D" w:rsidR="003D775D" w:rsidRDefault="003D775D" w:rsidP="00CC6C5D">
      <w:pPr>
        <w:pStyle w:val="Zkladntext"/>
        <w:tabs>
          <w:tab w:val="left" w:pos="5387"/>
          <w:tab w:val="left" w:pos="6212"/>
        </w:tabs>
      </w:pPr>
      <w:r>
        <w:tab/>
      </w:r>
      <w:r w:rsidR="00CC6C5D">
        <w:tab/>
        <w:t>Radlická 333/150, 150 57 Praha 5</w:t>
      </w:r>
    </w:p>
    <w:p w14:paraId="2BD28047" w14:textId="77777777" w:rsidR="00CC6C5D" w:rsidRDefault="00CC6C5D" w:rsidP="00CC6C5D">
      <w:pPr>
        <w:pStyle w:val="Zkladntext"/>
        <w:tabs>
          <w:tab w:val="left" w:pos="5245"/>
        </w:tabs>
      </w:pPr>
    </w:p>
    <w:p w14:paraId="78D6A3F5" w14:textId="7095545E" w:rsidR="00D215BA" w:rsidRDefault="004872B8" w:rsidP="00CC6C5D">
      <w:pPr>
        <w:pStyle w:val="Zkladntext"/>
        <w:tabs>
          <w:tab w:val="left" w:pos="5245"/>
        </w:tabs>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69ADF96C" w14:textId="77777777" w:rsidR="008C7B5B" w:rsidRDefault="008C7B5B" w:rsidP="00266A7F">
      <w:pPr>
        <w:pStyle w:val="Zkladntext"/>
        <w:widowControl/>
        <w:jc w:val="center"/>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 xml:space="preserve">Uznány mohou být náklady / výdaje </w:t>
      </w:r>
      <w:r w:rsidR="003D78F6" w:rsidRPr="003D78F6">
        <w:rPr>
          <w:sz w:val="24"/>
        </w:rPr>
        <w:lastRenderedPageBreak/>
        <w:t>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458FED73"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Příjemce bude po celou dobu realizace projektu používat metodu</w:t>
      </w:r>
      <w:r w:rsidR="00561899" w:rsidRPr="00CC6C5D">
        <w:rPr>
          <w:spacing w:val="4"/>
          <w:sz w:val="24"/>
          <w:szCs w:val="24"/>
        </w:rPr>
        <w:t xml:space="preserve"> </w:t>
      </w:r>
      <w:r w:rsidR="00561899" w:rsidRPr="00CC6C5D">
        <w:rPr>
          <w:b/>
          <w:spacing w:val="4"/>
          <w:sz w:val="24"/>
          <w:szCs w:val="24"/>
        </w:rPr>
        <w:t xml:space="preserve">„full </w:t>
      </w:r>
      <w:proofErr w:type="spellStart"/>
      <w:r w:rsidR="00561899" w:rsidRPr="00CC6C5D">
        <w:rPr>
          <w:b/>
          <w:spacing w:val="4"/>
          <w:sz w:val="24"/>
          <w:szCs w:val="24"/>
        </w:rPr>
        <w:t>cost</w:t>
      </w:r>
      <w:proofErr w:type="spellEnd"/>
      <w:r w:rsidR="00561899" w:rsidRPr="00CC6C5D">
        <w:rPr>
          <w:b/>
          <w:spacing w:val="4"/>
          <w:sz w:val="24"/>
          <w:szCs w:val="24"/>
        </w:rPr>
        <w:t>“</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lastRenderedPageBreak/>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09FC61F8"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586774">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239A302C" w14:textId="77777777" w:rsidR="008C7B5B" w:rsidRDefault="00BB4166" w:rsidP="00266A7F">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32DB220A" w14:textId="6D36C845" w:rsidR="00402AFA" w:rsidRPr="008C7B5B" w:rsidRDefault="00DA7857" w:rsidP="00266A7F">
      <w:pPr>
        <w:jc w:val="both"/>
        <w:rPr>
          <w:spacing w:val="4"/>
          <w:szCs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 xml:space="preserve">nejméně dvěma oponentními posudky nezávislých oponentů za celé období řešení </w:t>
      </w:r>
      <w:r w:rsidR="00443B7B" w:rsidRPr="00D86772">
        <w:rPr>
          <w:spacing w:val="4"/>
          <w:sz w:val="24"/>
        </w:rPr>
        <w:lastRenderedPageBreak/>
        <w:t>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lastRenderedPageBreak/>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393FF99B" w14:textId="77777777" w:rsidR="008C7B5B"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39E27FA5" w14:textId="665777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lastRenderedPageBreak/>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242BB535" w14:textId="77777777" w:rsidR="008C7B5B" w:rsidRDefault="008C7B5B" w:rsidP="00266A7F">
      <w:pPr>
        <w:jc w:val="both"/>
        <w:rPr>
          <w:spacing w:val="-6"/>
          <w:sz w:val="24"/>
        </w:rPr>
      </w:pPr>
    </w:p>
    <w:p w14:paraId="1F053BBE" w14:textId="423DC4A5"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w:t>
      </w:r>
      <w:r w:rsidR="00804764" w:rsidRPr="004E59C2">
        <w:rPr>
          <w:spacing w:val="-4"/>
          <w:sz w:val="24"/>
        </w:rPr>
        <w:lastRenderedPageBreak/>
        <w:t>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3D951D75" w14:textId="77777777" w:rsidR="00CC6C5D" w:rsidRDefault="00CC6C5D" w:rsidP="00266A7F">
      <w:pPr>
        <w:jc w:val="center"/>
        <w:rPr>
          <w:b/>
          <w:bCs/>
          <w:sz w:val="24"/>
        </w:rPr>
      </w:pPr>
    </w:p>
    <w:p w14:paraId="1C97F2B0" w14:textId="77777777" w:rsidR="00CC6C5D" w:rsidRDefault="00CC6C5D" w:rsidP="00266A7F">
      <w:pPr>
        <w:jc w:val="center"/>
        <w:rPr>
          <w:b/>
          <w:bCs/>
          <w:sz w:val="24"/>
        </w:rPr>
      </w:pPr>
    </w:p>
    <w:p w14:paraId="31A91859"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 xml:space="preserve">přiměřené době, bude mít </w:t>
      </w:r>
      <w:r>
        <w:rPr>
          <w:spacing w:val="-6"/>
        </w:rPr>
        <w:lastRenderedPageBreak/>
        <w:t>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lastRenderedPageBreak/>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5243DF9B" w:rsidR="00DA7174" w:rsidRDefault="00CC4A2A" w:rsidP="00CC6C5D">
      <w:pPr>
        <w:tabs>
          <w:tab w:val="left" w:pos="0"/>
          <w:tab w:val="left" w:pos="6855"/>
        </w:tabs>
        <w:ind w:firstLine="567"/>
        <w:jc w:val="both"/>
        <w:rPr>
          <w:bCs/>
          <w:sz w:val="24"/>
        </w:rPr>
      </w:pPr>
      <w:r>
        <w:rPr>
          <w:b/>
          <w:bCs/>
          <w:sz w:val="24"/>
        </w:rPr>
        <w:t xml:space="preserve">       </w:t>
      </w:r>
      <w:r w:rsidR="008C7B5B">
        <w:rPr>
          <w:b/>
          <w:bCs/>
          <w:sz w:val="24"/>
        </w:rPr>
        <w:t xml:space="preserve">Ing. Martin Švolba                                                       </w:t>
      </w:r>
      <w:r w:rsidR="00CC6C5D">
        <w:rPr>
          <w:b/>
          <w:bCs/>
          <w:sz w:val="24"/>
        </w:rPr>
        <w:t xml:space="preserve">Ing, </w:t>
      </w:r>
      <w:r w:rsidR="008C7B5B">
        <w:rPr>
          <w:b/>
          <w:bCs/>
          <w:sz w:val="24"/>
        </w:rPr>
        <w:t xml:space="preserve">Jaromír </w:t>
      </w:r>
      <w:proofErr w:type="spellStart"/>
      <w:r w:rsidR="008C7B5B">
        <w:rPr>
          <w:b/>
          <w:bCs/>
          <w:sz w:val="24"/>
        </w:rPr>
        <w:t>Shejbal</w:t>
      </w:r>
      <w:proofErr w:type="spellEnd"/>
      <w:r w:rsidR="008C7B5B">
        <w:rPr>
          <w:b/>
          <w:bCs/>
          <w:sz w:val="24"/>
        </w:rPr>
        <w:t xml:space="preserve">, </w:t>
      </w:r>
      <w:proofErr w:type="spellStart"/>
      <w:r w:rsidR="008C7B5B">
        <w:rPr>
          <w:b/>
          <w:bCs/>
          <w:sz w:val="24"/>
        </w:rPr>
        <w:t>Ph</w:t>
      </w:r>
      <w:proofErr w:type="spellEnd"/>
      <w:r w:rsidR="008C7B5B">
        <w:rPr>
          <w:b/>
          <w:bCs/>
          <w:sz w:val="24"/>
        </w:rPr>
        <w:t>. D.</w:t>
      </w:r>
    </w:p>
    <w:p w14:paraId="6CEC3B33" w14:textId="732D192C" w:rsidR="00402AFA" w:rsidRPr="006A60D0" w:rsidRDefault="00CC4A2A" w:rsidP="008C7B5B">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8C7B5B">
        <w:rPr>
          <w:bCs/>
        </w:rPr>
        <w:t xml:space="preserve">                         prokurista</w:t>
      </w: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4B6A99">
      <w:rPr>
        <w:noProof/>
      </w:rPr>
      <w:t>1</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1C336F88" w:rsidR="0019527E" w:rsidRPr="008D4108" w:rsidRDefault="0019527E" w:rsidP="008D4108">
    <w:pPr>
      <w:pStyle w:val="Zhlav"/>
      <w:jc w:val="right"/>
      <w:rPr>
        <w:sz w:val="16"/>
        <w:szCs w:val="16"/>
      </w:rPr>
    </w:pPr>
    <w:r>
      <w:rPr>
        <w:sz w:val="16"/>
        <w:szCs w:val="16"/>
      </w:rPr>
      <w:t>FV</w:t>
    </w:r>
    <w:r w:rsidR="00CC6C5D">
      <w:rPr>
        <w:sz w:val="16"/>
        <w:szCs w:val="16"/>
      </w:rPr>
      <w:t>30218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B6A99"/>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86774"/>
    <w:rsid w:val="00591159"/>
    <w:rsid w:val="00592E92"/>
    <w:rsid w:val="005A419B"/>
    <w:rsid w:val="005A5C93"/>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C7B5B"/>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0E0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6C5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92EEA-6E5E-452A-997E-0BA4EF037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D3162850</Template>
  <TotalTime>1</TotalTime>
  <Pages>11</Pages>
  <Words>4822</Words>
  <Characters>30779</Characters>
  <Application>Microsoft Office Word</Application>
  <DocSecurity>0</DocSecurity>
  <Lines>256</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4</cp:revision>
  <cp:lastPrinted>2018-02-12T13:26:00Z</cp:lastPrinted>
  <dcterms:created xsi:type="dcterms:W3CDTF">2018-03-20T08:07:00Z</dcterms:created>
  <dcterms:modified xsi:type="dcterms:W3CDTF">2018-03-20T08:52:00Z</dcterms:modified>
</cp:coreProperties>
</file>