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A2918" w14:textId="40C8E648" w:rsidR="00756A05" w:rsidRPr="0051515D" w:rsidRDefault="00091814" w:rsidP="00756A05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P</w:t>
      </w:r>
      <w:r w:rsidR="00756A05" w:rsidRPr="0051515D">
        <w:rPr>
          <w:rFonts w:ascii="Arial" w:hAnsi="Arial" w:cs="Arial"/>
          <w:sz w:val="22"/>
          <w:szCs w:val="22"/>
        </w:rPr>
        <w:t>rováděcí smlouva č.</w:t>
      </w:r>
      <w:r w:rsidR="00E72991" w:rsidRPr="0051515D">
        <w:rPr>
          <w:rFonts w:ascii="Arial" w:hAnsi="Arial" w:cs="Arial"/>
          <w:sz w:val="22"/>
          <w:szCs w:val="22"/>
        </w:rPr>
        <w:t xml:space="preserve"> PS_MVČR_</w:t>
      </w:r>
      <w:r w:rsidR="00942F22">
        <w:rPr>
          <w:rFonts w:ascii="Arial" w:hAnsi="Arial" w:cs="Arial"/>
          <w:sz w:val="22"/>
          <w:szCs w:val="22"/>
        </w:rPr>
        <w:t>49/2018</w:t>
      </w:r>
      <w:r w:rsidR="00E72991" w:rsidRPr="0051515D">
        <w:rPr>
          <w:rFonts w:ascii="Arial" w:hAnsi="Arial" w:cs="Arial"/>
          <w:sz w:val="22"/>
          <w:szCs w:val="22"/>
        </w:rPr>
        <w:t>_</w:t>
      </w:r>
      <w:r w:rsidR="001545D0">
        <w:rPr>
          <w:rFonts w:ascii="Arial" w:hAnsi="Arial" w:cs="Arial"/>
          <w:sz w:val="22"/>
          <w:szCs w:val="22"/>
        </w:rPr>
        <w:t>MPO</w:t>
      </w:r>
      <w:r w:rsidR="00251FBE">
        <w:rPr>
          <w:rFonts w:ascii="Arial" w:hAnsi="Arial" w:cs="Arial"/>
          <w:sz w:val="22"/>
          <w:szCs w:val="22"/>
        </w:rPr>
        <w:t>_FW</w:t>
      </w:r>
    </w:p>
    <w:p w14:paraId="738AA478" w14:textId="77777777" w:rsidR="00015FB3" w:rsidRDefault="00756A05" w:rsidP="00283EAF">
      <w:pPr>
        <w:pStyle w:val="CZNzevlnku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k Rámcové dohodě na poskytnutí licencí a podpory k produktům IBM ze dne </w:t>
      </w:r>
      <w:r w:rsidR="00283EAF" w:rsidRPr="0051515D">
        <w:rPr>
          <w:rFonts w:ascii="Arial" w:hAnsi="Arial" w:cs="Arial"/>
          <w:sz w:val="22"/>
          <w:szCs w:val="22"/>
        </w:rPr>
        <w:t xml:space="preserve">4. května 2017 č. MV-105162-154/OKB-2015/MV-148592-48/VZ-2016 a GCS-1323-2017/05 </w:t>
      </w:r>
    </w:p>
    <w:p w14:paraId="393746ED" w14:textId="28D48708" w:rsidR="00756A05" w:rsidRPr="00015FB3" w:rsidRDefault="00756A05" w:rsidP="00015FB3">
      <w:pPr>
        <w:pStyle w:val="CZNzevlnku"/>
        <w:jc w:val="both"/>
        <w:rPr>
          <w:rFonts w:ascii="Arial" w:hAnsi="Arial" w:cs="Arial"/>
          <w:b w:val="0"/>
          <w:sz w:val="22"/>
          <w:szCs w:val="22"/>
        </w:rPr>
      </w:pPr>
      <w:r w:rsidRPr="00015FB3">
        <w:rPr>
          <w:rFonts w:ascii="Arial" w:hAnsi="Arial" w:cs="Arial"/>
          <w:b w:val="0"/>
          <w:sz w:val="22"/>
          <w:szCs w:val="22"/>
        </w:rPr>
        <w:t xml:space="preserve">Níže uvedeného dne, měsíce a roku smluvní strany </w:t>
      </w:r>
    </w:p>
    <w:p w14:paraId="73C23FD9" w14:textId="04CD38F6" w:rsidR="000D23B2" w:rsidRPr="0057652C" w:rsidRDefault="001545D0" w:rsidP="000D23B2">
      <w:pPr>
        <w:rPr>
          <w:rFonts w:ascii="Arial" w:hAnsi="Arial" w:cs="Arial"/>
          <w:b/>
          <w:color w:val="000000"/>
          <w:sz w:val="22"/>
          <w:szCs w:val="22"/>
        </w:rPr>
      </w:pPr>
      <w:r w:rsidRPr="001545D0">
        <w:rPr>
          <w:rFonts w:ascii="Arial" w:hAnsi="Arial" w:cs="Arial"/>
          <w:b/>
          <w:color w:val="000000"/>
          <w:sz w:val="22"/>
          <w:szCs w:val="22"/>
        </w:rPr>
        <w:t>Ministerstvo průmyslu a obchodu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D23B2" w:rsidRPr="0057652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185C91" w14:textId="330DA27A" w:rsidR="000D23B2" w:rsidRPr="0057652C" w:rsidRDefault="000D23B2" w:rsidP="000D23B2">
      <w:pPr>
        <w:rPr>
          <w:rFonts w:ascii="Arial" w:hAnsi="Arial" w:cs="Arial"/>
          <w:b/>
          <w:color w:val="000000"/>
          <w:sz w:val="22"/>
          <w:szCs w:val="22"/>
        </w:rPr>
      </w:pPr>
      <w:r w:rsidRPr="000D23B2">
        <w:rPr>
          <w:rFonts w:ascii="Arial" w:hAnsi="Arial" w:cs="Arial"/>
          <w:b/>
          <w:color w:val="000000"/>
          <w:sz w:val="22"/>
          <w:szCs w:val="22"/>
        </w:rPr>
        <w:t xml:space="preserve">se sídlem:                    </w:t>
      </w:r>
      <w:r w:rsidR="001545D0" w:rsidRPr="001545D0">
        <w:rPr>
          <w:rFonts w:ascii="Arial" w:hAnsi="Arial" w:cs="Arial"/>
          <w:b/>
          <w:color w:val="000000"/>
          <w:sz w:val="22"/>
          <w:szCs w:val="22"/>
        </w:rPr>
        <w:t>Praha 1, Na Františku 32, PSČ 110 15</w:t>
      </w:r>
    </w:p>
    <w:p w14:paraId="07A426E2" w14:textId="7A660664" w:rsidR="000D23B2" w:rsidRPr="0051515D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IČO:</w:t>
      </w:r>
      <w:r w:rsidRPr="0051515D"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545D0" w:rsidRPr="001545D0">
        <w:rPr>
          <w:rFonts w:ascii="Arial" w:hAnsi="Arial" w:cs="Arial"/>
          <w:sz w:val="22"/>
          <w:szCs w:val="22"/>
        </w:rPr>
        <w:t>47609109</w:t>
      </w:r>
    </w:p>
    <w:p w14:paraId="3F74577C" w14:textId="7277C08E" w:rsidR="000D23B2" w:rsidRPr="0051515D" w:rsidRDefault="000D23B2" w:rsidP="000D23B2">
      <w:pPr>
        <w:jc w:val="left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DIČ:                              </w:t>
      </w:r>
      <w:r w:rsidR="001545D0" w:rsidRPr="001545D0">
        <w:rPr>
          <w:rFonts w:ascii="Arial" w:hAnsi="Arial" w:cs="Arial"/>
          <w:sz w:val="22"/>
          <w:szCs w:val="22"/>
        </w:rPr>
        <w:t>CZ 47609109, neplátce DPH</w:t>
      </w:r>
      <w:r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ab/>
      </w:r>
    </w:p>
    <w:p w14:paraId="6D4D1067" w14:textId="547CEA7F" w:rsidR="000D23B2" w:rsidRDefault="000D23B2" w:rsidP="000D23B2">
      <w:pPr>
        <w:jc w:val="left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za něhož jedná: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1545D0">
        <w:rPr>
          <w:rFonts w:ascii="Arial" w:hAnsi="Arial" w:cs="Arial"/>
          <w:sz w:val="22"/>
          <w:szCs w:val="22"/>
        </w:rPr>
        <w:t>I</w:t>
      </w:r>
      <w:r w:rsidR="001545D0" w:rsidRPr="001545D0">
        <w:rPr>
          <w:rFonts w:ascii="Arial" w:hAnsi="Arial" w:cs="Arial"/>
          <w:sz w:val="22"/>
          <w:szCs w:val="22"/>
        </w:rPr>
        <w:t>ng. Miloslav Marčan, ředitel odboru informatiky</w:t>
      </w:r>
    </w:p>
    <w:p w14:paraId="407B2FE3" w14:textId="5727DFBC" w:rsidR="000D23B2" w:rsidRPr="0057652C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e-mail:                          </w:t>
      </w:r>
      <w:r w:rsidR="001545D0" w:rsidRPr="00A74101">
        <w:rPr>
          <w:rStyle w:val="Hypertextovodkaz"/>
        </w:rPr>
        <w:t>marcan@mpo.cz</w:t>
      </w:r>
    </w:p>
    <w:p w14:paraId="50E8E3AB" w14:textId="7667C55B" w:rsidR="000D23B2" w:rsidRPr="0051515D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bankovní spojení:       </w:t>
      </w:r>
      <w:r>
        <w:rPr>
          <w:rFonts w:ascii="Arial" w:hAnsi="Arial" w:cs="Arial"/>
          <w:sz w:val="22"/>
          <w:szCs w:val="22"/>
        </w:rPr>
        <w:t xml:space="preserve">  </w:t>
      </w:r>
      <w:r w:rsidR="001545D0" w:rsidRPr="001545D0">
        <w:rPr>
          <w:rFonts w:ascii="Arial" w:hAnsi="Arial" w:cs="Arial"/>
          <w:sz w:val="22"/>
          <w:szCs w:val="22"/>
        </w:rPr>
        <w:t>ČNB, pobočka Praha</w:t>
      </w:r>
      <w:r w:rsidRPr="0051515D">
        <w:rPr>
          <w:rFonts w:ascii="Arial" w:hAnsi="Arial" w:cs="Arial"/>
          <w:sz w:val="22"/>
          <w:szCs w:val="22"/>
        </w:rPr>
        <w:tab/>
      </w:r>
    </w:p>
    <w:p w14:paraId="1172E68C" w14:textId="3E5D7667" w:rsidR="000D23B2" w:rsidRPr="000D23B2" w:rsidRDefault="000D23B2" w:rsidP="000D23B2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číslo účtu:</w:t>
      </w:r>
      <w:r w:rsidRPr="0051515D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E15210" w:rsidRPr="00E15210">
        <w:rPr>
          <w:rFonts w:ascii="Arial" w:hAnsi="Arial" w:cs="Arial"/>
          <w:b/>
          <w:sz w:val="22"/>
          <w:szCs w:val="22"/>
        </w:rPr>
        <w:t>XXXXXXXXXXXXXX</w:t>
      </w:r>
    </w:p>
    <w:p w14:paraId="6A5D8C62" w14:textId="2ED9B1A1" w:rsidR="00BB2B81" w:rsidRPr="0051515D" w:rsidRDefault="00BB2B81" w:rsidP="00182DE9">
      <w:pPr>
        <w:rPr>
          <w:rFonts w:ascii="Arial" w:hAnsi="Arial" w:cs="Arial"/>
          <w:sz w:val="22"/>
          <w:szCs w:val="22"/>
        </w:rPr>
      </w:pPr>
    </w:p>
    <w:p w14:paraId="21DF7EFE" w14:textId="77777777" w:rsidR="000B4BAE" w:rsidRPr="0051515D" w:rsidRDefault="000B4BAE" w:rsidP="00182DE9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(dále jen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Objednatel</w:t>
      </w:r>
      <w:r w:rsidRPr="0051515D">
        <w:rPr>
          <w:rFonts w:ascii="Arial" w:hAnsi="Arial" w:cs="Arial"/>
          <w:sz w:val="22"/>
          <w:szCs w:val="22"/>
        </w:rPr>
        <w:t xml:space="preserve">“)  </w:t>
      </w:r>
    </w:p>
    <w:p w14:paraId="1617A5A0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</w:p>
    <w:p w14:paraId="2439AC51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na straně jedné  </w:t>
      </w:r>
    </w:p>
    <w:p w14:paraId="539453F3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a</w:t>
      </w:r>
    </w:p>
    <w:p w14:paraId="7C6577C7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GC </w:t>
      </w:r>
      <w:proofErr w:type="spellStart"/>
      <w:r w:rsidRPr="0051515D">
        <w:rPr>
          <w:rFonts w:ascii="Arial" w:hAnsi="Arial" w:cs="Arial"/>
          <w:b/>
          <w:color w:val="000000"/>
          <w:sz w:val="22"/>
          <w:szCs w:val="22"/>
        </w:rPr>
        <w:t>System</w:t>
      </w:r>
      <w:proofErr w:type="spellEnd"/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 a.s.</w:t>
      </w:r>
    </w:p>
    <w:p w14:paraId="5BB0F9B6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44FC5" w:rsidRPr="0051515D">
        <w:rPr>
          <w:rFonts w:ascii="Arial" w:hAnsi="Arial" w:cs="Arial"/>
          <w:b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Pr="0051515D">
        <w:rPr>
          <w:rFonts w:ascii="Arial" w:hAnsi="Arial" w:cs="Arial"/>
          <w:b/>
          <w:color w:val="000000"/>
          <w:sz w:val="22"/>
          <w:szCs w:val="22"/>
        </w:rPr>
        <w:t>Špitálka</w:t>
      </w:r>
      <w:proofErr w:type="spellEnd"/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 113/41, Trnitá, 602 00 Brno</w:t>
      </w:r>
    </w:p>
    <w:p w14:paraId="5EF59553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64509826</w:t>
      </w:r>
    </w:p>
    <w:p w14:paraId="0E6E6B72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CZ64509826</w:t>
      </w:r>
    </w:p>
    <w:p w14:paraId="3D1CA32B" w14:textId="77777777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zapsaná v obchodním rejstříku vedeném u Krajského soudu v Brně, oddíl B, vložka 1927 </w:t>
      </w:r>
    </w:p>
    <w:p w14:paraId="0EAC8FA7" w14:textId="1CA0C0BF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za něhož jedná</w:t>
      </w:r>
      <w:r w:rsidR="008738C3">
        <w:rPr>
          <w:rFonts w:ascii="Arial" w:hAnsi="Arial" w:cs="Arial"/>
          <w:sz w:val="22"/>
          <w:szCs w:val="22"/>
        </w:rPr>
        <w:t>:</w:t>
      </w:r>
      <w:r w:rsidRPr="0051515D">
        <w:rPr>
          <w:rFonts w:ascii="Arial" w:hAnsi="Arial" w:cs="Arial"/>
          <w:sz w:val="22"/>
          <w:szCs w:val="22"/>
        </w:rPr>
        <w:t xml:space="preserve"> </w:t>
      </w:r>
      <w:r w:rsidR="008738C3">
        <w:rPr>
          <w:rFonts w:ascii="Arial" w:hAnsi="Arial" w:cs="Arial"/>
          <w:sz w:val="22"/>
          <w:szCs w:val="22"/>
        </w:rPr>
        <w:tab/>
      </w:r>
      <w:r w:rsidRPr="0051515D">
        <w:rPr>
          <w:rFonts w:ascii="Arial" w:hAnsi="Arial" w:cs="Arial"/>
          <w:sz w:val="22"/>
          <w:szCs w:val="22"/>
        </w:rPr>
        <w:t>Libor Dvořáček, předseda představenstva</w:t>
      </w:r>
    </w:p>
    <w:p w14:paraId="0D0FA3C8" w14:textId="418F32E8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bankovní spojení: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E15210" w:rsidRPr="00E15210">
        <w:rPr>
          <w:rFonts w:ascii="Arial" w:hAnsi="Arial" w:cs="Arial"/>
          <w:b/>
          <w:sz w:val="22"/>
          <w:szCs w:val="22"/>
        </w:rPr>
        <w:t>XXXXXXXXXXXXXX</w:t>
      </w:r>
    </w:p>
    <w:p w14:paraId="2C0AE648" w14:textId="0E8B8385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č. účtu: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E15210" w:rsidRPr="00E15210">
        <w:rPr>
          <w:rFonts w:ascii="Arial" w:hAnsi="Arial" w:cs="Arial"/>
          <w:b/>
          <w:sz w:val="22"/>
          <w:szCs w:val="22"/>
        </w:rPr>
        <w:t>XXXXXXXXXXXXXX</w:t>
      </w:r>
    </w:p>
    <w:p w14:paraId="39311B98" w14:textId="7768C730" w:rsidR="00283EAF" w:rsidRPr="0051515D" w:rsidRDefault="00283EAF" w:rsidP="00283EAF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e-mail: </w:t>
      </w:r>
      <w:r w:rsidR="00044FC5" w:rsidRPr="0051515D">
        <w:rPr>
          <w:rFonts w:ascii="Arial" w:hAnsi="Arial" w:cs="Arial"/>
          <w:sz w:val="22"/>
          <w:szCs w:val="22"/>
        </w:rPr>
        <w:tab/>
      </w:r>
      <w:r w:rsidR="00044FC5" w:rsidRPr="0051515D">
        <w:rPr>
          <w:rFonts w:ascii="Arial" w:hAnsi="Arial" w:cs="Arial"/>
          <w:sz w:val="22"/>
          <w:szCs w:val="22"/>
        </w:rPr>
        <w:tab/>
      </w:r>
      <w:r w:rsidR="00E15210" w:rsidRPr="00E15210">
        <w:rPr>
          <w:rFonts w:ascii="Arial" w:hAnsi="Arial" w:cs="Arial"/>
          <w:b/>
          <w:sz w:val="22"/>
          <w:szCs w:val="22"/>
        </w:rPr>
        <w:t>XXXXXXXXXXXXXX</w:t>
      </w:r>
      <w:r w:rsidRPr="0051515D">
        <w:rPr>
          <w:rFonts w:ascii="Arial" w:hAnsi="Arial" w:cs="Arial"/>
          <w:sz w:val="22"/>
          <w:szCs w:val="22"/>
        </w:rPr>
        <w:t xml:space="preserve"> </w:t>
      </w:r>
    </w:p>
    <w:p w14:paraId="2BFC5BFB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>jako Vedoucí společník Společnosti nesoucí název “Sdružení pro zakázku pořizování licencí a podpory k produktům IBM“, zřízené na základě Smlouvy o společnosti podepsané dne 28. 02. 2017, jejímiž dalšími společníky jsou:</w:t>
      </w:r>
    </w:p>
    <w:p w14:paraId="0B6163C9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</w:p>
    <w:p w14:paraId="323DC0F4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UNIPROG SOLUTIONS, a.s., </w:t>
      </w:r>
    </w:p>
    <w:p w14:paraId="06202D8E" w14:textId="27DBBC9D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15FB3">
        <w:rPr>
          <w:rFonts w:ascii="Arial" w:hAnsi="Arial" w:cs="Arial"/>
          <w:b/>
          <w:color w:val="000000"/>
          <w:sz w:val="22"/>
          <w:szCs w:val="22"/>
        </w:rPr>
        <w:tab/>
      </w:r>
      <w:r w:rsidR="00015FB3">
        <w:rPr>
          <w:rFonts w:ascii="Arial" w:hAnsi="Arial" w:cs="Arial"/>
          <w:b/>
          <w:color w:val="000000"/>
          <w:sz w:val="22"/>
          <w:szCs w:val="22"/>
        </w:rPr>
        <w:tab/>
      </w:r>
      <w:r w:rsidRPr="0051515D">
        <w:rPr>
          <w:rFonts w:ascii="Arial" w:hAnsi="Arial" w:cs="Arial"/>
          <w:b/>
          <w:color w:val="000000"/>
          <w:sz w:val="22"/>
          <w:szCs w:val="22"/>
        </w:rPr>
        <w:t>Vyskočilova 1481/4, Michle, 140 00 Praha 4</w:t>
      </w:r>
    </w:p>
    <w:p w14:paraId="1B805D0E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25094670</w:t>
      </w:r>
    </w:p>
    <w:p w14:paraId="267EABF8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CZ25094670</w:t>
      </w:r>
    </w:p>
    <w:p w14:paraId="64980050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zapsaná v obchodním rejstříku vedeném u Městského soudu v Praze, Spisová značka B 22191, </w:t>
      </w:r>
    </w:p>
    <w:p w14:paraId="3650F83F" w14:textId="77777777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50540A" w14:textId="09F3739A" w:rsidR="00283EAF" w:rsidRPr="0051515D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51515D">
        <w:rPr>
          <w:rFonts w:ascii="Arial" w:hAnsi="Arial" w:cs="Arial"/>
          <w:b/>
          <w:color w:val="000000"/>
          <w:sz w:val="22"/>
          <w:szCs w:val="22"/>
        </w:rPr>
        <w:t xml:space="preserve">d-PROG s.r.o., </w:t>
      </w:r>
    </w:p>
    <w:p w14:paraId="33B4E497" w14:textId="46341B81" w:rsidR="00283EAF" w:rsidRPr="00015FB3" w:rsidRDefault="00283EAF" w:rsidP="00283EAF">
      <w:pPr>
        <w:rPr>
          <w:rFonts w:ascii="Arial" w:hAnsi="Arial" w:cs="Arial"/>
          <w:b/>
          <w:color w:val="000000"/>
          <w:sz w:val="22"/>
          <w:szCs w:val="22"/>
        </w:rPr>
      </w:pPr>
      <w:r w:rsidRPr="00015FB3">
        <w:rPr>
          <w:rFonts w:ascii="Arial" w:hAnsi="Arial" w:cs="Arial"/>
          <w:b/>
          <w:color w:val="000000"/>
          <w:sz w:val="22"/>
          <w:szCs w:val="22"/>
        </w:rPr>
        <w:t xml:space="preserve">se sídlem </w:t>
      </w:r>
      <w:r w:rsidR="00015FB3" w:rsidRPr="00015FB3">
        <w:rPr>
          <w:rFonts w:ascii="Arial" w:hAnsi="Arial" w:cs="Arial"/>
          <w:b/>
          <w:color w:val="000000"/>
          <w:sz w:val="22"/>
          <w:szCs w:val="22"/>
        </w:rPr>
        <w:tab/>
      </w:r>
      <w:r w:rsidR="00015FB3" w:rsidRPr="00015FB3">
        <w:rPr>
          <w:rFonts w:ascii="Arial" w:hAnsi="Arial" w:cs="Arial"/>
          <w:b/>
          <w:color w:val="000000"/>
          <w:sz w:val="22"/>
          <w:szCs w:val="22"/>
        </w:rPr>
        <w:tab/>
      </w:r>
      <w:r w:rsidRPr="00015FB3">
        <w:rPr>
          <w:rFonts w:ascii="Arial" w:hAnsi="Arial" w:cs="Arial"/>
          <w:b/>
          <w:color w:val="000000"/>
          <w:sz w:val="22"/>
          <w:szCs w:val="22"/>
        </w:rPr>
        <w:t>Hradešínská 2144</w:t>
      </w:r>
      <w:r w:rsidR="008738C3">
        <w:rPr>
          <w:rFonts w:ascii="Arial" w:hAnsi="Arial" w:cs="Arial"/>
          <w:b/>
          <w:color w:val="000000"/>
          <w:sz w:val="22"/>
          <w:szCs w:val="22"/>
        </w:rPr>
        <w:t>/47, Vinohrady, 101 00 Praha 10</w:t>
      </w:r>
      <w:r w:rsidRPr="00015FB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DB25058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27188027</w:t>
      </w:r>
    </w:p>
    <w:p w14:paraId="7CC1117D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="00044FC5" w:rsidRPr="0051515D">
        <w:rPr>
          <w:rFonts w:ascii="Arial" w:hAnsi="Arial" w:cs="Arial"/>
          <w:color w:val="000000"/>
          <w:sz w:val="22"/>
          <w:szCs w:val="22"/>
        </w:rPr>
        <w:tab/>
      </w:r>
      <w:r w:rsidRPr="0051515D">
        <w:rPr>
          <w:rFonts w:ascii="Arial" w:hAnsi="Arial" w:cs="Arial"/>
          <w:color w:val="000000"/>
          <w:sz w:val="22"/>
          <w:szCs w:val="22"/>
        </w:rPr>
        <w:t>CZ27188027</w:t>
      </w:r>
    </w:p>
    <w:p w14:paraId="15C8DA3B" w14:textId="77777777" w:rsidR="00283EAF" w:rsidRPr="0051515D" w:rsidRDefault="00283EAF" w:rsidP="00283EAF">
      <w:pPr>
        <w:rPr>
          <w:rFonts w:ascii="Arial" w:hAnsi="Arial" w:cs="Arial"/>
          <w:color w:val="000000"/>
          <w:sz w:val="22"/>
          <w:szCs w:val="22"/>
        </w:rPr>
      </w:pPr>
      <w:r w:rsidRPr="0051515D">
        <w:rPr>
          <w:rFonts w:ascii="Arial" w:hAnsi="Arial" w:cs="Arial"/>
          <w:color w:val="000000"/>
          <w:sz w:val="22"/>
          <w:szCs w:val="22"/>
        </w:rPr>
        <w:t xml:space="preserve">zapsaná v obchodním rejstříku vedeném u Městského soudu v Praze, Spisová značka </w:t>
      </w:r>
      <w:r w:rsidRPr="0051515D">
        <w:rPr>
          <w:rFonts w:ascii="Arial" w:hAnsi="Arial" w:cs="Arial"/>
          <w:color w:val="000000"/>
          <w:sz w:val="22"/>
          <w:szCs w:val="22"/>
        </w:rPr>
        <w:br/>
        <w:t>C 102995</w:t>
      </w:r>
    </w:p>
    <w:p w14:paraId="5568B99D" w14:textId="77777777" w:rsidR="000B4BAE" w:rsidRPr="0051515D" w:rsidRDefault="000B4BAE" w:rsidP="000B4BAE">
      <w:pPr>
        <w:rPr>
          <w:rFonts w:ascii="Arial" w:hAnsi="Arial" w:cs="Arial"/>
          <w:sz w:val="22"/>
          <w:szCs w:val="22"/>
        </w:rPr>
      </w:pPr>
    </w:p>
    <w:p w14:paraId="2DA58E02" w14:textId="77777777" w:rsidR="000B4BAE" w:rsidRPr="0051515D" w:rsidRDefault="000B4BAE" w:rsidP="000B4BAE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(dále </w:t>
      </w:r>
      <w:r w:rsidR="009E5162" w:rsidRPr="0051515D">
        <w:rPr>
          <w:rFonts w:ascii="Arial" w:hAnsi="Arial" w:cs="Arial"/>
          <w:sz w:val="22"/>
          <w:szCs w:val="22"/>
        </w:rPr>
        <w:t>jen</w:t>
      </w:r>
      <w:r w:rsidRPr="0051515D">
        <w:rPr>
          <w:rFonts w:ascii="Arial" w:hAnsi="Arial" w:cs="Arial"/>
          <w:sz w:val="22"/>
          <w:szCs w:val="22"/>
        </w:rPr>
        <w:t xml:space="preserve">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Dodavatel</w:t>
      </w:r>
      <w:r w:rsidRPr="0051515D">
        <w:rPr>
          <w:rFonts w:ascii="Arial" w:hAnsi="Arial" w:cs="Arial"/>
          <w:sz w:val="22"/>
          <w:szCs w:val="22"/>
        </w:rPr>
        <w:t>“)</w:t>
      </w:r>
    </w:p>
    <w:p w14:paraId="63BC2B3A" w14:textId="77777777" w:rsidR="000B4BAE" w:rsidRPr="0051515D" w:rsidRDefault="000B4BAE" w:rsidP="000B4BAE">
      <w:pPr>
        <w:pStyle w:val="CZZkladntexttun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na straně druhé</w:t>
      </w:r>
    </w:p>
    <w:p w14:paraId="77D874D3" w14:textId="77777777" w:rsidR="00182DE9" w:rsidRPr="0051515D" w:rsidRDefault="00182DE9" w:rsidP="000B4BAE">
      <w:p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(Objednatel a Dodavatel jednotlivě jako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Smluvní strana</w:t>
      </w:r>
      <w:r w:rsidRPr="0051515D">
        <w:rPr>
          <w:rFonts w:ascii="Arial" w:hAnsi="Arial" w:cs="Arial"/>
          <w:sz w:val="22"/>
          <w:szCs w:val="22"/>
        </w:rPr>
        <w:t>“ a společně jako „</w:t>
      </w:r>
      <w:r w:rsidRPr="0051515D">
        <w:rPr>
          <w:rStyle w:val="CZZkladntexttunChar"/>
          <w:rFonts w:ascii="Arial" w:hAnsi="Arial" w:cs="Arial"/>
          <w:sz w:val="22"/>
          <w:szCs w:val="22"/>
        </w:rPr>
        <w:t>Smluvní strany</w:t>
      </w:r>
      <w:r w:rsidRPr="0051515D">
        <w:rPr>
          <w:rFonts w:ascii="Arial" w:hAnsi="Arial" w:cs="Arial"/>
          <w:sz w:val="22"/>
          <w:szCs w:val="22"/>
        </w:rPr>
        <w:t>“)</w:t>
      </w:r>
    </w:p>
    <w:p w14:paraId="4606C434" w14:textId="77777777" w:rsidR="00182DE9" w:rsidRPr="0051515D" w:rsidRDefault="00182DE9" w:rsidP="000B4BAE">
      <w:pPr>
        <w:rPr>
          <w:rFonts w:ascii="Arial" w:hAnsi="Arial" w:cs="Arial"/>
          <w:sz w:val="22"/>
          <w:szCs w:val="22"/>
        </w:rPr>
      </w:pPr>
    </w:p>
    <w:p w14:paraId="0CA1DAFB" w14:textId="76B8DFC1" w:rsidR="000B4BAE" w:rsidRPr="00091814" w:rsidRDefault="000B4BAE" w:rsidP="009E5162">
      <w:pPr>
        <w:jc w:val="center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uzavřely tuto Prováděcí smlouvu (dále jen </w:t>
      </w:r>
      <w:r w:rsidRPr="00091814">
        <w:rPr>
          <w:rFonts w:ascii="Arial" w:hAnsi="Arial" w:cs="Arial"/>
          <w:sz w:val="22"/>
          <w:szCs w:val="22"/>
        </w:rPr>
        <w:t>„</w:t>
      </w:r>
      <w:r w:rsidRPr="00091814">
        <w:rPr>
          <w:rFonts w:ascii="Arial" w:hAnsi="Arial" w:cs="Arial"/>
          <w:b/>
          <w:sz w:val="22"/>
          <w:szCs w:val="22"/>
        </w:rPr>
        <w:t>Prováděcí smlouva</w:t>
      </w:r>
      <w:r w:rsidRPr="00091814">
        <w:rPr>
          <w:rFonts w:ascii="Arial" w:hAnsi="Arial" w:cs="Arial"/>
          <w:sz w:val="22"/>
          <w:szCs w:val="22"/>
        </w:rPr>
        <w:t xml:space="preserve">“) k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 </w:t>
      </w:r>
      <w:r w:rsidR="008C6FB5" w:rsidRPr="00091814">
        <w:rPr>
          <w:rFonts w:ascii="Arial" w:hAnsi="Arial" w:cs="Arial"/>
          <w:sz w:val="22"/>
          <w:szCs w:val="22"/>
        </w:rPr>
        <w:t xml:space="preserve">na </w:t>
      </w:r>
      <w:r w:rsidR="00DE3DE9" w:rsidRPr="00091814">
        <w:rPr>
          <w:rFonts w:ascii="Arial" w:hAnsi="Arial" w:cs="Arial"/>
          <w:sz w:val="22"/>
          <w:szCs w:val="22"/>
        </w:rPr>
        <w:t xml:space="preserve">poskytnutí licencí a podpory </w:t>
      </w:r>
      <w:r w:rsidR="001B0167" w:rsidRPr="00091814">
        <w:rPr>
          <w:rFonts w:ascii="Arial" w:hAnsi="Arial" w:cs="Arial"/>
          <w:sz w:val="22"/>
          <w:szCs w:val="22"/>
        </w:rPr>
        <w:t>k produktům</w:t>
      </w:r>
      <w:r w:rsidR="008F4214" w:rsidRPr="00091814">
        <w:rPr>
          <w:rFonts w:ascii="Arial" w:hAnsi="Arial" w:cs="Arial"/>
          <w:sz w:val="22"/>
          <w:szCs w:val="22"/>
        </w:rPr>
        <w:t xml:space="preserve"> </w:t>
      </w:r>
      <w:r w:rsidR="00DE3DE9" w:rsidRPr="00091814">
        <w:rPr>
          <w:rFonts w:ascii="Arial" w:hAnsi="Arial" w:cs="Arial"/>
          <w:sz w:val="22"/>
          <w:szCs w:val="22"/>
        </w:rPr>
        <w:t xml:space="preserve">IBM </w:t>
      </w:r>
      <w:r w:rsidR="009E5162" w:rsidRPr="00091814">
        <w:rPr>
          <w:rFonts w:ascii="Arial" w:hAnsi="Arial" w:cs="Arial"/>
          <w:sz w:val="22"/>
          <w:szCs w:val="22"/>
        </w:rPr>
        <w:t xml:space="preserve">a </w:t>
      </w:r>
      <w:r w:rsidRPr="00091814">
        <w:rPr>
          <w:rFonts w:ascii="Arial" w:hAnsi="Arial" w:cs="Arial"/>
          <w:sz w:val="22"/>
          <w:szCs w:val="22"/>
        </w:rPr>
        <w:t xml:space="preserve">ze dne </w:t>
      </w:r>
      <w:r w:rsidR="007A5DB9" w:rsidRPr="00091814">
        <w:rPr>
          <w:rFonts w:ascii="Arial" w:hAnsi="Arial" w:cs="Arial"/>
          <w:sz w:val="22"/>
          <w:szCs w:val="22"/>
        </w:rPr>
        <w:t>4. května 2017</w:t>
      </w:r>
      <w:r w:rsidRPr="00091814">
        <w:rPr>
          <w:rFonts w:ascii="Arial" w:hAnsi="Arial" w:cs="Arial"/>
          <w:sz w:val="22"/>
          <w:szCs w:val="22"/>
        </w:rPr>
        <w:t xml:space="preserve"> (dále jen „</w:t>
      </w:r>
      <w:r w:rsidR="009A75B2" w:rsidRPr="00091814">
        <w:rPr>
          <w:rFonts w:ascii="Arial" w:hAnsi="Arial" w:cs="Arial"/>
          <w:b/>
          <w:sz w:val="22"/>
          <w:szCs w:val="22"/>
        </w:rPr>
        <w:t>Rámcová dohoda</w:t>
      </w:r>
      <w:r w:rsidRPr="00091814">
        <w:rPr>
          <w:rFonts w:ascii="Arial" w:hAnsi="Arial" w:cs="Arial"/>
          <w:sz w:val="22"/>
          <w:szCs w:val="22"/>
        </w:rPr>
        <w:t>“) dle zákona č. 13</w:t>
      </w:r>
      <w:r w:rsidR="009A75B2" w:rsidRPr="00091814">
        <w:rPr>
          <w:rFonts w:ascii="Arial" w:hAnsi="Arial" w:cs="Arial"/>
          <w:sz w:val="22"/>
          <w:szCs w:val="22"/>
        </w:rPr>
        <w:t>4</w:t>
      </w:r>
      <w:r w:rsidRPr="00091814">
        <w:rPr>
          <w:rFonts w:ascii="Arial" w:hAnsi="Arial" w:cs="Arial"/>
          <w:sz w:val="22"/>
          <w:szCs w:val="22"/>
        </w:rPr>
        <w:t>/20</w:t>
      </w:r>
      <w:r w:rsidR="009A75B2" w:rsidRPr="00091814">
        <w:rPr>
          <w:rFonts w:ascii="Arial" w:hAnsi="Arial" w:cs="Arial"/>
          <w:sz w:val="22"/>
          <w:szCs w:val="22"/>
        </w:rPr>
        <w:t>1</w:t>
      </w:r>
      <w:r w:rsidRPr="00091814">
        <w:rPr>
          <w:rFonts w:ascii="Arial" w:hAnsi="Arial" w:cs="Arial"/>
          <w:sz w:val="22"/>
          <w:szCs w:val="22"/>
        </w:rPr>
        <w:t>6 Sb., o </w:t>
      </w:r>
      <w:r w:rsidR="009A75B2" w:rsidRPr="00091814">
        <w:rPr>
          <w:rFonts w:ascii="Arial" w:hAnsi="Arial" w:cs="Arial"/>
          <w:sz w:val="22"/>
          <w:szCs w:val="22"/>
        </w:rPr>
        <w:t xml:space="preserve">zadávání </w:t>
      </w:r>
      <w:r w:rsidRPr="00091814">
        <w:rPr>
          <w:rFonts w:ascii="Arial" w:hAnsi="Arial" w:cs="Arial"/>
          <w:sz w:val="22"/>
          <w:szCs w:val="22"/>
        </w:rPr>
        <w:t>veřejných zakáz</w:t>
      </w:r>
      <w:r w:rsidR="009A75B2" w:rsidRPr="00091814">
        <w:rPr>
          <w:rFonts w:ascii="Arial" w:hAnsi="Arial" w:cs="Arial"/>
          <w:sz w:val="22"/>
          <w:szCs w:val="22"/>
        </w:rPr>
        <w:t>e</w:t>
      </w:r>
      <w:r w:rsidRPr="00091814">
        <w:rPr>
          <w:rFonts w:ascii="Arial" w:hAnsi="Arial" w:cs="Arial"/>
          <w:sz w:val="22"/>
          <w:szCs w:val="22"/>
        </w:rPr>
        <w:t>k, v</w:t>
      </w:r>
      <w:r w:rsidR="009A75B2" w:rsidRPr="00091814">
        <w:rPr>
          <w:rFonts w:ascii="Arial" w:hAnsi="Arial" w:cs="Arial"/>
          <w:sz w:val="22"/>
          <w:szCs w:val="22"/>
        </w:rPr>
        <w:t xml:space="preserve"> platném</w:t>
      </w:r>
      <w:r w:rsidRPr="00091814">
        <w:rPr>
          <w:rFonts w:ascii="Arial" w:hAnsi="Arial" w:cs="Arial"/>
          <w:sz w:val="22"/>
          <w:szCs w:val="22"/>
        </w:rPr>
        <w:t xml:space="preserve"> znění </w:t>
      </w:r>
      <w:r w:rsidR="00B128FE" w:rsidRPr="00091814">
        <w:rPr>
          <w:rFonts w:ascii="Arial" w:hAnsi="Arial" w:cs="Arial"/>
          <w:sz w:val="22"/>
          <w:szCs w:val="22"/>
        </w:rPr>
        <w:t>(dále jen „</w:t>
      </w:r>
      <w:r w:rsidR="009A75B2" w:rsidRPr="00091814">
        <w:rPr>
          <w:rFonts w:ascii="Arial" w:hAnsi="Arial" w:cs="Arial"/>
          <w:b/>
          <w:sz w:val="22"/>
          <w:szCs w:val="22"/>
        </w:rPr>
        <w:t>Z</w:t>
      </w:r>
      <w:r w:rsidR="00B128FE" w:rsidRPr="00091814">
        <w:rPr>
          <w:rFonts w:ascii="Arial" w:hAnsi="Arial" w:cs="Arial"/>
          <w:b/>
          <w:sz w:val="22"/>
          <w:szCs w:val="22"/>
        </w:rPr>
        <w:t>ZVZ</w:t>
      </w:r>
      <w:r w:rsidR="00B128FE" w:rsidRPr="00091814">
        <w:rPr>
          <w:rFonts w:ascii="Arial" w:hAnsi="Arial" w:cs="Arial"/>
          <w:sz w:val="22"/>
          <w:szCs w:val="22"/>
        </w:rPr>
        <w:t xml:space="preserve">“) </w:t>
      </w:r>
      <w:r w:rsidRPr="00091814">
        <w:rPr>
          <w:rFonts w:ascii="Arial" w:hAnsi="Arial" w:cs="Arial"/>
          <w:sz w:val="22"/>
          <w:szCs w:val="22"/>
        </w:rPr>
        <w:t>a v souladu s ust</w:t>
      </w:r>
      <w:r w:rsidR="0046078B" w:rsidRPr="00091814">
        <w:rPr>
          <w:rFonts w:ascii="Arial" w:hAnsi="Arial" w:cs="Arial"/>
          <w:sz w:val="22"/>
          <w:szCs w:val="22"/>
        </w:rPr>
        <w:t>anovením</w:t>
      </w:r>
      <w:r w:rsidRPr="00091814">
        <w:rPr>
          <w:rFonts w:ascii="Arial" w:hAnsi="Arial" w:cs="Arial"/>
          <w:sz w:val="22"/>
          <w:szCs w:val="22"/>
        </w:rPr>
        <w:t xml:space="preserve"> § </w:t>
      </w:r>
      <w:r w:rsidR="008C6FB5" w:rsidRPr="00091814">
        <w:rPr>
          <w:rFonts w:ascii="Arial" w:hAnsi="Arial" w:cs="Arial"/>
          <w:sz w:val="22"/>
          <w:szCs w:val="22"/>
        </w:rPr>
        <w:t>1746</w:t>
      </w:r>
      <w:r w:rsidRPr="00091814">
        <w:rPr>
          <w:rFonts w:ascii="Arial" w:hAnsi="Arial" w:cs="Arial"/>
          <w:sz w:val="22"/>
          <w:szCs w:val="22"/>
        </w:rPr>
        <w:t xml:space="preserve"> odst. 2 zákona č.</w:t>
      </w:r>
      <w:r w:rsidR="00E91584" w:rsidRPr="00091814">
        <w:rPr>
          <w:rFonts w:ascii="Arial" w:hAnsi="Arial" w:cs="Arial"/>
          <w:sz w:val="22"/>
          <w:szCs w:val="22"/>
        </w:rPr>
        <w:t> </w:t>
      </w:r>
      <w:r w:rsidR="008C6FB5" w:rsidRPr="00091814">
        <w:rPr>
          <w:rFonts w:ascii="Arial" w:hAnsi="Arial" w:cs="Arial"/>
          <w:sz w:val="22"/>
          <w:szCs w:val="22"/>
        </w:rPr>
        <w:t>89</w:t>
      </w:r>
      <w:r w:rsidRPr="00091814">
        <w:rPr>
          <w:rFonts w:ascii="Arial" w:hAnsi="Arial" w:cs="Arial"/>
          <w:sz w:val="22"/>
          <w:szCs w:val="22"/>
        </w:rPr>
        <w:t>/</w:t>
      </w:r>
      <w:r w:rsidR="008C6FB5" w:rsidRPr="00091814">
        <w:rPr>
          <w:rFonts w:ascii="Arial" w:hAnsi="Arial" w:cs="Arial"/>
          <w:sz w:val="22"/>
          <w:szCs w:val="22"/>
        </w:rPr>
        <w:t>2012</w:t>
      </w:r>
      <w:r w:rsidRPr="00091814">
        <w:rPr>
          <w:rFonts w:ascii="Arial" w:hAnsi="Arial" w:cs="Arial"/>
          <w:sz w:val="22"/>
          <w:szCs w:val="22"/>
        </w:rPr>
        <w:t xml:space="preserve"> Sb., </w:t>
      </w:r>
      <w:r w:rsidR="008C6FB5" w:rsidRPr="00091814">
        <w:rPr>
          <w:rFonts w:ascii="Arial" w:hAnsi="Arial" w:cs="Arial"/>
          <w:sz w:val="22"/>
          <w:szCs w:val="22"/>
        </w:rPr>
        <w:t>občanský</w:t>
      </w:r>
      <w:r w:rsidRPr="00091814">
        <w:rPr>
          <w:rFonts w:ascii="Arial" w:hAnsi="Arial" w:cs="Arial"/>
          <w:sz w:val="22"/>
          <w:szCs w:val="22"/>
        </w:rPr>
        <w:t xml:space="preserve"> </w:t>
      </w:r>
      <w:r w:rsidR="008738C3">
        <w:rPr>
          <w:rFonts w:ascii="Arial" w:hAnsi="Arial" w:cs="Arial"/>
          <w:sz w:val="22"/>
          <w:szCs w:val="22"/>
        </w:rPr>
        <w:t>z</w:t>
      </w:r>
      <w:r w:rsidRPr="00091814">
        <w:rPr>
          <w:rFonts w:ascii="Arial" w:hAnsi="Arial" w:cs="Arial"/>
          <w:sz w:val="22"/>
          <w:szCs w:val="22"/>
        </w:rPr>
        <w:t>ákoník, ve znění pozdějších předpisů</w:t>
      </w:r>
      <w:r w:rsidR="009E5162" w:rsidRPr="00091814">
        <w:rPr>
          <w:rFonts w:ascii="Arial" w:hAnsi="Arial" w:cs="Arial"/>
          <w:sz w:val="22"/>
          <w:szCs w:val="22"/>
        </w:rPr>
        <w:t>.</w:t>
      </w:r>
    </w:p>
    <w:p w14:paraId="385A8BBA" w14:textId="77777777" w:rsidR="009E5162" w:rsidRPr="00091814" w:rsidRDefault="009E5162" w:rsidP="009E5162">
      <w:pPr>
        <w:jc w:val="center"/>
        <w:rPr>
          <w:rFonts w:ascii="Arial" w:hAnsi="Arial" w:cs="Arial"/>
          <w:sz w:val="22"/>
          <w:szCs w:val="22"/>
        </w:rPr>
      </w:pPr>
    </w:p>
    <w:p w14:paraId="04AF2F6C" w14:textId="77777777" w:rsidR="009E5162" w:rsidRPr="00091814" w:rsidRDefault="009E5162" w:rsidP="009E5162">
      <w:pPr>
        <w:jc w:val="center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Smluvní strany vědomy si svých závazků v této Prováděcí smlouvě obsažených a v úmyslu být touto </w:t>
      </w:r>
      <w:r w:rsidR="0046078B" w:rsidRPr="00091814">
        <w:rPr>
          <w:rFonts w:ascii="Arial" w:hAnsi="Arial" w:cs="Arial"/>
          <w:sz w:val="22"/>
          <w:szCs w:val="22"/>
        </w:rPr>
        <w:t>P</w:t>
      </w:r>
      <w:r w:rsidRPr="00091814">
        <w:rPr>
          <w:rFonts w:ascii="Arial" w:hAnsi="Arial" w:cs="Arial"/>
          <w:sz w:val="22"/>
          <w:szCs w:val="22"/>
        </w:rPr>
        <w:t>rováděcí smlouvou vázány, dohodly se na následujícím znění Prováděcí smlouvy.</w:t>
      </w:r>
    </w:p>
    <w:p w14:paraId="4FBAF556" w14:textId="77777777" w:rsidR="00A02270" w:rsidRPr="00091814" w:rsidRDefault="00A02270" w:rsidP="000B4BAE">
      <w:pPr>
        <w:rPr>
          <w:rFonts w:ascii="Arial" w:hAnsi="Arial" w:cs="Arial"/>
          <w:sz w:val="22"/>
          <w:szCs w:val="22"/>
        </w:rPr>
      </w:pPr>
    </w:p>
    <w:p w14:paraId="5262B96F" w14:textId="77777777" w:rsidR="00A02270" w:rsidRPr="00091814" w:rsidRDefault="00A02270" w:rsidP="00A02270">
      <w:pPr>
        <w:jc w:val="center"/>
        <w:rPr>
          <w:rFonts w:ascii="Arial" w:hAnsi="Arial" w:cs="Arial"/>
          <w:b/>
          <w:sz w:val="22"/>
          <w:szCs w:val="22"/>
        </w:rPr>
      </w:pPr>
    </w:p>
    <w:p w14:paraId="3070C552" w14:textId="77777777" w:rsidR="00A02270" w:rsidRPr="00091814" w:rsidRDefault="00A02270" w:rsidP="00A02270">
      <w:pPr>
        <w:jc w:val="center"/>
        <w:rPr>
          <w:rFonts w:ascii="Arial" w:hAnsi="Arial" w:cs="Arial"/>
          <w:b/>
          <w:sz w:val="22"/>
          <w:szCs w:val="22"/>
        </w:rPr>
      </w:pPr>
      <w:r w:rsidRPr="00091814">
        <w:rPr>
          <w:rFonts w:ascii="Arial" w:hAnsi="Arial" w:cs="Arial"/>
          <w:b/>
          <w:sz w:val="22"/>
          <w:szCs w:val="22"/>
        </w:rPr>
        <w:t>P</w:t>
      </w:r>
      <w:r w:rsidR="001F1B2F" w:rsidRPr="00091814">
        <w:rPr>
          <w:rFonts w:ascii="Arial" w:hAnsi="Arial" w:cs="Arial"/>
          <w:b/>
          <w:sz w:val="22"/>
          <w:szCs w:val="22"/>
        </w:rPr>
        <w:t>r</w:t>
      </w:r>
      <w:r w:rsidRPr="00091814">
        <w:rPr>
          <w:rFonts w:ascii="Arial" w:hAnsi="Arial" w:cs="Arial"/>
          <w:b/>
          <w:sz w:val="22"/>
          <w:szCs w:val="22"/>
        </w:rPr>
        <w:t>eambule</w:t>
      </w:r>
    </w:p>
    <w:p w14:paraId="714EA723" w14:textId="77777777" w:rsidR="00A02270" w:rsidRPr="00091814" w:rsidRDefault="00A02270" w:rsidP="00A02270">
      <w:pPr>
        <w:jc w:val="center"/>
        <w:rPr>
          <w:rFonts w:ascii="Arial" w:hAnsi="Arial" w:cs="Arial"/>
          <w:sz w:val="22"/>
          <w:szCs w:val="22"/>
        </w:rPr>
      </w:pPr>
    </w:p>
    <w:p w14:paraId="716EED70" w14:textId="77777777" w:rsidR="00A02270" w:rsidRPr="00091814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Dne </w:t>
      </w:r>
      <w:r w:rsidR="007A5DB9" w:rsidRPr="00091814">
        <w:rPr>
          <w:rFonts w:ascii="Arial" w:hAnsi="Arial" w:cs="Arial"/>
          <w:sz w:val="22"/>
          <w:szCs w:val="22"/>
        </w:rPr>
        <w:t>4.</w:t>
      </w:r>
      <w:r w:rsidR="00B71234" w:rsidRPr="00091814">
        <w:rPr>
          <w:rFonts w:ascii="Arial" w:hAnsi="Arial" w:cs="Arial"/>
          <w:sz w:val="22"/>
          <w:szCs w:val="22"/>
        </w:rPr>
        <w:t xml:space="preserve"> </w:t>
      </w:r>
      <w:r w:rsidR="007A5DB9" w:rsidRPr="00091814">
        <w:rPr>
          <w:rFonts w:ascii="Arial" w:hAnsi="Arial" w:cs="Arial"/>
          <w:sz w:val="22"/>
          <w:szCs w:val="22"/>
        </w:rPr>
        <w:t>května 2017</w:t>
      </w:r>
      <w:r w:rsidRPr="00091814">
        <w:rPr>
          <w:rFonts w:ascii="Arial" w:hAnsi="Arial" w:cs="Arial"/>
          <w:sz w:val="22"/>
          <w:szCs w:val="22"/>
        </w:rPr>
        <w:t xml:space="preserve"> uzavřela Česká republika – Ministerstvo vnitra, se sídlem Nad Štolou 936/3, 170 34 Praha 7, IČ</w:t>
      </w:r>
      <w:r w:rsidR="0046078B" w:rsidRPr="00091814">
        <w:rPr>
          <w:rFonts w:ascii="Arial" w:hAnsi="Arial" w:cs="Arial"/>
          <w:sz w:val="22"/>
          <w:szCs w:val="22"/>
        </w:rPr>
        <w:t>O</w:t>
      </w:r>
      <w:r w:rsidRPr="00091814">
        <w:rPr>
          <w:rFonts w:ascii="Arial" w:hAnsi="Arial" w:cs="Arial"/>
          <w:sz w:val="22"/>
          <w:szCs w:val="22"/>
        </w:rPr>
        <w:t>: 00007064 (dále jen „</w:t>
      </w:r>
      <w:r w:rsidRPr="00091814">
        <w:rPr>
          <w:rFonts w:ascii="Arial" w:hAnsi="Arial" w:cs="Arial"/>
          <w:b/>
          <w:sz w:val="22"/>
          <w:szCs w:val="22"/>
        </w:rPr>
        <w:t>Centrální zadavatel</w:t>
      </w:r>
      <w:r w:rsidRPr="00091814">
        <w:rPr>
          <w:rFonts w:ascii="Arial" w:hAnsi="Arial" w:cs="Arial"/>
          <w:sz w:val="22"/>
          <w:szCs w:val="22"/>
        </w:rPr>
        <w:t xml:space="preserve">“) s Dodavatelem Rámcovou smlouvu, na základě které se Dodavatel zavázal dodávat Centrálnímu </w:t>
      </w:r>
      <w:r w:rsidR="001F1B2F" w:rsidRPr="00091814">
        <w:rPr>
          <w:rFonts w:ascii="Arial" w:hAnsi="Arial" w:cs="Arial"/>
          <w:sz w:val="22"/>
          <w:szCs w:val="22"/>
        </w:rPr>
        <w:t>z</w:t>
      </w:r>
      <w:r w:rsidRPr="00091814">
        <w:rPr>
          <w:rFonts w:ascii="Arial" w:hAnsi="Arial" w:cs="Arial"/>
          <w:sz w:val="22"/>
          <w:szCs w:val="22"/>
        </w:rPr>
        <w:t xml:space="preserve">adavateli a </w:t>
      </w:r>
      <w:r w:rsidR="009E5162" w:rsidRPr="00091814">
        <w:rPr>
          <w:rFonts w:ascii="Arial" w:hAnsi="Arial" w:cs="Arial"/>
          <w:sz w:val="22"/>
          <w:szCs w:val="22"/>
        </w:rPr>
        <w:t>Objednatelům</w:t>
      </w:r>
      <w:r w:rsidRPr="00091814">
        <w:rPr>
          <w:rFonts w:ascii="Arial" w:hAnsi="Arial" w:cs="Arial"/>
          <w:sz w:val="22"/>
          <w:szCs w:val="22"/>
        </w:rPr>
        <w:t xml:space="preserve"> plnění vymezené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>.</w:t>
      </w:r>
    </w:p>
    <w:p w14:paraId="4797C81D" w14:textId="77777777" w:rsidR="00A02270" w:rsidRPr="00091814" w:rsidRDefault="00A02270" w:rsidP="00A02270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24E4E611" w14:textId="77777777" w:rsidR="00A02270" w:rsidRPr="00091814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Podpisem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 xml:space="preserve"> se tak Dodavatel zavázal dodávat uvedená plnění též Objednateli uvedenému na titulní straně této Prováděcí smlouvy, a to za podmínek stanovených v této Prováděcí smlouvě a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>.</w:t>
      </w:r>
    </w:p>
    <w:p w14:paraId="7C5AD25E" w14:textId="77777777" w:rsidR="00A02270" w:rsidRPr="00091814" w:rsidRDefault="00A02270" w:rsidP="00A02270">
      <w:pPr>
        <w:pStyle w:val="Odstavecseseznamem"/>
        <w:rPr>
          <w:rFonts w:ascii="Arial" w:hAnsi="Arial" w:cs="Arial"/>
          <w:sz w:val="22"/>
          <w:szCs w:val="22"/>
        </w:rPr>
      </w:pPr>
    </w:p>
    <w:p w14:paraId="43456931" w14:textId="5F87FA8A" w:rsidR="0051515D" w:rsidRDefault="007374C8" w:rsidP="00A02270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dohodly, že pojmy uvedené v této Prováděcí smlouvě velkými písmeny mají stejný význam jako tytéž pojmy uvedené v 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není-li dále v této Prováděcí smlouvě stanoveno jinak. Smluvní strany se dále dohodly, že otázky neupravené v této Prováděcí smlouvě se řídí 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Pr="00091814">
        <w:rPr>
          <w:rFonts w:ascii="Arial" w:hAnsi="Arial" w:cs="Arial"/>
          <w:sz w:val="22"/>
          <w:szCs w:val="22"/>
        </w:rPr>
        <w:t>.</w:t>
      </w:r>
    </w:p>
    <w:p w14:paraId="7EA356F9" w14:textId="77777777" w:rsidR="0051515D" w:rsidRDefault="0051515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E15F2E" w14:textId="77777777" w:rsidR="000B4BAE" w:rsidRPr="00091814" w:rsidRDefault="000B4BAE" w:rsidP="000B4BAE">
      <w:pPr>
        <w:pStyle w:val="CZslolnku"/>
        <w:numPr>
          <w:ilvl w:val="0"/>
          <w:numId w:val="9"/>
        </w:numPr>
        <w:ind w:left="0" w:firstLine="0"/>
        <w:rPr>
          <w:rFonts w:ascii="Arial" w:hAnsi="Arial" w:cs="Arial"/>
          <w:sz w:val="22"/>
          <w:szCs w:val="22"/>
        </w:rPr>
      </w:pPr>
    </w:p>
    <w:p w14:paraId="590D5481" w14:textId="77777777" w:rsidR="000B4BAE" w:rsidRPr="00091814" w:rsidRDefault="000B4BAE" w:rsidP="000B4BAE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Předmět </w:t>
      </w:r>
      <w:r w:rsidR="001F1B2F" w:rsidRPr="00091814"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>smlouvy</w:t>
      </w:r>
    </w:p>
    <w:p w14:paraId="6F6FCF2C" w14:textId="67B33263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Dodavatel se touto Prováděcí smlouvou, v souladu s 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="00B11F6F" w:rsidRPr="00091814">
        <w:rPr>
          <w:rFonts w:ascii="Arial" w:hAnsi="Arial" w:cs="Arial"/>
          <w:sz w:val="22"/>
          <w:szCs w:val="22"/>
        </w:rPr>
        <w:t>,</w:t>
      </w:r>
      <w:r w:rsidRPr="00091814">
        <w:rPr>
          <w:rFonts w:ascii="Arial" w:hAnsi="Arial" w:cs="Arial"/>
          <w:sz w:val="22"/>
          <w:szCs w:val="22"/>
        </w:rPr>
        <w:t xml:space="preserve"> zavazuje dodat Objednateli plnění</w:t>
      </w:r>
      <w:r w:rsidR="008738C3"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specifikované v Příloze č. 1</w:t>
      </w:r>
      <w:r w:rsidR="00B11F6F" w:rsidRPr="00091814">
        <w:rPr>
          <w:rFonts w:ascii="Arial" w:hAnsi="Arial" w:cs="Arial"/>
          <w:sz w:val="22"/>
          <w:szCs w:val="22"/>
        </w:rPr>
        <w:t>, která je nedílnou součástí</w:t>
      </w:r>
      <w:r w:rsidRPr="00091814">
        <w:rPr>
          <w:rFonts w:ascii="Arial" w:hAnsi="Arial" w:cs="Arial"/>
          <w:sz w:val="22"/>
          <w:szCs w:val="22"/>
        </w:rPr>
        <w:t xml:space="preserve"> této Prováděcí smlouvy.</w:t>
      </w:r>
    </w:p>
    <w:p w14:paraId="2F6BC3EC" w14:textId="20497AE7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se zavazuje zaplatit Dodavateli cenu poskytnutého plnění, a to v rozsahu a</w:t>
      </w:r>
      <w:r w:rsidR="001F1B2F" w:rsidRPr="00091814">
        <w:rPr>
          <w:rFonts w:ascii="Arial" w:hAnsi="Arial" w:cs="Arial"/>
          <w:sz w:val="22"/>
          <w:szCs w:val="22"/>
        </w:rPr>
        <w:t> </w:t>
      </w:r>
      <w:r w:rsidRPr="00091814">
        <w:rPr>
          <w:rFonts w:ascii="Arial" w:hAnsi="Arial" w:cs="Arial"/>
          <w:sz w:val="22"/>
          <w:szCs w:val="22"/>
        </w:rPr>
        <w:t xml:space="preserve">způsobem stanoveným dále v této Prováděcí smlouvě, </w:t>
      </w:r>
      <w:r w:rsidR="00D44933" w:rsidRPr="00091814">
        <w:rPr>
          <w:rFonts w:ascii="Arial" w:hAnsi="Arial" w:cs="Arial"/>
          <w:sz w:val="22"/>
          <w:szCs w:val="22"/>
        </w:rPr>
        <w:t>zejména v její Příloze č. </w:t>
      </w:r>
      <w:r w:rsidRPr="00091814">
        <w:rPr>
          <w:rFonts w:ascii="Arial" w:hAnsi="Arial" w:cs="Arial"/>
          <w:sz w:val="22"/>
          <w:szCs w:val="22"/>
        </w:rPr>
        <w:t>1.</w:t>
      </w:r>
    </w:p>
    <w:p w14:paraId="5447EECE" w14:textId="77777777" w:rsidR="007374C8" w:rsidRPr="00091814" w:rsidRDefault="007374C8" w:rsidP="000B4BAE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zavazují poskytnout si navzájem součinnost nezbytnou k řádnému splnění jejich povinností dle této Prováděcí smlouvy.</w:t>
      </w:r>
    </w:p>
    <w:p w14:paraId="66A125E8" w14:textId="77777777" w:rsidR="00756A05" w:rsidRPr="00091814" w:rsidRDefault="00756A05" w:rsidP="00756A05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podpisem této Prováděcí smlouvy prohlašuje, že má se společností IBM, jakožto poskytovatelem licenčních oprávnění, uzavřeny:</w:t>
      </w:r>
    </w:p>
    <w:p w14:paraId="4F3823A6" w14:textId="77777777" w:rsidR="00756A05" w:rsidRPr="00091814" w:rsidRDefault="00756A05" w:rsidP="0051515D">
      <w:pPr>
        <w:pStyle w:val="CZodstavec"/>
        <w:numPr>
          <w:ilvl w:val="1"/>
          <w:numId w:val="4"/>
        </w:numPr>
        <w:ind w:firstLine="633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Mezinárodní smlouvu IBM </w:t>
      </w:r>
      <w:proofErr w:type="spellStart"/>
      <w:r w:rsidRPr="00091814">
        <w:rPr>
          <w:rFonts w:ascii="Arial" w:hAnsi="Arial" w:cs="Arial"/>
          <w:sz w:val="22"/>
          <w:szCs w:val="22"/>
        </w:rPr>
        <w:t>Passport</w:t>
      </w:r>
      <w:proofErr w:type="spellEnd"/>
      <w:r w:rsidRPr="000918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814">
        <w:rPr>
          <w:rFonts w:ascii="Arial" w:hAnsi="Arial" w:cs="Arial"/>
          <w:sz w:val="22"/>
          <w:szCs w:val="22"/>
        </w:rPr>
        <w:t>Advantage</w:t>
      </w:r>
      <w:proofErr w:type="spellEnd"/>
      <w:r w:rsidRPr="00091814">
        <w:rPr>
          <w:rFonts w:ascii="Arial" w:hAnsi="Arial" w:cs="Arial"/>
          <w:sz w:val="22"/>
          <w:szCs w:val="22"/>
        </w:rPr>
        <w:t xml:space="preserve"> („IPAA“);</w:t>
      </w:r>
    </w:p>
    <w:p w14:paraId="37BC8680" w14:textId="77777777" w:rsidR="00756A05" w:rsidRPr="00091814" w:rsidRDefault="00756A05" w:rsidP="0051515D">
      <w:pPr>
        <w:pStyle w:val="CZodstavec"/>
        <w:numPr>
          <w:ilvl w:val="1"/>
          <w:numId w:val="4"/>
        </w:numPr>
        <w:ind w:firstLine="633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Mezinárodní licenční smlouvu pro programy („IPLA”);</w:t>
      </w:r>
    </w:p>
    <w:p w14:paraId="5680A541" w14:textId="77777777" w:rsidR="00756A05" w:rsidRDefault="00756A05" w:rsidP="00756A05">
      <w:pPr>
        <w:pStyle w:val="CZodstavec"/>
        <w:numPr>
          <w:ilvl w:val="0"/>
          <w:numId w:val="0"/>
        </w:numPr>
        <w:ind w:left="426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které jsou ke dni podpisu této Prováděcí smlouvy platné a účinné, a které stanoví základní licenční podmínky pro poskytování plnění dle této Prováděcí smlouvy.</w:t>
      </w:r>
    </w:p>
    <w:p w14:paraId="47BC5D35" w14:textId="77777777" w:rsidR="007465A8" w:rsidRPr="00091814" w:rsidRDefault="007465A8" w:rsidP="007465A8">
      <w:pPr>
        <w:pStyle w:val="CZodstavec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Smluvní strany se dohodly, že licenční podmínky pro poskytování plnění dle této Prováděcí smlouvy ze strany Dodavatele a užívání plnění Objednatelem se řídí příslušnými licenčními podmínkami společnosti IBM vztahujícími se k plnění poskytovanému na základě této Prováděcí smlouvy, účinnými ke dni uzavření této Prováděcí smlouvy.</w:t>
      </w:r>
    </w:p>
    <w:p w14:paraId="4EB4A31C" w14:textId="77777777" w:rsidR="00655D4B" w:rsidRPr="00091814" w:rsidRDefault="00655D4B" w:rsidP="00655D4B">
      <w:pPr>
        <w:pStyle w:val="CZslolnku"/>
        <w:ind w:left="0" w:firstLine="0"/>
        <w:rPr>
          <w:rFonts w:ascii="Arial" w:hAnsi="Arial" w:cs="Arial"/>
          <w:sz w:val="22"/>
          <w:szCs w:val="22"/>
        </w:rPr>
      </w:pPr>
    </w:p>
    <w:p w14:paraId="51FA1729" w14:textId="77777777" w:rsidR="008220B8" w:rsidRPr="0051515D" w:rsidRDefault="00655D4B" w:rsidP="007465A8">
      <w:pPr>
        <w:pStyle w:val="CZodstavec"/>
        <w:numPr>
          <w:ilvl w:val="0"/>
          <w:numId w:val="0"/>
        </w:numPr>
        <w:ind w:left="360"/>
        <w:jc w:val="center"/>
        <w:rPr>
          <w:rFonts w:ascii="Calibri" w:hAnsi="Calibri" w:cs="Calibri"/>
          <w:b/>
          <w:sz w:val="24"/>
        </w:rPr>
      </w:pPr>
      <w:r w:rsidRPr="00091814">
        <w:rPr>
          <w:rFonts w:ascii="Arial" w:hAnsi="Arial" w:cs="Arial"/>
          <w:b/>
          <w:sz w:val="22"/>
          <w:szCs w:val="22"/>
        </w:rPr>
        <w:t>Kupní cena</w:t>
      </w:r>
    </w:p>
    <w:p w14:paraId="02576A26" w14:textId="71A48A02" w:rsidR="007374C8" w:rsidRPr="0051515D" w:rsidRDefault="00655D4B" w:rsidP="000B4BAE">
      <w:pPr>
        <w:pStyle w:val="CZodstavec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S</w:t>
      </w:r>
      <w:r w:rsidR="007374C8" w:rsidRPr="0051515D">
        <w:rPr>
          <w:rFonts w:ascii="Arial" w:hAnsi="Arial" w:cs="Arial"/>
          <w:sz w:val="22"/>
          <w:szCs w:val="22"/>
        </w:rPr>
        <w:t xml:space="preserve">mluvní strany se dohodly, že cena za poskytnutí plnění dle této </w:t>
      </w:r>
      <w:r w:rsidR="007374C8" w:rsidRPr="00091814">
        <w:rPr>
          <w:rFonts w:ascii="Arial" w:hAnsi="Arial" w:cs="Arial"/>
          <w:sz w:val="22"/>
          <w:szCs w:val="22"/>
        </w:rPr>
        <w:t xml:space="preserve">Prováděcí </w:t>
      </w:r>
      <w:r w:rsidR="007374C8" w:rsidRPr="0051515D">
        <w:rPr>
          <w:rFonts w:ascii="Arial" w:hAnsi="Arial" w:cs="Arial"/>
          <w:sz w:val="22"/>
          <w:szCs w:val="22"/>
        </w:rPr>
        <w:t>smlouvy činí</w:t>
      </w:r>
      <w:r w:rsidR="007A5DB9" w:rsidRPr="0051515D">
        <w:rPr>
          <w:rFonts w:ascii="Arial" w:hAnsi="Arial" w:cs="Arial"/>
          <w:sz w:val="22"/>
          <w:szCs w:val="22"/>
        </w:rPr>
        <w:t xml:space="preserve"> </w:t>
      </w:r>
      <w:r w:rsidR="00251FBE">
        <w:rPr>
          <w:rFonts w:ascii="Arial" w:hAnsi="Arial" w:cs="Arial"/>
          <w:b/>
          <w:sz w:val="22"/>
          <w:szCs w:val="22"/>
        </w:rPr>
        <w:t>83 946,58</w:t>
      </w:r>
      <w:r w:rsidR="00762346" w:rsidRPr="0051515D">
        <w:rPr>
          <w:rFonts w:ascii="Arial" w:hAnsi="Arial" w:cs="Arial"/>
          <w:b/>
          <w:sz w:val="22"/>
          <w:szCs w:val="22"/>
        </w:rPr>
        <w:t xml:space="preserve"> EUR</w:t>
      </w:r>
      <w:r w:rsidR="007374C8" w:rsidRPr="0051515D">
        <w:rPr>
          <w:rFonts w:ascii="Arial" w:hAnsi="Arial" w:cs="Arial"/>
          <w:b/>
          <w:sz w:val="22"/>
          <w:szCs w:val="22"/>
        </w:rPr>
        <w:t xml:space="preserve"> bez DPH</w:t>
      </w:r>
      <w:r w:rsidR="007374C8" w:rsidRPr="0051515D">
        <w:rPr>
          <w:rFonts w:ascii="Arial" w:hAnsi="Arial" w:cs="Arial"/>
          <w:sz w:val="22"/>
          <w:szCs w:val="22"/>
        </w:rPr>
        <w:t>, tj.</w:t>
      </w:r>
      <w:r w:rsidR="001545D0">
        <w:rPr>
          <w:rFonts w:ascii="Arial" w:hAnsi="Arial" w:cs="Arial"/>
          <w:sz w:val="22"/>
          <w:szCs w:val="22"/>
        </w:rPr>
        <w:t xml:space="preserve"> </w:t>
      </w:r>
      <w:r w:rsidR="00251FBE" w:rsidRPr="00251FBE">
        <w:rPr>
          <w:rFonts w:ascii="Arial" w:hAnsi="Arial" w:cs="Arial"/>
          <w:b/>
          <w:sz w:val="22"/>
          <w:szCs w:val="22"/>
        </w:rPr>
        <w:t>101 575,36</w:t>
      </w:r>
      <w:r w:rsidR="007374C8" w:rsidRPr="00BF0D41">
        <w:rPr>
          <w:rFonts w:ascii="Arial" w:hAnsi="Arial" w:cs="Arial"/>
          <w:b/>
          <w:sz w:val="22"/>
          <w:szCs w:val="22"/>
        </w:rPr>
        <w:t xml:space="preserve"> </w:t>
      </w:r>
      <w:r w:rsidR="00762346" w:rsidRPr="00BF0D41">
        <w:rPr>
          <w:rFonts w:ascii="Arial" w:hAnsi="Arial" w:cs="Arial"/>
          <w:b/>
          <w:sz w:val="22"/>
          <w:szCs w:val="22"/>
        </w:rPr>
        <w:t>E</w:t>
      </w:r>
      <w:r w:rsidR="00762346" w:rsidRPr="0051515D">
        <w:rPr>
          <w:rFonts w:ascii="Arial" w:hAnsi="Arial" w:cs="Arial"/>
          <w:b/>
          <w:sz w:val="22"/>
          <w:szCs w:val="22"/>
        </w:rPr>
        <w:t xml:space="preserve">UR </w:t>
      </w:r>
      <w:r w:rsidR="007374C8" w:rsidRPr="0051515D">
        <w:rPr>
          <w:rFonts w:ascii="Arial" w:hAnsi="Arial" w:cs="Arial"/>
          <w:b/>
          <w:sz w:val="22"/>
          <w:szCs w:val="22"/>
        </w:rPr>
        <w:t>včetně DPH</w:t>
      </w:r>
      <w:r w:rsidR="007374C8" w:rsidRPr="0051515D">
        <w:rPr>
          <w:rFonts w:ascii="Arial" w:hAnsi="Arial" w:cs="Arial"/>
          <w:sz w:val="22"/>
          <w:szCs w:val="22"/>
        </w:rPr>
        <w:t>.</w:t>
      </w:r>
    </w:p>
    <w:p w14:paraId="6E8FD6A5" w14:textId="28DF18C9" w:rsidR="007374C8" w:rsidRPr="0051515D" w:rsidRDefault="007374C8" w:rsidP="000B4BAE">
      <w:pPr>
        <w:pStyle w:val="CZodstavec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 xml:space="preserve">Podrobné vymezení </w:t>
      </w:r>
      <w:r w:rsidRPr="00091814">
        <w:rPr>
          <w:rFonts w:ascii="Arial" w:hAnsi="Arial" w:cs="Arial"/>
          <w:sz w:val="22"/>
          <w:szCs w:val="22"/>
        </w:rPr>
        <w:t xml:space="preserve">celkové kupní </w:t>
      </w:r>
      <w:r w:rsidRPr="0051515D">
        <w:rPr>
          <w:rFonts w:ascii="Arial" w:hAnsi="Arial" w:cs="Arial"/>
          <w:sz w:val="22"/>
          <w:szCs w:val="22"/>
        </w:rPr>
        <w:t xml:space="preserve">ceny dle předchozího odstavce je uvedeno v Příloze č. </w:t>
      </w:r>
      <w:r w:rsidR="001F1B2F" w:rsidRPr="0051515D">
        <w:rPr>
          <w:rFonts w:ascii="Arial" w:hAnsi="Arial" w:cs="Arial"/>
          <w:sz w:val="22"/>
          <w:szCs w:val="22"/>
        </w:rPr>
        <w:t>1</w:t>
      </w:r>
      <w:r w:rsidRPr="0051515D">
        <w:rPr>
          <w:rFonts w:ascii="Arial" w:hAnsi="Arial" w:cs="Arial"/>
          <w:sz w:val="22"/>
          <w:szCs w:val="22"/>
        </w:rPr>
        <w:t xml:space="preserve"> této Prováděcí smlouvy.</w:t>
      </w:r>
    </w:p>
    <w:p w14:paraId="10806BE3" w14:textId="77777777" w:rsidR="000B4BAE" w:rsidRPr="0051515D" w:rsidRDefault="000B4BAE" w:rsidP="0051515D">
      <w:pPr>
        <w:pStyle w:val="CZslolnku"/>
        <w:ind w:left="0" w:firstLine="0"/>
        <w:rPr>
          <w:rFonts w:ascii="Arial" w:hAnsi="Arial" w:cs="Arial"/>
          <w:sz w:val="22"/>
          <w:szCs w:val="22"/>
        </w:rPr>
      </w:pPr>
    </w:p>
    <w:p w14:paraId="32DD9607" w14:textId="77777777" w:rsidR="0051515D" w:rsidRPr="00091814" w:rsidRDefault="0051515D" w:rsidP="0051515D">
      <w:pPr>
        <w:pStyle w:val="CZNzevlnku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Doba a místo plnění</w:t>
      </w:r>
    </w:p>
    <w:p w14:paraId="79D15FF5" w14:textId="47EF0613" w:rsidR="0051515D" w:rsidRPr="00091814" w:rsidRDefault="0051515D" w:rsidP="0051515D">
      <w:pPr>
        <w:pStyle w:val="CZodstavec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Smluvní strany se dohodly, že Dodavatel je povinen dodat plnění dle této </w:t>
      </w:r>
      <w:r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 xml:space="preserve">smlouvy Objednateli nejpozději do 15 </w:t>
      </w:r>
      <w:r w:rsidR="00E551CD">
        <w:rPr>
          <w:rFonts w:ascii="Arial" w:hAnsi="Arial" w:cs="Arial"/>
          <w:sz w:val="22"/>
          <w:szCs w:val="22"/>
        </w:rPr>
        <w:t xml:space="preserve">pracovních </w:t>
      </w:r>
      <w:r w:rsidRPr="00091814">
        <w:rPr>
          <w:rFonts w:ascii="Arial" w:hAnsi="Arial" w:cs="Arial"/>
          <w:sz w:val="22"/>
          <w:szCs w:val="22"/>
        </w:rPr>
        <w:t xml:space="preserve">dnů od účinnosti této </w:t>
      </w:r>
      <w:r>
        <w:rPr>
          <w:rFonts w:ascii="Arial" w:hAnsi="Arial" w:cs="Arial"/>
          <w:sz w:val="22"/>
          <w:szCs w:val="22"/>
        </w:rPr>
        <w:t>Prováděcí smlouvy</w:t>
      </w:r>
      <w:r w:rsidRPr="00091814">
        <w:rPr>
          <w:rFonts w:ascii="Arial" w:hAnsi="Arial" w:cs="Arial"/>
          <w:sz w:val="22"/>
          <w:szCs w:val="22"/>
        </w:rPr>
        <w:t xml:space="preserve">. </w:t>
      </w:r>
    </w:p>
    <w:p w14:paraId="705B3CE7" w14:textId="45121BAA" w:rsidR="0051515D" w:rsidRPr="0051515D" w:rsidRDefault="0051515D" w:rsidP="0051515D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Místem plnění dle této </w:t>
      </w:r>
      <w:r>
        <w:rPr>
          <w:rFonts w:ascii="Arial" w:hAnsi="Arial" w:cs="Arial"/>
          <w:sz w:val="22"/>
          <w:szCs w:val="22"/>
        </w:rPr>
        <w:t xml:space="preserve">Prováděcí </w:t>
      </w:r>
      <w:r w:rsidRPr="00091814">
        <w:rPr>
          <w:rFonts w:ascii="Arial" w:hAnsi="Arial" w:cs="Arial"/>
          <w:sz w:val="22"/>
          <w:szCs w:val="22"/>
        </w:rPr>
        <w:t>smlouvy</w:t>
      </w:r>
      <w:r w:rsidR="008738C3">
        <w:rPr>
          <w:rFonts w:ascii="Arial" w:hAnsi="Arial" w:cs="Arial"/>
          <w:sz w:val="22"/>
          <w:szCs w:val="22"/>
        </w:rPr>
        <w:t xml:space="preserve"> je sídlo Objednatele uvedené na titulní straně této Prováděcí smlouvy</w:t>
      </w:r>
      <w:r w:rsidRPr="0051515D">
        <w:rPr>
          <w:rFonts w:ascii="Arial" w:hAnsi="Arial" w:cs="Arial"/>
          <w:sz w:val="22"/>
          <w:szCs w:val="22"/>
        </w:rPr>
        <w:t>.</w:t>
      </w:r>
    </w:p>
    <w:p w14:paraId="773C5058" w14:textId="06ED65F3" w:rsidR="0051515D" w:rsidRPr="00091814" w:rsidRDefault="0051515D" w:rsidP="0051515D">
      <w:pPr>
        <w:pStyle w:val="CZodstavec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Pře</w:t>
      </w:r>
      <w:r w:rsidR="00115173">
        <w:rPr>
          <w:rFonts w:ascii="Arial" w:hAnsi="Arial" w:cs="Arial"/>
          <w:sz w:val="22"/>
          <w:szCs w:val="22"/>
        </w:rPr>
        <w:t>dání</w:t>
      </w:r>
      <w:r w:rsidRPr="0051515D">
        <w:rPr>
          <w:rFonts w:ascii="Arial" w:hAnsi="Arial" w:cs="Arial"/>
          <w:sz w:val="22"/>
          <w:szCs w:val="22"/>
        </w:rPr>
        <w:t xml:space="preserve"> předmětu plnění nastane </w:t>
      </w:r>
      <w:r w:rsidRPr="00091814">
        <w:rPr>
          <w:rFonts w:ascii="Arial" w:hAnsi="Arial" w:cs="Arial"/>
          <w:sz w:val="22"/>
          <w:szCs w:val="22"/>
        </w:rPr>
        <w:t xml:space="preserve">podpisem předávacího protokolu vyhotoveného ve </w:t>
      </w:r>
      <w:r w:rsidR="008738C3">
        <w:rPr>
          <w:rFonts w:ascii="Arial" w:hAnsi="Arial" w:cs="Arial"/>
          <w:sz w:val="22"/>
          <w:szCs w:val="22"/>
        </w:rPr>
        <w:t>dvou</w:t>
      </w:r>
      <w:r w:rsidRPr="00091814">
        <w:rPr>
          <w:rFonts w:ascii="Arial" w:hAnsi="Arial" w:cs="Arial"/>
          <w:sz w:val="22"/>
          <w:szCs w:val="22"/>
        </w:rPr>
        <w:t xml:space="preserve"> stejnopisech, z nichž Dodav</w:t>
      </w:r>
      <w:r>
        <w:rPr>
          <w:rFonts w:ascii="Arial" w:hAnsi="Arial" w:cs="Arial"/>
          <w:sz w:val="22"/>
          <w:szCs w:val="22"/>
        </w:rPr>
        <w:t>a</w:t>
      </w:r>
      <w:r w:rsidRPr="00091814">
        <w:rPr>
          <w:rFonts w:ascii="Arial" w:hAnsi="Arial" w:cs="Arial"/>
          <w:sz w:val="22"/>
          <w:szCs w:val="22"/>
        </w:rPr>
        <w:t xml:space="preserve">tel obdrží </w:t>
      </w:r>
      <w:r w:rsidR="00862A30">
        <w:rPr>
          <w:rFonts w:ascii="Arial" w:hAnsi="Arial" w:cs="Arial"/>
          <w:sz w:val="22"/>
          <w:szCs w:val="22"/>
        </w:rPr>
        <w:t>1</w:t>
      </w:r>
      <w:r w:rsidRPr="00091814">
        <w:rPr>
          <w:rFonts w:ascii="Arial" w:hAnsi="Arial" w:cs="Arial"/>
          <w:sz w:val="22"/>
          <w:szCs w:val="22"/>
        </w:rPr>
        <w:t xml:space="preserve"> a Objednatel 1 výtisk. Tento protokol bude </w:t>
      </w:r>
      <w:r w:rsidR="00115173">
        <w:rPr>
          <w:rFonts w:ascii="Arial" w:hAnsi="Arial" w:cs="Arial"/>
          <w:sz w:val="22"/>
          <w:szCs w:val="22"/>
        </w:rPr>
        <w:t xml:space="preserve">rovněž </w:t>
      </w:r>
      <w:r w:rsidRPr="00091814">
        <w:rPr>
          <w:rFonts w:ascii="Arial" w:hAnsi="Arial" w:cs="Arial"/>
          <w:sz w:val="22"/>
          <w:szCs w:val="22"/>
        </w:rPr>
        <w:t>podepsán zástupcem Objednatele odpovědným za převzetí plnění, kterým je</w:t>
      </w:r>
      <w:r w:rsidR="005D2FC0">
        <w:rPr>
          <w:rFonts w:ascii="Arial" w:hAnsi="Arial" w:cs="Arial"/>
          <w:sz w:val="22"/>
          <w:szCs w:val="22"/>
        </w:rPr>
        <w:t xml:space="preserve"> </w:t>
      </w:r>
      <w:r w:rsidR="00E15210" w:rsidRPr="00E15210">
        <w:rPr>
          <w:rFonts w:ascii="Arial" w:hAnsi="Arial" w:cs="Arial"/>
          <w:b/>
          <w:sz w:val="22"/>
          <w:szCs w:val="22"/>
        </w:rPr>
        <w:t>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a oprávněným zástupcem Dodavatele</w:t>
      </w:r>
      <w:r w:rsidR="00862A30">
        <w:rPr>
          <w:rFonts w:ascii="Arial" w:hAnsi="Arial" w:cs="Arial"/>
          <w:sz w:val="22"/>
          <w:szCs w:val="22"/>
        </w:rPr>
        <w:t>.</w:t>
      </w:r>
    </w:p>
    <w:p w14:paraId="5FE3257F" w14:textId="4DFD641D" w:rsidR="0051515D" w:rsidRPr="0051515D" w:rsidRDefault="0051515D" w:rsidP="0051515D">
      <w:pPr>
        <w:pStyle w:val="CZodstav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Součástí předávací</w:t>
      </w:r>
      <w:r w:rsidR="00BB5FDB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protokol</w:t>
      </w:r>
      <w:r w:rsidR="00BB5FD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bud</w:t>
      </w:r>
      <w:r w:rsidR="00862A3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příslušn</w:t>
      </w:r>
      <w:r w:rsidR="00862A3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licenční ujednání IBM (</w:t>
      </w:r>
      <w:proofErr w:type="spellStart"/>
      <w:r>
        <w:rPr>
          <w:rFonts w:ascii="Arial" w:hAnsi="Arial" w:cs="Arial"/>
          <w:sz w:val="22"/>
          <w:szCs w:val="22"/>
        </w:rPr>
        <w:t>Proof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entitlement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2FC9BC" w14:textId="73E737C7" w:rsidR="004A0951" w:rsidRPr="0051515D" w:rsidRDefault="00CF0165" w:rsidP="00084474">
      <w:pPr>
        <w:pStyle w:val="CZslolnku"/>
        <w:numPr>
          <w:ilvl w:val="0"/>
          <w:numId w:val="0"/>
        </w:numPr>
        <w:ind w:left="4395"/>
        <w:jc w:val="both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IV.</w:t>
      </w:r>
    </w:p>
    <w:p w14:paraId="465B16C0" w14:textId="77777777" w:rsidR="004A0951" w:rsidRPr="0051515D" w:rsidRDefault="004A0951" w:rsidP="004A0951">
      <w:pPr>
        <w:pStyle w:val="CZNzevlnku"/>
        <w:rPr>
          <w:rFonts w:ascii="Arial" w:hAnsi="Arial" w:cs="Arial"/>
          <w:sz w:val="22"/>
          <w:szCs w:val="22"/>
        </w:rPr>
      </w:pPr>
      <w:r w:rsidRPr="0051515D">
        <w:rPr>
          <w:rFonts w:ascii="Arial" w:hAnsi="Arial" w:cs="Arial"/>
          <w:sz w:val="22"/>
          <w:szCs w:val="22"/>
        </w:rPr>
        <w:t>Platební podmínky</w:t>
      </w:r>
    </w:p>
    <w:p w14:paraId="59911555" w14:textId="4948BF9D" w:rsidR="00084474" w:rsidRDefault="004A0951" w:rsidP="00084474">
      <w:pPr>
        <w:pStyle w:val="CZodstavec"/>
        <w:numPr>
          <w:ilvl w:val="0"/>
          <w:numId w:val="31"/>
        </w:numPr>
        <w:shd w:val="clear" w:color="auto" w:fill="FFFFFF"/>
        <w:tabs>
          <w:tab w:val="clear" w:pos="360"/>
        </w:tabs>
        <w:suppressAutoHyphens/>
        <w:spacing w:before="120" w:line="240" w:lineRule="auto"/>
        <w:rPr>
          <w:rFonts w:ascii="Arial" w:hAnsi="Arial" w:cs="Arial"/>
          <w:sz w:val="22"/>
          <w:szCs w:val="22"/>
        </w:rPr>
      </w:pPr>
      <w:r w:rsidRPr="00084474">
        <w:rPr>
          <w:rFonts w:ascii="Arial" w:hAnsi="Arial" w:cs="Arial"/>
          <w:sz w:val="22"/>
          <w:szCs w:val="22"/>
        </w:rPr>
        <w:t xml:space="preserve">Smluvní strany se dohodly, že cena za plnění poskytnuté Dodavatelem na základě této Prováděcí smlouvy </w:t>
      </w:r>
      <w:r w:rsidR="00862A30">
        <w:rPr>
          <w:rFonts w:ascii="Arial" w:hAnsi="Arial" w:cs="Arial"/>
          <w:sz w:val="22"/>
          <w:szCs w:val="22"/>
        </w:rPr>
        <w:t>bude splatná na základě faktury – daňového dokladu vystavené</w:t>
      </w:r>
      <w:r w:rsidR="008F0C30">
        <w:rPr>
          <w:rFonts w:ascii="Arial" w:hAnsi="Arial" w:cs="Arial"/>
          <w:sz w:val="22"/>
          <w:szCs w:val="22"/>
        </w:rPr>
        <w:t>ho</w:t>
      </w:r>
      <w:r w:rsidR="00862A30">
        <w:rPr>
          <w:rFonts w:ascii="Arial" w:hAnsi="Arial" w:cs="Arial"/>
          <w:sz w:val="22"/>
          <w:szCs w:val="22"/>
        </w:rPr>
        <w:t xml:space="preserve"> Dodavatelem.</w:t>
      </w:r>
    </w:p>
    <w:p w14:paraId="7365E177" w14:textId="2B830D5F" w:rsidR="00A5409C" w:rsidRDefault="00B05E1C" w:rsidP="00084474">
      <w:pPr>
        <w:pStyle w:val="CZodstavec"/>
        <w:shd w:val="clear" w:color="auto" w:fill="FFFFFF"/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084474">
        <w:rPr>
          <w:rFonts w:ascii="Arial" w:hAnsi="Arial" w:cs="Arial"/>
          <w:sz w:val="22"/>
          <w:szCs w:val="22"/>
        </w:rPr>
        <w:t xml:space="preserve">Smluvní strany se dohodly na lhůtě splatnosti faktury v délce třiceti (30) kalendářních dnů ode dne </w:t>
      </w:r>
      <w:r w:rsidR="00702DB2">
        <w:rPr>
          <w:rFonts w:ascii="Arial" w:hAnsi="Arial" w:cs="Arial"/>
          <w:sz w:val="22"/>
          <w:szCs w:val="22"/>
        </w:rPr>
        <w:t>předání</w:t>
      </w:r>
      <w:r w:rsidR="008F0C30">
        <w:rPr>
          <w:rFonts w:ascii="Arial" w:hAnsi="Arial" w:cs="Arial"/>
          <w:sz w:val="22"/>
          <w:szCs w:val="22"/>
        </w:rPr>
        <w:t xml:space="preserve"> předmětu plnění (DUZP)</w:t>
      </w:r>
      <w:r w:rsidR="00115173">
        <w:rPr>
          <w:rFonts w:ascii="Arial" w:hAnsi="Arial" w:cs="Arial"/>
          <w:sz w:val="22"/>
          <w:szCs w:val="22"/>
        </w:rPr>
        <w:t xml:space="preserve"> Dodavatelem dle </w:t>
      </w:r>
      <w:r w:rsidR="00115173" w:rsidRPr="00115173">
        <w:rPr>
          <w:rFonts w:ascii="Arial" w:hAnsi="Arial" w:cs="Arial"/>
          <w:sz w:val="22"/>
          <w:szCs w:val="22"/>
        </w:rPr>
        <w:t>§ 21 zákona o dani z přidané hodnoty (ZDPH).</w:t>
      </w:r>
      <w:r w:rsidR="00020C98">
        <w:rPr>
          <w:rFonts w:ascii="Arial" w:hAnsi="Arial" w:cs="Arial"/>
          <w:sz w:val="22"/>
          <w:szCs w:val="22"/>
        </w:rPr>
        <w:t xml:space="preserve"> Ke stejnému dni bude Objednateli doručena i faktura – daňový doklad.</w:t>
      </w:r>
    </w:p>
    <w:p w14:paraId="66E40D27" w14:textId="6A59F6AD" w:rsidR="009372D8" w:rsidRPr="00084474" w:rsidRDefault="009372D8" w:rsidP="00084474">
      <w:pPr>
        <w:pStyle w:val="CZodstavec"/>
        <w:shd w:val="clear" w:color="auto" w:fill="FFFFFF"/>
        <w:suppressAutoHyphens/>
        <w:spacing w:line="240" w:lineRule="auto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Ostatní platební podmínky jsou stanoveny v Rámcové dohodě.</w:t>
      </w:r>
    </w:p>
    <w:p w14:paraId="6EA81791" w14:textId="77777777" w:rsidR="000B4BAE" w:rsidRPr="009372D8" w:rsidRDefault="000B4BAE" w:rsidP="009372D8">
      <w:pPr>
        <w:pStyle w:val="CZslolnku"/>
        <w:numPr>
          <w:ilvl w:val="0"/>
          <w:numId w:val="0"/>
        </w:num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19CF7AF" w14:textId="77777777" w:rsidR="004A0951" w:rsidRPr="009372D8" w:rsidRDefault="00767141" w:rsidP="004A0951">
      <w:pPr>
        <w:pStyle w:val="CZNzevlnku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V.</w:t>
      </w:r>
    </w:p>
    <w:p w14:paraId="3DD6BE87" w14:textId="77777777" w:rsidR="003B1D75" w:rsidRPr="009372D8" w:rsidRDefault="003B1D75" w:rsidP="003B1D75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372D8">
        <w:rPr>
          <w:rFonts w:ascii="Arial" w:hAnsi="Arial" w:cs="Arial"/>
          <w:b/>
          <w:sz w:val="22"/>
          <w:szCs w:val="22"/>
        </w:rPr>
        <w:t xml:space="preserve">Doba trvání a ukončení </w:t>
      </w:r>
      <w:r w:rsidRPr="00091814">
        <w:rPr>
          <w:rFonts w:ascii="Arial" w:hAnsi="Arial" w:cs="Arial"/>
          <w:b/>
          <w:sz w:val="22"/>
          <w:szCs w:val="22"/>
        </w:rPr>
        <w:t xml:space="preserve">Prováděcí </w:t>
      </w:r>
      <w:r w:rsidRPr="009372D8">
        <w:rPr>
          <w:rFonts w:ascii="Arial" w:hAnsi="Arial" w:cs="Arial"/>
          <w:b/>
          <w:sz w:val="22"/>
          <w:szCs w:val="22"/>
        </w:rPr>
        <w:t>smlouvy</w:t>
      </w:r>
    </w:p>
    <w:p w14:paraId="72582598" w14:textId="77777777" w:rsidR="003B1D75" w:rsidRPr="009372D8" w:rsidRDefault="003B1D75" w:rsidP="003B1D75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A72F48" w14:textId="63A96C35" w:rsidR="004A0951" w:rsidRPr="009372D8" w:rsidRDefault="004A0951" w:rsidP="004A0951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 xml:space="preserve">Prováděcí </w:t>
      </w:r>
      <w:r w:rsidRPr="009372D8">
        <w:rPr>
          <w:rFonts w:ascii="Arial" w:hAnsi="Arial" w:cs="Arial"/>
          <w:sz w:val="22"/>
          <w:szCs w:val="22"/>
        </w:rPr>
        <w:t>smlouva nabývá platnosti dnem jejího podpisu Smluvními stranami a</w:t>
      </w:r>
      <w:r w:rsidR="00151B8C" w:rsidRPr="009372D8">
        <w:rPr>
          <w:rFonts w:ascii="Arial" w:hAnsi="Arial" w:cs="Arial"/>
          <w:sz w:val="22"/>
          <w:szCs w:val="22"/>
        </w:rPr>
        <w:t> </w:t>
      </w:r>
      <w:r w:rsidRPr="009372D8">
        <w:rPr>
          <w:rFonts w:ascii="Arial" w:hAnsi="Arial" w:cs="Arial"/>
          <w:sz w:val="22"/>
          <w:szCs w:val="22"/>
        </w:rPr>
        <w:t>účinnosti dnem jejího zveřej</w:t>
      </w:r>
      <w:r w:rsidR="00151B8C" w:rsidRPr="009372D8">
        <w:rPr>
          <w:rFonts w:ascii="Arial" w:hAnsi="Arial" w:cs="Arial"/>
          <w:sz w:val="22"/>
          <w:szCs w:val="22"/>
        </w:rPr>
        <w:t>ně</w:t>
      </w:r>
      <w:r w:rsidRPr="009372D8">
        <w:rPr>
          <w:rFonts w:ascii="Arial" w:hAnsi="Arial" w:cs="Arial"/>
          <w:sz w:val="22"/>
          <w:szCs w:val="22"/>
        </w:rPr>
        <w:t>ní v souladu se zákonem č. 340/2015 Sb., o zvláštních podmínkách účinnosti některých smluv, uveřejňování těchto smluv a o registru smluv (zákon o registru smluv), v registru smluv.</w:t>
      </w:r>
      <w:r w:rsidR="00020C98">
        <w:rPr>
          <w:rFonts w:ascii="Arial" w:hAnsi="Arial" w:cs="Arial"/>
          <w:sz w:val="22"/>
          <w:szCs w:val="22"/>
        </w:rPr>
        <w:t xml:space="preserve"> Uveřejnění v registru smluv zajistí Objednatel nejpozději do </w:t>
      </w:r>
      <w:r w:rsidR="00251FBE">
        <w:rPr>
          <w:rFonts w:ascii="Arial" w:hAnsi="Arial" w:cs="Arial"/>
          <w:sz w:val="22"/>
          <w:szCs w:val="22"/>
        </w:rPr>
        <w:t>6</w:t>
      </w:r>
      <w:r w:rsidR="00020C98">
        <w:rPr>
          <w:rFonts w:ascii="Arial" w:hAnsi="Arial" w:cs="Arial"/>
          <w:sz w:val="22"/>
          <w:szCs w:val="22"/>
        </w:rPr>
        <w:t xml:space="preserve">. </w:t>
      </w:r>
      <w:r w:rsidR="00251FBE">
        <w:rPr>
          <w:rFonts w:ascii="Arial" w:hAnsi="Arial" w:cs="Arial"/>
          <w:sz w:val="22"/>
          <w:szCs w:val="22"/>
        </w:rPr>
        <w:t>4</w:t>
      </w:r>
      <w:r w:rsidR="00020C98">
        <w:rPr>
          <w:rFonts w:ascii="Arial" w:hAnsi="Arial" w:cs="Arial"/>
          <w:sz w:val="22"/>
          <w:szCs w:val="22"/>
        </w:rPr>
        <w:t>. 2018.</w:t>
      </w:r>
    </w:p>
    <w:p w14:paraId="3ACDA8C2" w14:textId="77777777" w:rsidR="003B1D75" w:rsidRPr="00DB0ED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 xml:space="preserve">Prováděcí </w:t>
      </w:r>
      <w:r w:rsidRPr="009372D8">
        <w:rPr>
          <w:rFonts w:ascii="Arial" w:hAnsi="Arial" w:cs="Arial"/>
          <w:sz w:val="22"/>
          <w:szCs w:val="22"/>
        </w:rPr>
        <w:t xml:space="preserve">smlouva je uzavírána na dobu </w:t>
      </w:r>
      <w:r w:rsidR="0015454F" w:rsidRPr="009372D8">
        <w:rPr>
          <w:rFonts w:ascii="Arial" w:hAnsi="Arial" w:cs="Arial"/>
          <w:sz w:val="22"/>
          <w:szCs w:val="22"/>
        </w:rPr>
        <w:t xml:space="preserve">určitou, </w:t>
      </w:r>
      <w:r w:rsidR="00762346" w:rsidRPr="009372D8">
        <w:rPr>
          <w:rFonts w:ascii="Arial" w:hAnsi="Arial" w:cs="Arial"/>
          <w:sz w:val="22"/>
          <w:szCs w:val="22"/>
        </w:rPr>
        <w:t xml:space="preserve">a to do </w:t>
      </w:r>
      <w:r w:rsidR="005634D5" w:rsidRPr="009372D8">
        <w:rPr>
          <w:rFonts w:ascii="Arial" w:hAnsi="Arial" w:cs="Arial"/>
          <w:sz w:val="22"/>
          <w:szCs w:val="22"/>
        </w:rPr>
        <w:t>doby jejího splnění</w:t>
      </w:r>
      <w:r w:rsidRPr="009372D8">
        <w:rPr>
          <w:rFonts w:ascii="Arial" w:hAnsi="Arial" w:cs="Arial"/>
          <w:sz w:val="22"/>
          <w:szCs w:val="22"/>
        </w:rPr>
        <w:t>.</w:t>
      </w:r>
    </w:p>
    <w:p w14:paraId="7ECFFEE1" w14:textId="77777777" w:rsidR="003B1D75" w:rsidRPr="009372D8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Tato </w:t>
      </w:r>
      <w:r w:rsidRPr="00091814">
        <w:rPr>
          <w:rFonts w:ascii="Arial" w:hAnsi="Arial" w:cs="Arial"/>
          <w:sz w:val="22"/>
          <w:szCs w:val="22"/>
        </w:rPr>
        <w:t>Prováděcí s</w:t>
      </w:r>
      <w:r w:rsidRPr="009372D8">
        <w:rPr>
          <w:rFonts w:ascii="Arial" w:hAnsi="Arial" w:cs="Arial"/>
          <w:sz w:val="22"/>
          <w:szCs w:val="22"/>
        </w:rPr>
        <w:t>mlouva může být ukončena výhradně následujícími způsoby:</w:t>
      </w:r>
    </w:p>
    <w:p w14:paraId="0C71E6DE" w14:textId="77777777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uplynutím doby její účinnosti;</w:t>
      </w:r>
    </w:p>
    <w:p w14:paraId="08B28022" w14:textId="77777777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písemnou dohodou Smluvních stran;</w:t>
      </w:r>
    </w:p>
    <w:p w14:paraId="42EA55A5" w14:textId="75F5CD8E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výpovědí ze strany Objednatele dle odst. </w:t>
      </w:r>
      <w:r w:rsidR="004A0951" w:rsidRPr="009372D8">
        <w:rPr>
          <w:rFonts w:ascii="Arial" w:hAnsi="Arial" w:cs="Arial"/>
          <w:sz w:val="22"/>
          <w:szCs w:val="22"/>
        </w:rPr>
        <w:t>4</w:t>
      </w:r>
      <w:r w:rsidRPr="009372D8">
        <w:rPr>
          <w:rFonts w:ascii="Arial" w:hAnsi="Arial" w:cs="Arial"/>
          <w:sz w:val="22"/>
          <w:szCs w:val="22"/>
        </w:rPr>
        <w:t xml:space="preserve"> tohoto článku a</w:t>
      </w:r>
    </w:p>
    <w:p w14:paraId="32E464BF" w14:textId="31A3DA2D" w:rsidR="003B1D75" w:rsidRPr="009372D8" w:rsidRDefault="003B1D75" w:rsidP="009372D8">
      <w:pPr>
        <w:pStyle w:val="CZodstavec"/>
        <w:numPr>
          <w:ilvl w:val="1"/>
          <w:numId w:val="8"/>
        </w:numPr>
        <w:ind w:firstLine="349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odstoupením Objednatele od této Prováděcí smlouvy dle odst. </w:t>
      </w:r>
      <w:r w:rsidR="004A0951" w:rsidRPr="009372D8">
        <w:rPr>
          <w:rFonts w:ascii="Arial" w:hAnsi="Arial" w:cs="Arial"/>
          <w:sz w:val="22"/>
          <w:szCs w:val="22"/>
        </w:rPr>
        <w:t>5</w:t>
      </w:r>
      <w:r w:rsidRPr="009372D8">
        <w:rPr>
          <w:rFonts w:ascii="Arial" w:hAnsi="Arial" w:cs="Arial"/>
          <w:sz w:val="22"/>
          <w:szCs w:val="22"/>
        </w:rPr>
        <w:t xml:space="preserve"> tohoto článku.</w:t>
      </w:r>
    </w:p>
    <w:p w14:paraId="7EF9CA00" w14:textId="4B749B02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Objednatel je oprávněn </w:t>
      </w:r>
      <w:r w:rsidRPr="00091814">
        <w:rPr>
          <w:rFonts w:ascii="Arial" w:hAnsi="Arial" w:cs="Arial"/>
          <w:sz w:val="22"/>
          <w:szCs w:val="22"/>
        </w:rPr>
        <w:t xml:space="preserve">tuto Prováděcí smlouvu vypovědět i bez uvedení důvodů, a to prostřednictvím písemné výpovědi doručené Dodavateli na adresu uvedenou na titulní straně této Prováděcí smlouvy nebo později písemně oznámenou Dodavatelem. Výpovědní lhůta činí </w:t>
      </w:r>
      <w:r w:rsidR="00B043C7">
        <w:rPr>
          <w:rFonts w:ascii="Arial" w:hAnsi="Arial" w:cs="Arial"/>
          <w:sz w:val="22"/>
          <w:szCs w:val="22"/>
        </w:rPr>
        <w:t>šest (6) měsíců</w:t>
      </w:r>
      <w:r w:rsidRPr="00091814">
        <w:rPr>
          <w:rFonts w:ascii="Arial" w:hAnsi="Arial" w:cs="Arial"/>
          <w:sz w:val="22"/>
          <w:szCs w:val="22"/>
        </w:rPr>
        <w:t xml:space="preserve"> a začíná běžet prvním dnem kalendářního měsíce následujícího po doručení výpovědi Dodavateli.</w:t>
      </w:r>
    </w:p>
    <w:p w14:paraId="4FC7614D" w14:textId="77777777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Objednatel může od této Prováděcí smlouvy okamžitě odstoupit, pokud:</w:t>
      </w:r>
    </w:p>
    <w:p w14:paraId="2EECB831" w14:textId="150B1F5C" w:rsidR="003B1D75" w:rsidRPr="00091814" w:rsidRDefault="004A0951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D</w:t>
      </w:r>
      <w:r w:rsidR="003B1D75" w:rsidRPr="00091814">
        <w:rPr>
          <w:rFonts w:ascii="Arial" w:hAnsi="Arial" w:cs="Arial"/>
          <w:sz w:val="22"/>
          <w:szCs w:val="22"/>
        </w:rPr>
        <w:t xml:space="preserve">odavatel </w:t>
      </w:r>
      <w:r w:rsidR="0000122E" w:rsidRPr="00091814">
        <w:rPr>
          <w:rFonts w:ascii="Arial" w:hAnsi="Arial" w:cs="Arial"/>
          <w:sz w:val="22"/>
          <w:szCs w:val="22"/>
        </w:rPr>
        <w:t xml:space="preserve">je </w:t>
      </w:r>
      <w:r w:rsidR="003B1D75" w:rsidRPr="00091814">
        <w:rPr>
          <w:rFonts w:ascii="Arial" w:hAnsi="Arial" w:cs="Arial"/>
          <w:sz w:val="22"/>
          <w:szCs w:val="22"/>
        </w:rPr>
        <w:t>v prodlení s poskytnutím jakékoliv plnění dle této Prováděcí smlouvy po dobu delší než patnáct (15</w:t>
      </w:r>
      <w:r w:rsidR="004F3C58" w:rsidRPr="00091814">
        <w:rPr>
          <w:rFonts w:ascii="Arial" w:hAnsi="Arial" w:cs="Arial"/>
          <w:sz w:val="22"/>
          <w:szCs w:val="22"/>
        </w:rPr>
        <w:t xml:space="preserve">) </w:t>
      </w:r>
      <w:r w:rsidR="00545C11">
        <w:rPr>
          <w:rFonts w:ascii="Arial" w:hAnsi="Arial" w:cs="Arial"/>
          <w:sz w:val="22"/>
          <w:szCs w:val="22"/>
        </w:rPr>
        <w:t xml:space="preserve">pracovních </w:t>
      </w:r>
      <w:r w:rsidR="004F3C58" w:rsidRPr="00091814">
        <w:rPr>
          <w:rFonts w:ascii="Arial" w:hAnsi="Arial" w:cs="Arial"/>
          <w:sz w:val="22"/>
          <w:szCs w:val="22"/>
        </w:rPr>
        <w:t>dnů</w:t>
      </w:r>
      <w:r w:rsidR="003B1D75" w:rsidRPr="00091814">
        <w:rPr>
          <w:rFonts w:ascii="Arial" w:hAnsi="Arial" w:cs="Arial"/>
          <w:sz w:val="22"/>
          <w:szCs w:val="22"/>
        </w:rPr>
        <w:t>;</w:t>
      </w:r>
      <w:r w:rsidR="004F3C58" w:rsidRPr="00091814">
        <w:rPr>
          <w:rFonts w:ascii="Arial" w:hAnsi="Arial" w:cs="Arial"/>
          <w:sz w:val="22"/>
          <w:szCs w:val="22"/>
        </w:rPr>
        <w:t xml:space="preserve"> </w:t>
      </w:r>
    </w:p>
    <w:p w14:paraId="4A62F4E2" w14:textId="66BEC61D" w:rsidR="003B1D75" w:rsidRPr="00091814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Dodavatel bude déle než patnáct (15) </w:t>
      </w:r>
      <w:r w:rsidR="00545C11">
        <w:rPr>
          <w:rFonts w:ascii="Arial" w:hAnsi="Arial" w:cs="Arial"/>
          <w:sz w:val="22"/>
          <w:szCs w:val="22"/>
        </w:rPr>
        <w:t xml:space="preserve">pracovních </w:t>
      </w:r>
      <w:r w:rsidRPr="00091814">
        <w:rPr>
          <w:rFonts w:ascii="Arial" w:hAnsi="Arial" w:cs="Arial"/>
          <w:sz w:val="22"/>
          <w:szCs w:val="22"/>
        </w:rPr>
        <w:t xml:space="preserve">dnů v prodlení s odstraněním vad plnění dle této Prováděcí smlouvy nebo opakovaně, tj. nejméně </w:t>
      </w:r>
      <w:r w:rsidR="004A0951" w:rsidRPr="00091814">
        <w:rPr>
          <w:rFonts w:ascii="Arial" w:hAnsi="Arial" w:cs="Arial"/>
          <w:sz w:val="22"/>
          <w:szCs w:val="22"/>
        </w:rPr>
        <w:t>třikrát (</w:t>
      </w:r>
      <w:r w:rsidRPr="00091814">
        <w:rPr>
          <w:rFonts w:ascii="Arial" w:hAnsi="Arial" w:cs="Arial"/>
          <w:sz w:val="22"/>
          <w:szCs w:val="22"/>
        </w:rPr>
        <w:t>3</w:t>
      </w:r>
      <w:r w:rsidR="004A0951" w:rsidRPr="00091814">
        <w:rPr>
          <w:rFonts w:ascii="Arial" w:hAnsi="Arial" w:cs="Arial"/>
          <w:sz w:val="22"/>
          <w:szCs w:val="22"/>
        </w:rPr>
        <w:t>x)</w:t>
      </w:r>
      <w:r w:rsidRPr="00091814">
        <w:rPr>
          <w:rFonts w:ascii="Arial" w:hAnsi="Arial" w:cs="Arial"/>
          <w:sz w:val="22"/>
          <w:szCs w:val="22"/>
        </w:rPr>
        <w:t>, bude v prodlení s odstraněním vad plnění dle této Prováděcí smlouvy;</w:t>
      </w:r>
    </w:p>
    <w:p w14:paraId="51596E13" w14:textId="23ECA79C" w:rsidR="003B1D75" w:rsidRPr="00091814" w:rsidRDefault="004A0951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kvalita či jakost plnění </w:t>
      </w:r>
      <w:r w:rsidR="0000122E" w:rsidRPr="00091814">
        <w:rPr>
          <w:rFonts w:ascii="Arial" w:hAnsi="Arial" w:cs="Arial"/>
          <w:sz w:val="22"/>
          <w:szCs w:val="22"/>
        </w:rPr>
        <w:t>d</w:t>
      </w:r>
      <w:r w:rsidR="003B1D75" w:rsidRPr="00091814">
        <w:rPr>
          <w:rFonts w:ascii="Arial" w:hAnsi="Arial" w:cs="Arial"/>
          <w:sz w:val="22"/>
          <w:szCs w:val="22"/>
        </w:rPr>
        <w:t>odaného dle této Prováděcí</w:t>
      </w:r>
      <w:r w:rsidR="00E411E4" w:rsidRPr="00091814">
        <w:rPr>
          <w:rFonts w:ascii="Arial" w:hAnsi="Arial" w:cs="Arial"/>
          <w:sz w:val="22"/>
          <w:szCs w:val="22"/>
        </w:rPr>
        <w:t xml:space="preserve"> </w:t>
      </w:r>
      <w:r w:rsidR="003B1D75" w:rsidRPr="00091814">
        <w:rPr>
          <w:rFonts w:ascii="Arial" w:hAnsi="Arial" w:cs="Arial"/>
          <w:sz w:val="22"/>
          <w:szCs w:val="22"/>
        </w:rPr>
        <w:t xml:space="preserve">smlouvy opakovaně, tj. nejméně </w:t>
      </w:r>
      <w:r w:rsidRPr="00091814">
        <w:rPr>
          <w:rFonts w:ascii="Arial" w:hAnsi="Arial" w:cs="Arial"/>
          <w:sz w:val="22"/>
          <w:szCs w:val="22"/>
        </w:rPr>
        <w:t>třikrát (3x)</w:t>
      </w:r>
      <w:r w:rsidR="003B1D75" w:rsidRPr="00091814">
        <w:rPr>
          <w:rFonts w:ascii="Arial" w:hAnsi="Arial" w:cs="Arial"/>
          <w:sz w:val="22"/>
          <w:szCs w:val="22"/>
        </w:rPr>
        <w:t xml:space="preserve">, vykáže nižší než smluvenou kvalitu či jakost; </w:t>
      </w:r>
    </w:p>
    <w:p w14:paraId="6EE09EEC" w14:textId="6222ABEC" w:rsidR="003B1D75" w:rsidRPr="00091814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lastRenderedPageBreak/>
        <w:t>Dodavatel</w:t>
      </w:r>
      <w:r w:rsidR="00FF3B68" w:rsidRPr="00091814">
        <w:rPr>
          <w:rFonts w:ascii="Arial" w:hAnsi="Arial" w:cs="Arial"/>
          <w:sz w:val="22"/>
          <w:szCs w:val="22"/>
        </w:rPr>
        <w:t xml:space="preserve"> </w:t>
      </w:r>
      <w:r w:rsidRPr="00091814">
        <w:rPr>
          <w:rFonts w:ascii="Arial" w:hAnsi="Arial" w:cs="Arial"/>
          <w:sz w:val="22"/>
          <w:szCs w:val="22"/>
        </w:rPr>
        <w:t>poruší svou povinnost dle této Prováděcí smlouvy</w:t>
      </w:r>
      <w:r w:rsidR="00FF3B68" w:rsidRPr="00091814">
        <w:rPr>
          <w:rFonts w:ascii="Arial" w:hAnsi="Arial" w:cs="Arial"/>
          <w:sz w:val="22"/>
          <w:szCs w:val="22"/>
        </w:rPr>
        <w:t xml:space="preserve"> a nezjedná nápravu ani v dodatečné lhůtě stanovenou mu Objednatelem, která nesmí být kratší deseti (10) </w:t>
      </w:r>
      <w:r w:rsidR="00545C11">
        <w:rPr>
          <w:rFonts w:ascii="Arial" w:hAnsi="Arial" w:cs="Arial"/>
          <w:sz w:val="22"/>
          <w:szCs w:val="22"/>
        </w:rPr>
        <w:t>pracovních</w:t>
      </w:r>
      <w:r w:rsidR="00FF3B68" w:rsidRPr="00091814">
        <w:rPr>
          <w:rFonts w:ascii="Arial" w:hAnsi="Arial" w:cs="Arial"/>
          <w:sz w:val="22"/>
          <w:szCs w:val="22"/>
        </w:rPr>
        <w:t xml:space="preserve"> dnů</w:t>
      </w:r>
      <w:r w:rsidRPr="00091814">
        <w:rPr>
          <w:rFonts w:ascii="Arial" w:hAnsi="Arial" w:cs="Arial"/>
          <w:sz w:val="22"/>
          <w:szCs w:val="22"/>
        </w:rPr>
        <w:t>;</w:t>
      </w:r>
    </w:p>
    <w:p w14:paraId="3A3DC3A3" w14:textId="5C9DB574" w:rsidR="00767141" w:rsidRPr="00091814" w:rsidRDefault="00767141" w:rsidP="007465A8">
      <w:pPr>
        <w:pStyle w:val="Odstavecseseznamem"/>
        <w:numPr>
          <w:ilvl w:val="1"/>
          <w:numId w:val="8"/>
        </w:numPr>
        <w:shd w:val="clear" w:color="auto" w:fill="FFFFFF"/>
        <w:tabs>
          <w:tab w:val="clear" w:pos="360"/>
          <w:tab w:val="num" w:pos="709"/>
        </w:tabs>
        <w:suppressAutoHyphens/>
        <w:spacing w:after="120" w:line="240" w:lineRule="auto"/>
        <w:ind w:left="709" w:firstLine="0"/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vůči majetku Dodavatele probíhá insolvenční řízení, v němž bylo vydáno rozhodnutí o úpadku, pokud to právní předpisy umožňují;</w:t>
      </w:r>
    </w:p>
    <w:p w14:paraId="6E872073" w14:textId="29471329" w:rsidR="00767141" w:rsidRPr="009372D8" w:rsidRDefault="00767141" w:rsidP="007465A8">
      <w:pPr>
        <w:numPr>
          <w:ilvl w:val="1"/>
          <w:numId w:val="8"/>
        </w:numPr>
        <w:shd w:val="clear" w:color="auto" w:fill="FFFFFF"/>
        <w:tabs>
          <w:tab w:val="clear" w:pos="360"/>
          <w:tab w:val="num" w:pos="709"/>
        </w:tabs>
        <w:suppressAutoHyphens/>
        <w:spacing w:after="120" w:line="240" w:lineRule="auto"/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>Dodavatel vstoupí do likvidace.</w:t>
      </w:r>
    </w:p>
    <w:p w14:paraId="5A5AB884" w14:textId="1131E329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Dodavatel přestane být držitelem </w:t>
      </w:r>
      <w:r w:rsidR="004A0951" w:rsidRPr="009372D8">
        <w:rPr>
          <w:rFonts w:ascii="Arial" w:hAnsi="Arial" w:cs="Arial"/>
          <w:sz w:val="22"/>
          <w:szCs w:val="22"/>
        </w:rPr>
        <w:t>oprávnění v rozsahu uvedeném ustanovení článku VI</w:t>
      </w:r>
      <w:r w:rsidR="00767141" w:rsidRPr="009372D8">
        <w:rPr>
          <w:rFonts w:ascii="Arial" w:hAnsi="Arial" w:cs="Arial"/>
          <w:sz w:val="22"/>
          <w:szCs w:val="22"/>
        </w:rPr>
        <w:t>.</w:t>
      </w:r>
      <w:r w:rsidR="004A0951" w:rsidRPr="009372D8">
        <w:rPr>
          <w:rFonts w:ascii="Arial" w:hAnsi="Arial" w:cs="Arial"/>
          <w:sz w:val="22"/>
          <w:szCs w:val="22"/>
        </w:rPr>
        <w:t xml:space="preserve"> odst. 1 písm. d) </w:t>
      </w:r>
      <w:r w:rsidR="00767141" w:rsidRPr="009372D8">
        <w:rPr>
          <w:rFonts w:ascii="Arial" w:hAnsi="Arial" w:cs="Arial"/>
          <w:sz w:val="22"/>
          <w:szCs w:val="22"/>
        </w:rPr>
        <w:t>Rámcové</w:t>
      </w:r>
      <w:r w:rsidR="004A0951" w:rsidRPr="009372D8">
        <w:rPr>
          <w:rFonts w:ascii="Arial" w:hAnsi="Arial" w:cs="Arial"/>
          <w:sz w:val="22"/>
          <w:szCs w:val="22"/>
        </w:rPr>
        <w:t xml:space="preserve"> dohody</w:t>
      </w:r>
      <w:r w:rsidRPr="009372D8">
        <w:rPr>
          <w:rFonts w:ascii="Arial" w:hAnsi="Arial" w:cs="Arial"/>
          <w:sz w:val="22"/>
          <w:szCs w:val="22"/>
        </w:rPr>
        <w:t>;</w:t>
      </w:r>
    </w:p>
    <w:p w14:paraId="6565881A" w14:textId="77777777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Dodavatel není schopen poskytovat jakékoli plnění dle této </w:t>
      </w:r>
      <w:r w:rsidR="00767141" w:rsidRPr="009372D8">
        <w:rPr>
          <w:rFonts w:ascii="Arial" w:hAnsi="Arial" w:cs="Arial"/>
          <w:sz w:val="22"/>
          <w:szCs w:val="22"/>
        </w:rPr>
        <w:t>Pro</w:t>
      </w:r>
      <w:r w:rsidRPr="009372D8">
        <w:rPr>
          <w:rFonts w:ascii="Arial" w:hAnsi="Arial" w:cs="Arial"/>
          <w:sz w:val="22"/>
          <w:szCs w:val="22"/>
        </w:rPr>
        <w:t>váděcí smlouvy, a to ode dne, kdy Dodavatel písemně prohlásí, že není schopen jakékoliv plnění poskytovat;</w:t>
      </w:r>
    </w:p>
    <w:p w14:paraId="032339B9" w14:textId="77777777" w:rsidR="003B1D75" w:rsidRPr="009372D8" w:rsidRDefault="003B1D75" w:rsidP="007465A8">
      <w:pPr>
        <w:pStyle w:val="CZodstavec"/>
        <w:numPr>
          <w:ilvl w:val="1"/>
          <w:numId w:val="8"/>
        </w:numPr>
        <w:tabs>
          <w:tab w:val="clear" w:pos="360"/>
          <w:tab w:val="num" w:pos="709"/>
        </w:tabs>
        <w:ind w:left="709" w:firstLine="0"/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Objednatel zjistí, že Dodavatel nabízel, dával, přijímal nebo zprostředkovával jakékoliv hodnoty s cílem ovlivnit chování nebo jednání kohokoliv, ať již státního úředníka nebo někoho jiného, přímo nebo nepřímo, v zadávacím řízení této Prováděcí smlouvy nebo při provádění této Prováděcí smlouvy nebo zkresloval skutečnosti za účelem ovlivnění zadávacího řízení této </w:t>
      </w:r>
      <w:r w:rsidR="0046078B" w:rsidRPr="009372D8">
        <w:rPr>
          <w:rFonts w:ascii="Arial" w:hAnsi="Arial" w:cs="Arial"/>
          <w:sz w:val="22"/>
          <w:szCs w:val="22"/>
        </w:rPr>
        <w:t>P</w:t>
      </w:r>
      <w:r w:rsidRPr="009372D8">
        <w:rPr>
          <w:rFonts w:ascii="Arial" w:hAnsi="Arial" w:cs="Arial"/>
          <w:sz w:val="22"/>
          <w:szCs w:val="22"/>
        </w:rPr>
        <w:t xml:space="preserve">rováděcí smlouvy nebo provádění této </w:t>
      </w:r>
      <w:r w:rsidR="0046078B" w:rsidRPr="009372D8">
        <w:rPr>
          <w:rFonts w:ascii="Arial" w:hAnsi="Arial" w:cs="Arial"/>
          <w:sz w:val="22"/>
          <w:szCs w:val="22"/>
        </w:rPr>
        <w:t>P</w:t>
      </w:r>
      <w:r w:rsidRPr="009372D8">
        <w:rPr>
          <w:rFonts w:ascii="Arial" w:hAnsi="Arial" w:cs="Arial"/>
          <w:sz w:val="22"/>
          <w:szCs w:val="22"/>
        </w:rPr>
        <w:t>rováděcí smlouvy ke škodě Objednatele, včetně užití podvodných praktik k potlačení a snížení výhod volné a otevřené soutěže.</w:t>
      </w:r>
    </w:p>
    <w:p w14:paraId="796A0D60" w14:textId="41E44B79" w:rsidR="003B1D75" w:rsidRPr="007465A8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372D8">
        <w:rPr>
          <w:rFonts w:ascii="Arial" w:hAnsi="Arial" w:cs="Arial"/>
          <w:sz w:val="22"/>
          <w:szCs w:val="22"/>
        </w:rPr>
        <w:t xml:space="preserve">Odstoupením od Prováděcí </w:t>
      </w:r>
      <w:r w:rsidR="00E411E4" w:rsidRPr="00091814">
        <w:rPr>
          <w:rFonts w:ascii="Arial" w:hAnsi="Arial" w:cs="Arial"/>
          <w:sz w:val="22"/>
          <w:szCs w:val="22"/>
        </w:rPr>
        <w:t>s</w:t>
      </w:r>
      <w:r w:rsidRPr="007465A8">
        <w:rPr>
          <w:rFonts w:ascii="Arial" w:hAnsi="Arial" w:cs="Arial"/>
          <w:sz w:val="22"/>
          <w:szCs w:val="22"/>
        </w:rPr>
        <w:t>mlouvy nejsou dotčena ustanovení týkající se smluvních pokut, ochrany informací, náhrady škody a ustanovení týkající se takových práv a</w:t>
      </w:r>
      <w:r w:rsidR="00FF3B68" w:rsidRPr="007465A8">
        <w:rPr>
          <w:rFonts w:ascii="Arial" w:hAnsi="Arial" w:cs="Arial"/>
          <w:sz w:val="22"/>
          <w:szCs w:val="22"/>
        </w:rPr>
        <w:t> </w:t>
      </w:r>
      <w:r w:rsidRPr="007465A8">
        <w:rPr>
          <w:rFonts w:ascii="Arial" w:hAnsi="Arial" w:cs="Arial"/>
          <w:sz w:val="22"/>
          <w:szCs w:val="22"/>
        </w:rPr>
        <w:t xml:space="preserve">povinností, z jejichž povahy vyplývá, že trvají i po odstoupení. </w:t>
      </w:r>
    </w:p>
    <w:p w14:paraId="74900B4B" w14:textId="77777777" w:rsidR="003B1D75" w:rsidRPr="00091814" w:rsidRDefault="003B1D75" w:rsidP="003B1D75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Jakýkoliv úkon vedoucí k ukončení této </w:t>
      </w:r>
      <w:r w:rsidR="004F3C58" w:rsidRPr="00091814">
        <w:rPr>
          <w:rFonts w:ascii="Arial" w:hAnsi="Arial" w:cs="Arial"/>
          <w:sz w:val="22"/>
          <w:szCs w:val="22"/>
        </w:rPr>
        <w:t>P</w:t>
      </w:r>
      <w:r w:rsidRPr="00091814">
        <w:rPr>
          <w:rFonts w:ascii="Arial" w:hAnsi="Arial" w:cs="Arial"/>
          <w:sz w:val="22"/>
          <w:szCs w:val="22"/>
        </w:rPr>
        <w:t xml:space="preserve">rováděcí smlouvy musí být učiněn v písemné formě a je účinný okamžikem jeho doručení </w:t>
      </w:r>
      <w:r w:rsidR="004F3C58" w:rsidRPr="00091814">
        <w:rPr>
          <w:rFonts w:ascii="Arial" w:hAnsi="Arial" w:cs="Arial"/>
          <w:sz w:val="22"/>
          <w:szCs w:val="22"/>
        </w:rPr>
        <w:t>Dodavateli</w:t>
      </w:r>
      <w:r w:rsidRPr="00091814">
        <w:rPr>
          <w:rFonts w:ascii="Arial" w:hAnsi="Arial" w:cs="Arial"/>
          <w:sz w:val="22"/>
          <w:szCs w:val="22"/>
        </w:rPr>
        <w:t xml:space="preserve">. Zákonné důvody pro ukončení </w:t>
      </w:r>
      <w:r w:rsidR="004F3C58" w:rsidRPr="00091814">
        <w:rPr>
          <w:rFonts w:ascii="Arial" w:hAnsi="Arial" w:cs="Arial"/>
          <w:sz w:val="22"/>
          <w:szCs w:val="22"/>
        </w:rPr>
        <w:t xml:space="preserve">této </w:t>
      </w:r>
      <w:r w:rsidR="0046078B" w:rsidRPr="00091814">
        <w:rPr>
          <w:rFonts w:ascii="Arial" w:hAnsi="Arial" w:cs="Arial"/>
          <w:sz w:val="22"/>
          <w:szCs w:val="22"/>
        </w:rPr>
        <w:t>P</w:t>
      </w:r>
      <w:r w:rsidR="004F3C58" w:rsidRPr="00091814">
        <w:rPr>
          <w:rFonts w:ascii="Arial" w:hAnsi="Arial" w:cs="Arial"/>
          <w:sz w:val="22"/>
          <w:szCs w:val="22"/>
        </w:rPr>
        <w:t xml:space="preserve">rováděcí </w:t>
      </w:r>
      <w:r w:rsidRPr="00091814">
        <w:rPr>
          <w:rFonts w:ascii="Arial" w:hAnsi="Arial" w:cs="Arial"/>
          <w:sz w:val="22"/>
          <w:szCs w:val="22"/>
        </w:rPr>
        <w:t>smlouvy nejsou shora uvedeným dotčeny.</w:t>
      </w:r>
    </w:p>
    <w:p w14:paraId="550E30E9" w14:textId="77777777" w:rsidR="00794708" w:rsidRPr="007465A8" w:rsidRDefault="003B1D75" w:rsidP="00E411E4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Výpověď a odstoupení od </w:t>
      </w:r>
      <w:r w:rsidR="004F3C58" w:rsidRPr="00091814">
        <w:rPr>
          <w:rFonts w:ascii="Arial" w:hAnsi="Arial" w:cs="Arial"/>
          <w:sz w:val="22"/>
          <w:szCs w:val="22"/>
        </w:rPr>
        <w:t xml:space="preserve">této Prováděcí </w:t>
      </w:r>
      <w:r w:rsidRPr="00091814">
        <w:rPr>
          <w:rFonts w:ascii="Arial" w:hAnsi="Arial" w:cs="Arial"/>
          <w:sz w:val="22"/>
          <w:szCs w:val="22"/>
        </w:rPr>
        <w:t xml:space="preserve">smlouvy ze strany </w:t>
      </w:r>
      <w:r w:rsidR="004F3C58" w:rsidRPr="00091814">
        <w:rPr>
          <w:rFonts w:ascii="Arial" w:hAnsi="Arial" w:cs="Arial"/>
          <w:sz w:val="22"/>
          <w:szCs w:val="22"/>
        </w:rPr>
        <w:t xml:space="preserve">Objednatele </w:t>
      </w:r>
      <w:r w:rsidRPr="00091814">
        <w:rPr>
          <w:rFonts w:ascii="Arial" w:hAnsi="Arial" w:cs="Arial"/>
          <w:sz w:val="22"/>
          <w:szCs w:val="22"/>
        </w:rPr>
        <w:t xml:space="preserve">nesmí být spojeno s uložením jakékoliv sankce k tíži </w:t>
      </w:r>
      <w:r w:rsidR="004F3C58" w:rsidRPr="00091814">
        <w:rPr>
          <w:rFonts w:ascii="Arial" w:hAnsi="Arial" w:cs="Arial"/>
          <w:sz w:val="22"/>
          <w:szCs w:val="22"/>
        </w:rPr>
        <w:t xml:space="preserve">Objednatele </w:t>
      </w:r>
      <w:r w:rsidRPr="00091814">
        <w:rPr>
          <w:rFonts w:ascii="Arial" w:hAnsi="Arial" w:cs="Arial"/>
          <w:sz w:val="22"/>
          <w:szCs w:val="22"/>
        </w:rPr>
        <w:t xml:space="preserve">nebo </w:t>
      </w:r>
      <w:r w:rsidR="004F3C58" w:rsidRPr="00091814">
        <w:rPr>
          <w:rFonts w:ascii="Arial" w:hAnsi="Arial" w:cs="Arial"/>
          <w:sz w:val="22"/>
          <w:szCs w:val="22"/>
        </w:rPr>
        <w:t>C</w:t>
      </w:r>
      <w:r w:rsidRPr="00091814">
        <w:rPr>
          <w:rFonts w:ascii="Arial" w:hAnsi="Arial" w:cs="Arial"/>
          <w:sz w:val="22"/>
          <w:szCs w:val="22"/>
        </w:rPr>
        <w:t>entrálního zadavatele.</w:t>
      </w:r>
      <w:r w:rsidR="00E411E4" w:rsidRPr="00091814">
        <w:rPr>
          <w:rFonts w:ascii="Arial" w:hAnsi="Arial" w:cs="Arial"/>
          <w:sz w:val="22"/>
          <w:szCs w:val="22"/>
        </w:rPr>
        <w:t xml:space="preserve"> </w:t>
      </w:r>
    </w:p>
    <w:p w14:paraId="1C772D71" w14:textId="77777777" w:rsidR="004A0951" w:rsidRPr="007465A8" w:rsidRDefault="004A0951" w:rsidP="004F3C58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231716E1" w14:textId="77777777" w:rsidR="004F3C58" w:rsidRPr="007465A8" w:rsidRDefault="006660F6" w:rsidP="007465A8">
      <w:pPr>
        <w:pStyle w:val="CZslolnku"/>
        <w:numPr>
          <w:ilvl w:val="0"/>
          <w:numId w:val="0"/>
        </w:numPr>
        <w:spacing w:before="0" w:after="0"/>
        <w:ind w:left="4395"/>
        <w:jc w:val="left"/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VI. </w:t>
      </w:r>
    </w:p>
    <w:p w14:paraId="47D56C83" w14:textId="77777777" w:rsidR="000B4BAE" w:rsidRPr="007465A8" w:rsidRDefault="000B4BAE" w:rsidP="004F3C58">
      <w:pPr>
        <w:pStyle w:val="CZslolnku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Ostatní ujednání</w:t>
      </w:r>
    </w:p>
    <w:p w14:paraId="61B0AEF6" w14:textId="77777777" w:rsidR="004F3C58" w:rsidRPr="007465A8" w:rsidRDefault="004F3C58" w:rsidP="004F3C58">
      <w:pPr>
        <w:pStyle w:val="CZNzevlnku"/>
        <w:rPr>
          <w:rFonts w:ascii="Arial" w:hAnsi="Arial" w:cs="Arial"/>
          <w:sz w:val="22"/>
          <w:szCs w:val="22"/>
        </w:rPr>
      </w:pPr>
    </w:p>
    <w:p w14:paraId="5234F73F" w14:textId="77777777" w:rsidR="00AA0CF3" w:rsidRPr="00091814" w:rsidRDefault="000B4BAE" w:rsidP="009245E9">
      <w:pPr>
        <w:pStyle w:val="CZodstavec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Veškerá ujednání této </w:t>
      </w:r>
      <w:r w:rsidRPr="00091814">
        <w:rPr>
          <w:rFonts w:ascii="Arial" w:hAnsi="Arial" w:cs="Arial"/>
          <w:sz w:val="22"/>
          <w:szCs w:val="22"/>
        </w:rPr>
        <w:t xml:space="preserve">Prováděcí smlouvy navazují na Rámcovou smlouvu a </w:t>
      </w:r>
      <w:r w:rsidR="004A0951" w:rsidRPr="00091814">
        <w:rPr>
          <w:rFonts w:ascii="Arial" w:hAnsi="Arial" w:cs="Arial"/>
          <w:sz w:val="22"/>
          <w:szCs w:val="22"/>
        </w:rPr>
        <w:t>Rámcovou dohodou</w:t>
      </w:r>
      <w:r w:rsidRPr="00091814">
        <w:rPr>
          <w:rFonts w:ascii="Arial" w:hAnsi="Arial" w:cs="Arial"/>
          <w:sz w:val="22"/>
          <w:szCs w:val="22"/>
        </w:rPr>
        <w:t xml:space="preserve"> se řídí, tj. práva, povinnosti či skutečnosti neupravené v této Prováděcí smlouvě se řídí ustanoveními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 xml:space="preserve">. </w:t>
      </w:r>
    </w:p>
    <w:p w14:paraId="54FE0A98" w14:textId="77777777" w:rsidR="000B4BAE" w:rsidRPr="00091814" w:rsidRDefault="000B4BAE" w:rsidP="000B4BAE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V případě, že ujednání obsažené v této Prováděcí smlouvě se bude odchylovat od ustanovení obsaženého v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má ujednání obsažené v této Prováděcí smlouvě přednost před ustanovením obsaženým v </w:t>
      </w:r>
      <w:r w:rsidR="009A75B2" w:rsidRPr="00091814">
        <w:rPr>
          <w:rFonts w:ascii="Arial" w:hAnsi="Arial" w:cs="Arial"/>
          <w:sz w:val="22"/>
          <w:szCs w:val="22"/>
        </w:rPr>
        <w:t>Rámcové dohodě</w:t>
      </w:r>
      <w:r w:rsidRPr="00091814">
        <w:rPr>
          <w:rFonts w:ascii="Arial" w:hAnsi="Arial" w:cs="Arial"/>
          <w:sz w:val="22"/>
          <w:szCs w:val="22"/>
        </w:rPr>
        <w:t xml:space="preserve">, ovšem pouze ohledně plnění sjednaného v této Prováděcí smlouvě. V otázkách touto Prováděcí smlouvou neupravených se použijí ustanovení </w:t>
      </w:r>
      <w:r w:rsidR="009A75B2" w:rsidRPr="00091814">
        <w:rPr>
          <w:rFonts w:ascii="Arial" w:hAnsi="Arial" w:cs="Arial"/>
          <w:sz w:val="22"/>
          <w:szCs w:val="22"/>
        </w:rPr>
        <w:t>Rámcové dohody</w:t>
      </w:r>
      <w:r w:rsidRPr="00091814">
        <w:rPr>
          <w:rFonts w:ascii="Arial" w:hAnsi="Arial" w:cs="Arial"/>
          <w:sz w:val="22"/>
          <w:szCs w:val="22"/>
        </w:rPr>
        <w:t>.</w:t>
      </w:r>
    </w:p>
    <w:p w14:paraId="30E959D6" w14:textId="77777777" w:rsidR="009B5C2E" w:rsidRPr="00091814" w:rsidRDefault="009B5C2E" w:rsidP="000B4BAE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Jestliže se ukáže jakékoliv ustanovení této Prováděcí smlouvy jako neplatné, nevymahatelné nebo neúčinné, nedotýká se tato neplatnost, nevymahatelnost nebo neúčinnost ostatních ustanovení této Prováděcí smlouvy. Smluvní strany se zavazují </w:t>
      </w:r>
      <w:r w:rsidRPr="00091814">
        <w:rPr>
          <w:rFonts w:ascii="Arial" w:hAnsi="Arial" w:cs="Arial"/>
          <w:sz w:val="22"/>
          <w:szCs w:val="22"/>
        </w:rPr>
        <w:lastRenderedPageBreak/>
        <w:t xml:space="preserve">nahradit do </w:t>
      </w:r>
      <w:r w:rsidR="004A0951" w:rsidRPr="00091814">
        <w:rPr>
          <w:rFonts w:ascii="Arial" w:hAnsi="Arial" w:cs="Arial"/>
          <w:sz w:val="22"/>
          <w:szCs w:val="22"/>
        </w:rPr>
        <w:t>třiceti (</w:t>
      </w:r>
      <w:r w:rsidRPr="00091814">
        <w:rPr>
          <w:rFonts w:ascii="Arial" w:hAnsi="Arial" w:cs="Arial"/>
          <w:sz w:val="22"/>
          <w:szCs w:val="22"/>
        </w:rPr>
        <w:t>30</w:t>
      </w:r>
      <w:r w:rsidR="004A0951" w:rsidRPr="00091814">
        <w:rPr>
          <w:rFonts w:ascii="Arial" w:hAnsi="Arial" w:cs="Arial"/>
          <w:sz w:val="22"/>
          <w:szCs w:val="22"/>
        </w:rPr>
        <w:t>)</w:t>
      </w:r>
      <w:r w:rsidRPr="00091814">
        <w:rPr>
          <w:rFonts w:ascii="Arial" w:hAnsi="Arial" w:cs="Arial"/>
          <w:sz w:val="22"/>
          <w:szCs w:val="22"/>
        </w:rPr>
        <w:t xml:space="preserve">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032840CF" w14:textId="531606B5" w:rsidR="004A0951" w:rsidRPr="00091814" w:rsidRDefault="004A0951" w:rsidP="004A0951">
      <w:pPr>
        <w:pStyle w:val="CZodstavec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 xml:space="preserve">Dodavatel bere na vědomí a souhlasí s tím, aby subjekty oprávněné dle zákona č. 320/2001 Sb., o finanční kontrole ve veřejné správě a o změně některých zákonů (zákon o finanční kontrole), ve znění pozdějších předpisů, provedly finanční kontrolu závazkového vztahu vyplývajícího z této </w:t>
      </w:r>
      <w:r w:rsidR="007465A8">
        <w:rPr>
          <w:rFonts w:ascii="Arial" w:hAnsi="Arial" w:cs="Arial"/>
          <w:sz w:val="22"/>
          <w:szCs w:val="22"/>
        </w:rPr>
        <w:t xml:space="preserve">Prováděcí </w:t>
      </w:r>
      <w:r w:rsidR="006660F6" w:rsidRPr="00091814">
        <w:rPr>
          <w:rFonts w:ascii="Arial" w:hAnsi="Arial" w:cs="Arial"/>
          <w:sz w:val="22"/>
          <w:szCs w:val="22"/>
        </w:rPr>
        <w:t>smlouvy</w:t>
      </w:r>
      <w:r w:rsidRPr="00091814">
        <w:rPr>
          <w:rFonts w:ascii="Arial" w:hAnsi="Arial" w:cs="Arial"/>
          <w:sz w:val="22"/>
          <w:szCs w:val="22"/>
        </w:rPr>
        <w:t xml:space="preserve"> s tím, že se Dodavatel podrobí této kontrole a bud</w:t>
      </w:r>
      <w:r w:rsidR="006660F6" w:rsidRPr="00091814">
        <w:rPr>
          <w:rFonts w:ascii="Arial" w:hAnsi="Arial" w:cs="Arial"/>
          <w:sz w:val="22"/>
          <w:szCs w:val="22"/>
        </w:rPr>
        <w:t xml:space="preserve">e </w:t>
      </w:r>
      <w:r w:rsidRPr="00091814">
        <w:rPr>
          <w:rFonts w:ascii="Arial" w:hAnsi="Arial" w:cs="Arial"/>
          <w:sz w:val="22"/>
          <w:szCs w:val="22"/>
        </w:rPr>
        <w:t>působit jako osoba povinná ve smyslu ustanovení § 2 písm. e) zákona o finanční kontrole.</w:t>
      </w:r>
    </w:p>
    <w:p w14:paraId="6B1B8089" w14:textId="77777777" w:rsidR="00AA0CF3" w:rsidRPr="00091814" w:rsidRDefault="00AA0CF3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1814">
        <w:rPr>
          <w:rFonts w:ascii="Arial" w:hAnsi="Arial" w:cs="Arial"/>
          <w:sz w:val="22"/>
          <w:szCs w:val="22"/>
        </w:rPr>
        <w:t>Nedílnou součástí této Prováděcí smlouvy jsou následující přílohy: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6946"/>
      </w:tblGrid>
      <w:tr w:rsidR="004A0951" w:rsidRPr="00091814" w14:paraId="2AFCAFD8" w14:textId="77777777" w:rsidTr="00C770D7">
        <w:tc>
          <w:tcPr>
            <w:tcW w:w="1733" w:type="dxa"/>
          </w:tcPr>
          <w:p w14:paraId="191EEE20" w14:textId="77777777" w:rsidR="004A0951" w:rsidRPr="00091814" w:rsidRDefault="004A0951" w:rsidP="00C770D7">
            <w:pPr>
              <w:pStyle w:val="CZodstavec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091814">
              <w:rPr>
                <w:rFonts w:ascii="Arial" w:hAnsi="Arial" w:cs="Arial"/>
                <w:sz w:val="22"/>
                <w:szCs w:val="22"/>
              </w:rPr>
              <w:t>Příloha č. 1</w:t>
            </w:r>
          </w:p>
        </w:tc>
        <w:tc>
          <w:tcPr>
            <w:tcW w:w="6946" w:type="dxa"/>
          </w:tcPr>
          <w:p w14:paraId="52A1F9E5" w14:textId="77777777" w:rsidR="004A0951" w:rsidRPr="00091814" w:rsidRDefault="004A0951" w:rsidP="00C770D7">
            <w:pPr>
              <w:pStyle w:val="CZodstavec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091814">
              <w:rPr>
                <w:rFonts w:ascii="Arial" w:hAnsi="Arial" w:cs="Arial"/>
                <w:sz w:val="22"/>
                <w:szCs w:val="22"/>
              </w:rPr>
              <w:t>Podrobné vymezení plnění Dodavatele a vymezení kupní ceny</w:t>
            </w:r>
          </w:p>
        </w:tc>
      </w:tr>
      <w:tr w:rsidR="004A0951" w:rsidRPr="00091814" w14:paraId="08A0B68B" w14:textId="77777777" w:rsidTr="00C770D7">
        <w:tc>
          <w:tcPr>
            <w:tcW w:w="1733" w:type="dxa"/>
          </w:tcPr>
          <w:p w14:paraId="3AF2A94A" w14:textId="77777777" w:rsidR="004A0951" w:rsidRPr="007465A8" w:rsidRDefault="004A0951" w:rsidP="0015454F">
            <w:pPr>
              <w:pStyle w:val="CZodstavec"/>
              <w:numPr>
                <w:ilvl w:val="0"/>
                <w:numId w:val="0"/>
              </w:numPr>
              <w:tabs>
                <w:tab w:val="left" w:pos="14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A556217" w14:textId="77777777" w:rsidR="004A0951" w:rsidRPr="007465A8" w:rsidRDefault="004A0951" w:rsidP="006F32D8">
            <w:pPr>
              <w:pStyle w:val="CZodstavec"/>
              <w:numPr>
                <w:ilvl w:val="0"/>
                <w:numId w:val="0"/>
              </w:num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1887B017" w14:textId="53E91B63" w:rsidR="000B4BAE" w:rsidRDefault="000B4BAE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 xml:space="preserve">Tato Prováděcí smlouva je vyhotovena v </w:t>
      </w:r>
      <w:r w:rsidR="00EE55FD" w:rsidRPr="007465A8">
        <w:rPr>
          <w:rFonts w:ascii="Arial" w:hAnsi="Arial" w:cs="Arial"/>
          <w:sz w:val="22"/>
          <w:szCs w:val="22"/>
        </w:rPr>
        <w:t>pěti</w:t>
      </w:r>
      <w:r w:rsidR="00AA0CF3" w:rsidRPr="007465A8">
        <w:rPr>
          <w:rFonts w:ascii="Arial" w:hAnsi="Arial" w:cs="Arial"/>
          <w:sz w:val="22"/>
          <w:szCs w:val="22"/>
        </w:rPr>
        <w:t xml:space="preserve"> (</w:t>
      </w:r>
      <w:r w:rsidR="00EE55FD" w:rsidRPr="007465A8">
        <w:rPr>
          <w:rFonts w:ascii="Arial" w:hAnsi="Arial" w:cs="Arial"/>
          <w:sz w:val="22"/>
          <w:szCs w:val="22"/>
        </w:rPr>
        <w:t>5</w:t>
      </w:r>
      <w:r w:rsidR="00AA0CF3" w:rsidRPr="007465A8">
        <w:rPr>
          <w:rFonts w:ascii="Arial" w:hAnsi="Arial" w:cs="Arial"/>
          <w:sz w:val="22"/>
          <w:szCs w:val="22"/>
        </w:rPr>
        <w:t>)</w:t>
      </w:r>
      <w:r w:rsidRPr="007465A8">
        <w:rPr>
          <w:rFonts w:ascii="Arial" w:hAnsi="Arial" w:cs="Arial"/>
          <w:sz w:val="22"/>
          <w:szCs w:val="22"/>
        </w:rPr>
        <w:t xml:space="preserve"> stejnopisech, z nichž každý bude považován za prvopis. </w:t>
      </w:r>
      <w:r w:rsidR="009E5162" w:rsidRPr="007465A8">
        <w:rPr>
          <w:rFonts w:ascii="Arial" w:hAnsi="Arial" w:cs="Arial"/>
          <w:sz w:val="22"/>
          <w:szCs w:val="22"/>
        </w:rPr>
        <w:t>Objednatel</w:t>
      </w:r>
      <w:r w:rsidRPr="007465A8">
        <w:rPr>
          <w:rFonts w:ascii="Arial" w:hAnsi="Arial" w:cs="Arial"/>
          <w:sz w:val="22"/>
          <w:szCs w:val="22"/>
        </w:rPr>
        <w:t xml:space="preserve"> obdrží </w:t>
      </w:r>
      <w:r w:rsidR="006660F6" w:rsidRPr="007465A8">
        <w:rPr>
          <w:rFonts w:ascii="Arial" w:hAnsi="Arial" w:cs="Arial"/>
          <w:sz w:val="22"/>
          <w:szCs w:val="22"/>
        </w:rPr>
        <w:t>tři</w:t>
      </w:r>
      <w:r w:rsidR="009E5162" w:rsidRPr="007465A8">
        <w:rPr>
          <w:rFonts w:ascii="Arial" w:hAnsi="Arial" w:cs="Arial"/>
          <w:sz w:val="22"/>
          <w:szCs w:val="22"/>
        </w:rPr>
        <w:t xml:space="preserve"> </w:t>
      </w:r>
      <w:r w:rsidR="00AA0CF3" w:rsidRPr="007465A8">
        <w:rPr>
          <w:rFonts w:ascii="Arial" w:hAnsi="Arial" w:cs="Arial"/>
          <w:sz w:val="22"/>
          <w:szCs w:val="22"/>
        </w:rPr>
        <w:t>(</w:t>
      </w:r>
      <w:r w:rsidR="009E5162" w:rsidRPr="007465A8">
        <w:rPr>
          <w:rFonts w:ascii="Arial" w:hAnsi="Arial" w:cs="Arial"/>
          <w:sz w:val="22"/>
          <w:szCs w:val="22"/>
        </w:rPr>
        <w:t>3</w:t>
      </w:r>
      <w:r w:rsidR="00AA0CF3" w:rsidRPr="007465A8">
        <w:rPr>
          <w:rFonts w:ascii="Arial" w:hAnsi="Arial" w:cs="Arial"/>
          <w:sz w:val="22"/>
          <w:szCs w:val="22"/>
        </w:rPr>
        <w:t>)</w:t>
      </w:r>
      <w:r w:rsidRPr="007465A8">
        <w:rPr>
          <w:rFonts w:ascii="Arial" w:hAnsi="Arial" w:cs="Arial"/>
          <w:sz w:val="22"/>
          <w:szCs w:val="22"/>
        </w:rPr>
        <w:t xml:space="preserve"> </w:t>
      </w:r>
      <w:r w:rsidR="009E5162" w:rsidRPr="007465A8">
        <w:rPr>
          <w:rFonts w:ascii="Arial" w:hAnsi="Arial" w:cs="Arial"/>
          <w:sz w:val="22"/>
          <w:szCs w:val="22"/>
        </w:rPr>
        <w:t xml:space="preserve">a Dodavatel </w:t>
      </w:r>
      <w:r w:rsidR="006660F6" w:rsidRPr="007465A8">
        <w:rPr>
          <w:rFonts w:ascii="Arial" w:hAnsi="Arial" w:cs="Arial"/>
          <w:sz w:val="22"/>
          <w:szCs w:val="22"/>
        </w:rPr>
        <w:t>dva</w:t>
      </w:r>
      <w:r w:rsidR="009E5162" w:rsidRPr="007465A8">
        <w:rPr>
          <w:rFonts w:ascii="Arial" w:hAnsi="Arial" w:cs="Arial"/>
          <w:sz w:val="22"/>
          <w:szCs w:val="22"/>
        </w:rPr>
        <w:t xml:space="preserve"> (2) stejnopis</w:t>
      </w:r>
      <w:r w:rsidR="006660F6" w:rsidRPr="007465A8">
        <w:rPr>
          <w:rFonts w:ascii="Arial" w:hAnsi="Arial" w:cs="Arial"/>
          <w:sz w:val="22"/>
          <w:szCs w:val="22"/>
        </w:rPr>
        <w:t>y</w:t>
      </w:r>
      <w:r w:rsidRPr="007465A8">
        <w:rPr>
          <w:rFonts w:ascii="Arial" w:hAnsi="Arial" w:cs="Arial"/>
          <w:sz w:val="22"/>
          <w:szCs w:val="22"/>
        </w:rPr>
        <w:t>.</w:t>
      </w:r>
      <w:r w:rsidR="00EE55FD" w:rsidRPr="007465A8">
        <w:rPr>
          <w:rFonts w:ascii="Arial" w:hAnsi="Arial" w:cs="Arial"/>
          <w:sz w:val="22"/>
          <w:szCs w:val="22"/>
        </w:rPr>
        <w:t xml:space="preserve"> </w:t>
      </w:r>
    </w:p>
    <w:p w14:paraId="5DA442D2" w14:textId="06D42E91" w:rsidR="00545C11" w:rsidRPr="007465A8" w:rsidRDefault="00545C11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rozporu mezi ustanoveními této Prováděcí smlouvy a Rámcové dohody mají přednost ustanovení této Prováděcí smlouvy.</w:t>
      </w:r>
    </w:p>
    <w:p w14:paraId="287B21AC" w14:textId="77777777" w:rsidR="000B4BAE" w:rsidRPr="007465A8" w:rsidRDefault="000B4BAE" w:rsidP="000B4BAE">
      <w:pPr>
        <w:pStyle w:val="CZodstavec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Na důkaz toho, že Smluvní strany s obsahem této Prováděcí smlouvy souhlasí, rozumí jí a</w:t>
      </w:r>
      <w:r w:rsidR="00EE55FD" w:rsidRPr="007465A8">
        <w:rPr>
          <w:rFonts w:ascii="Arial" w:hAnsi="Arial" w:cs="Arial"/>
          <w:sz w:val="22"/>
          <w:szCs w:val="22"/>
        </w:rPr>
        <w:t> </w:t>
      </w:r>
      <w:r w:rsidRPr="007465A8">
        <w:rPr>
          <w:rFonts w:ascii="Arial" w:hAnsi="Arial" w:cs="Arial"/>
          <w:sz w:val="22"/>
          <w:szCs w:val="22"/>
        </w:rPr>
        <w:t>zavazují se k jejímu plnění, připojují své podpisy a prohlašují, že tato Prováděcí smlouva byla uzavřena podle jejich svobodné a vážné vůle prosté tísně.</w:t>
      </w:r>
    </w:p>
    <w:p w14:paraId="16C7899F" w14:textId="77777777" w:rsidR="000B4BAE" w:rsidRPr="007465A8" w:rsidRDefault="000B4BAE" w:rsidP="000B4BAE">
      <w:pPr>
        <w:rPr>
          <w:rFonts w:ascii="Arial" w:hAnsi="Arial" w:cs="Arial"/>
          <w:b/>
          <w:sz w:val="22"/>
          <w:szCs w:val="22"/>
        </w:rPr>
      </w:pPr>
    </w:p>
    <w:p w14:paraId="7FF74CD5" w14:textId="77777777" w:rsidR="00756A05" w:rsidRPr="007465A8" w:rsidRDefault="00756A05" w:rsidP="00756A05">
      <w:pPr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t>Objednatel</w:t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</w:r>
      <w:r w:rsidRPr="007465A8">
        <w:rPr>
          <w:rFonts w:ascii="Arial" w:hAnsi="Arial" w:cs="Arial"/>
          <w:b/>
          <w:sz w:val="22"/>
          <w:szCs w:val="22"/>
        </w:rPr>
        <w:tab/>
        <w:t>Dodavatel</w:t>
      </w:r>
    </w:p>
    <w:p w14:paraId="4D4B90CC" w14:textId="556BC1B2" w:rsidR="00756A05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V</w:t>
      </w:r>
      <w:r w:rsidR="007D3643">
        <w:rPr>
          <w:rFonts w:ascii="Arial" w:hAnsi="Arial" w:cs="Arial"/>
          <w:sz w:val="22"/>
          <w:szCs w:val="22"/>
        </w:rPr>
        <w:t xml:space="preserve"> </w:t>
      </w:r>
      <w:r w:rsidR="00421CAD">
        <w:rPr>
          <w:rFonts w:ascii="Arial" w:hAnsi="Arial" w:cs="Arial"/>
          <w:sz w:val="22"/>
          <w:szCs w:val="22"/>
        </w:rPr>
        <w:t>Praze</w:t>
      </w:r>
      <w:r w:rsidR="007D3643">
        <w:rPr>
          <w:rFonts w:ascii="Arial" w:hAnsi="Arial" w:cs="Arial"/>
          <w:sz w:val="22"/>
          <w:szCs w:val="22"/>
        </w:rPr>
        <w:t xml:space="preserve"> </w:t>
      </w:r>
      <w:r w:rsidR="00762346" w:rsidRPr="007465A8">
        <w:rPr>
          <w:rFonts w:ascii="Arial" w:hAnsi="Arial" w:cs="Arial"/>
          <w:sz w:val="22"/>
          <w:szCs w:val="22"/>
        </w:rPr>
        <w:t>dne</w:t>
      </w:r>
      <w:r w:rsidRPr="007465A8">
        <w:rPr>
          <w:rFonts w:ascii="Arial" w:hAnsi="Arial" w:cs="Arial"/>
          <w:sz w:val="22"/>
          <w:szCs w:val="22"/>
        </w:rPr>
        <w:t xml:space="preserve"> </w:t>
      </w:r>
      <w:r w:rsidR="00015FB3">
        <w:rPr>
          <w:rFonts w:ascii="Arial" w:hAnsi="Arial" w:cs="Arial"/>
          <w:sz w:val="22"/>
          <w:szCs w:val="22"/>
        </w:rPr>
        <w:tab/>
      </w:r>
      <w:r w:rsidR="00E72991" w:rsidRPr="007465A8">
        <w:rPr>
          <w:rFonts w:ascii="Arial" w:hAnsi="Arial" w:cs="Arial"/>
          <w:sz w:val="22"/>
          <w:szCs w:val="22"/>
        </w:rPr>
        <w:t xml:space="preserve">                               </w:t>
      </w:r>
      <w:r w:rsidR="002A0808">
        <w:rPr>
          <w:rFonts w:ascii="Arial" w:hAnsi="Arial" w:cs="Arial"/>
          <w:sz w:val="22"/>
          <w:szCs w:val="22"/>
        </w:rPr>
        <w:tab/>
      </w:r>
      <w:r w:rsidR="002A0808">
        <w:rPr>
          <w:rFonts w:ascii="Arial" w:hAnsi="Arial" w:cs="Arial"/>
          <w:sz w:val="22"/>
          <w:szCs w:val="22"/>
        </w:rPr>
        <w:tab/>
      </w:r>
      <w:r w:rsidR="001545D0">
        <w:rPr>
          <w:rFonts w:ascii="Arial" w:hAnsi="Arial" w:cs="Arial"/>
          <w:sz w:val="22"/>
          <w:szCs w:val="22"/>
        </w:rPr>
        <w:tab/>
      </w:r>
      <w:r w:rsidR="009E3BC2" w:rsidRPr="007465A8">
        <w:rPr>
          <w:rFonts w:ascii="Arial" w:hAnsi="Arial" w:cs="Arial"/>
          <w:sz w:val="22"/>
          <w:szCs w:val="22"/>
        </w:rPr>
        <w:t xml:space="preserve">V </w:t>
      </w:r>
      <w:r w:rsidR="0015454F" w:rsidRPr="007465A8">
        <w:rPr>
          <w:rFonts w:ascii="Arial" w:hAnsi="Arial" w:cs="Arial"/>
          <w:sz w:val="22"/>
          <w:szCs w:val="22"/>
        </w:rPr>
        <w:t>Brně</w:t>
      </w:r>
      <w:r w:rsidR="009E3BC2" w:rsidRPr="007465A8">
        <w:rPr>
          <w:rFonts w:ascii="Arial" w:hAnsi="Arial" w:cs="Arial"/>
          <w:sz w:val="22"/>
          <w:szCs w:val="22"/>
        </w:rPr>
        <w:t xml:space="preserve"> dne</w:t>
      </w:r>
      <w:r w:rsidRPr="007465A8">
        <w:rPr>
          <w:rFonts w:ascii="Arial" w:hAnsi="Arial" w:cs="Arial"/>
          <w:sz w:val="22"/>
          <w:szCs w:val="22"/>
        </w:rPr>
        <w:tab/>
      </w:r>
    </w:p>
    <w:p w14:paraId="66FEC10B" w14:textId="77777777" w:rsidR="00756A05" w:rsidRDefault="00756A05" w:rsidP="00756A05">
      <w:pPr>
        <w:rPr>
          <w:rFonts w:ascii="Arial" w:hAnsi="Arial" w:cs="Arial"/>
          <w:sz w:val="22"/>
          <w:szCs w:val="22"/>
        </w:rPr>
      </w:pPr>
    </w:p>
    <w:p w14:paraId="41629A23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7EC00AC6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286A5ADF" w14:textId="77777777" w:rsid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132CEA1E" w14:textId="77777777" w:rsidR="007465A8" w:rsidRPr="007465A8" w:rsidRDefault="007465A8" w:rsidP="00756A05">
      <w:pPr>
        <w:rPr>
          <w:rFonts w:ascii="Arial" w:hAnsi="Arial" w:cs="Arial"/>
          <w:sz w:val="22"/>
          <w:szCs w:val="22"/>
        </w:rPr>
      </w:pPr>
    </w:p>
    <w:p w14:paraId="5640A227" w14:textId="25B25A29" w:rsidR="000612FF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>.......................................</w:t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="00015FB3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>.....................................</w:t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</w:p>
    <w:p w14:paraId="00CAFD7E" w14:textId="42E0E5F9" w:rsidR="001545D0" w:rsidRPr="001545D0" w:rsidRDefault="001545D0" w:rsidP="00020C98">
      <w:pPr>
        <w:rPr>
          <w:rFonts w:ascii="Calibri" w:hAnsi="Calibri" w:cs="Calibri"/>
          <w:sz w:val="24"/>
        </w:rPr>
      </w:pPr>
      <w:r w:rsidRPr="001545D0">
        <w:rPr>
          <w:rFonts w:ascii="Calibri" w:hAnsi="Calibri" w:cs="Calibri"/>
          <w:sz w:val="24"/>
        </w:rPr>
        <w:t>I</w:t>
      </w:r>
      <w:r>
        <w:rPr>
          <w:rFonts w:ascii="Calibri" w:hAnsi="Calibri" w:cs="Calibri"/>
          <w:sz w:val="24"/>
        </w:rPr>
        <w:t>ng. Miloslav Marčan</w:t>
      </w:r>
      <w:r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 w:rsidRPr="001545D0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Libor Dvořáček</w:t>
      </w:r>
    </w:p>
    <w:p w14:paraId="7DEA65AA" w14:textId="48E35CCB" w:rsidR="00020C98" w:rsidRPr="001D3F0B" w:rsidRDefault="001545D0" w:rsidP="00020C98">
      <w:pPr>
        <w:rPr>
          <w:rFonts w:ascii="Calibri" w:hAnsi="Calibri" w:cs="Calibri"/>
          <w:sz w:val="24"/>
        </w:rPr>
      </w:pPr>
      <w:r w:rsidRPr="001545D0">
        <w:rPr>
          <w:rFonts w:ascii="Calibri" w:hAnsi="Calibri" w:cs="Calibri"/>
          <w:sz w:val="24"/>
        </w:rPr>
        <w:t>ředitel odboru informatiky</w:t>
      </w:r>
      <w:r w:rsidR="00020C98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 w:rsidR="00020C98" w:rsidRPr="001D3F0B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>předseda představenstva</w:t>
      </w:r>
    </w:p>
    <w:p w14:paraId="244B36F3" w14:textId="2E38F716" w:rsidR="00020C98" w:rsidRDefault="00020C98" w:rsidP="00020C98">
      <w:pPr>
        <w:rPr>
          <w:rFonts w:ascii="Calibri" w:hAnsi="Calibri" w:cs="Calibri"/>
          <w:b/>
        </w:rPr>
      </w:pPr>
      <w:r w:rsidRPr="001D3F0B">
        <w:rPr>
          <w:rFonts w:ascii="Calibri" w:hAnsi="Calibri" w:cs="Calibri"/>
          <w:sz w:val="24"/>
        </w:rPr>
        <w:tab/>
      </w:r>
      <w:r w:rsidRPr="001D3F0B">
        <w:rPr>
          <w:rFonts w:ascii="Calibri" w:hAnsi="Calibri" w:cs="Calibri"/>
          <w:sz w:val="24"/>
        </w:rPr>
        <w:tab/>
      </w:r>
    </w:p>
    <w:p w14:paraId="3683BA2D" w14:textId="0273308A" w:rsidR="00756A05" w:rsidRPr="007465A8" w:rsidRDefault="00756A05" w:rsidP="00756A05">
      <w:pPr>
        <w:rPr>
          <w:rFonts w:ascii="Arial" w:hAnsi="Arial" w:cs="Arial"/>
          <w:sz w:val="22"/>
          <w:szCs w:val="22"/>
        </w:rPr>
      </w:pP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Pr="007465A8">
        <w:rPr>
          <w:rFonts w:ascii="Arial" w:hAnsi="Arial" w:cs="Arial"/>
          <w:sz w:val="22"/>
          <w:szCs w:val="22"/>
        </w:rPr>
        <w:tab/>
      </w:r>
      <w:r w:rsidR="000612FF" w:rsidRPr="007465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768A2E9B" w14:textId="3D0FD60D" w:rsidR="000B4BAE" w:rsidRPr="007465A8" w:rsidRDefault="000B4BAE" w:rsidP="000B4BAE">
      <w:pPr>
        <w:rPr>
          <w:rFonts w:ascii="Arial" w:hAnsi="Arial" w:cs="Arial"/>
          <w:sz w:val="22"/>
          <w:szCs w:val="22"/>
        </w:rPr>
      </w:pPr>
    </w:p>
    <w:p w14:paraId="2E2ADD7B" w14:textId="271337A1" w:rsidR="00020C98" w:rsidRDefault="00020C9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BDFF21" w14:textId="77777777" w:rsidR="001D3F0B" w:rsidRPr="007465A8" w:rsidRDefault="001D3F0B" w:rsidP="001D3F0B">
      <w:pPr>
        <w:jc w:val="center"/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10F1476B" w14:textId="77777777" w:rsidR="001D3F0B" w:rsidRPr="007465A8" w:rsidRDefault="001D3F0B" w:rsidP="001D3F0B">
      <w:pPr>
        <w:jc w:val="center"/>
        <w:rPr>
          <w:rFonts w:ascii="Arial" w:hAnsi="Arial" w:cs="Arial"/>
          <w:b/>
          <w:sz w:val="22"/>
          <w:szCs w:val="22"/>
        </w:rPr>
      </w:pPr>
      <w:r w:rsidRPr="007465A8">
        <w:rPr>
          <w:rFonts w:ascii="Arial" w:hAnsi="Arial" w:cs="Arial"/>
          <w:b/>
          <w:sz w:val="22"/>
          <w:szCs w:val="22"/>
        </w:rPr>
        <w:t>Podrobné vymezení plnění Dodavatele a vymezení kupní ceny</w:t>
      </w:r>
    </w:p>
    <w:p w14:paraId="134D90B7" w14:textId="1343365B" w:rsidR="00E314F3" w:rsidRPr="007465A8" w:rsidRDefault="00E314F3" w:rsidP="001D3F0B">
      <w:pPr>
        <w:jc w:val="center"/>
        <w:rPr>
          <w:rFonts w:ascii="Arial" w:hAnsi="Arial" w:cs="Arial"/>
          <w:b/>
          <w:sz w:val="22"/>
          <w:szCs w:val="22"/>
        </w:rPr>
      </w:pPr>
    </w:p>
    <w:p w14:paraId="37C389F5" w14:textId="4FA7AAC4" w:rsidR="00A04F36" w:rsidRDefault="00942F22" w:rsidP="00942F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CD27C8" wp14:editId="33A803D4">
            <wp:extent cx="5753100" cy="3105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EF75E" w14:textId="4E2B2CB6" w:rsidR="00942F22" w:rsidRPr="00251FBE" w:rsidRDefault="00942F22" w:rsidP="00942F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14D20B" wp14:editId="384F1D7E">
            <wp:extent cx="5753100" cy="3562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F22" w:rsidRPr="00251FBE" w:rsidSect="00F02569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8B87A" w14:textId="77777777" w:rsidR="00DD5C2E" w:rsidRDefault="00DD5C2E" w:rsidP="00C634EE">
      <w:pPr>
        <w:spacing w:line="240" w:lineRule="auto"/>
      </w:pPr>
      <w:r>
        <w:separator/>
      </w:r>
    </w:p>
  </w:endnote>
  <w:endnote w:type="continuationSeparator" w:id="0">
    <w:p w14:paraId="0FA540C1" w14:textId="77777777" w:rsidR="00DD5C2E" w:rsidRDefault="00DD5C2E" w:rsidP="00C6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26F89" w14:textId="77777777" w:rsidR="00B902E2" w:rsidRDefault="00711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4D97B0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6DD90" w14:textId="4BE99C37" w:rsidR="00B902E2" w:rsidRDefault="00711F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5210">
      <w:rPr>
        <w:rStyle w:val="slostrnky"/>
        <w:noProof/>
      </w:rPr>
      <w:t>7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15210">
      <w:rPr>
        <w:rStyle w:val="slostrnky"/>
        <w:noProof/>
      </w:rPr>
      <w:t>7</w:t>
    </w:r>
    <w:r>
      <w:rPr>
        <w:rStyle w:val="slostrnky"/>
      </w:rPr>
      <w:fldChar w:fldCharType="end"/>
    </w:r>
  </w:p>
  <w:p w14:paraId="5D4EB474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432C6" w14:textId="77777777" w:rsidR="00DD5C2E" w:rsidRDefault="00DD5C2E" w:rsidP="00C634EE">
      <w:pPr>
        <w:spacing w:line="240" w:lineRule="auto"/>
      </w:pPr>
      <w:r>
        <w:separator/>
      </w:r>
    </w:p>
  </w:footnote>
  <w:footnote w:type="continuationSeparator" w:id="0">
    <w:p w14:paraId="3EACE502" w14:textId="77777777" w:rsidR="00DD5C2E" w:rsidRDefault="00DD5C2E" w:rsidP="00C63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13A33" w14:textId="77777777" w:rsidR="00895399" w:rsidRDefault="00895399">
    <w:pPr>
      <w:pStyle w:val="Zhlav"/>
    </w:pPr>
  </w:p>
  <w:p w14:paraId="0142A19B" w14:textId="77777777" w:rsidR="00460AE8" w:rsidRDefault="00460AE8" w:rsidP="00F025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6751"/>
    <w:multiLevelType w:val="hybridMultilevel"/>
    <w:tmpl w:val="9074423C"/>
    <w:lvl w:ilvl="0" w:tplc="72FA4C26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511811"/>
    <w:multiLevelType w:val="hybridMultilevel"/>
    <w:tmpl w:val="6D76A4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7DB1BFA"/>
    <w:multiLevelType w:val="multilevel"/>
    <w:tmpl w:val="9BD23826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" w15:restartNumberingAfterBreak="0">
    <w:nsid w:val="3BAA39A9"/>
    <w:multiLevelType w:val="multilevel"/>
    <w:tmpl w:val="227EA58E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3D34936"/>
    <w:multiLevelType w:val="hybridMultilevel"/>
    <w:tmpl w:val="8C02B846"/>
    <w:lvl w:ilvl="0" w:tplc="E1F65C58">
      <w:start w:val="4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48A05A49"/>
    <w:multiLevelType w:val="hybridMultilevel"/>
    <w:tmpl w:val="1902C8A2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976583"/>
    <w:multiLevelType w:val="hybridMultilevel"/>
    <w:tmpl w:val="91AAA5DE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DF7E8806">
      <w:start w:val="5"/>
      <w:numFmt w:val="bullet"/>
      <w:lvlText w:val="-"/>
      <w:lvlJc w:val="left"/>
      <w:pPr>
        <w:ind w:left="2187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11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03A9D"/>
    <w:multiLevelType w:val="hybridMultilevel"/>
    <w:tmpl w:val="CDBEA8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8"/>
  </w:num>
  <w:num w:numId="15">
    <w:abstractNumId w:val="6"/>
    <w:lvlOverride w:ilvl="0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"/>
  </w:num>
  <w:num w:numId="24">
    <w:abstractNumId w:val="6"/>
  </w:num>
  <w:num w:numId="25">
    <w:abstractNumId w:val="9"/>
  </w:num>
  <w:num w:numId="26">
    <w:abstractNumId w:val="7"/>
  </w:num>
  <w:num w:numId="27">
    <w:abstractNumId w:val="0"/>
  </w:num>
  <w:num w:numId="28">
    <w:abstractNumId w:val="5"/>
  </w:num>
  <w:num w:numId="29">
    <w:abstractNumId w:val="6"/>
    <w:lvlOverride w:ilvl="0">
      <w:startOverride w:val="4"/>
    </w:lvlOverride>
  </w:num>
  <w:num w:numId="30">
    <w:abstractNumId w:val="6"/>
  </w:num>
  <w:num w:numId="31">
    <w:abstractNumId w:val="6"/>
    <w:lvlOverride w:ilvl="0">
      <w:startOverride w:val="1"/>
    </w:lvlOverride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bM0MDeyMLA0NTFQ0lEKTi0uzszPAykwMq0FAEBfXt8tAAAA"/>
  </w:docVars>
  <w:rsids>
    <w:rsidRoot w:val="000B4BAE"/>
    <w:rsid w:val="0000122E"/>
    <w:rsid w:val="0001080F"/>
    <w:rsid w:val="00013098"/>
    <w:rsid w:val="00014CC0"/>
    <w:rsid w:val="00015140"/>
    <w:rsid w:val="00015FB3"/>
    <w:rsid w:val="00020C98"/>
    <w:rsid w:val="000214F1"/>
    <w:rsid w:val="00024EC2"/>
    <w:rsid w:val="0004352C"/>
    <w:rsid w:val="00044FC5"/>
    <w:rsid w:val="00055303"/>
    <w:rsid w:val="00056F63"/>
    <w:rsid w:val="000612FF"/>
    <w:rsid w:val="000703FA"/>
    <w:rsid w:val="00075A0B"/>
    <w:rsid w:val="00084474"/>
    <w:rsid w:val="00091814"/>
    <w:rsid w:val="000B4BAE"/>
    <w:rsid w:val="000C1228"/>
    <w:rsid w:val="000C57D7"/>
    <w:rsid w:val="000C6DFA"/>
    <w:rsid w:val="000D23B2"/>
    <w:rsid w:val="000D51BF"/>
    <w:rsid w:val="000D7EDF"/>
    <w:rsid w:val="000F5A6B"/>
    <w:rsid w:val="00115173"/>
    <w:rsid w:val="00135B1F"/>
    <w:rsid w:val="001441CE"/>
    <w:rsid w:val="00151B8C"/>
    <w:rsid w:val="0015454F"/>
    <w:rsid w:val="001545D0"/>
    <w:rsid w:val="00156A47"/>
    <w:rsid w:val="00182DE9"/>
    <w:rsid w:val="001846CA"/>
    <w:rsid w:val="001953AF"/>
    <w:rsid w:val="001B0167"/>
    <w:rsid w:val="001B35B3"/>
    <w:rsid w:val="001D3F0B"/>
    <w:rsid w:val="001E60BC"/>
    <w:rsid w:val="001F1B2F"/>
    <w:rsid w:val="001F49D3"/>
    <w:rsid w:val="00211657"/>
    <w:rsid w:val="002230D8"/>
    <w:rsid w:val="00251FBE"/>
    <w:rsid w:val="0026392D"/>
    <w:rsid w:val="00272A5F"/>
    <w:rsid w:val="00283EAF"/>
    <w:rsid w:val="0029584B"/>
    <w:rsid w:val="002A0808"/>
    <w:rsid w:val="002A62F7"/>
    <w:rsid w:val="002D2206"/>
    <w:rsid w:val="002E39FE"/>
    <w:rsid w:val="002E6081"/>
    <w:rsid w:val="003256EB"/>
    <w:rsid w:val="003422C4"/>
    <w:rsid w:val="0035012B"/>
    <w:rsid w:val="00361264"/>
    <w:rsid w:val="00371354"/>
    <w:rsid w:val="0039176A"/>
    <w:rsid w:val="003B1D75"/>
    <w:rsid w:val="003C7373"/>
    <w:rsid w:val="003D138E"/>
    <w:rsid w:val="003D485D"/>
    <w:rsid w:val="00421CAD"/>
    <w:rsid w:val="004435F2"/>
    <w:rsid w:val="0046078B"/>
    <w:rsid w:val="00460AE8"/>
    <w:rsid w:val="00491DE9"/>
    <w:rsid w:val="00492684"/>
    <w:rsid w:val="004A0951"/>
    <w:rsid w:val="004E0B0D"/>
    <w:rsid w:val="004F3C58"/>
    <w:rsid w:val="005012D2"/>
    <w:rsid w:val="00504751"/>
    <w:rsid w:val="0051515D"/>
    <w:rsid w:val="005244B2"/>
    <w:rsid w:val="00545C11"/>
    <w:rsid w:val="005529C0"/>
    <w:rsid w:val="005634D5"/>
    <w:rsid w:val="00564C03"/>
    <w:rsid w:val="00570899"/>
    <w:rsid w:val="00571E85"/>
    <w:rsid w:val="005823A0"/>
    <w:rsid w:val="005972F9"/>
    <w:rsid w:val="00597DFB"/>
    <w:rsid w:val="005B0A64"/>
    <w:rsid w:val="005B70DC"/>
    <w:rsid w:val="005D2FC0"/>
    <w:rsid w:val="005D591E"/>
    <w:rsid w:val="005E3ADD"/>
    <w:rsid w:val="00613A85"/>
    <w:rsid w:val="00622602"/>
    <w:rsid w:val="00647338"/>
    <w:rsid w:val="00655D4B"/>
    <w:rsid w:val="00656E05"/>
    <w:rsid w:val="006660F6"/>
    <w:rsid w:val="006A2493"/>
    <w:rsid w:val="006C0EC3"/>
    <w:rsid w:val="006E3735"/>
    <w:rsid w:val="006F32D8"/>
    <w:rsid w:val="00702B36"/>
    <w:rsid w:val="00702DB2"/>
    <w:rsid w:val="00711FB2"/>
    <w:rsid w:val="007374C8"/>
    <w:rsid w:val="007431FD"/>
    <w:rsid w:val="007465A8"/>
    <w:rsid w:val="00756A05"/>
    <w:rsid w:val="00762346"/>
    <w:rsid w:val="00767141"/>
    <w:rsid w:val="00782993"/>
    <w:rsid w:val="00782CC4"/>
    <w:rsid w:val="0079253F"/>
    <w:rsid w:val="00794708"/>
    <w:rsid w:val="007A2FEB"/>
    <w:rsid w:val="007A5DB9"/>
    <w:rsid w:val="007D3643"/>
    <w:rsid w:val="007D5C3A"/>
    <w:rsid w:val="007E0CE1"/>
    <w:rsid w:val="007E48DA"/>
    <w:rsid w:val="007E741C"/>
    <w:rsid w:val="007F1AC5"/>
    <w:rsid w:val="008220B8"/>
    <w:rsid w:val="00823BAE"/>
    <w:rsid w:val="00833685"/>
    <w:rsid w:val="0083511C"/>
    <w:rsid w:val="008521FB"/>
    <w:rsid w:val="00862A30"/>
    <w:rsid w:val="008738C3"/>
    <w:rsid w:val="00874CDB"/>
    <w:rsid w:val="00886F41"/>
    <w:rsid w:val="00895399"/>
    <w:rsid w:val="008C6FB5"/>
    <w:rsid w:val="008D77BB"/>
    <w:rsid w:val="008F0C30"/>
    <w:rsid w:val="008F4214"/>
    <w:rsid w:val="008F5BE2"/>
    <w:rsid w:val="008F7C66"/>
    <w:rsid w:val="009008EC"/>
    <w:rsid w:val="009160BA"/>
    <w:rsid w:val="00917EF0"/>
    <w:rsid w:val="009245E9"/>
    <w:rsid w:val="009372D8"/>
    <w:rsid w:val="009376C8"/>
    <w:rsid w:val="00942F22"/>
    <w:rsid w:val="009563D6"/>
    <w:rsid w:val="00957B68"/>
    <w:rsid w:val="00960535"/>
    <w:rsid w:val="00961482"/>
    <w:rsid w:val="009851BF"/>
    <w:rsid w:val="00993F46"/>
    <w:rsid w:val="00995B90"/>
    <w:rsid w:val="009A75B2"/>
    <w:rsid w:val="009A7CD9"/>
    <w:rsid w:val="009B5C2E"/>
    <w:rsid w:val="009C1993"/>
    <w:rsid w:val="009E3BC2"/>
    <w:rsid w:val="009E5162"/>
    <w:rsid w:val="00A02270"/>
    <w:rsid w:val="00A04F36"/>
    <w:rsid w:val="00A20C2F"/>
    <w:rsid w:val="00A43EBB"/>
    <w:rsid w:val="00A5409C"/>
    <w:rsid w:val="00A72442"/>
    <w:rsid w:val="00A7776B"/>
    <w:rsid w:val="00A9533E"/>
    <w:rsid w:val="00AA0CF3"/>
    <w:rsid w:val="00AE611D"/>
    <w:rsid w:val="00B043C7"/>
    <w:rsid w:val="00B05E1C"/>
    <w:rsid w:val="00B11F6F"/>
    <w:rsid w:val="00B128FE"/>
    <w:rsid w:val="00B15916"/>
    <w:rsid w:val="00B21C43"/>
    <w:rsid w:val="00B30C17"/>
    <w:rsid w:val="00B71234"/>
    <w:rsid w:val="00B71C37"/>
    <w:rsid w:val="00B869B1"/>
    <w:rsid w:val="00B902E2"/>
    <w:rsid w:val="00BA4993"/>
    <w:rsid w:val="00BB2B81"/>
    <w:rsid w:val="00BB5FDB"/>
    <w:rsid w:val="00BC704A"/>
    <w:rsid w:val="00BD58CB"/>
    <w:rsid w:val="00BE5B3E"/>
    <w:rsid w:val="00BF0D41"/>
    <w:rsid w:val="00BF443E"/>
    <w:rsid w:val="00C056FA"/>
    <w:rsid w:val="00C50E65"/>
    <w:rsid w:val="00C56084"/>
    <w:rsid w:val="00C6275F"/>
    <w:rsid w:val="00C634EE"/>
    <w:rsid w:val="00C87C9E"/>
    <w:rsid w:val="00C92386"/>
    <w:rsid w:val="00CF0165"/>
    <w:rsid w:val="00D00CF8"/>
    <w:rsid w:val="00D30569"/>
    <w:rsid w:val="00D357D9"/>
    <w:rsid w:val="00D44933"/>
    <w:rsid w:val="00D50705"/>
    <w:rsid w:val="00D50D88"/>
    <w:rsid w:val="00D54DD4"/>
    <w:rsid w:val="00D856C2"/>
    <w:rsid w:val="00D93C05"/>
    <w:rsid w:val="00DA0437"/>
    <w:rsid w:val="00DA2184"/>
    <w:rsid w:val="00DA3518"/>
    <w:rsid w:val="00DB0931"/>
    <w:rsid w:val="00DB0ED5"/>
    <w:rsid w:val="00DC2CB5"/>
    <w:rsid w:val="00DC5D13"/>
    <w:rsid w:val="00DD22BE"/>
    <w:rsid w:val="00DD5C2E"/>
    <w:rsid w:val="00DE3DE9"/>
    <w:rsid w:val="00DE3ED2"/>
    <w:rsid w:val="00E0217A"/>
    <w:rsid w:val="00E04D43"/>
    <w:rsid w:val="00E15210"/>
    <w:rsid w:val="00E314F3"/>
    <w:rsid w:val="00E411E4"/>
    <w:rsid w:val="00E469A6"/>
    <w:rsid w:val="00E4787D"/>
    <w:rsid w:val="00E551CD"/>
    <w:rsid w:val="00E72991"/>
    <w:rsid w:val="00E75AD0"/>
    <w:rsid w:val="00E821CB"/>
    <w:rsid w:val="00E91584"/>
    <w:rsid w:val="00E94B2E"/>
    <w:rsid w:val="00E967EA"/>
    <w:rsid w:val="00EB66E9"/>
    <w:rsid w:val="00EB7602"/>
    <w:rsid w:val="00EC27ED"/>
    <w:rsid w:val="00EC5734"/>
    <w:rsid w:val="00EE55FD"/>
    <w:rsid w:val="00F02569"/>
    <w:rsid w:val="00F14161"/>
    <w:rsid w:val="00F153C2"/>
    <w:rsid w:val="00F331FD"/>
    <w:rsid w:val="00F34F87"/>
    <w:rsid w:val="00F3527E"/>
    <w:rsid w:val="00F453FF"/>
    <w:rsid w:val="00F5617E"/>
    <w:rsid w:val="00F64E89"/>
    <w:rsid w:val="00FD335F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3D41"/>
  <w15:docId w15:val="{3E38ADFD-7D71-4F3E-BACA-4963B659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24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table" w:styleId="Mkatabulky">
    <w:name w:val="Table Grid"/>
    <w:basedOn w:val="Normlntabulka"/>
    <w:rsid w:val="004A0951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15454F"/>
    <w:pPr>
      <w:tabs>
        <w:tab w:val="right" w:leader="dot" w:pos="6660"/>
      </w:tabs>
      <w:suppressAutoHyphens/>
      <w:spacing w:before="120" w:line="240" w:lineRule="auto"/>
    </w:pPr>
    <w:rPr>
      <w:rFonts w:ascii="Times New Roman" w:eastAsia="Times New Roman" w:hAnsi="Times New Roman"/>
      <w:sz w:val="22"/>
      <w:szCs w:val="22"/>
    </w:rPr>
  </w:style>
  <w:style w:type="paragraph" w:customStyle="1" w:styleId="Firma">
    <w:name w:val="Firma"/>
    <w:basedOn w:val="Normln"/>
    <w:next w:val="Normln"/>
    <w:uiPriority w:val="99"/>
    <w:rsid w:val="00995B90"/>
    <w:pPr>
      <w:tabs>
        <w:tab w:val="left" w:pos="0"/>
        <w:tab w:val="left" w:pos="284"/>
        <w:tab w:val="left" w:pos="1701"/>
      </w:tabs>
      <w:spacing w:before="6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customStyle="1" w:styleId="1">
    <w:name w:val="1)"/>
    <w:basedOn w:val="Normln"/>
    <w:rsid w:val="00B05E1C"/>
    <w:pPr>
      <w:overflowPunct w:val="0"/>
      <w:autoSpaceDE w:val="0"/>
      <w:autoSpaceDN w:val="0"/>
      <w:adjustRightInd w:val="0"/>
      <w:spacing w:before="60" w:after="60" w:line="240" w:lineRule="auto"/>
      <w:ind w:left="284" w:hanging="284"/>
    </w:pPr>
    <w:rPr>
      <w:rFonts w:ascii="Times New Roman" w:eastAsia="Times New Roman" w:hAnsi="Times New Roman"/>
      <w:szCs w:val="20"/>
    </w:rPr>
  </w:style>
  <w:style w:type="paragraph" w:customStyle="1" w:styleId="Bezmezer1">
    <w:name w:val="Bez mezer1"/>
    <w:rsid w:val="00F64E8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ar-SA"/>
    </w:rPr>
  </w:style>
  <w:style w:type="numbering" w:customStyle="1" w:styleId="WWOutlineListStyle">
    <w:name w:val="WW_OutlineListStyle"/>
    <w:basedOn w:val="Bezseznamu"/>
    <w:rsid w:val="0000122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4F65-81D6-4077-8BD5-91903357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22C22045.dotm</Template>
  <TotalTime>0</TotalTime>
  <Pages>7</Pages>
  <Words>1751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cp:lastModifiedBy>Štech Jan</cp:lastModifiedBy>
  <cp:revision>2</cp:revision>
  <cp:lastPrinted>2018-03-21T09:36:00Z</cp:lastPrinted>
  <dcterms:created xsi:type="dcterms:W3CDTF">2018-03-26T10:06:00Z</dcterms:created>
  <dcterms:modified xsi:type="dcterms:W3CDTF">2018-03-26T10:06:00Z</dcterms:modified>
</cp:coreProperties>
</file>