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0A" w:rsidRPr="005F5B63" w:rsidRDefault="00B21E0A" w:rsidP="005F5B63">
      <w:pPr>
        <w:pStyle w:val="Bezmezer"/>
        <w:rPr>
          <w:rFonts w:ascii="Arial" w:hAnsi="Arial" w:cs="Arial"/>
          <w:b/>
          <w:sz w:val="24"/>
          <w:szCs w:val="24"/>
        </w:rPr>
      </w:pPr>
      <w:bookmarkStart w:id="0" w:name="_Hlk506453986"/>
      <w:r w:rsidRPr="005F5B63">
        <w:rPr>
          <w:rFonts w:ascii="Arial" w:hAnsi="Arial" w:cs="Arial"/>
          <w:b/>
          <w:sz w:val="24"/>
          <w:szCs w:val="24"/>
        </w:rPr>
        <w:t>České aerolinie a. s.</w:t>
      </w:r>
    </w:p>
    <w:bookmarkEnd w:id="0"/>
    <w:p w:rsidR="00B21E0A" w:rsidRPr="00146EBF" w:rsidRDefault="00B21E0A" w:rsidP="00282F38">
      <w:pPr>
        <w:pStyle w:val="Bezmezer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>se sídlem Evropská 846/176a, 160 00 Praha 6 – Vokovice</w:t>
      </w:r>
    </w:p>
    <w:p w:rsidR="009B4D5B" w:rsidRPr="00146EBF" w:rsidRDefault="00B21E0A" w:rsidP="00282F38">
      <w:pPr>
        <w:pStyle w:val="Bezmezer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 xml:space="preserve">IČ: 45795908 </w:t>
      </w:r>
      <w:r w:rsidR="009B4D5B" w:rsidRPr="00146EBF">
        <w:rPr>
          <w:rFonts w:ascii="Arial" w:hAnsi="Arial" w:cs="Arial"/>
          <w:sz w:val="24"/>
          <w:szCs w:val="24"/>
        </w:rPr>
        <w:t xml:space="preserve">DIČ: </w:t>
      </w:r>
    </w:p>
    <w:p w:rsidR="009B4D5B" w:rsidRPr="00146EBF" w:rsidRDefault="009B4D5B" w:rsidP="00282F38">
      <w:pPr>
        <w:pStyle w:val="Bezmezer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>zapsaná v Obchodním rejstříku Měst</w:t>
      </w:r>
      <w:bookmarkStart w:id="1" w:name="_GoBack"/>
      <w:r w:rsidRPr="00146EBF">
        <w:rPr>
          <w:rFonts w:ascii="Arial" w:hAnsi="Arial" w:cs="Arial"/>
          <w:sz w:val="24"/>
          <w:szCs w:val="24"/>
        </w:rPr>
        <w:t>s</w:t>
      </w:r>
      <w:bookmarkEnd w:id="1"/>
      <w:r w:rsidRPr="00146EBF">
        <w:rPr>
          <w:rFonts w:ascii="Arial" w:hAnsi="Arial" w:cs="Arial"/>
          <w:sz w:val="24"/>
          <w:szCs w:val="24"/>
        </w:rPr>
        <w:t>kého soudu v Praze, oddíl B, vložka</w:t>
      </w:r>
      <w:r w:rsidR="00B21E0A" w:rsidRPr="00146EBF">
        <w:rPr>
          <w:rFonts w:ascii="Arial" w:hAnsi="Arial" w:cs="Arial"/>
          <w:sz w:val="24"/>
          <w:szCs w:val="24"/>
        </w:rPr>
        <w:t xml:space="preserve"> 1662</w:t>
      </w:r>
    </w:p>
    <w:p w:rsidR="009B4D5B" w:rsidRPr="00146EBF" w:rsidRDefault="009B4D5B" w:rsidP="00282F38">
      <w:pPr>
        <w:pStyle w:val="Bezmezer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 xml:space="preserve">zastoupená </w:t>
      </w:r>
      <w:r w:rsidR="00B21E0A" w:rsidRPr="00146EBF">
        <w:rPr>
          <w:rFonts w:ascii="Arial" w:hAnsi="Arial" w:cs="Arial"/>
          <w:sz w:val="24"/>
          <w:szCs w:val="24"/>
        </w:rPr>
        <w:t xml:space="preserve">Martinem Štolbou, předsedou </w:t>
      </w:r>
      <w:r w:rsidRPr="00146EBF">
        <w:rPr>
          <w:rFonts w:ascii="Arial" w:hAnsi="Arial" w:cs="Arial"/>
          <w:sz w:val="24"/>
          <w:szCs w:val="24"/>
        </w:rPr>
        <w:t>představenstva a</w:t>
      </w:r>
      <w:r w:rsidR="00B21E0A" w:rsidRPr="00146EBF">
        <w:rPr>
          <w:rFonts w:ascii="Arial" w:hAnsi="Arial" w:cs="Arial"/>
          <w:sz w:val="24"/>
          <w:szCs w:val="24"/>
        </w:rPr>
        <w:t xml:space="preserve"> Josefem Adamem</w:t>
      </w:r>
      <w:r w:rsidRPr="00146EBF">
        <w:rPr>
          <w:rFonts w:ascii="Arial" w:hAnsi="Arial" w:cs="Arial"/>
          <w:sz w:val="24"/>
          <w:szCs w:val="24"/>
        </w:rPr>
        <w:t>, členem představenstva</w:t>
      </w:r>
    </w:p>
    <w:p w:rsidR="009B4D5B" w:rsidRPr="00146EBF" w:rsidRDefault="009B4D5B" w:rsidP="00282F38">
      <w:pPr>
        <w:pStyle w:val="Bezmezer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 xml:space="preserve">(dále jen </w:t>
      </w:r>
      <w:r w:rsidR="007A566B" w:rsidRPr="00146EBF">
        <w:rPr>
          <w:rFonts w:ascii="Arial" w:hAnsi="Arial" w:cs="Arial"/>
          <w:sz w:val="24"/>
          <w:szCs w:val="24"/>
        </w:rPr>
        <w:t xml:space="preserve">jako </w:t>
      </w:r>
      <w:r w:rsidRPr="00146EBF">
        <w:rPr>
          <w:rFonts w:ascii="Arial" w:hAnsi="Arial" w:cs="Arial"/>
          <w:sz w:val="24"/>
          <w:szCs w:val="24"/>
        </w:rPr>
        <w:t>„</w:t>
      </w:r>
      <w:r w:rsidR="00B21E0A" w:rsidRPr="00146EBF">
        <w:rPr>
          <w:rFonts w:ascii="Arial" w:hAnsi="Arial" w:cs="Arial"/>
          <w:b/>
          <w:i/>
          <w:sz w:val="24"/>
          <w:szCs w:val="24"/>
        </w:rPr>
        <w:t>ČSA</w:t>
      </w:r>
      <w:r w:rsidRPr="00146EBF">
        <w:rPr>
          <w:rFonts w:ascii="Arial" w:hAnsi="Arial" w:cs="Arial"/>
          <w:sz w:val="24"/>
          <w:szCs w:val="24"/>
        </w:rPr>
        <w:t>“</w:t>
      </w:r>
      <w:r w:rsidR="007A566B" w:rsidRPr="00146EBF">
        <w:rPr>
          <w:rFonts w:ascii="Arial" w:hAnsi="Arial" w:cs="Arial"/>
          <w:sz w:val="24"/>
          <w:szCs w:val="24"/>
        </w:rPr>
        <w:t>)</w:t>
      </w:r>
    </w:p>
    <w:p w:rsidR="009B4D5B" w:rsidRPr="00146EBF" w:rsidRDefault="009B4D5B" w:rsidP="00146EBF">
      <w:pPr>
        <w:pStyle w:val="Bezmezer"/>
        <w:spacing w:line="276" w:lineRule="auto"/>
        <w:rPr>
          <w:rFonts w:ascii="Arial" w:hAnsi="Arial" w:cs="Arial"/>
          <w:sz w:val="24"/>
          <w:szCs w:val="24"/>
          <w:shd w:val="clear" w:color="auto" w:fill="FFFF00"/>
        </w:rPr>
      </w:pPr>
    </w:p>
    <w:p w:rsidR="009B4D5B" w:rsidRPr="00146EBF" w:rsidRDefault="009B4D5B" w:rsidP="00146EBF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>a</w:t>
      </w:r>
    </w:p>
    <w:p w:rsidR="009B4D5B" w:rsidRPr="00146EBF" w:rsidRDefault="009B4D5B" w:rsidP="00146EBF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9B4D5B" w:rsidRPr="00146EBF" w:rsidRDefault="009B4D5B" w:rsidP="00282F38">
      <w:pPr>
        <w:pStyle w:val="Bezmezer"/>
        <w:rPr>
          <w:rFonts w:ascii="Arial" w:hAnsi="Arial" w:cs="Arial"/>
          <w:b/>
          <w:sz w:val="24"/>
          <w:szCs w:val="24"/>
        </w:rPr>
      </w:pPr>
      <w:r w:rsidRPr="00146EBF">
        <w:rPr>
          <w:rFonts w:ascii="Arial" w:hAnsi="Arial" w:cs="Arial"/>
          <w:b/>
          <w:sz w:val="24"/>
          <w:szCs w:val="24"/>
        </w:rPr>
        <w:t>Pražské jaro, o.p.s.</w:t>
      </w:r>
    </w:p>
    <w:p w:rsidR="009B4D5B" w:rsidRPr="00146EBF" w:rsidRDefault="009B4D5B" w:rsidP="00282F38">
      <w:pPr>
        <w:pStyle w:val="Bezmezer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>se sídlem: Praha 1, Hellichova 18</w:t>
      </w:r>
    </w:p>
    <w:p w:rsidR="009B4D5B" w:rsidRPr="00146EBF" w:rsidRDefault="009B4D5B" w:rsidP="00282F38">
      <w:pPr>
        <w:pStyle w:val="Bezmezer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>IČ: 25773194 DIČ: CZ25773194</w:t>
      </w:r>
    </w:p>
    <w:p w:rsidR="009B4D5B" w:rsidRPr="00146EBF" w:rsidRDefault="009B4D5B" w:rsidP="00282F38">
      <w:pPr>
        <w:pStyle w:val="Bezmezer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 xml:space="preserve">zapsaná v Rejstříku obecně prospěšných společností </w:t>
      </w:r>
    </w:p>
    <w:p w:rsidR="009B4D5B" w:rsidRPr="00146EBF" w:rsidRDefault="009B4D5B" w:rsidP="00282F38">
      <w:pPr>
        <w:pStyle w:val="Bezmezer"/>
        <w:rPr>
          <w:rFonts w:ascii="Arial" w:hAnsi="Arial" w:cs="Arial"/>
          <w:sz w:val="24"/>
          <w:szCs w:val="24"/>
        </w:rPr>
      </w:pPr>
      <w:proofErr w:type="gramStart"/>
      <w:r w:rsidRPr="00146EBF">
        <w:rPr>
          <w:rFonts w:ascii="Arial" w:hAnsi="Arial" w:cs="Arial"/>
          <w:sz w:val="24"/>
          <w:szCs w:val="24"/>
        </w:rPr>
        <w:t>vedeném</w:t>
      </w:r>
      <w:proofErr w:type="gramEnd"/>
      <w:r w:rsidRPr="00146EBF">
        <w:rPr>
          <w:rFonts w:ascii="Arial" w:hAnsi="Arial" w:cs="Arial"/>
          <w:sz w:val="24"/>
          <w:szCs w:val="24"/>
        </w:rPr>
        <w:t xml:space="preserve"> Městským soudem v Praze, oddíl O, vložka 143</w:t>
      </w:r>
    </w:p>
    <w:p w:rsidR="009B4D5B" w:rsidRPr="00146EBF" w:rsidRDefault="009B4D5B" w:rsidP="00282F38">
      <w:pPr>
        <w:pStyle w:val="Bezmezer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 xml:space="preserve">zastoupená: panem Ing. Romanem </w:t>
      </w:r>
      <w:proofErr w:type="spellStart"/>
      <w:r w:rsidRPr="00146EBF">
        <w:rPr>
          <w:rFonts w:ascii="Arial" w:hAnsi="Arial" w:cs="Arial"/>
          <w:sz w:val="24"/>
          <w:szCs w:val="24"/>
        </w:rPr>
        <w:t>Bělorem</w:t>
      </w:r>
      <w:proofErr w:type="spellEnd"/>
      <w:r w:rsidRPr="00146EBF">
        <w:rPr>
          <w:rFonts w:ascii="Arial" w:hAnsi="Arial" w:cs="Arial"/>
          <w:sz w:val="24"/>
          <w:szCs w:val="24"/>
        </w:rPr>
        <w:t>, ředitelem</w:t>
      </w:r>
    </w:p>
    <w:p w:rsidR="009B4D5B" w:rsidRPr="00146EBF" w:rsidRDefault="009B4D5B" w:rsidP="00282F38">
      <w:pPr>
        <w:pStyle w:val="Bezmezer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 xml:space="preserve">(dále jen </w:t>
      </w:r>
      <w:r w:rsidR="007A566B" w:rsidRPr="00146EBF">
        <w:rPr>
          <w:rFonts w:ascii="Arial" w:hAnsi="Arial" w:cs="Arial"/>
          <w:sz w:val="24"/>
          <w:szCs w:val="24"/>
        </w:rPr>
        <w:t xml:space="preserve">jako </w:t>
      </w:r>
      <w:r w:rsidRPr="00146EBF">
        <w:rPr>
          <w:rFonts w:ascii="Arial" w:hAnsi="Arial" w:cs="Arial"/>
          <w:sz w:val="24"/>
          <w:szCs w:val="24"/>
        </w:rPr>
        <w:t>„</w:t>
      </w:r>
      <w:r w:rsidRPr="00146EBF">
        <w:rPr>
          <w:rFonts w:ascii="Arial" w:hAnsi="Arial" w:cs="Arial"/>
          <w:b/>
          <w:i/>
          <w:sz w:val="24"/>
          <w:szCs w:val="24"/>
        </w:rPr>
        <w:t>Pražské jaro</w:t>
      </w:r>
      <w:r w:rsidRPr="00146EBF">
        <w:rPr>
          <w:rFonts w:ascii="Arial" w:hAnsi="Arial" w:cs="Arial"/>
          <w:sz w:val="24"/>
          <w:szCs w:val="24"/>
        </w:rPr>
        <w:t>“</w:t>
      </w:r>
      <w:r w:rsidR="007A566B" w:rsidRPr="00146EBF">
        <w:rPr>
          <w:rFonts w:ascii="Arial" w:hAnsi="Arial" w:cs="Arial"/>
          <w:sz w:val="24"/>
          <w:szCs w:val="24"/>
        </w:rPr>
        <w:t>)</w:t>
      </w:r>
    </w:p>
    <w:p w:rsidR="009B4D5B" w:rsidRPr="00146EBF" w:rsidRDefault="009B4D5B" w:rsidP="00146EBF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05E1B" w:rsidRPr="00146EBF" w:rsidRDefault="00505E1B" w:rsidP="00146EBF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B4D5B" w:rsidRPr="00146EBF" w:rsidRDefault="00282F38" w:rsidP="00146EBF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uzavírají </w:t>
      </w:r>
      <w:r w:rsidR="009B4D5B" w:rsidRPr="00146EBF">
        <w:rPr>
          <w:rFonts w:ascii="Arial" w:hAnsi="Arial" w:cs="Arial"/>
          <w:sz w:val="24"/>
          <w:szCs w:val="24"/>
        </w:rPr>
        <w:t>tuto</w:t>
      </w:r>
    </w:p>
    <w:p w:rsidR="00505E1B" w:rsidRPr="00282F38" w:rsidRDefault="00505E1B" w:rsidP="00146EBF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282F38">
        <w:rPr>
          <w:rFonts w:ascii="Arial" w:hAnsi="Arial" w:cs="Arial"/>
          <w:b/>
          <w:sz w:val="28"/>
          <w:szCs w:val="28"/>
          <w:lang w:val="cs-CZ"/>
        </w:rPr>
        <w:t>Smlouvu o spolupráci</w:t>
      </w:r>
    </w:p>
    <w:p w:rsidR="00505E1B" w:rsidRDefault="00505E1B" w:rsidP="00282F38">
      <w:pPr>
        <w:spacing w:line="276" w:lineRule="auto"/>
        <w:jc w:val="center"/>
        <w:rPr>
          <w:rFonts w:ascii="Arial" w:hAnsi="Arial" w:cs="Arial"/>
          <w:szCs w:val="24"/>
          <w:lang w:val="cs-CZ"/>
        </w:rPr>
      </w:pPr>
      <w:r w:rsidRPr="00146EBF">
        <w:rPr>
          <w:rFonts w:ascii="Arial" w:hAnsi="Arial" w:cs="Arial"/>
          <w:szCs w:val="24"/>
          <w:lang w:val="cs-CZ"/>
        </w:rPr>
        <w:t>ve smyslu ustanovení § 1746 odst. 2 zákona č. 89/2012 Sb., občanský zákoník, ve znění pozdějších předpisů</w:t>
      </w:r>
    </w:p>
    <w:p w:rsidR="00282F38" w:rsidRPr="00146EBF" w:rsidRDefault="00282F38" w:rsidP="00282F38">
      <w:pPr>
        <w:spacing w:line="276" w:lineRule="auto"/>
        <w:jc w:val="center"/>
        <w:rPr>
          <w:rFonts w:ascii="Arial" w:hAnsi="Arial" w:cs="Arial"/>
          <w:szCs w:val="24"/>
          <w:lang w:val="cs-CZ"/>
        </w:rPr>
      </w:pPr>
    </w:p>
    <w:p w:rsidR="009B4D5B" w:rsidRPr="00146EBF" w:rsidRDefault="009B4D5B" w:rsidP="00146EBF">
      <w:pPr>
        <w:pStyle w:val="Bezmezer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46EBF">
        <w:rPr>
          <w:rFonts w:ascii="Arial" w:hAnsi="Arial" w:cs="Arial"/>
          <w:sz w:val="24"/>
          <w:szCs w:val="24"/>
        </w:rPr>
        <w:t>(dále jen</w:t>
      </w:r>
      <w:r w:rsidR="007A566B" w:rsidRPr="00146EBF">
        <w:rPr>
          <w:rFonts w:ascii="Arial" w:hAnsi="Arial" w:cs="Arial"/>
          <w:sz w:val="24"/>
          <w:szCs w:val="24"/>
        </w:rPr>
        <w:t xml:space="preserve"> jako</w:t>
      </w:r>
      <w:r w:rsidRPr="00146EBF">
        <w:rPr>
          <w:rFonts w:ascii="Arial" w:hAnsi="Arial" w:cs="Arial"/>
          <w:sz w:val="24"/>
          <w:szCs w:val="24"/>
        </w:rPr>
        <w:t xml:space="preserve"> </w:t>
      </w:r>
      <w:r w:rsidR="007A566B" w:rsidRPr="00146EBF">
        <w:rPr>
          <w:rFonts w:ascii="Arial" w:hAnsi="Arial" w:cs="Arial"/>
          <w:sz w:val="24"/>
          <w:szCs w:val="24"/>
        </w:rPr>
        <w:t>„</w:t>
      </w:r>
      <w:r w:rsidRPr="00146EBF">
        <w:rPr>
          <w:rFonts w:ascii="Arial" w:hAnsi="Arial" w:cs="Arial"/>
          <w:b/>
          <w:i/>
          <w:sz w:val="24"/>
          <w:szCs w:val="24"/>
        </w:rPr>
        <w:t>Smlouva</w:t>
      </w:r>
      <w:r w:rsidR="007A566B" w:rsidRPr="00146EBF">
        <w:rPr>
          <w:rFonts w:ascii="Arial" w:hAnsi="Arial" w:cs="Arial"/>
          <w:sz w:val="24"/>
          <w:szCs w:val="24"/>
        </w:rPr>
        <w:t>“</w:t>
      </w:r>
      <w:r w:rsidRPr="00146EBF">
        <w:rPr>
          <w:rFonts w:ascii="Arial" w:hAnsi="Arial" w:cs="Arial"/>
          <w:sz w:val="24"/>
          <w:szCs w:val="24"/>
        </w:rPr>
        <w:t>)</w:t>
      </w:r>
    </w:p>
    <w:p w:rsidR="009B4D5B" w:rsidRDefault="009B4D5B" w:rsidP="00146EBF">
      <w:pPr>
        <w:spacing w:line="276" w:lineRule="auto"/>
        <w:rPr>
          <w:rFonts w:ascii="Arial" w:hAnsi="Arial" w:cs="Arial"/>
          <w:szCs w:val="24"/>
          <w:lang w:val="cs-CZ"/>
        </w:rPr>
      </w:pPr>
    </w:p>
    <w:p w:rsidR="00282F38" w:rsidRPr="00146EBF" w:rsidRDefault="00282F38" w:rsidP="00146EBF">
      <w:pPr>
        <w:spacing w:line="276" w:lineRule="auto"/>
        <w:rPr>
          <w:rFonts w:ascii="Arial" w:hAnsi="Arial" w:cs="Arial"/>
          <w:szCs w:val="24"/>
          <w:lang w:val="cs-CZ"/>
        </w:rPr>
      </w:pPr>
    </w:p>
    <w:p w:rsidR="009B4D5B" w:rsidRPr="00146EBF" w:rsidRDefault="009B4D5B" w:rsidP="00146EBF">
      <w:pPr>
        <w:spacing w:line="276" w:lineRule="auto"/>
        <w:jc w:val="center"/>
        <w:rPr>
          <w:rFonts w:ascii="Arial" w:hAnsi="Arial" w:cs="Arial"/>
          <w:b/>
          <w:szCs w:val="24"/>
          <w:lang w:val="cs-CZ"/>
        </w:rPr>
      </w:pPr>
      <w:r w:rsidRPr="00146EBF">
        <w:rPr>
          <w:rFonts w:ascii="Arial" w:hAnsi="Arial" w:cs="Arial"/>
          <w:b/>
          <w:szCs w:val="24"/>
          <w:lang w:val="cs-CZ"/>
        </w:rPr>
        <w:t>I.</w:t>
      </w:r>
    </w:p>
    <w:p w:rsidR="00740521" w:rsidRPr="00146EBF" w:rsidRDefault="009E3263" w:rsidP="00714F3F">
      <w:pPr>
        <w:spacing w:line="276" w:lineRule="auto"/>
        <w:jc w:val="center"/>
        <w:rPr>
          <w:rFonts w:ascii="Arial" w:hAnsi="Arial" w:cs="Arial"/>
          <w:b/>
          <w:szCs w:val="24"/>
          <w:lang w:val="cs-CZ"/>
        </w:rPr>
      </w:pPr>
      <w:r w:rsidRPr="00146EBF">
        <w:rPr>
          <w:rFonts w:ascii="Arial" w:hAnsi="Arial" w:cs="Arial"/>
          <w:b/>
          <w:szCs w:val="24"/>
          <w:lang w:val="cs-CZ"/>
        </w:rPr>
        <w:t>Předmět a účel smlouvy</w:t>
      </w:r>
    </w:p>
    <w:p w:rsidR="009E3263" w:rsidRPr="00146EBF" w:rsidRDefault="009E3263" w:rsidP="00146EBF">
      <w:pPr>
        <w:tabs>
          <w:tab w:val="left" w:pos="567"/>
          <w:tab w:val="left" w:pos="9072"/>
        </w:tabs>
        <w:spacing w:line="276" w:lineRule="auto"/>
        <w:jc w:val="both"/>
        <w:rPr>
          <w:rFonts w:ascii="Arial" w:hAnsi="Arial" w:cs="Arial"/>
          <w:szCs w:val="24"/>
          <w:lang w:val="cs-CZ"/>
        </w:rPr>
      </w:pPr>
      <w:r w:rsidRPr="00146EBF">
        <w:rPr>
          <w:rFonts w:ascii="Arial" w:hAnsi="Arial" w:cs="Arial"/>
          <w:szCs w:val="24"/>
          <w:lang w:val="cs-CZ"/>
        </w:rPr>
        <w:t xml:space="preserve">Účelem uzavření této smlouvy je </w:t>
      </w:r>
      <w:r w:rsidR="007A566B" w:rsidRPr="00146EBF">
        <w:rPr>
          <w:rFonts w:ascii="Arial" w:hAnsi="Arial" w:cs="Arial"/>
          <w:szCs w:val="24"/>
          <w:lang w:val="cs-CZ"/>
        </w:rPr>
        <w:t xml:space="preserve">poskytnutí </w:t>
      </w:r>
      <w:r w:rsidRPr="00146EBF">
        <w:rPr>
          <w:rFonts w:ascii="Arial" w:hAnsi="Arial" w:cs="Arial"/>
          <w:szCs w:val="24"/>
          <w:lang w:val="cs-CZ"/>
        </w:rPr>
        <w:t>vzájemné</w:t>
      </w:r>
      <w:r w:rsidR="007A566B" w:rsidRPr="00146EBF">
        <w:rPr>
          <w:rFonts w:ascii="Arial" w:hAnsi="Arial" w:cs="Arial"/>
          <w:szCs w:val="24"/>
          <w:lang w:val="cs-CZ"/>
        </w:rPr>
        <w:t xml:space="preserve">ho </w:t>
      </w:r>
      <w:r w:rsidRPr="00146EBF">
        <w:rPr>
          <w:rFonts w:ascii="Arial" w:hAnsi="Arial" w:cs="Arial"/>
          <w:szCs w:val="24"/>
          <w:lang w:val="cs-CZ"/>
        </w:rPr>
        <w:t>plnění</w:t>
      </w:r>
      <w:r w:rsidR="007A566B" w:rsidRPr="00146EBF">
        <w:rPr>
          <w:rFonts w:ascii="Arial" w:hAnsi="Arial" w:cs="Arial"/>
          <w:szCs w:val="24"/>
          <w:lang w:val="cs-CZ"/>
        </w:rPr>
        <w:t xml:space="preserve"> smluvních stran</w:t>
      </w:r>
      <w:r w:rsidR="002504C5" w:rsidRPr="00146EBF">
        <w:rPr>
          <w:rFonts w:ascii="Arial" w:hAnsi="Arial" w:cs="Arial"/>
          <w:szCs w:val="24"/>
          <w:lang w:val="cs-CZ"/>
        </w:rPr>
        <w:t xml:space="preserve">, jakož i upravení </w:t>
      </w:r>
      <w:r w:rsidRPr="00146EBF">
        <w:rPr>
          <w:rFonts w:ascii="Arial" w:hAnsi="Arial" w:cs="Arial"/>
          <w:szCs w:val="24"/>
          <w:lang w:val="cs-CZ"/>
        </w:rPr>
        <w:t>vzájemn</w:t>
      </w:r>
      <w:r w:rsidR="002504C5" w:rsidRPr="00146EBF">
        <w:rPr>
          <w:rFonts w:ascii="Arial" w:hAnsi="Arial" w:cs="Arial"/>
          <w:szCs w:val="24"/>
          <w:lang w:val="cs-CZ"/>
        </w:rPr>
        <w:t>ých</w:t>
      </w:r>
      <w:r w:rsidRPr="00146EBF">
        <w:rPr>
          <w:rFonts w:ascii="Arial" w:hAnsi="Arial" w:cs="Arial"/>
          <w:szCs w:val="24"/>
          <w:lang w:val="cs-CZ"/>
        </w:rPr>
        <w:t xml:space="preserve"> práv a povinnost</w:t>
      </w:r>
      <w:r w:rsidR="002504C5" w:rsidRPr="00146EBF">
        <w:rPr>
          <w:rFonts w:ascii="Arial" w:hAnsi="Arial" w:cs="Arial"/>
          <w:szCs w:val="24"/>
          <w:lang w:val="cs-CZ"/>
        </w:rPr>
        <w:t>í</w:t>
      </w:r>
      <w:r w:rsidRPr="00146EBF">
        <w:rPr>
          <w:rFonts w:ascii="Arial" w:hAnsi="Arial" w:cs="Arial"/>
          <w:szCs w:val="24"/>
          <w:lang w:val="cs-CZ"/>
        </w:rPr>
        <w:t xml:space="preserve"> vznikající</w:t>
      </w:r>
      <w:r w:rsidR="002504C5" w:rsidRPr="00146EBF">
        <w:rPr>
          <w:rFonts w:ascii="Arial" w:hAnsi="Arial" w:cs="Arial"/>
          <w:szCs w:val="24"/>
          <w:lang w:val="cs-CZ"/>
        </w:rPr>
        <w:t>ch</w:t>
      </w:r>
      <w:r w:rsidRPr="00146EBF">
        <w:rPr>
          <w:rFonts w:ascii="Arial" w:hAnsi="Arial" w:cs="Arial"/>
          <w:szCs w:val="24"/>
          <w:lang w:val="cs-CZ"/>
        </w:rPr>
        <w:t xml:space="preserve"> </w:t>
      </w:r>
      <w:r w:rsidR="00B71ABE" w:rsidRPr="00146EBF">
        <w:rPr>
          <w:rFonts w:ascii="Arial" w:hAnsi="Arial" w:cs="Arial"/>
          <w:szCs w:val="24"/>
          <w:lang w:val="cs-CZ"/>
        </w:rPr>
        <w:t xml:space="preserve">ze </w:t>
      </w:r>
      <w:r w:rsidRPr="00146EBF">
        <w:rPr>
          <w:rFonts w:ascii="Arial" w:hAnsi="Arial" w:cs="Arial"/>
          <w:szCs w:val="24"/>
          <w:lang w:val="cs-CZ"/>
        </w:rPr>
        <w:t>vzájemn</w:t>
      </w:r>
      <w:r w:rsidR="00B71ABE" w:rsidRPr="00146EBF">
        <w:rPr>
          <w:rFonts w:ascii="Arial" w:hAnsi="Arial" w:cs="Arial"/>
          <w:szCs w:val="24"/>
          <w:lang w:val="cs-CZ"/>
        </w:rPr>
        <w:t>ých</w:t>
      </w:r>
      <w:r w:rsidRPr="00146EBF">
        <w:rPr>
          <w:rFonts w:ascii="Arial" w:hAnsi="Arial" w:cs="Arial"/>
          <w:szCs w:val="24"/>
          <w:lang w:val="cs-CZ"/>
        </w:rPr>
        <w:t xml:space="preserve"> protiplnění smluvních stran vyplývajících</w:t>
      </w:r>
      <w:r w:rsidR="00740521" w:rsidRPr="00146EBF">
        <w:rPr>
          <w:rFonts w:ascii="Arial" w:hAnsi="Arial" w:cs="Arial"/>
          <w:szCs w:val="24"/>
          <w:lang w:val="cs-CZ"/>
        </w:rPr>
        <w:t xml:space="preserve"> </w:t>
      </w:r>
      <w:r w:rsidRPr="00146EBF">
        <w:rPr>
          <w:rFonts w:ascii="Arial" w:hAnsi="Arial" w:cs="Arial"/>
          <w:szCs w:val="24"/>
          <w:lang w:val="cs-CZ"/>
        </w:rPr>
        <w:t xml:space="preserve">z této </w:t>
      </w:r>
      <w:r w:rsidR="00740521" w:rsidRPr="00146EBF">
        <w:rPr>
          <w:rFonts w:ascii="Arial" w:hAnsi="Arial" w:cs="Arial"/>
          <w:szCs w:val="24"/>
          <w:lang w:val="cs-CZ"/>
        </w:rPr>
        <w:t>S</w:t>
      </w:r>
      <w:r w:rsidRPr="00146EBF">
        <w:rPr>
          <w:rFonts w:ascii="Arial" w:hAnsi="Arial" w:cs="Arial"/>
          <w:szCs w:val="24"/>
          <w:lang w:val="cs-CZ"/>
        </w:rPr>
        <w:t>mlouvy.</w:t>
      </w:r>
    </w:p>
    <w:p w:rsidR="00282F38" w:rsidRDefault="00282F38" w:rsidP="00146EBF">
      <w:pPr>
        <w:spacing w:line="276" w:lineRule="auto"/>
        <w:jc w:val="both"/>
        <w:rPr>
          <w:rFonts w:ascii="Arial" w:hAnsi="Arial" w:cs="Arial"/>
          <w:szCs w:val="24"/>
          <w:lang w:val="cs-CZ"/>
        </w:rPr>
      </w:pPr>
    </w:p>
    <w:p w:rsidR="00282F38" w:rsidRPr="00146EBF" w:rsidRDefault="00282F38" w:rsidP="00146EBF">
      <w:pPr>
        <w:spacing w:line="276" w:lineRule="auto"/>
        <w:jc w:val="both"/>
        <w:rPr>
          <w:rFonts w:ascii="Arial" w:hAnsi="Arial" w:cs="Arial"/>
          <w:szCs w:val="24"/>
          <w:lang w:val="cs-CZ"/>
        </w:rPr>
      </w:pPr>
    </w:p>
    <w:p w:rsidR="00740521" w:rsidRPr="00146EBF" w:rsidRDefault="009E3263" w:rsidP="00146EBF">
      <w:pPr>
        <w:spacing w:line="276" w:lineRule="auto"/>
        <w:jc w:val="center"/>
        <w:rPr>
          <w:rFonts w:ascii="Arial" w:hAnsi="Arial" w:cs="Arial"/>
          <w:b/>
          <w:szCs w:val="24"/>
          <w:lang w:val="cs-CZ"/>
        </w:rPr>
      </w:pPr>
      <w:r w:rsidRPr="00146EBF">
        <w:rPr>
          <w:rFonts w:ascii="Arial" w:hAnsi="Arial" w:cs="Arial"/>
          <w:b/>
          <w:szCs w:val="24"/>
          <w:lang w:val="cs-CZ"/>
        </w:rPr>
        <w:t>II</w:t>
      </w:r>
      <w:r w:rsidR="00740521" w:rsidRPr="00146EBF">
        <w:rPr>
          <w:rFonts w:ascii="Arial" w:hAnsi="Arial" w:cs="Arial"/>
          <w:b/>
          <w:szCs w:val="24"/>
          <w:lang w:val="cs-CZ"/>
        </w:rPr>
        <w:t>.</w:t>
      </w:r>
    </w:p>
    <w:p w:rsidR="00947569" w:rsidRPr="00282F38" w:rsidRDefault="00740521" w:rsidP="00282F38">
      <w:pPr>
        <w:spacing w:line="276" w:lineRule="auto"/>
        <w:jc w:val="center"/>
        <w:rPr>
          <w:rFonts w:ascii="Arial" w:hAnsi="Arial" w:cs="Arial"/>
          <w:b/>
          <w:szCs w:val="24"/>
          <w:lang w:val="cs-CZ"/>
        </w:rPr>
      </w:pPr>
      <w:r w:rsidRPr="00146EBF">
        <w:rPr>
          <w:rFonts w:ascii="Arial" w:hAnsi="Arial" w:cs="Arial"/>
          <w:b/>
          <w:szCs w:val="24"/>
          <w:lang w:val="cs-CZ"/>
        </w:rPr>
        <w:t>Závazky smluvních stran</w:t>
      </w:r>
    </w:p>
    <w:p w:rsidR="00505E1B" w:rsidRPr="003F0D54" w:rsidRDefault="00505E1B" w:rsidP="001015CA">
      <w:pPr>
        <w:pStyle w:val="Odstavecseseznamem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Cs w:val="24"/>
          <w:lang w:val="cs-CZ"/>
        </w:rPr>
      </w:pPr>
      <w:proofErr w:type="spellStart"/>
      <w:r w:rsidRPr="003F0D54">
        <w:rPr>
          <w:rFonts w:ascii="Arial" w:hAnsi="Arial" w:cs="Arial"/>
          <w:szCs w:val="24"/>
        </w:rPr>
        <w:t>Vešker</w:t>
      </w:r>
      <w:r w:rsidR="001522CF" w:rsidRPr="003F0D54">
        <w:rPr>
          <w:rFonts w:ascii="Arial" w:hAnsi="Arial" w:cs="Arial"/>
          <w:szCs w:val="24"/>
        </w:rPr>
        <w:t>á</w:t>
      </w:r>
      <w:proofErr w:type="spellEnd"/>
      <w:r w:rsidRPr="003F0D54">
        <w:rPr>
          <w:rFonts w:ascii="Arial" w:hAnsi="Arial" w:cs="Arial"/>
          <w:szCs w:val="24"/>
        </w:rPr>
        <w:t xml:space="preserve"> </w:t>
      </w:r>
      <w:proofErr w:type="spellStart"/>
      <w:r w:rsidR="001522CF" w:rsidRPr="003F0D54">
        <w:rPr>
          <w:rFonts w:ascii="Arial" w:hAnsi="Arial" w:cs="Arial"/>
          <w:szCs w:val="24"/>
        </w:rPr>
        <w:t>plnění</w:t>
      </w:r>
      <w:proofErr w:type="spellEnd"/>
      <w:r w:rsidR="001522CF" w:rsidRPr="003F0D54">
        <w:rPr>
          <w:rFonts w:ascii="Arial" w:hAnsi="Arial" w:cs="Arial"/>
          <w:szCs w:val="24"/>
        </w:rPr>
        <w:t xml:space="preserve"> </w:t>
      </w:r>
      <w:proofErr w:type="spellStart"/>
      <w:r w:rsidR="001522CF" w:rsidRPr="003F0D54">
        <w:rPr>
          <w:rFonts w:ascii="Arial" w:hAnsi="Arial" w:cs="Arial"/>
          <w:szCs w:val="24"/>
        </w:rPr>
        <w:t>dle</w:t>
      </w:r>
      <w:proofErr w:type="spellEnd"/>
      <w:r w:rsidR="001522CF" w:rsidRPr="003F0D54">
        <w:rPr>
          <w:rFonts w:ascii="Arial" w:hAnsi="Arial" w:cs="Arial"/>
          <w:szCs w:val="24"/>
        </w:rPr>
        <w:t xml:space="preserve"> </w:t>
      </w:r>
      <w:proofErr w:type="spellStart"/>
      <w:r w:rsidR="001522CF" w:rsidRPr="003F0D54">
        <w:rPr>
          <w:rFonts w:ascii="Arial" w:hAnsi="Arial" w:cs="Arial"/>
          <w:szCs w:val="24"/>
        </w:rPr>
        <w:t>této</w:t>
      </w:r>
      <w:proofErr w:type="spellEnd"/>
      <w:r w:rsidR="001522CF" w:rsidRPr="003F0D54">
        <w:rPr>
          <w:rFonts w:ascii="Arial" w:hAnsi="Arial" w:cs="Arial"/>
          <w:szCs w:val="24"/>
        </w:rPr>
        <w:t xml:space="preserve"> </w:t>
      </w:r>
      <w:proofErr w:type="spellStart"/>
      <w:r w:rsidR="001522CF" w:rsidRPr="003F0D54">
        <w:rPr>
          <w:rFonts w:ascii="Arial" w:hAnsi="Arial" w:cs="Arial"/>
          <w:szCs w:val="24"/>
        </w:rPr>
        <w:t>Smlouvy</w:t>
      </w:r>
      <w:proofErr w:type="spellEnd"/>
      <w:r w:rsidR="001522CF" w:rsidRPr="003F0D54">
        <w:rPr>
          <w:rFonts w:ascii="Arial" w:hAnsi="Arial" w:cs="Arial"/>
          <w:szCs w:val="24"/>
        </w:rPr>
        <w:t xml:space="preserve"> </w:t>
      </w:r>
      <w:proofErr w:type="spellStart"/>
      <w:r w:rsidR="001522CF" w:rsidRPr="003F0D54">
        <w:rPr>
          <w:rFonts w:ascii="Arial" w:hAnsi="Arial" w:cs="Arial"/>
          <w:szCs w:val="24"/>
        </w:rPr>
        <w:t>budou</w:t>
      </w:r>
      <w:proofErr w:type="spellEnd"/>
      <w:r w:rsidR="001522CF" w:rsidRPr="003F0D54">
        <w:rPr>
          <w:rFonts w:ascii="Arial" w:hAnsi="Arial" w:cs="Arial"/>
          <w:szCs w:val="24"/>
        </w:rPr>
        <w:t xml:space="preserve"> </w:t>
      </w:r>
      <w:proofErr w:type="spellStart"/>
      <w:r w:rsidR="001522CF" w:rsidRPr="003F0D54">
        <w:rPr>
          <w:rFonts w:ascii="Arial" w:hAnsi="Arial" w:cs="Arial"/>
          <w:szCs w:val="24"/>
        </w:rPr>
        <w:t>smluvními</w:t>
      </w:r>
      <w:proofErr w:type="spellEnd"/>
      <w:r w:rsidR="001522CF" w:rsidRPr="003F0D54">
        <w:rPr>
          <w:rFonts w:ascii="Arial" w:hAnsi="Arial" w:cs="Arial"/>
          <w:szCs w:val="24"/>
        </w:rPr>
        <w:t xml:space="preserve"> </w:t>
      </w:r>
      <w:proofErr w:type="spellStart"/>
      <w:r w:rsidR="001522CF" w:rsidRPr="003F0D54">
        <w:rPr>
          <w:rFonts w:ascii="Arial" w:hAnsi="Arial" w:cs="Arial"/>
          <w:szCs w:val="24"/>
        </w:rPr>
        <w:t>stranami</w:t>
      </w:r>
      <w:proofErr w:type="spellEnd"/>
      <w:r w:rsidR="001522CF" w:rsidRPr="003F0D54">
        <w:rPr>
          <w:rFonts w:ascii="Arial" w:hAnsi="Arial" w:cs="Arial"/>
          <w:szCs w:val="24"/>
        </w:rPr>
        <w:t xml:space="preserve"> </w:t>
      </w:r>
      <w:proofErr w:type="spellStart"/>
      <w:r w:rsidRPr="003F0D54">
        <w:rPr>
          <w:rFonts w:ascii="Arial" w:hAnsi="Arial" w:cs="Arial"/>
          <w:szCs w:val="24"/>
        </w:rPr>
        <w:t>poskytnuta</w:t>
      </w:r>
      <w:proofErr w:type="spellEnd"/>
      <w:r w:rsidRPr="003F0D54">
        <w:rPr>
          <w:rFonts w:ascii="Arial" w:hAnsi="Arial" w:cs="Arial"/>
          <w:szCs w:val="24"/>
        </w:rPr>
        <w:t xml:space="preserve"> </w:t>
      </w:r>
      <w:proofErr w:type="spellStart"/>
      <w:r w:rsidRPr="003F0D54">
        <w:rPr>
          <w:rFonts w:ascii="Arial" w:hAnsi="Arial" w:cs="Arial"/>
          <w:szCs w:val="24"/>
        </w:rPr>
        <w:t>dle</w:t>
      </w:r>
      <w:proofErr w:type="spellEnd"/>
      <w:r w:rsidRPr="003F0D54">
        <w:rPr>
          <w:rFonts w:ascii="Arial" w:hAnsi="Arial" w:cs="Arial"/>
          <w:szCs w:val="24"/>
        </w:rPr>
        <w:t xml:space="preserve"> </w:t>
      </w:r>
      <w:proofErr w:type="spellStart"/>
      <w:r w:rsidR="003F0D54" w:rsidRPr="003F0D54">
        <w:rPr>
          <w:rFonts w:ascii="Arial" w:hAnsi="Arial" w:cs="Arial"/>
          <w:szCs w:val="24"/>
        </w:rPr>
        <w:t>detailní</w:t>
      </w:r>
      <w:proofErr w:type="spellEnd"/>
      <w:r w:rsidR="003F0D54" w:rsidRPr="003F0D54">
        <w:rPr>
          <w:rFonts w:ascii="Arial" w:hAnsi="Arial" w:cs="Arial"/>
          <w:szCs w:val="24"/>
        </w:rPr>
        <w:t xml:space="preserve"> </w:t>
      </w:r>
      <w:proofErr w:type="spellStart"/>
      <w:r w:rsidRPr="003F0D54">
        <w:rPr>
          <w:rFonts w:ascii="Arial" w:hAnsi="Arial" w:cs="Arial"/>
          <w:szCs w:val="24"/>
        </w:rPr>
        <w:t>specifikace</w:t>
      </w:r>
      <w:proofErr w:type="spellEnd"/>
      <w:r w:rsidRPr="003F0D54">
        <w:rPr>
          <w:rFonts w:ascii="Arial" w:hAnsi="Arial" w:cs="Arial"/>
          <w:b/>
          <w:szCs w:val="24"/>
        </w:rPr>
        <w:t xml:space="preserve"> </w:t>
      </w:r>
      <w:proofErr w:type="spellStart"/>
      <w:r w:rsidR="004F5C8B" w:rsidRPr="003F0D54">
        <w:rPr>
          <w:rFonts w:ascii="Arial" w:hAnsi="Arial" w:cs="Arial"/>
          <w:szCs w:val="24"/>
        </w:rPr>
        <w:t>uvedené</w:t>
      </w:r>
      <w:proofErr w:type="spellEnd"/>
      <w:r w:rsidR="004F5C8B" w:rsidRPr="003F0D54">
        <w:rPr>
          <w:rFonts w:ascii="Arial" w:hAnsi="Arial" w:cs="Arial"/>
          <w:szCs w:val="24"/>
        </w:rPr>
        <w:t xml:space="preserve"> </w:t>
      </w:r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v </w:t>
      </w:r>
      <w:proofErr w:type="spellStart"/>
      <w:r w:rsidR="004F5C8B" w:rsidRPr="00282F38">
        <w:rPr>
          <w:rFonts w:ascii="Arial" w:eastAsia="Times New Roman" w:hAnsi="Arial" w:cs="Arial"/>
          <w:bCs/>
          <w:color w:val="000000" w:themeColor="text1"/>
          <w:kern w:val="32"/>
          <w:szCs w:val="24"/>
          <w:u w:val="single"/>
        </w:rPr>
        <w:t>Příloze</w:t>
      </w:r>
      <w:proofErr w:type="spellEnd"/>
      <w:r w:rsidR="004F5C8B" w:rsidRPr="00282F38">
        <w:rPr>
          <w:rFonts w:ascii="Arial" w:eastAsia="Times New Roman" w:hAnsi="Arial" w:cs="Arial"/>
          <w:bCs/>
          <w:color w:val="000000" w:themeColor="text1"/>
          <w:kern w:val="32"/>
          <w:szCs w:val="24"/>
          <w:u w:val="single"/>
        </w:rPr>
        <w:t xml:space="preserve"> č. 1</w:t>
      </w:r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, </w:t>
      </w:r>
      <w:proofErr w:type="spellStart"/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která</w:t>
      </w:r>
      <w:proofErr w:type="spellEnd"/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</w:t>
      </w:r>
      <w:proofErr w:type="spellStart"/>
      <w:r w:rsidR="003D13D3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tvoří</w:t>
      </w:r>
      <w:proofErr w:type="spellEnd"/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</w:t>
      </w:r>
      <w:proofErr w:type="spellStart"/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nedílnou</w:t>
      </w:r>
      <w:proofErr w:type="spellEnd"/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</w:t>
      </w:r>
      <w:proofErr w:type="spellStart"/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součást</w:t>
      </w:r>
      <w:proofErr w:type="spellEnd"/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</w:t>
      </w:r>
      <w:proofErr w:type="spellStart"/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této</w:t>
      </w:r>
      <w:proofErr w:type="spellEnd"/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</w:t>
      </w:r>
      <w:proofErr w:type="spellStart"/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Smlouvy</w:t>
      </w:r>
      <w:proofErr w:type="spellEnd"/>
      <w:r w:rsidR="004F5C8B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.  </w:t>
      </w:r>
    </w:p>
    <w:p w:rsidR="003F0D54" w:rsidRPr="003F0D54" w:rsidRDefault="003F0D54" w:rsidP="003F0D54">
      <w:pPr>
        <w:pStyle w:val="Odstavecseseznamem"/>
        <w:tabs>
          <w:tab w:val="left" w:pos="567"/>
        </w:tabs>
        <w:spacing w:line="276" w:lineRule="auto"/>
        <w:ind w:left="430"/>
        <w:jc w:val="both"/>
        <w:rPr>
          <w:rFonts w:ascii="Arial" w:hAnsi="Arial" w:cs="Arial"/>
          <w:szCs w:val="24"/>
          <w:lang w:val="cs-CZ"/>
        </w:rPr>
      </w:pPr>
    </w:p>
    <w:p w:rsidR="00505E1B" w:rsidRPr="00282F38" w:rsidRDefault="007F65AE" w:rsidP="00282F38">
      <w:pPr>
        <w:pStyle w:val="Odstavecseseznamem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Cs w:val="24"/>
          <w:lang w:val="cs-CZ"/>
        </w:rPr>
      </w:pPr>
      <w:r w:rsidRPr="00146EBF">
        <w:rPr>
          <w:rFonts w:ascii="Arial" w:hAnsi="Arial" w:cs="Arial"/>
          <w:szCs w:val="24"/>
          <w:lang w:val="cs-CZ"/>
        </w:rPr>
        <w:t>Smluvní strany zajistí poskytnutí potřebné součinnosti nutné k poskytnutí plnění</w:t>
      </w:r>
      <w:r w:rsidR="00EB2BFF" w:rsidRPr="00146EBF">
        <w:rPr>
          <w:rFonts w:ascii="Arial" w:hAnsi="Arial" w:cs="Arial"/>
          <w:szCs w:val="24"/>
          <w:lang w:val="cs-CZ"/>
        </w:rPr>
        <w:t xml:space="preserve"> </w:t>
      </w:r>
      <w:r w:rsidRPr="00146EBF">
        <w:rPr>
          <w:rFonts w:ascii="Arial" w:hAnsi="Arial" w:cs="Arial"/>
          <w:szCs w:val="24"/>
          <w:lang w:val="cs-CZ"/>
        </w:rPr>
        <w:t xml:space="preserve">specifikovaných v </w:t>
      </w:r>
      <w:proofErr w:type="spellStart"/>
      <w:r w:rsidR="00282F38" w:rsidRPr="00282F38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Příloze</w:t>
      </w:r>
      <w:proofErr w:type="spellEnd"/>
      <w:r w:rsidR="00282F38" w:rsidRPr="00282F38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č. 1.</w:t>
      </w:r>
      <w:r w:rsidR="00282F38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</w:t>
      </w:r>
      <w:r w:rsidRPr="00146EBF">
        <w:rPr>
          <w:rFonts w:ascii="Arial" w:hAnsi="Arial" w:cs="Arial"/>
          <w:szCs w:val="24"/>
          <w:lang w:val="cs-CZ"/>
        </w:rPr>
        <w:t>Pokud kterákoli smluvní strana tuto svou</w:t>
      </w:r>
      <w:r w:rsidR="00EB2BFF" w:rsidRPr="00146EBF">
        <w:rPr>
          <w:rFonts w:ascii="Arial" w:hAnsi="Arial" w:cs="Arial"/>
          <w:szCs w:val="24"/>
          <w:lang w:val="cs-CZ"/>
        </w:rPr>
        <w:t xml:space="preserve"> </w:t>
      </w:r>
      <w:r w:rsidRPr="00146EBF">
        <w:rPr>
          <w:rFonts w:ascii="Arial" w:hAnsi="Arial" w:cs="Arial"/>
          <w:szCs w:val="24"/>
          <w:lang w:val="cs-CZ"/>
        </w:rPr>
        <w:t>povinnost nesplní (tj. druhé smluvní straně neposkytne potřebnou součinnost nebo jí</w:t>
      </w:r>
      <w:r w:rsidR="00EB2BFF" w:rsidRPr="00146EBF">
        <w:rPr>
          <w:rFonts w:ascii="Arial" w:hAnsi="Arial" w:cs="Arial"/>
          <w:szCs w:val="24"/>
          <w:lang w:val="cs-CZ"/>
        </w:rPr>
        <w:t xml:space="preserve"> </w:t>
      </w:r>
      <w:r w:rsidRPr="00146EBF">
        <w:rPr>
          <w:rFonts w:ascii="Arial" w:hAnsi="Arial" w:cs="Arial"/>
          <w:szCs w:val="24"/>
          <w:lang w:val="cs-CZ"/>
        </w:rPr>
        <w:t>neumožní plnit povinnosti z této smlouvy - např. nedodání podkladů pro odvysílání reklamní</w:t>
      </w:r>
      <w:r w:rsidR="00EB2BFF" w:rsidRPr="00146EBF">
        <w:rPr>
          <w:rFonts w:ascii="Arial" w:hAnsi="Arial" w:cs="Arial"/>
          <w:szCs w:val="24"/>
          <w:lang w:val="cs-CZ"/>
        </w:rPr>
        <w:t xml:space="preserve"> </w:t>
      </w:r>
      <w:r w:rsidRPr="00146EBF">
        <w:rPr>
          <w:rFonts w:ascii="Arial" w:hAnsi="Arial" w:cs="Arial"/>
          <w:szCs w:val="24"/>
          <w:lang w:val="cs-CZ"/>
        </w:rPr>
        <w:t>kampaně), je tato smluvní strana povinna druhé smluvní straně uhradit smluvní pokutu ve výši</w:t>
      </w:r>
      <w:r w:rsidR="00EB2BFF" w:rsidRPr="00146EBF">
        <w:rPr>
          <w:rFonts w:ascii="Arial" w:hAnsi="Arial" w:cs="Arial"/>
          <w:szCs w:val="24"/>
          <w:lang w:val="cs-CZ"/>
        </w:rPr>
        <w:t xml:space="preserve"> </w:t>
      </w:r>
      <w:r w:rsidRPr="00146EBF">
        <w:rPr>
          <w:rFonts w:ascii="Arial" w:hAnsi="Arial" w:cs="Arial"/>
          <w:szCs w:val="24"/>
          <w:lang w:val="cs-CZ"/>
        </w:rPr>
        <w:t xml:space="preserve">odpovídající částce za plnění vč. DPH, které již porušující smluvní </w:t>
      </w:r>
      <w:r w:rsidRPr="00146EBF">
        <w:rPr>
          <w:rFonts w:ascii="Arial" w:hAnsi="Arial" w:cs="Arial"/>
          <w:szCs w:val="24"/>
          <w:lang w:val="cs-CZ"/>
        </w:rPr>
        <w:lastRenderedPageBreak/>
        <w:t>strana druhé smluvní</w:t>
      </w:r>
      <w:r w:rsidR="00EB2BFF" w:rsidRPr="00146EBF">
        <w:rPr>
          <w:rFonts w:ascii="Arial" w:hAnsi="Arial" w:cs="Arial"/>
          <w:szCs w:val="24"/>
          <w:lang w:val="cs-CZ"/>
        </w:rPr>
        <w:t xml:space="preserve"> </w:t>
      </w:r>
      <w:r w:rsidRPr="00146EBF">
        <w:rPr>
          <w:rFonts w:ascii="Arial" w:hAnsi="Arial" w:cs="Arial"/>
          <w:szCs w:val="24"/>
          <w:lang w:val="cs-CZ"/>
        </w:rPr>
        <w:t>straně poskytla. Smyslem a účelem této smluvní pokuty je zachování barterové povahy této</w:t>
      </w:r>
      <w:r w:rsidR="00EB2BFF" w:rsidRPr="00146EBF">
        <w:rPr>
          <w:rFonts w:ascii="Arial" w:hAnsi="Arial" w:cs="Arial"/>
          <w:szCs w:val="24"/>
          <w:lang w:val="cs-CZ"/>
        </w:rPr>
        <w:t xml:space="preserve"> </w:t>
      </w:r>
      <w:r w:rsidRPr="00146EBF">
        <w:rPr>
          <w:rFonts w:ascii="Arial" w:hAnsi="Arial" w:cs="Arial"/>
          <w:szCs w:val="24"/>
          <w:lang w:val="cs-CZ"/>
        </w:rPr>
        <w:t>smlouvy.</w:t>
      </w:r>
    </w:p>
    <w:p w:rsidR="009B4D5B" w:rsidRPr="00146EBF" w:rsidRDefault="009B4D5B" w:rsidP="00146EBF">
      <w:pPr>
        <w:pStyle w:val="Zkladntextodsazen"/>
        <w:spacing w:line="276" w:lineRule="auto"/>
        <w:ind w:left="0"/>
        <w:rPr>
          <w:rFonts w:ascii="Arial" w:hAnsi="Arial" w:cs="Arial"/>
          <w:b/>
          <w:szCs w:val="24"/>
          <w:lang w:val="cs-CZ"/>
        </w:rPr>
      </w:pPr>
    </w:p>
    <w:p w:rsidR="009B4D5B" w:rsidRPr="00146EBF" w:rsidRDefault="009B4D5B" w:rsidP="00146EBF">
      <w:pPr>
        <w:pStyle w:val="Zkladntextodsazen"/>
        <w:spacing w:line="276" w:lineRule="auto"/>
        <w:ind w:left="0"/>
        <w:jc w:val="center"/>
        <w:rPr>
          <w:rFonts w:ascii="Arial" w:hAnsi="Arial" w:cs="Arial"/>
          <w:b/>
          <w:szCs w:val="24"/>
          <w:lang w:val="cs-CZ"/>
        </w:rPr>
      </w:pPr>
      <w:r w:rsidRPr="00146EBF">
        <w:rPr>
          <w:rFonts w:ascii="Arial" w:hAnsi="Arial" w:cs="Arial"/>
          <w:b/>
          <w:szCs w:val="24"/>
          <w:lang w:val="cs-CZ"/>
        </w:rPr>
        <w:t>I</w:t>
      </w:r>
      <w:r w:rsidR="00505E1B" w:rsidRPr="00146EBF">
        <w:rPr>
          <w:rFonts w:ascii="Arial" w:hAnsi="Arial" w:cs="Arial"/>
          <w:b/>
          <w:szCs w:val="24"/>
          <w:lang w:val="cs-CZ"/>
        </w:rPr>
        <w:t>II</w:t>
      </w:r>
      <w:r w:rsidRPr="00146EBF">
        <w:rPr>
          <w:rFonts w:ascii="Arial" w:hAnsi="Arial" w:cs="Arial"/>
          <w:b/>
          <w:szCs w:val="24"/>
          <w:lang w:val="cs-CZ"/>
        </w:rPr>
        <w:t>.</w:t>
      </w:r>
    </w:p>
    <w:p w:rsidR="00714F3F" w:rsidRPr="003F0D54" w:rsidRDefault="00714F3F" w:rsidP="00714F3F">
      <w:pPr>
        <w:pStyle w:val="Zkladntextodsazen"/>
        <w:spacing w:line="276" w:lineRule="auto"/>
        <w:ind w:left="0"/>
        <w:jc w:val="center"/>
        <w:rPr>
          <w:rFonts w:ascii="Arial" w:hAnsi="Arial" w:cs="Arial"/>
          <w:b/>
          <w:szCs w:val="24"/>
          <w:lang w:val="cs-CZ"/>
        </w:rPr>
      </w:pPr>
      <w:r w:rsidRPr="003F0D54">
        <w:rPr>
          <w:rFonts w:ascii="Arial" w:hAnsi="Arial" w:cs="Arial"/>
          <w:b/>
          <w:szCs w:val="24"/>
          <w:lang w:val="cs-CZ"/>
        </w:rPr>
        <w:t>Platební podmínky</w:t>
      </w:r>
    </w:p>
    <w:p w:rsidR="003F0D54" w:rsidRPr="003F0D54" w:rsidRDefault="008161FA" w:rsidP="003F0D54">
      <w:pPr>
        <w:pStyle w:val="Odstavecseseznamem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Cs w:val="24"/>
          <w:lang w:val="cs-CZ"/>
        </w:rPr>
      </w:pPr>
      <w:r w:rsidRPr="003F0D54">
        <w:rPr>
          <w:rFonts w:ascii="Arial" w:hAnsi="Arial" w:cs="Arial"/>
          <w:szCs w:val="24"/>
          <w:lang w:val="cs-CZ"/>
        </w:rPr>
        <w:t xml:space="preserve">Celková </w:t>
      </w:r>
      <w:r w:rsidR="00BD5F4A" w:rsidRPr="003F0D54">
        <w:rPr>
          <w:rFonts w:ascii="Arial" w:hAnsi="Arial" w:cs="Arial"/>
          <w:szCs w:val="24"/>
          <w:lang w:val="cs-CZ"/>
        </w:rPr>
        <w:t>hodnota</w:t>
      </w:r>
      <w:r w:rsidRPr="003F0D54">
        <w:rPr>
          <w:rFonts w:ascii="Arial" w:hAnsi="Arial" w:cs="Arial"/>
          <w:szCs w:val="24"/>
          <w:lang w:val="cs-CZ"/>
        </w:rPr>
        <w:t xml:space="preserve"> plnění poskytnutého </w:t>
      </w:r>
      <w:r w:rsidR="003F0D54" w:rsidRPr="003F0D54">
        <w:rPr>
          <w:rFonts w:ascii="Arial" w:hAnsi="Arial" w:cs="Arial"/>
          <w:szCs w:val="24"/>
          <w:lang w:val="cs-CZ"/>
        </w:rPr>
        <w:t xml:space="preserve">smluvními stranami dle této Smlouvy je specifikována </w:t>
      </w:r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v </w:t>
      </w:r>
      <w:proofErr w:type="spellStart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Příloze</w:t>
      </w:r>
      <w:proofErr w:type="spellEnd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č. 1, </w:t>
      </w:r>
      <w:proofErr w:type="spellStart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která</w:t>
      </w:r>
      <w:proofErr w:type="spellEnd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</w:t>
      </w:r>
      <w:proofErr w:type="spellStart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tvoří</w:t>
      </w:r>
      <w:proofErr w:type="spellEnd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</w:t>
      </w:r>
      <w:proofErr w:type="spellStart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nedílnou</w:t>
      </w:r>
      <w:proofErr w:type="spellEnd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</w:t>
      </w:r>
      <w:proofErr w:type="spellStart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součást</w:t>
      </w:r>
      <w:proofErr w:type="spellEnd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</w:t>
      </w:r>
      <w:proofErr w:type="spellStart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této</w:t>
      </w:r>
      <w:proofErr w:type="spellEnd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 </w:t>
      </w:r>
      <w:proofErr w:type="spellStart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>Smlouvy</w:t>
      </w:r>
      <w:proofErr w:type="spellEnd"/>
      <w:r w:rsidR="003F0D54" w:rsidRPr="003F0D54">
        <w:rPr>
          <w:rFonts w:ascii="Arial" w:eastAsia="Times New Roman" w:hAnsi="Arial" w:cs="Arial"/>
          <w:bCs/>
          <w:color w:val="000000" w:themeColor="text1"/>
          <w:kern w:val="32"/>
          <w:szCs w:val="24"/>
        </w:rPr>
        <w:t xml:space="preserve">.  </w:t>
      </w:r>
    </w:p>
    <w:p w:rsidR="009B4D5B" w:rsidRPr="003F0D54" w:rsidRDefault="009B4D5B" w:rsidP="003F0D54">
      <w:pPr>
        <w:pStyle w:val="Odstavecseseznamem"/>
        <w:tabs>
          <w:tab w:val="left" w:pos="567"/>
        </w:tabs>
        <w:spacing w:line="276" w:lineRule="auto"/>
        <w:ind w:left="360"/>
        <w:jc w:val="both"/>
        <w:rPr>
          <w:rFonts w:ascii="Arial" w:hAnsi="Arial" w:cs="Arial"/>
          <w:b/>
          <w:szCs w:val="24"/>
          <w:lang w:val="cs-CZ"/>
        </w:rPr>
      </w:pPr>
    </w:p>
    <w:p w:rsidR="00714F3F" w:rsidRDefault="009B4D5B" w:rsidP="003D13D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Cs w:val="24"/>
          <w:lang w:val="cs-CZ"/>
        </w:rPr>
      </w:pPr>
      <w:r w:rsidRPr="00146EBF">
        <w:rPr>
          <w:rFonts w:ascii="Arial" w:hAnsi="Arial" w:cs="Arial"/>
          <w:szCs w:val="24"/>
          <w:lang w:val="cs-CZ"/>
        </w:rPr>
        <w:t>Plnění bude provedeno formou samostatných dílčích plnění, a to v</w:t>
      </w:r>
      <w:r w:rsidR="00DE4CAE" w:rsidRPr="00146EBF">
        <w:rPr>
          <w:rFonts w:ascii="Arial" w:hAnsi="Arial" w:cs="Arial"/>
          <w:szCs w:val="24"/>
          <w:lang w:val="cs-CZ"/>
        </w:rPr>
        <w:t xml:space="preserve"> termínech specifikovaných v Příloze č. 1, která </w:t>
      </w:r>
      <w:r w:rsidR="00282F38">
        <w:rPr>
          <w:rFonts w:ascii="Arial" w:hAnsi="Arial" w:cs="Arial"/>
          <w:szCs w:val="24"/>
          <w:lang w:val="cs-CZ"/>
        </w:rPr>
        <w:t>tvoří</w:t>
      </w:r>
      <w:r w:rsidR="00DE4CAE" w:rsidRPr="00146EBF">
        <w:rPr>
          <w:rFonts w:ascii="Arial" w:hAnsi="Arial" w:cs="Arial"/>
          <w:szCs w:val="24"/>
          <w:lang w:val="cs-CZ"/>
        </w:rPr>
        <w:t xml:space="preserve"> nedílnou součást této Smlouvy. </w:t>
      </w:r>
    </w:p>
    <w:p w:rsidR="00714F3F" w:rsidRDefault="00714F3F" w:rsidP="00714F3F">
      <w:pPr>
        <w:spacing w:line="276" w:lineRule="auto"/>
        <w:ind w:left="426"/>
        <w:rPr>
          <w:rFonts w:ascii="Arial" w:hAnsi="Arial" w:cs="Arial"/>
          <w:szCs w:val="24"/>
          <w:lang w:val="cs-CZ"/>
        </w:rPr>
      </w:pPr>
    </w:p>
    <w:p w:rsidR="009B4D5B" w:rsidRPr="00282F38" w:rsidRDefault="009462AE" w:rsidP="00282F38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Cs w:val="24"/>
          <w:lang w:val="cs-CZ"/>
        </w:rPr>
      </w:pPr>
      <w:r w:rsidRPr="00714F3F">
        <w:rPr>
          <w:rFonts w:ascii="Arial" w:hAnsi="Arial" w:cs="Arial"/>
          <w:szCs w:val="24"/>
          <w:lang w:val="cs-CZ"/>
        </w:rPr>
        <w:t>Obě smluvní strany si na vzájemná plnění vystaví daňové doklady - faktury ve výši</w:t>
      </w:r>
      <w:r w:rsidR="008161FA" w:rsidRPr="00714F3F">
        <w:rPr>
          <w:rFonts w:ascii="Arial" w:hAnsi="Arial" w:cs="Arial"/>
          <w:szCs w:val="24"/>
          <w:lang w:val="cs-CZ"/>
        </w:rPr>
        <w:t xml:space="preserve"> </w:t>
      </w:r>
      <w:r w:rsidRPr="00714F3F">
        <w:rPr>
          <w:rFonts w:ascii="Arial" w:hAnsi="Arial" w:cs="Arial"/>
          <w:szCs w:val="24"/>
          <w:lang w:val="cs-CZ"/>
        </w:rPr>
        <w:t>odpovídající skutečnému plnění za každý měsíc, ve kterém dojde k uskutečnění zdanitelného</w:t>
      </w:r>
      <w:r w:rsidR="008161FA" w:rsidRPr="00714F3F">
        <w:rPr>
          <w:rFonts w:ascii="Arial" w:hAnsi="Arial" w:cs="Arial"/>
          <w:szCs w:val="24"/>
          <w:lang w:val="cs-CZ"/>
        </w:rPr>
        <w:t xml:space="preserve"> </w:t>
      </w:r>
      <w:r w:rsidRPr="00714F3F">
        <w:rPr>
          <w:rFonts w:ascii="Arial" w:hAnsi="Arial" w:cs="Arial"/>
          <w:szCs w:val="24"/>
          <w:lang w:val="cs-CZ"/>
        </w:rPr>
        <w:t>plnění. Faktura musí mít všechny náležitosti daňového dokladu a musí být vystavena na</w:t>
      </w:r>
      <w:r w:rsidR="008161FA" w:rsidRPr="00714F3F">
        <w:rPr>
          <w:rFonts w:ascii="Arial" w:hAnsi="Arial" w:cs="Arial"/>
          <w:szCs w:val="24"/>
          <w:lang w:val="cs-CZ"/>
        </w:rPr>
        <w:t xml:space="preserve"> </w:t>
      </w:r>
      <w:r w:rsidRPr="00714F3F">
        <w:rPr>
          <w:rFonts w:ascii="Arial" w:hAnsi="Arial" w:cs="Arial"/>
          <w:szCs w:val="24"/>
          <w:lang w:val="cs-CZ"/>
        </w:rPr>
        <w:t xml:space="preserve">základě a v souladu s právními předpisy platnými a účinnými v době vystavení příslušného daňového dokladu. Tyto faktury budou označeny „neplatit – kompenzace“. </w:t>
      </w:r>
    </w:p>
    <w:p w:rsidR="009B4D5B" w:rsidRPr="00146EBF" w:rsidRDefault="009B4D5B" w:rsidP="00146EBF">
      <w:pPr>
        <w:spacing w:line="276" w:lineRule="auto"/>
        <w:rPr>
          <w:rFonts w:ascii="Arial" w:hAnsi="Arial" w:cs="Arial"/>
          <w:b/>
          <w:szCs w:val="24"/>
          <w:lang w:val="cs-CZ"/>
        </w:rPr>
      </w:pPr>
    </w:p>
    <w:p w:rsidR="009B4D5B" w:rsidRPr="00146EBF" w:rsidRDefault="003D13D3" w:rsidP="00146EBF">
      <w:pPr>
        <w:spacing w:line="276" w:lineRule="auto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I</w:t>
      </w:r>
      <w:r w:rsidR="009B4D5B" w:rsidRPr="00146EBF">
        <w:rPr>
          <w:rFonts w:ascii="Arial" w:hAnsi="Arial" w:cs="Arial"/>
          <w:b/>
          <w:szCs w:val="24"/>
          <w:lang w:val="cs-CZ"/>
        </w:rPr>
        <w:t>V.</w:t>
      </w:r>
    </w:p>
    <w:p w:rsidR="009B4D5B" w:rsidRPr="00146EBF" w:rsidRDefault="009B4D5B" w:rsidP="00146EBF">
      <w:pPr>
        <w:spacing w:line="276" w:lineRule="auto"/>
        <w:jc w:val="center"/>
        <w:rPr>
          <w:rFonts w:ascii="Arial" w:hAnsi="Arial" w:cs="Arial"/>
          <w:b/>
          <w:szCs w:val="24"/>
          <w:lang w:val="cs-CZ"/>
        </w:rPr>
      </w:pPr>
      <w:r w:rsidRPr="00146EBF">
        <w:rPr>
          <w:rFonts w:ascii="Arial" w:hAnsi="Arial" w:cs="Arial"/>
          <w:b/>
          <w:szCs w:val="24"/>
          <w:lang w:val="cs-CZ"/>
        </w:rPr>
        <w:t>Závěrečná ustanovení</w:t>
      </w:r>
    </w:p>
    <w:p w:rsidR="00282F38" w:rsidRDefault="009B4D5B" w:rsidP="00282F38">
      <w:pPr>
        <w:numPr>
          <w:ilvl w:val="0"/>
          <w:numId w:val="1"/>
        </w:numPr>
        <w:tabs>
          <w:tab w:val="left" w:pos="0"/>
          <w:tab w:val="left" w:pos="3544"/>
        </w:tabs>
        <w:spacing w:line="276" w:lineRule="auto"/>
        <w:jc w:val="both"/>
        <w:rPr>
          <w:rFonts w:ascii="Arial" w:hAnsi="Arial" w:cs="Arial"/>
          <w:szCs w:val="24"/>
          <w:lang w:val="cs-CZ"/>
        </w:rPr>
      </w:pPr>
      <w:r w:rsidRPr="00146EBF">
        <w:rPr>
          <w:rFonts w:ascii="Arial" w:hAnsi="Arial" w:cs="Arial"/>
          <w:szCs w:val="24"/>
          <w:lang w:val="cs-CZ"/>
        </w:rPr>
        <w:t>Právní vztahy mezi smluvními stranami touto Smlouvou založené, které nejsou smluvně upraveny, se řídí obecn</w:t>
      </w:r>
      <w:r w:rsidR="00BD5F4A">
        <w:rPr>
          <w:rFonts w:ascii="Arial" w:hAnsi="Arial" w:cs="Arial"/>
          <w:szCs w:val="24"/>
          <w:lang w:val="cs-CZ"/>
        </w:rPr>
        <w:t xml:space="preserve">ě platnými právními předpisy. </w:t>
      </w:r>
    </w:p>
    <w:p w:rsidR="00714F3F" w:rsidRPr="00282F38" w:rsidRDefault="009B4D5B" w:rsidP="00282F38">
      <w:pPr>
        <w:numPr>
          <w:ilvl w:val="0"/>
          <w:numId w:val="1"/>
        </w:numPr>
        <w:tabs>
          <w:tab w:val="left" w:pos="0"/>
          <w:tab w:val="left" w:pos="3544"/>
        </w:tabs>
        <w:spacing w:line="276" w:lineRule="auto"/>
        <w:jc w:val="both"/>
        <w:rPr>
          <w:rFonts w:ascii="Arial" w:hAnsi="Arial" w:cs="Arial"/>
          <w:szCs w:val="24"/>
          <w:lang w:val="cs-CZ"/>
        </w:rPr>
      </w:pPr>
      <w:proofErr w:type="spellStart"/>
      <w:r w:rsidRPr="00282F38">
        <w:rPr>
          <w:rFonts w:ascii="Arial" w:hAnsi="Arial" w:cs="Arial"/>
          <w:szCs w:val="24"/>
        </w:rPr>
        <w:t>Smlouvu</w:t>
      </w:r>
      <w:proofErr w:type="spellEnd"/>
      <w:r w:rsidRPr="00282F38">
        <w:rPr>
          <w:rFonts w:ascii="Arial" w:hAnsi="Arial" w:cs="Arial"/>
          <w:szCs w:val="24"/>
        </w:rPr>
        <w:t xml:space="preserve"> bez </w:t>
      </w:r>
      <w:proofErr w:type="spellStart"/>
      <w:r w:rsidRPr="00282F38">
        <w:rPr>
          <w:rFonts w:ascii="Arial" w:hAnsi="Arial" w:cs="Arial"/>
          <w:szCs w:val="24"/>
        </w:rPr>
        <w:t>zbytečného</w:t>
      </w:r>
      <w:proofErr w:type="spellEnd"/>
      <w:r w:rsidRPr="00282F38">
        <w:rPr>
          <w:rFonts w:ascii="Arial" w:hAnsi="Arial" w:cs="Arial"/>
          <w:szCs w:val="24"/>
        </w:rPr>
        <w:t xml:space="preserve"> </w:t>
      </w:r>
      <w:proofErr w:type="spellStart"/>
      <w:r w:rsidRPr="00282F38">
        <w:rPr>
          <w:rFonts w:ascii="Arial" w:hAnsi="Arial" w:cs="Arial"/>
          <w:szCs w:val="24"/>
        </w:rPr>
        <w:t>odkladu</w:t>
      </w:r>
      <w:proofErr w:type="spellEnd"/>
      <w:r w:rsidRPr="00282F38">
        <w:rPr>
          <w:rFonts w:ascii="Arial" w:hAnsi="Arial" w:cs="Arial"/>
          <w:szCs w:val="24"/>
        </w:rPr>
        <w:t xml:space="preserve">, </w:t>
      </w:r>
      <w:proofErr w:type="spellStart"/>
      <w:r w:rsidRPr="00282F38">
        <w:rPr>
          <w:rFonts w:ascii="Arial" w:hAnsi="Arial" w:cs="Arial"/>
          <w:szCs w:val="24"/>
        </w:rPr>
        <w:t>nejpozději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však</w:t>
      </w:r>
      <w:proofErr w:type="spellEnd"/>
      <w:r w:rsidRPr="00282F38">
        <w:rPr>
          <w:rFonts w:ascii="Arial" w:hAnsi="Arial" w:cs="Arial"/>
          <w:szCs w:val="24"/>
        </w:rPr>
        <w:t xml:space="preserve"> do 10 </w:t>
      </w:r>
      <w:proofErr w:type="spellStart"/>
      <w:r w:rsidRPr="00282F38">
        <w:rPr>
          <w:rFonts w:ascii="Arial" w:hAnsi="Arial" w:cs="Arial"/>
          <w:szCs w:val="24"/>
        </w:rPr>
        <w:t>dnů</w:t>
      </w:r>
      <w:proofErr w:type="spellEnd"/>
      <w:r w:rsidRPr="00282F38">
        <w:rPr>
          <w:rFonts w:ascii="Arial" w:hAnsi="Arial" w:cs="Arial"/>
          <w:szCs w:val="24"/>
        </w:rPr>
        <w:t xml:space="preserve"> od</w:t>
      </w:r>
      <w:r w:rsidR="00BD5F4A" w:rsidRPr="00282F38">
        <w:rPr>
          <w:rFonts w:ascii="Arial" w:hAnsi="Arial" w:cs="Arial"/>
          <w:szCs w:val="24"/>
        </w:rPr>
        <w:t xml:space="preserve">e </w:t>
      </w:r>
      <w:proofErr w:type="spellStart"/>
      <w:r w:rsidR="00BD5F4A" w:rsidRPr="00282F38">
        <w:rPr>
          <w:rFonts w:ascii="Arial" w:hAnsi="Arial" w:cs="Arial"/>
          <w:szCs w:val="24"/>
        </w:rPr>
        <w:t>dne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platnosti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282F38">
        <w:rPr>
          <w:rFonts w:ascii="Arial" w:hAnsi="Arial" w:cs="Arial"/>
          <w:szCs w:val="24"/>
        </w:rPr>
        <w:t>S</w:t>
      </w:r>
      <w:r w:rsidRPr="00282F38">
        <w:rPr>
          <w:rFonts w:ascii="Arial" w:hAnsi="Arial" w:cs="Arial"/>
          <w:szCs w:val="24"/>
        </w:rPr>
        <w:t>mlouvy</w:t>
      </w:r>
      <w:proofErr w:type="spellEnd"/>
      <w:r w:rsidRPr="00282F38">
        <w:rPr>
          <w:rFonts w:ascii="Arial" w:hAnsi="Arial" w:cs="Arial"/>
          <w:szCs w:val="24"/>
        </w:rPr>
        <w:t xml:space="preserve">, </w:t>
      </w:r>
      <w:proofErr w:type="spellStart"/>
      <w:r w:rsidRPr="00282F38">
        <w:rPr>
          <w:rFonts w:ascii="Arial" w:hAnsi="Arial" w:cs="Arial"/>
          <w:szCs w:val="24"/>
        </w:rPr>
        <w:t>uveřejní</w:t>
      </w:r>
      <w:proofErr w:type="spellEnd"/>
      <w:r w:rsidRPr="00282F38">
        <w:rPr>
          <w:rFonts w:ascii="Arial" w:hAnsi="Arial" w:cs="Arial"/>
          <w:szCs w:val="24"/>
        </w:rPr>
        <w:t xml:space="preserve"> Pražské jaro </w:t>
      </w:r>
      <w:r w:rsidR="00BD5F4A" w:rsidRPr="00282F38">
        <w:rPr>
          <w:rFonts w:ascii="Arial" w:hAnsi="Arial" w:cs="Arial"/>
          <w:szCs w:val="24"/>
        </w:rPr>
        <w:t xml:space="preserve">v </w:t>
      </w:r>
      <w:proofErr w:type="spellStart"/>
      <w:r w:rsidR="00BD5F4A" w:rsidRPr="00282F38">
        <w:rPr>
          <w:rFonts w:ascii="Arial" w:hAnsi="Arial" w:cs="Arial"/>
          <w:szCs w:val="24"/>
        </w:rPr>
        <w:t>souladu</w:t>
      </w:r>
      <w:proofErr w:type="spellEnd"/>
      <w:r w:rsidR="00BD5F4A" w:rsidRPr="00282F38">
        <w:rPr>
          <w:rFonts w:ascii="Arial" w:hAnsi="Arial" w:cs="Arial"/>
          <w:szCs w:val="24"/>
        </w:rPr>
        <w:t xml:space="preserve"> se </w:t>
      </w:r>
      <w:proofErr w:type="spellStart"/>
      <w:r w:rsidR="00BD5F4A" w:rsidRPr="00282F38">
        <w:rPr>
          <w:rFonts w:ascii="Arial" w:hAnsi="Arial" w:cs="Arial"/>
          <w:szCs w:val="24"/>
        </w:rPr>
        <w:t>zákonem</w:t>
      </w:r>
      <w:proofErr w:type="spellEnd"/>
      <w:r w:rsidR="00BD5F4A" w:rsidRPr="00282F38">
        <w:rPr>
          <w:rFonts w:ascii="Arial" w:hAnsi="Arial" w:cs="Arial"/>
          <w:szCs w:val="24"/>
        </w:rPr>
        <w:t xml:space="preserve"> č. 340/2015 Sb., o </w:t>
      </w:r>
      <w:proofErr w:type="spellStart"/>
      <w:r w:rsidR="00BD5F4A" w:rsidRPr="00282F38">
        <w:rPr>
          <w:rFonts w:ascii="Arial" w:hAnsi="Arial" w:cs="Arial"/>
          <w:szCs w:val="24"/>
        </w:rPr>
        <w:t>zvláštních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podmínkách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účinnosti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některých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smluv</w:t>
      </w:r>
      <w:proofErr w:type="spellEnd"/>
      <w:r w:rsidR="00BD5F4A" w:rsidRPr="00282F38">
        <w:rPr>
          <w:rFonts w:ascii="Arial" w:hAnsi="Arial" w:cs="Arial"/>
          <w:szCs w:val="24"/>
        </w:rPr>
        <w:t xml:space="preserve">, </w:t>
      </w:r>
      <w:proofErr w:type="spellStart"/>
      <w:r w:rsidR="00BD5F4A" w:rsidRPr="00282F38">
        <w:rPr>
          <w:rFonts w:ascii="Arial" w:hAnsi="Arial" w:cs="Arial"/>
          <w:szCs w:val="24"/>
        </w:rPr>
        <w:t>uveřejňování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těchto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smluv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gramStart"/>
      <w:r w:rsidR="00BD5F4A" w:rsidRPr="00282F38">
        <w:rPr>
          <w:rFonts w:ascii="Arial" w:hAnsi="Arial" w:cs="Arial"/>
          <w:szCs w:val="24"/>
        </w:rPr>
        <w:t>a</w:t>
      </w:r>
      <w:proofErr w:type="gramEnd"/>
      <w:r w:rsidR="00BD5F4A" w:rsidRPr="00282F38">
        <w:rPr>
          <w:rFonts w:ascii="Arial" w:hAnsi="Arial" w:cs="Arial"/>
          <w:szCs w:val="24"/>
        </w:rPr>
        <w:t xml:space="preserve"> o </w:t>
      </w:r>
      <w:proofErr w:type="spellStart"/>
      <w:r w:rsidR="00BD5F4A" w:rsidRPr="00282F38">
        <w:rPr>
          <w:rFonts w:ascii="Arial" w:hAnsi="Arial" w:cs="Arial"/>
          <w:szCs w:val="24"/>
        </w:rPr>
        <w:t>registru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smluv</w:t>
      </w:r>
      <w:proofErr w:type="spellEnd"/>
      <w:r w:rsidR="00BD5F4A" w:rsidRPr="00282F38">
        <w:rPr>
          <w:rFonts w:ascii="Arial" w:hAnsi="Arial" w:cs="Arial"/>
          <w:szCs w:val="24"/>
        </w:rPr>
        <w:t xml:space="preserve">, </w:t>
      </w:r>
      <w:proofErr w:type="spellStart"/>
      <w:r w:rsidR="00BD5F4A" w:rsidRPr="00282F38">
        <w:rPr>
          <w:rFonts w:ascii="Arial" w:hAnsi="Arial" w:cs="Arial"/>
          <w:szCs w:val="24"/>
        </w:rPr>
        <w:t>ve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znění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pozdějších</w:t>
      </w:r>
      <w:proofErr w:type="spellEnd"/>
      <w:r w:rsidR="00BD5F4A" w:rsidRPr="00282F38">
        <w:rPr>
          <w:rFonts w:ascii="Arial" w:hAnsi="Arial" w:cs="Arial"/>
          <w:szCs w:val="24"/>
        </w:rPr>
        <w:t xml:space="preserve"> </w:t>
      </w:r>
      <w:proofErr w:type="spellStart"/>
      <w:r w:rsidR="00BD5F4A" w:rsidRPr="00282F38">
        <w:rPr>
          <w:rFonts w:ascii="Arial" w:hAnsi="Arial" w:cs="Arial"/>
          <w:szCs w:val="24"/>
        </w:rPr>
        <w:t>předpisů</w:t>
      </w:r>
      <w:proofErr w:type="spellEnd"/>
      <w:r w:rsidR="00BD5F4A" w:rsidRPr="00282F38">
        <w:rPr>
          <w:rFonts w:ascii="Arial" w:hAnsi="Arial" w:cs="Arial"/>
          <w:szCs w:val="24"/>
        </w:rPr>
        <w:t xml:space="preserve">. </w:t>
      </w:r>
      <w:proofErr w:type="spellStart"/>
      <w:r w:rsidRPr="00282F38">
        <w:rPr>
          <w:rFonts w:ascii="Arial" w:hAnsi="Arial" w:cs="Arial"/>
          <w:szCs w:val="24"/>
        </w:rPr>
        <w:t>Při</w:t>
      </w:r>
      <w:proofErr w:type="spellEnd"/>
      <w:r w:rsidRPr="00282F38">
        <w:rPr>
          <w:rFonts w:ascii="Arial" w:hAnsi="Arial" w:cs="Arial"/>
          <w:szCs w:val="24"/>
        </w:rPr>
        <w:t xml:space="preserve"> </w:t>
      </w:r>
      <w:proofErr w:type="spellStart"/>
      <w:r w:rsidRPr="00282F38">
        <w:rPr>
          <w:rFonts w:ascii="Arial" w:hAnsi="Arial" w:cs="Arial"/>
          <w:szCs w:val="24"/>
        </w:rPr>
        <w:t>uveřejnění</w:t>
      </w:r>
      <w:proofErr w:type="spellEnd"/>
      <w:r w:rsidRPr="00282F38">
        <w:rPr>
          <w:rFonts w:ascii="Arial" w:hAnsi="Arial" w:cs="Arial"/>
          <w:szCs w:val="24"/>
        </w:rPr>
        <w:t xml:space="preserve"> je Pražské jaro </w:t>
      </w:r>
      <w:proofErr w:type="spellStart"/>
      <w:r w:rsidRPr="00282F38">
        <w:rPr>
          <w:rFonts w:ascii="Arial" w:hAnsi="Arial" w:cs="Arial"/>
          <w:szCs w:val="24"/>
        </w:rPr>
        <w:t>povinno</w:t>
      </w:r>
      <w:proofErr w:type="spellEnd"/>
      <w:r w:rsidRPr="00282F38">
        <w:rPr>
          <w:rFonts w:ascii="Arial" w:hAnsi="Arial" w:cs="Arial"/>
          <w:szCs w:val="24"/>
        </w:rPr>
        <w:t xml:space="preserve"> </w:t>
      </w:r>
      <w:proofErr w:type="spellStart"/>
      <w:r w:rsidRPr="00282F38">
        <w:rPr>
          <w:rFonts w:ascii="Arial" w:hAnsi="Arial" w:cs="Arial"/>
          <w:szCs w:val="24"/>
        </w:rPr>
        <w:t>postupovat</w:t>
      </w:r>
      <w:proofErr w:type="spellEnd"/>
      <w:r w:rsidRPr="00282F38">
        <w:rPr>
          <w:rFonts w:ascii="Arial" w:hAnsi="Arial" w:cs="Arial"/>
          <w:szCs w:val="24"/>
        </w:rPr>
        <w:t xml:space="preserve"> </w:t>
      </w:r>
      <w:proofErr w:type="spellStart"/>
      <w:r w:rsidRPr="00282F38">
        <w:rPr>
          <w:rFonts w:ascii="Arial" w:hAnsi="Arial" w:cs="Arial"/>
          <w:szCs w:val="24"/>
        </w:rPr>
        <w:t>tak</w:t>
      </w:r>
      <w:proofErr w:type="spellEnd"/>
      <w:r w:rsidRPr="00282F38">
        <w:rPr>
          <w:rFonts w:ascii="Arial" w:hAnsi="Arial" w:cs="Arial"/>
          <w:szCs w:val="24"/>
        </w:rPr>
        <w:t xml:space="preserve">, aby </w:t>
      </w:r>
      <w:proofErr w:type="spellStart"/>
      <w:r w:rsidRPr="00282F38">
        <w:rPr>
          <w:rFonts w:ascii="Arial" w:hAnsi="Arial" w:cs="Arial"/>
          <w:szCs w:val="24"/>
        </w:rPr>
        <w:t>nebyla</w:t>
      </w:r>
      <w:proofErr w:type="spellEnd"/>
      <w:r w:rsidRPr="00282F38">
        <w:rPr>
          <w:rFonts w:ascii="Arial" w:hAnsi="Arial" w:cs="Arial"/>
          <w:szCs w:val="24"/>
        </w:rPr>
        <w:t xml:space="preserve"> </w:t>
      </w:r>
      <w:proofErr w:type="spellStart"/>
      <w:r w:rsidRPr="00282F38">
        <w:rPr>
          <w:rFonts w:ascii="Arial" w:hAnsi="Arial" w:cs="Arial"/>
          <w:szCs w:val="24"/>
        </w:rPr>
        <w:t>ohrožena</w:t>
      </w:r>
      <w:proofErr w:type="spellEnd"/>
      <w:r w:rsidRPr="00282F38">
        <w:rPr>
          <w:rFonts w:ascii="Arial" w:hAnsi="Arial" w:cs="Arial"/>
          <w:szCs w:val="24"/>
        </w:rPr>
        <w:t xml:space="preserve"> </w:t>
      </w:r>
      <w:proofErr w:type="spellStart"/>
      <w:r w:rsidRPr="00282F38">
        <w:rPr>
          <w:rFonts w:ascii="Arial" w:hAnsi="Arial" w:cs="Arial"/>
          <w:szCs w:val="24"/>
        </w:rPr>
        <w:t>doba</w:t>
      </w:r>
      <w:proofErr w:type="spellEnd"/>
      <w:r w:rsidRPr="00282F38">
        <w:rPr>
          <w:rFonts w:ascii="Arial" w:hAnsi="Arial" w:cs="Arial"/>
          <w:szCs w:val="24"/>
        </w:rPr>
        <w:t xml:space="preserve"> </w:t>
      </w:r>
      <w:proofErr w:type="spellStart"/>
      <w:r w:rsidRPr="00282F38">
        <w:rPr>
          <w:rFonts w:ascii="Arial" w:hAnsi="Arial" w:cs="Arial"/>
          <w:szCs w:val="24"/>
        </w:rPr>
        <w:t>zahájení</w:t>
      </w:r>
      <w:proofErr w:type="spellEnd"/>
      <w:r w:rsidRPr="00282F38">
        <w:rPr>
          <w:rFonts w:ascii="Arial" w:hAnsi="Arial" w:cs="Arial"/>
          <w:szCs w:val="24"/>
        </w:rPr>
        <w:t xml:space="preserve"> </w:t>
      </w:r>
      <w:proofErr w:type="spellStart"/>
      <w:r w:rsidRPr="00282F38">
        <w:rPr>
          <w:rFonts w:ascii="Arial" w:hAnsi="Arial" w:cs="Arial"/>
          <w:szCs w:val="24"/>
        </w:rPr>
        <w:t>plnění</w:t>
      </w:r>
      <w:proofErr w:type="spellEnd"/>
      <w:r w:rsidRPr="00282F38">
        <w:rPr>
          <w:rFonts w:ascii="Arial" w:hAnsi="Arial" w:cs="Arial"/>
          <w:szCs w:val="24"/>
        </w:rPr>
        <w:t xml:space="preserve"> </w:t>
      </w:r>
      <w:proofErr w:type="spellStart"/>
      <w:r w:rsidRPr="00282F38">
        <w:rPr>
          <w:rFonts w:ascii="Arial" w:hAnsi="Arial" w:cs="Arial"/>
          <w:szCs w:val="24"/>
        </w:rPr>
        <w:t>ze</w:t>
      </w:r>
      <w:proofErr w:type="spellEnd"/>
      <w:r w:rsidRPr="00282F38">
        <w:rPr>
          <w:rFonts w:ascii="Arial" w:hAnsi="Arial" w:cs="Arial"/>
          <w:szCs w:val="24"/>
        </w:rPr>
        <w:t xml:space="preserve"> </w:t>
      </w:r>
      <w:proofErr w:type="spellStart"/>
      <w:r w:rsidRPr="00282F38">
        <w:rPr>
          <w:rFonts w:ascii="Arial" w:hAnsi="Arial" w:cs="Arial"/>
          <w:szCs w:val="24"/>
        </w:rPr>
        <w:t>smlouvy</w:t>
      </w:r>
      <w:proofErr w:type="spellEnd"/>
      <w:r w:rsidRPr="00282F38">
        <w:rPr>
          <w:rFonts w:ascii="Arial" w:hAnsi="Arial" w:cs="Arial"/>
          <w:szCs w:val="24"/>
        </w:rPr>
        <w:t xml:space="preserve">. </w:t>
      </w:r>
    </w:p>
    <w:p w:rsidR="00BD5F4A" w:rsidRPr="00282F38" w:rsidRDefault="00D77290" w:rsidP="00BD5F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AE0D10">
        <w:rPr>
          <w:rFonts w:ascii="Arial" w:hAnsi="Arial" w:cs="Arial"/>
          <w:szCs w:val="24"/>
        </w:rPr>
        <w:t>ČSA</w:t>
      </w:r>
      <w:r w:rsidR="009B4D5B" w:rsidRPr="00AE0D10">
        <w:rPr>
          <w:rFonts w:ascii="Arial" w:hAnsi="Arial" w:cs="Arial"/>
          <w:b/>
          <w:szCs w:val="24"/>
        </w:rPr>
        <w:t xml:space="preserve"> </w:t>
      </w:r>
      <w:proofErr w:type="spellStart"/>
      <w:r w:rsidR="009B4D5B" w:rsidRPr="00AE0D10">
        <w:rPr>
          <w:rFonts w:ascii="Arial" w:hAnsi="Arial" w:cs="Arial"/>
          <w:szCs w:val="24"/>
        </w:rPr>
        <w:t>prohlašuje</w:t>
      </w:r>
      <w:proofErr w:type="spellEnd"/>
      <w:r w:rsidR="009B4D5B" w:rsidRPr="00AE0D10">
        <w:rPr>
          <w:rFonts w:ascii="Arial" w:hAnsi="Arial" w:cs="Arial"/>
          <w:szCs w:val="24"/>
        </w:rPr>
        <w:t xml:space="preserve">, </w:t>
      </w:r>
      <w:proofErr w:type="spellStart"/>
      <w:r w:rsidR="009B4D5B" w:rsidRPr="00AE0D10">
        <w:rPr>
          <w:rFonts w:ascii="Arial" w:hAnsi="Arial" w:cs="Arial"/>
          <w:szCs w:val="24"/>
        </w:rPr>
        <w:t>že</w:t>
      </w:r>
      <w:proofErr w:type="spellEnd"/>
      <w:r w:rsidR="009B4D5B" w:rsidRPr="00AE0D10">
        <w:rPr>
          <w:rFonts w:ascii="Arial" w:hAnsi="Arial" w:cs="Arial"/>
          <w:szCs w:val="24"/>
        </w:rPr>
        <w:t xml:space="preserve"> </w:t>
      </w:r>
      <w:proofErr w:type="spellStart"/>
      <w:r w:rsidR="009B4D5B" w:rsidRPr="00AE0D10">
        <w:rPr>
          <w:rFonts w:ascii="Arial" w:hAnsi="Arial" w:cs="Arial"/>
          <w:szCs w:val="24"/>
        </w:rPr>
        <w:t>tato</w:t>
      </w:r>
      <w:proofErr w:type="spellEnd"/>
      <w:r w:rsidR="009B4D5B" w:rsidRPr="00AE0D10">
        <w:rPr>
          <w:rFonts w:ascii="Arial" w:hAnsi="Arial" w:cs="Arial"/>
          <w:szCs w:val="24"/>
        </w:rPr>
        <w:t xml:space="preserve"> </w:t>
      </w:r>
      <w:proofErr w:type="spellStart"/>
      <w:r w:rsidRPr="00AE0D10">
        <w:rPr>
          <w:rFonts w:ascii="Arial" w:hAnsi="Arial" w:cs="Arial"/>
          <w:szCs w:val="24"/>
        </w:rPr>
        <w:t>S</w:t>
      </w:r>
      <w:r w:rsidR="009B4D5B" w:rsidRPr="00AE0D10">
        <w:rPr>
          <w:rFonts w:ascii="Arial" w:hAnsi="Arial" w:cs="Arial"/>
          <w:szCs w:val="24"/>
        </w:rPr>
        <w:t>mlouva</w:t>
      </w:r>
      <w:proofErr w:type="spellEnd"/>
      <w:r w:rsidR="009B4D5B" w:rsidRPr="00AE0D10">
        <w:rPr>
          <w:rFonts w:ascii="Arial" w:hAnsi="Arial" w:cs="Arial"/>
          <w:szCs w:val="24"/>
        </w:rPr>
        <w:t xml:space="preserve"> </w:t>
      </w:r>
      <w:proofErr w:type="spellStart"/>
      <w:r w:rsidR="009B4D5B" w:rsidRPr="00AE0D10">
        <w:rPr>
          <w:rFonts w:ascii="Arial" w:hAnsi="Arial" w:cs="Arial"/>
          <w:szCs w:val="24"/>
        </w:rPr>
        <w:t>neobsahuje</w:t>
      </w:r>
      <w:proofErr w:type="spellEnd"/>
      <w:r w:rsidR="009B4D5B" w:rsidRPr="00AE0D10">
        <w:rPr>
          <w:rFonts w:ascii="Arial" w:hAnsi="Arial" w:cs="Arial"/>
          <w:szCs w:val="24"/>
        </w:rPr>
        <w:t xml:space="preserve"> </w:t>
      </w:r>
      <w:proofErr w:type="spellStart"/>
      <w:r w:rsidR="009B4D5B" w:rsidRPr="00AE0D10">
        <w:rPr>
          <w:rFonts w:ascii="Arial" w:hAnsi="Arial" w:cs="Arial"/>
          <w:szCs w:val="24"/>
        </w:rPr>
        <w:t>obchodní</w:t>
      </w:r>
      <w:proofErr w:type="spellEnd"/>
      <w:r w:rsidR="009B4D5B" w:rsidRPr="00AE0D10">
        <w:rPr>
          <w:rFonts w:ascii="Arial" w:hAnsi="Arial" w:cs="Arial"/>
          <w:szCs w:val="24"/>
        </w:rPr>
        <w:t xml:space="preserve"> </w:t>
      </w:r>
      <w:proofErr w:type="spellStart"/>
      <w:r w:rsidR="009B4D5B" w:rsidRPr="00AE0D10">
        <w:rPr>
          <w:rFonts w:ascii="Arial" w:hAnsi="Arial" w:cs="Arial"/>
          <w:szCs w:val="24"/>
        </w:rPr>
        <w:t>tajemství</w:t>
      </w:r>
      <w:proofErr w:type="spellEnd"/>
      <w:r w:rsidR="009B4D5B" w:rsidRPr="00AE0D10">
        <w:rPr>
          <w:rFonts w:ascii="Arial" w:hAnsi="Arial" w:cs="Arial"/>
          <w:szCs w:val="24"/>
        </w:rPr>
        <w:t xml:space="preserve">, </w:t>
      </w:r>
      <w:proofErr w:type="spellStart"/>
      <w:r w:rsidR="009B4D5B" w:rsidRPr="00AE0D10">
        <w:rPr>
          <w:rFonts w:ascii="Arial" w:hAnsi="Arial" w:cs="Arial"/>
          <w:szCs w:val="24"/>
        </w:rPr>
        <w:t>jež</w:t>
      </w:r>
      <w:proofErr w:type="spellEnd"/>
      <w:r w:rsidR="009B4D5B" w:rsidRPr="00AE0D10">
        <w:rPr>
          <w:rFonts w:ascii="Arial" w:hAnsi="Arial" w:cs="Arial"/>
          <w:szCs w:val="24"/>
        </w:rPr>
        <w:t xml:space="preserve"> by </w:t>
      </w:r>
      <w:proofErr w:type="spellStart"/>
      <w:r w:rsidR="009B4D5B" w:rsidRPr="00AE0D10">
        <w:rPr>
          <w:rFonts w:ascii="Arial" w:hAnsi="Arial" w:cs="Arial"/>
          <w:szCs w:val="24"/>
        </w:rPr>
        <w:t>nebylo</w:t>
      </w:r>
      <w:proofErr w:type="spellEnd"/>
      <w:r w:rsidR="009B4D5B" w:rsidRPr="00AE0D10">
        <w:rPr>
          <w:rFonts w:ascii="Arial" w:hAnsi="Arial" w:cs="Arial"/>
          <w:szCs w:val="24"/>
        </w:rPr>
        <w:t xml:space="preserve"> </w:t>
      </w:r>
      <w:proofErr w:type="spellStart"/>
      <w:r w:rsidR="009B4D5B" w:rsidRPr="00AE0D10">
        <w:rPr>
          <w:rFonts w:ascii="Arial" w:hAnsi="Arial" w:cs="Arial"/>
          <w:szCs w:val="24"/>
        </w:rPr>
        <w:t>možné</w:t>
      </w:r>
      <w:proofErr w:type="spellEnd"/>
      <w:r w:rsidR="009B4D5B" w:rsidRPr="00AE0D10">
        <w:rPr>
          <w:rFonts w:ascii="Arial" w:hAnsi="Arial" w:cs="Arial"/>
          <w:szCs w:val="24"/>
        </w:rPr>
        <w:t xml:space="preserve"> </w:t>
      </w:r>
      <w:proofErr w:type="spellStart"/>
      <w:r w:rsidR="003D13D3">
        <w:rPr>
          <w:rFonts w:ascii="Arial" w:hAnsi="Arial" w:cs="Arial"/>
          <w:szCs w:val="24"/>
        </w:rPr>
        <w:t>z</w:t>
      </w:r>
      <w:r w:rsidR="009B4D5B" w:rsidRPr="00AE0D10">
        <w:rPr>
          <w:rFonts w:ascii="Arial" w:hAnsi="Arial" w:cs="Arial"/>
          <w:szCs w:val="24"/>
        </w:rPr>
        <w:t>veřejnit</w:t>
      </w:r>
      <w:proofErr w:type="spellEnd"/>
      <w:r w:rsidR="009B4D5B" w:rsidRPr="00AE0D10">
        <w:rPr>
          <w:rFonts w:ascii="Arial" w:hAnsi="Arial" w:cs="Arial"/>
          <w:szCs w:val="24"/>
        </w:rPr>
        <w:t>.</w:t>
      </w:r>
    </w:p>
    <w:p w:rsidR="00BD5F4A" w:rsidRPr="003D13D3" w:rsidRDefault="00BD5F4A" w:rsidP="00BD5F4A">
      <w:pPr>
        <w:numPr>
          <w:ilvl w:val="0"/>
          <w:numId w:val="1"/>
        </w:numPr>
        <w:tabs>
          <w:tab w:val="left" w:pos="0"/>
          <w:tab w:val="left" w:pos="3544"/>
        </w:tabs>
        <w:spacing w:line="276" w:lineRule="auto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Tato </w:t>
      </w:r>
      <w:r w:rsidR="009B4D5B" w:rsidRPr="00AE0D10">
        <w:rPr>
          <w:rFonts w:ascii="Arial" w:hAnsi="Arial" w:cs="Arial"/>
          <w:szCs w:val="24"/>
          <w:lang w:val="cs-CZ"/>
        </w:rPr>
        <w:t>Smlouva se uzav</w:t>
      </w:r>
      <w:r w:rsidR="009B4D5B" w:rsidRPr="00BD5F4A">
        <w:rPr>
          <w:rFonts w:ascii="Arial" w:hAnsi="Arial" w:cs="Arial"/>
          <w:szCs w:val="24"/>
          <w:lang w:val="cs-CZ"/>
        </w:rPr>
        <w:t xml:space="preserve">írá na dobu určitou, a to do </w:t>
      </w:r>
      <w:r w:rsidR="00D77290" w:rsidRPr="00BD5F4A">
        <w:rPr>
          <w:rFonts w:ascii="Arial" w:hAnsi="Arial" w:cs="Arial"/>
          <w:szCs w:val="24"/>
          <w:lang w:val="cs-CZ"/>
        </w:rPr>
        <w:t>na období roku</w:t>
      </w:r>
      <w:r w:rsidR="009B4D5B" w:rsidRPr="00BD5F4A">
        <w:rPr>
          <w:rFonts w:ascii="Arial" w:hAnsi="Arial" w:cs="Arial"/>
          <w:szCs w:val="24"/>
          <w:lang w:val="cs-CZ"/>
        </w:rPr>
        <w:t xml:space="preserve"> 2018</w:t>
      </w:r>
      <w:r w:rsidR="00D77290" w:rsidRPr="00BD5F4A">
        <w:rPr>
          <w:rFonts w:ascii="Arial" w:hAnsi="Arial" w:cs="Arial"/>
          <w:szCs w:val="24"/>
          <w:lang w:val="cs-CZ"/>
        </w:rPr>
        <w:t>, tj. do 31. 12. 2018.</w:t>
      </w:r>
    </w:p>
    <w:p w:rsidR="00BD5F4A" w:rsidRPr="00282F38" w:rsidRDefault="009B4D5B" w:rsidP="00D52C56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Cs w:val="24"/>
          <w:lang w:val="cs-CZ"/>
        </w:rPr>
      </w:pPr>
      <w:r w:rsidRPr="00282F38">
        <w:rPr>
          <w:rFonts w:ascii="Arial" w:hAnsi="Arial" w:cs="Arial"/>
          <w:szCs w:val="24"/>
          <w:lang w:val="cs-CZ"/>
        </w:rPr>
        <w:t xml:space="preserve">Tato Smlouva může být měněna a doplňována pouze formou písemného dodatku s podpisy obou smluvních stran. </w:t>
      </w:r>
    </w:p>
    <w:p w:rsidR="009B4D5B" w:rsidRPr="00146EBF" w:rsidRDefault="009B4D5B" w:rsidP="00146EB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cs-CZ"/>
        </w:rPr>
      </w:pPr>
      <w:r w:rsidRPr="00146EBF">
        <w:rPr>
          <w:rFonts w:ascii="Arial" w:hAnsi="Arial" w:cs="Arial"/>
          <w:szCs w:val="24"/>
          <w:lang w:val="cs-CZ"/>
        </w:rPr>
        <w:t xml:space="preserve">Tato Smlouva je sepsána ve </w:t>
      </w:r>
      <w:r w:rsidR="001522CF">
        <w:rPr>
          <w:rFonts w:ascii="Arial" w:hAnsi="Arial" w:cs="Arial"/>
          <w:szCs w:val="24"/>
          <w:lang w:val="cs-CZ"/>
        </w:rPr>
        <w:t>dvou</w:t>
      </w:r>
      <w:r w:rsidRPr="00146EBF">
        <w:rPr>
          <w:rFonts w:ascii="Arial" w:hAnsi="Arial" w:cs="Arial"/>
          <w:szCs w:val="24"/>
          <w:lang w:val="cs-CZ"/>
        </w:rPr>
        <w:t xml:space="preserve"> vyhotoveních s platností originálu, z nichž každá strana obdrží </w:t>
      </w:r>
      <w:r w:rsidR="00282F38">
        <w:rPr>
          <w:rFonts w:ascii="Arial" w:hAnsi="Arial" w:cs="Arial"/>
          <w:szCs w:val="24"/>
          <w:lang w:val="cs-CZ"/>
        </w:rPr>
        <w:t>jedno</w:t>
      </w:r>
      <w:r w:rsidRPr="00146EBF">
        <w:rPr>
          <w:rFonts w:ascii="Arial" w:hAnsi="Arial" w:cs="Arial"/>
          <w:szCs w:val="24"/>
          <w:lang w:val="cs-CZ"/>
        </w:rPr>
        <w:t xml:space="preserve"> vyhotovení. </w:t>
      </w:r>
    </w:p>
    <w:p w:rsidR="009B4D5B" w:rsidRPr="00146EBF" w:rsidRDefault="009B4D5B" w:rsidP="00146EBF">
      <w:pPr>
        <w:spacing w:line="276" w:lineRule="auto"/>
        <w:jc w:val="both"/>
        <w:rPr>
          <w:rFonts w:ascii="Arial" w:hAnsi="Arial" w:cs="Arial"/>
          <w:szCs w:val="24"/>
          <w:lang w:val="cs-CZ"/>
        </w:rPr>
      </w:pPr>
    </w:p>
    <w:p w:rsidR="009B4D5B" w:rsidRPr="00146EBF" w:rsidRDefault="009B4D5B" w:rsidP="00146EBF">
      <w:pPr>
        <w:pStyle w:val="Zkladntextodsazen"/>
        <w:spacing w:line="276" w:lineRule="auto"/>
        <w:jc w:val="both"/>
        <w:rPr>
          <w:rFonts w:ascii="Arial" w:hAnsi="Arial" w:cs="Arial"/>
          <w:szCs w:val="24"/>
          <w:lang w:val="cs-CZ"/>
        </w:rPr>
      </w:pPr>
    </w:p>
    <w:p w:rsidR="009B4D5B" w:rsidRPr="00146EBF" w:rsidRDefault="009B4D5B" w:rsidP="00146EBF">
      <w:pPr>
        <w:pStyle w:val="Zkladntextodsazen"/>
        <w:spacing w:line="276" w:lineRule="auto"/>
        <w:jc w:val="both"/>
        <w:rPr>
          <w:rFonts w:ascii="Arial" w:hAnsi="Arial" w:cs="Arial"/>
          <w:szCs w:val="24"/>
          <w:lang w:val="cs-CZ"/>
        </w:rPr>
      </w:pPr>
      <w:r w:rsidRPr="00146EBF">
        <w:rPr>
          <w:rFonts w:ascii="Arial" w:hAnsi="Arial" w:cs="Arial"/>
          <w:szCs w:val="24"/>
          <w:lang w:val="cs-CZ"/>
        </w:rPr>
        <w:t>V Praze dne………………………</w:t>
      </w:r>
      <w:r w:rsidRPr="00146EBF">
        <w:rPr>
          <w:rFonts w:ascii="Arial" w:hAnsi="Arial" w:cs="Arial"/>
          <w:szCs w:val="24"/>
          <w:lang w:val="cs-CZ"/>
        </w:rPr>
        <w:tab/>
      </w:r>
      <w:r w:rsidRPr="00146EBF">
        <w:rPr>
          <w:rFonts w:ascii="Arial" w:hAnsi="Arial" w:cs="Arial"/>
          <w:szCs w:val="24"/>
          <w:lang w:val="cs-CZ"/>
        </w:rPr>
        <w:tab/>
      </w:r>
      <w:r w:rsidRPr="00146EBF">
        <w:rPr>
          <w:rFonts w:ascii="Arial" w:hAnsi="Arial" w:cs="Arial"/>
          <w:szCs w:val="24"/>
          <w:lang w:val="cs-CZ"/>
        </w:rPr>
        <w:tab/>
        <w:t>V Praze dne ……………………</w:t>
      </w:r>
    </w:p>
    <w:p w:rsidR="009B4D5B" w:rsidRPr="00146EBF" w:rsidRDefault="009B4D5B" w:rsidP="00282F38">
      <w:pPr>
        <w:pStyle w:val="Zkladntextodsazen"/>
        <w:spacing w:line="276" w:lineRule="auto"/>
        <w:ind w:left="0"/>
        <w:jc w:val="both"/>
        <w:rPr>
          <w:rFonts w:ascii="Arial" w:hAnsi="Arial" w:cs="Arial"/>
          <w:szCs w:val="24"/>
          <w:lang w:val="cs-CZ"/>
        </w:rPr>
      </w:pPr>
    </w:p>
    <w:p w:rsidR="009B4D5B" w:rsidRPr="00146EBF" w:rsidRDefault="009B4D5B" w:rsidP="00146EBF">
      <w:pPr>
        <w:pStyle w:val="Zkladntextodsazen"/>
        <w:spacing w:line="276" w:lineRule="auto"/>
        <w:jc w:val="both"/>
        <w:rPr>
          <w:rFonts w:ascii="Arial" w:hAnsi="Arial" w:cs="Arial"/>
          <w:szCs w:val="24"/>
          <w:lang w:val="cs-CZ"/>
        </w:rPr>
      </w:pPr>
    </w:p>
    <w:p w:rsidR="009B4D5B" w:rsidRPr="00146EBF" w:rsidRDefault="009B4D5B" w:rsidP="00146EBF">
      <w:pPr>
        <w:pStyle w:val="Zkladntextodsazen"/>
        <w:spacing w:line="276" w:lineRule="auto"/>
        <w:jc w:val="both"/>
        <w:rPr>
          <w:rFonts w:ascii="Arial" w:hAnsi="Arial" w:cs="Arial"/>
          <w:szCs w:val="24"/>
          <w:lang w:val="cs-CZ"/>
        </w:rPr>
      </w:pPr>
    </w:p>
    <w:p w:rsidR="009B4D5B" w:rsidRPr="00146EBF" w:rsidRDefault="009B4D5B" w:rsidP="00146EBF">
      <w:pPr>
        <w:pStyle w:val="Zkladntextodsazen"/>
        <w:spacing w:line="276" w:lineRule="auto"/>
        <w:jc w:val="both"/>
        <w:rPr>
          <w:rFonts w:ascii="Arial" w:hAnsi="Arial" w:cs="Arial"/>
          <w:szCs w:val="24"/>
          <w:lang w:val="cs-CZ"/>
        </w:rPr>
      </w:pPr>
      <w:r w:rsidRPr="00146EBF">
        <w:rPr>
          <w:rFonts w:ascii="Arial" w:hAnsi="Arial" w:cs="Arial"/>
          <w:szCs w:val="24"/>
          <w:lang w:val="cs-CZ"/>
        </w:rPr>
        <w:t>………………………………….....</w:t>
      </w:r>
      <w:r w:rsidRPr="00146EBF">
        <w:rPr>
          <w:rFonts w:ascii="Arial" w:hAnsi="Arial" w:cs="Arial"/>
          <w:szCs w:val="24"/>
          <w:lang w:val="cs-CZ"/>
        </w:rPr>
        <w:tab/>
      </w:r>
      <w:r w:rsidRPr="00146EBF">
        <w:rPr>
          <w:rFonts w:ascii="Arial" w:hAnsi="Arial" w:cs="Arial"/>
          <w:szCs w:val="24"/>
          <w:lang w:val="cs-CZ"/>
        </w:rPr>
        <w:tab/>
        <w:t xml:space="preserve">            ……………………………….….</w:t>
      </w:r>
    </w:p>
    <w:p w:rsidR="00B6513C" w:rsidRPr="00282F38" w:rsidRDefault="00BD5F4A" w:rsidP="00282F38">
      <w:pPr>
        <w:tabs>
          <w:tab w:val="left" w:pos="2520"/>
        </w:tabs>
        <w:spacing w:line="276" w:lineRule="auto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              </w:t>
      </w:r>
      <w:r w:rsidRPr="00146EBF">
        <w:rPr>
          <w:rFonts w:ascii="Arial" w:hAnsi="Arial" w:cs="Arial"/>
          <w:szCs w:val="24"/>
          <w:lang w:val="cs-CZ"/>
        </w:rPr>
        <w:t>Pražské jaro, o.p.s.</w:t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  <w:t xml:space="preserve">           </w:t>
      </w:r>
      <w:r w:rsidRPr="00BD5F4A">
        <w:rPr>
          <w:rFonts w:ascii="Arial" w:hAnsi="Arial" w:cs="Arial"/>
          <w:szCs w:val="24"/>
          <w:lang w:val="cs-CZ"/>
        </w:rPr>
        <w:t>České aerolinie a. s.</w:t>
      </w:r>
    </w:p>
    <w:sectPr w:rsidR="00B6513C" w:rsidRPr="00282F38" w:rsidSect="004F5C8B"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49" w:rsidRDefault="009C1749" w:rsidP="006D2929">
      <w:r>
        <w:separator/>
      </w:r>
    </w:p>
  </w:endnote>
  <w:endnote w:type="continuationSeparator" w:id="0">
    <w:p w:rsidR="009C1749" w:rsidRDefault="009C1749" w:rsidP="006D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49" w:rsidRDefault="009C1749" w:rsidP="006D2929">
      <w:r>
        <w:separator/>
      </w:r>
    </w:p>
  </w:footnote>
  <w:footnote w:type="continuationSeparator" w:id="0">
    <w:p w:rsidR="009C1749" w:rsidRDefault="009C1749" w:rsidP="006D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659"/>
    <w:multiLevelType w:val="hybridMultilevel"/>
    <w:tmpl w:val="3C46CA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8786D"/>
    <w:multiLevelType w:val="hybridMultilevel"/>
    <w:tmpl w:val="22405D48"/>
    <w:lvl w:ilvl="0" w:tplc="DADE122A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2448E"/>
    <w:multiLevelType w:val="hybridMultilevel"/>
    <w:tmpl w:val="DA8E318C"/>
    <w:lvl w:ilvl="0" w:tplc="9C0051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B77720"/>
    <w:multiLevelType w:val="hybridMultilevel"/>
    <w:tmpl w:val="42E476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C09AB"/>
    <w:multiLevelType w:val="hybridMultilevel"/>
    <w:tmpl w:val="BEEA9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91139"/>
    <w:multiLevelType w:val="hybridMultilevel"/>
    <w:tmpl w:val="DEF27408"/>
    <w:lvl w:ilvl="0" w:tplc="D472B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6CBFF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70F4A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762D1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82159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12F8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BE2A6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D80AA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EC346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9A320E"/>
    <w:multiLevelType w:val="hybridMultilevel"/>
    <w:tmpl w:val="D75EDCB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A2C32"/>
    <w:multiLevelType w:val="hybridMultilevel"/>
    <w:tmpl w:val="5448D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75C88"/>
    <w:multiLevelType w:val="multilevel"/>
    <w:tmpl w:val="45B6E324"/>
    <w:lvl w:ilvl="0">
      <w:start w:val="1"/>
      <w:numFmt w:val="decimal"/>
      <w:lvlText w:val="%1."/>
      <w:lvlJc w:val="left"/>
      <w:pPr>
        <w:ind w:left="340" w:hanging="34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C3C35"/>
    <w:multiLevelType w:val="hybridMultilevel"/>
    <w:tmpl w:val="428C475C"/>
    <w:lvl w:ilvl="0" w:tplc="0CFEF25C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>
    <w:nsid w:val="3CB64D94"/>
    <w:multiLevelType w:val="singleLevel"/>
    <w:tmpl w:val="B978A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1">
    <w:nsid w:val="3D842AEB"/>
    <w:multiLevelType w:val="multilevel"/>
    <w:tmpl w:val="9FD898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>
    <w:nsid w:val="401F24E8"/>
    <w:multiLevelType w:val="hybridMultilevel"/>
    <w:tmpl w:val="F34441A0"/>
    <w:lvl w:ilvl="0" w:tplc="ADF64D04">
      <w:start w:val="1"/>
      <w:numFmt w:val="bullet"/>
      <w:lvlText w:val="-"/>
      <w:lvlJc w:val="left"/>
      <w:pPr>
        <w:ind w:left="1146" w:hanging="360"/>
      </w:pPr>
      <w:rPr>
        <w:rFonts w:ascii="Times New Roman" w:eastAsia="MS ??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7222B97"/>
    <w:multiLevelType w:val="hybridMultilevel"/>
    <w:tmpl w:val="334A1E5A"/>
    <w:lvl w:ilvl="0" w:tplc="470AB152">
      <w:start w:val="2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CC55B5"/>
    <w:multiLevelType w:val="hybridMultilevel"/>
    <w:tmpl w:val="227AE5CA"/>
    <w:lvl w:ilvl="0" w:tplc="5F12C6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BC5EC0"/>
    <w:multiLevelType w:val="hybridMultilevel"/>
    <w:tmpl w:val="57107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966EB"/>
    <w:multiLevelType w:val="hybridMultilevel"/>
    <w:tmpl w:val="6DD622F2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2D2587C"/>
    <w:multiLevelType w:val="hybridMultilevel"/>
    <w:tmpl w:val="6742C8EE"/>
    <w:lvl w:ilvl="0" w:tplc="04605492">
      <w:start w:val="1"/>
      <w:numFmt w:val="lowerLetter"/>
      <w:lvlText w:val="%1)"/>
      <w:lvlJc w:val="left"/>
      <w:pPr>
        <w:ind w:left="786" w:hanging="360"/>
      </w:pPr>
      <w:rPr>
        <w:rFonts w:eastAsia="MS ??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3FF7983"/>
    <w:multiLevelType w:val="hybridMultilevel"/>
    <w:tmpl w:val="B5D8B8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89746E"/>
    <w:multiLevelType w:val="hybridMultilevel"/>
    <w:tmpl w:val="0CBE1526"/>
    <w:lvl w:ilvl="0" w:tplc="C2A4B5C0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D5D5D7A"/>
    <w:multiLevelType w:val="hybridMultilevel"/>
    <w:tmpl w:val="920658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2F5DDF"/>
    <w:multiLevelType w:val="hybridMultilevel"/>
    <w:tmpl w:val="003EBC34"/>
    <w:lvl w:ilvl="0" w:tplc="894EEE42">
      <w:start w:val="1"/>
      <w:numFmt w:val="lowerLetter"/>
      <w:lvlText w:val="%1)"/>
      <w:lvlJc w:val="left"/>
      <w:pPr>
        <w:ind w:left="786" w:hanging="360"/>
      </w:pPr>
      <w:rPr>
        <w:rFonts w:eastAsia="MS ??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16"/>
  </w:num>
  <w:num w:numId="6">
    <w:abstractNumId w:val="4"/>
  </w:num>
  <w:num w:numId="7">
    <w:abstractNumId w:val="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4"/>
  </w:num>
  <w:num w:numId="13">
    <w:abstractNumId w:val="19"/>
  </w:num>
  <w:num w:numId="14">
    <w:abstractNumId w:val="7"/>
  </w:num>
  <w:num w:numId="15">
    <w:abstractNumId w:val="6"/>
  </w:num>
  <w:num w:numId="16">
    <w:abstractNumId w:val="1"/>
  </w:num>
  <w:num w:numId="17">
    <w:abstractNumId w:val="17"/>
  </w:num>
  <w:num w:numId="18">
    <w:abstractNumId w:val="21"/>
  </w:num>
  <w:num w:numId="19">
    <w:abstractNumId w:val="2"/>
  </w:num>
  <w:num w:numId="20">
    <w:abstractNumId w:val="12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5B"/>
    <w:rsid w:val="00146EBF"/>
    <w:rsid w:val="001522CF"/>
    <w:rsid w:val="00152577"/>
    <w:rsid w:val="00173E80"/>
    <w:rsid w:val="00175867"/>
    <w:rsid w:val="002504C5"/>
    <w:rsid w:val="00282F38"/>
    <w:rsid w:val="002A1C72"/>
    <w:rsid w:val="003D13D3"/>
    <w:rsid w:val="003F0D54"/>
    <w:rsid w:val="00497D57"/>
    <w:rsid w:val="004F5C8B"/>
    <w:rsid w:val="00505E1B"/>
    <w:rsid w:val="0055718B"/>
    <w:rsid w:val="005F5B63"/>
    <w:rsid w:val="00652365"/>
    <w:rsid w:val="0067493D"/>
    <w:rsid w:val="006B5EE1"/>
    <w:rsid w:val="006D2929"/>
    <w:rsid w:val="00714F3F"/>
    <w:rsid w:val="00740521"/>
    <w:rsid w:val="007A566B"/>
    <w:rsid w:val="007F65AE"/>
    <w:rsid w:val="008161FA"/>
    <w:rsid w:val="009462AE"/>
    <w:rsid w:val="00947569"/>
    <w:rsid w:val="009B4D5B"/>
    <w:rsid w:val="009C1749"/>
    <w:rsid w:val="009E3263"/>
    <w:rsid w:val="00A95B88"/>
    <w:rsid w:val="00AE0D10"/>
    <w:rsid w:val="00B21E0A"/>
    <w:rsid w:val="00B6513C"/>
    <w:rsid w:val="00B71ABE"/>
    <w:rsid w:val="00BD5F4A"/>
    <w:rsid w:val="00C11D3F"/>
    <w:rsid w:val="00D33959"/>
    <w:rsid w:val="00D77290"/>
    <w:rsid w:val="00DE4CAE"/>
    <w:rsid w:val="00E0718D"/>
    <w:rsid w:val="00E52D4A"/>
    <w:rsid w:val="00EB2BFF"/>
    <w:rsid w:val="00EC3DD0"/>
    <w:rsid w:val="00E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rsid w:val="009B4D5B"/>
    <w:pPr>
      <w:spacing w:after="0" w:line="240" w:lineRule="auto"/>
    </w:pPr>
    <w:rPr>
      <w:rFonts w:ascii="Cambria" w:eastAsia="MS ??" w:hAnsi="Cambria" w:cs="Times New Roman"/>
      <w:sz w:val="24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F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D5B"/>
    <w:pPr>
      <w:keepNext/>
      <w:jc w:val="center"/>
      <w:outlineLvl w:val="1"/>
    </w:pPr>
    <w:rPr>
      <w:rFonts w:ascii="Times New Roman" w:eastAsia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B4D5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textovodkaz">
    <w:name w:val="Hyperlink"/>
    <w:uiPriority w:val="99"/>
    <w:rsid w:val="009B4D5B"/>
    <w:rPr>
      <w:color w:val="0000FF"/>
      <w:u w:val="single"/>
    </w:rPr>
  </w:style>
  <w:style w:type="character" w:customStyle="1" w:styleId="Zkladntextodsazen3Char">
    <w:name w:val="Základní text odsazený 3 Char"/>
    <w:link w:val="Zkladntextodsazen3"/>
    <w:uiPriority w:val="99"/>
    <w:rsid w:val="009B4D5B"/>
    <w:rPr>
      <w:rFonts w:ascii="Cambria" w:eastAsia="MS ??" w:hAnsi="Cambria"/>
      <w:sz w:val="16"/>
      <w:lang w:val="en-US"/>
    </w:rPr>
  </w:style>
  <w:style w:type="paragraph" w:styleId="Bezmezer">
    <w:name w:val="No Spacing"/>
    <w:uiPriority w:val="1"/>
    <w:qFormat/>
    <w:rsid w:val="009B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B4D5B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B4D5B"/>
    <w:rPr>
      <w:rFonts w:ascii="Cambria" w:eastAsia="MS ??" w:hAnsi="Cambria" w:cs="Times New Roman"/>
      <w:sz w:val="24"/>
      <w:szCs w:val="20"/>
      <w:lang w:val="en-US"/>
    </w:rPr>
  </w:style>
  <w:style w:type="paragraph" w:styleId="Zkladntextodsazen3">
    <w:name w:val="Body Text Indent 3"/>
    <w:basedOn w:val="Normln"/>
    <w:link w:val="Zkladntextodsazen3Char"/>
    <w:uiPriority w:val="99"/>
    <w:rsid w:val="009B4D5B"/>
    <w:pPr>
      <w:spacing w:after="120"/>
      <w:ind w:left="283"/>
    </w:pPr>
    <w:rPr>
      <w:rFonts w:cstheme="minorBidi"/>
      <w:sz w:val="16"/>
      <w:szCs w:val="22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9B4D5B"/>
    <w:rPr>
      <w:rFonts w:ascii="Cambria" w:eastAsia="MS ??" w:hAnsi="Cambria" w:cs="Times New Roman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9B4D5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9B4D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B4D5B"/>
    <w:rPr>
      <w:rFonts w:ascii="Cambria" w:eastAsia="MS ??" w:hAnsi="Cambria" w:cs="Times New Roman"/>
      <w:sz w:val="24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D29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2929"/>
    <w:rPr>
      <w:rFonts w:ascii="Cambria" w:eastAsia="MS ??" w:hAnsi="Cambria" w:cs="Times New Roman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6D29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2929"/>
    <w:rPr>
      <w:rFonts w:ascii="Cambria" w:eastAsia="MS ??" w:hAnsi="Cambria" w:cs="Times New Roman"/>
      <w:sz w:val="24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5F5B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99"/>
    <w:qFormat/>
    <w:rsid w:val="009B4D5B"/>
    <w:pPr>
      <w:spacing w:after="0" w:line="240" w:lineRule="auto"/>
    </w:pPr>
    <w:rPr>
      <w:rFonts w:ascii="Cambria" w:eastAsia="MS ??" w:hAnsi="Cambria" w:cs="Times New Roman"/>
      <w:sz w:val="24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F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D5B"/>
    <w:pPr>
      <w:keepNext/>
      <w:jc w:val="center"/>
      <w:outlineLvl w:val="1"/>
    </w:pPr>
    <w:rPr>
      <w:rFonts w:ascii="Times New Roman" w:eastAsia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B4D5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textovodkaz">
    <w:name w:val="Hyperlink"/>
    <w:uiPriority w:val="99"/>
    <w:rsid w:val="009B4D5B"/>
    <w:rPr>
      <w:color w:val="0000FF"/>
      <w:u w:val="single"/>
    </w:rPr>
  </w:style>
  <w:style w:type="character" w:customStyle="1" w:styleId="Zkladntextodsazen3Char">
    <w:name w:val="Základní text odsazený 3 Char"/>
    <w:link w:val="Zkladntextodsazen3"/>
    <w:uiPriority w:val="99"/>
    <w:rsid w:val="009B4D5B"/>
    <w:rPr>
      <w:rFonts w:ascii="Cambria" w:eastAsia="MS ??" w:hAnsi="Cambria"/>
      <w:sz w:val="16"/>
      <w:lang w:val="en-US"/>
    </w:rPr>
  </w:style>
  <w:style w:type="paragraph" w:styleId="Bezmezer">
    <w:name w:val="No Spacing"/>
    <w:uiPriority w:val="1"/>
    <w:qFormat/>
    <w:rsid w:val="009B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B4D5B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B4D5B"/>
    <w:rPr>
      <w:rFonts w:ascii="Cambria" w:eastAsia="MS ??" w:hAnsi="Cambria" w:cs="Times New Roman"/>
      <w:sz w:val="24"/>
      <w:szCs w:val="20"/>
      <w:lang w:val="en-US"/>
    </w:rPr>
  </w:style>
  <w:style w:type="paragraph" w:styleId="Zkladntextodsazen3">
    <w:name w:val="Body Text Indent 3"/>
    <w:basedOn w:val="Normln"/>
    <w:link w:val="Zkladntextodsazen3Char"/>
    <w:uiPriority w:val="99"/>
    <w:rsid w:val="009B4D5B"/>
    <w:pPr>
      <w:spacing w:after="120"/>
      <w:ind w:left="283"/>
    </w:pPr>
    <w:rPr>
      <w:rFonts w:cstheme="minorBidi"/>
      <w:sz w:val="16"/>
      <w:szCs w:val="22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9B4D5B"/>
    <w:rPr>
      <w:rFonts w:ascii="Cambria" w:eastAsia="MS ??" w:hAnsi="Cambria" w:cs="Times New Roman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9B4D5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9B4D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B4D5B"/>
    <w:rPr>
      <w:rFonts w:ascii="Cambria" w:eastAsia="MS ??" w:hAnsi="Cambria" w:cs="Times New Roman"/>
      <w:sz w:val="24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6D29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2929"/>
    <w:rPr>
      <w:rFonts w:ascii="Cambria" w:eastAsia="MS ??" w:hAnsi="Cambria" w:cs="Times New Roman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6D29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2929"/>
    <w:rPr>
      <w:rFonts w:ascii="Cambria" w:eastAsia="MS ??" w:hAnsi="Cambria" w:cs="Times New Roman"/>
      <w:sz w:val="24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5F5B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Jedličková</dc:creator>
  <cp:lastModifiedBy>Magdalena Nováčková</cp:lastModifiedBy>
  <cp:revision>2</cp:revision>
  <dcterms:created xsi:type="dcterms:W3CDTF">2018-02-16T08:58:00Z</dcterms:created>
  <dcterms:modified xsi:type="dcterms:W3CDTF">2018-02-16T08:58:00Z</dcterms:modified>
</cp:coreProperties>
</file>