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01" w:rsidRDefault="008E5920">
      <w:pPr>
        <w:tabs>
          <w:tab w:val="left" w:pos="709"/>
          <w:tab w:val="right" w:pos="9072"/>
        </w:tabs>
        <w:ind w:right="-397"/>
        <w:rPr>
          <w:b/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-168910</wp:posOffset>
            </wp:positionV>
            <wp:extent cx="2043471" cy="660400"/>
            <wp:effectExtent l="0" t="0" r="0" b="6350"/>
            <wp:wrapNone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7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40"/>
          <w:szCs w:val="40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61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.35pt;margin-top:277.85pt;width:14.15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>
        <w:rPr>
          <w:b/>
          <w:sz w:val="40"/>
          <w:szCs w:val="40"/>
        </w:rPr>
        <w:t>STÁTNÍ POZEMKOVÝ ÚŘAD</w:t>
      </w:r>
    </w:p>
    <w:p w:rsidR="00993901" w:rsidRDefault="008E5920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ind w:right="-397"/>
        <w:rPr>
          <w:sz w:val="20"/>
          <w:szCs w:val="20"/>
        </w:rPr>
      </w:pPr>
      <w:r>
        <w:rPr>
          <w:sz w:val="20"/>
          <w:szCs w:val="20"/>
        </w:rPr>
        <w:t>Sídlo: Husinecká 1024/11a, 130 00 Praha 3 - Žižkov, IČO: 01312774, DIČ: CZ01312774</w:t>
      </w:r>
    </w:p>
    <w:p w:rsidR="00993901" w:rsidRDefault="008E5920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ind w:right="-397"/>
      </w:pP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DOCVARIABLE  dms_utvar_nazev_do_dopisu </w:instrText>
      </w:r>
      <w:r>
        <w:rPr>
          <w:b/>
          <w:sz w:val="22"/>
        </w:rPr>
        <w:fldChar w:fldCharType="separate"/>
      </w:r>
      <w:r>
        <w:rPr>
          <w:b/>
          <w:sz w:val="22"/>
        </w:rPr>
        <w:t>Krajský pozemkový úřad pro Plzeňský kraj, Pobočka Domažlice</w:t>
      </w:r>
      <w:r>
        <w:rPr>
          <w:b/>
          <w:sz w:val="22"/>
        </w:rPr>
        <w:fldChar w:fldCharType="end"/>
      </w:r>
    </w:p>
    <w:p w:rsidR="00993901" w:rsidRDefault="008E5920">
      <w:pPr>
        <w:pBdr>
          <w:bottom w:val="single" w:sz="4" w:space="1" w:color="auto"/>
        </w:pBdr>
        <w:tabs>
          <w:tab w:val="left" w:pos="0"/>
          <w:tab w:val="left" w:pos="709"/>
          <w:tab w:val="left" w:pos="1418"/>
          <w:tab w:val="left" w:pos="6096"/>
          <w:tab w:val="right" w:pos="9071"/>
        </w:tabs>
        <w:ind w:right="-397"/>
        <w:rPr>
          <w:b/>
          <w:szCs w:val="24"/>
        </w:rPr>
      </w:pPr>
      <w:r>
        <w:rPr>
          <w:b/>
          <w:sz w:val="22"/>
        </w:rPr>
        <w:t xml:space="preserve">Adresa: </w:t>
      </w: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DOCVARIABLE  dms_utvar_adresa </w:instrText>
      </w:r>
      <w:r>
        <w:rPr>
          <w:b/>
          <w:sz w:val="22"/>
        </w:rPr>
        <w:fldChar w:fldCharType="separate"/>
      </w:r>
      <w:proofErr w:type="spellStart"/>
      <w:r>
        <w:rPr>
          <w:b/>
          <w:sz w:val="22"/>
        </w:rPr>
        <w:t>Haltravská</w:t>
      </w:r>
      <w:proofErr w:type="spellEnd"/>
      <w:r>
        <w:rPr>
          <w:b/>
          <w:sz w:val="22"/>
        </w:rPr>
        <w:t xml:space="preserve"> 438, Týnské Předměstí, 344 01 Domažlice</w:t>
      </w:r>
      <w:r>
        <w:rPr>
          <w:b/>
          <w:sz w:val="22"/>
        </w:rPr>
        <w:fldChar w:fldCharType="end"/>
      </w:r>
    </w:p>
    <w:p w:rsidR="00993901" w:rsidRDefault="00993901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after="80"/>
        <w:rPr>
          <w:sz w:val="14"/>
          <w:szCs w:val="14"/>
        </w:rPr>
      </w:pPr>
    </w:p>
    <w:tbl>
      <w:tblPr>
        <w:tblStyle w:val="NormalTable"/>
        <w:tblW w:w="9747" w:type="dxa"/>
        <w:tblLook w:val="04A0" w:firstRow="1" w:lastRow="0" w:firstColumn="1" w:lastColumn="0" w:noHBand="0" w:noVBand="1"/>
        <w:tblCaption w:val=""/>
        <w:tblDescription w:val=""/>
      </w:tblPr>
      <w:tblGrid>
        <w:gridCol w:w="5353"/>
        <w:gridCol w:w="4394"/>
      </w:tblGrid>
      <w:tr w:rsidR="00993901">
        <w:tc>
          <w:tcPr>
            <w:tcW w:w="5353" w:type="dxa"/>
          </w:tcPr>
          <w:p w:rsidR="00993901" w:rsidRDefault="008E5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Váš dopis zn.: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DOCVARIABLE  dms_prijaty_cj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  <w:p w:rsidR="00993901" w:rsidRDefault="008E5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 dne: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DOCVARIABLE  dms_prijaty_ze_dne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  <w:p w:rsidR="00993901" w:rsidRDefault="008E5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Naše značka: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DOCVARIABLE  dms_cj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SPU 479346/2016</w:t>
            </w:r>
            <w:r>
              <w:rPr>
                <w:sz w:val="20"/>
                <w:szCs w:val="20"/>
              </w:rPr>
              <w:fldChar w:fldCharType="end"/>
            </w:r>
          </w:p>
          <w:p w:rsidR="00993901" w:rsidRDefault="008E5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Spisová zn.: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DOCVARIABLE  dms_spisova_znacka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2RP7500/2013-504202/09</w:t>
            </w:r>
            <w:r>
              <w:rPr>
                <w:sz w:val="20"/>
                <w:szCs w:val="20"/>
              </w:rPr>
              <w:fldChar w:fldCharType="end"/>
            </w:r>
          </w:p>
          <w:p w:rsidR="00993901" w:rsidRDefault="00993901">
            <w:pPr>
              <w:rPr>
                <w:caps/>
                <w:spacing w:val="8"/>
                <w:sz w:val="20"/>
                <w:szCs w:val="20"/>
              </w:rPr>
            </w:pPr>
          </w:p>
          <w:p w:rsidR="00993901" w:rsidRDefault="008E5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Vyřizuje: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DOCVARIABLE  dms_spravce_jmeno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Ing. Jan Kaiser</w:t>
            </w:r>
            <w:r>
              <w:rPr>
                <w:sz w:val="20"/>
                <w:szCs w:val="20"/>
              </w:rPr>
              <w:fldChar w:fldCharType="end"/>
            </w:r>
          </w:p>
          <w:p w:rsidR="00993901" w:rsidRDefault="008E5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DOCVARIABLE  dms_spravce_telefon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702126647</w:t>
            </w:r>
            <w:r>
              <w:rPr>
                <w:sz w:val="20"/>
                <w:szCs w:val="20"/>
              </w:rPr>
              <w:fldChar w:fldCharType="end"/>
            </w:r>
          </w:p>
          <w:p w:rsidR="00993901" w:rsidRDefault="008E5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DOCVARIABLE  dms_spravce_mail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j.kaiser@spucr.cz</w:t>
            </w:r>
            <w:r>
              <w:rPr>
                <w:sz w:val="20"/>
                <w:szCs w:val="20"/>
              </w:rPr>
              <w:fldChar w:fldCharType="end"/>
            </w:r>
          </w:p>
          <w:p w:rsidR="00993901" w:rsidRDefault="008E5920">
            <w:pPr>
              <w:pStyle w:val="NoList1"/>
              <w:tabs>
                <w:tab w:val="left" w:pos="1418"/>
              </w:tabs>
              <w:jc w:val="both"/>
              <w:rPr>
                <w:caps/>
                <w:spacing w:val="8"/>
                <w:lang w:val="cs-CZ"/>
              </w:rPr>
            </w:pPr>
            <w:r>
              <w:t>ID DS: z49per3</w:t>
            </w:r>
          </w:p>
        </w:tc>
        <w:tc>
          <w:tcPr>
            <w:tcW w:w="4394" w:type="dxa"/>
          </w:tcPr>
          <w:p w:rsidR="00993901" w:rsidRDefault="008E5920">
            <w:pPr>
              <w:pStyle w:val="NoList1"/>
              <w:rPr>
                <w:spacing w:val="8"/>
                <w:sz w:val="24"/>
                <w:szCs w:val="24"/>
                <w:lang w:val="cs-CZ"/>
              </w:rPr>
            </w:pPr>
            <w:r>
              <w:rPr>
                <w:spacing w:val="8"/>
                <w:sz w:val="24"/>
                <w:szCs w:val="24"/>
                <w:lang w:val="cs-CZ"/>
              </w:rPr>
              <w:fldChar w:fldCharType="begin"/>
            </w:r>
            <w:r>
              <w:rPr>
                <w:spacing w:val="8"/>
                <w:sz w:val="24"/>
                <w:szCs w:val="24"/>
                <w:lang w:val="cs-CZ"/>
              </w:rPr>
              <w:instrText xml:space="preserve"> DOCVARIABLE  dms_adresat </w:instrText>
            </w:r>
            <w:r>
              <w:rPr>
                <w:spacing w:val="8"/>
                <w:sz w:val="24"/>
                <w:szCs w:val="24"/>
                <w:lang w:val="cs-CZ"/>
              </w:rPr>
              <w:fldChar w:fldCharType="separate"/>
            </w:r>
            <w:r>
              <w:rPr>
                <w:spacing w:val="8"/>
                <w:sz w:val="24"/>
                <w:szCs w:val="24"/>
                <w:lang w:val="cs-CZ"/>
              </w:rPr>
              <w:t xml:space="preserve"> </w:t>
            </w:r>
            <w:r>
              <w:rPr>
                <w:spacing w:val="8"/>
                <w:sz w:val="24"/>
                <w:szCs w:val="24"/>
                <w:lang w:val="cs-CZ"/>
              </w:rPr>
              <w:fldChar w:fldCharType="end"/>
            </w:r>
          </w:p>
        </w:tc>
      </w:tr>
    </w:tbl>
    <w:p w:rsidR="00993901" w:rsidRDefault="00993901">
      <w:pPr>
        <w:pStyle w:val="NoList1"/>
        <w:rPr>
          <w:caps/>
          <w:spacing w:val="8"/>
          <w:lang w:val="cs-CZ"/>
        </w:rPr>
      </w:pPr>
    </w:p>
    <w:p w:rsidR="00993901" w:rsidRDefault="008E5920">
      <w:pPr>
        <w:pStyle w:val="NoList1"/>
        <w:rPr>
          <w:caps/>
          <w:spacing w:val="8"/>
          <w:lang w:val="cs-CZ"/>
        </w:rPr>
      </w:pPr>
      <w:r>
        <w:rPr>
          <w:caps/>
          <w:spacing w:val="8"/>
          <w:lang w:val="cs-CZ"/>
        </w:rPr>
        <w:t xml:space="preserve">DATUM: </w:t>
      </w:r>
      <w:r>
        <w:rPr>
          <w:lang w:val="cs-CZ"/>
        </w:rPr>
        <w:fldChar w:fldCharType="begin"/>
      </w:r>
      <w:r>
        <w:rPr>
          <w:lang w:val="cs-CZ"/>
        </w:rPr>
        <w:instrText xml:space="preserve"> DOCVARIABLE  dms_datum </w:instrText>
      </w:r>
      <w:r>
        <w:rPr>
          <w:lang w:val="cs-CZ"/>
        </w:rPr>
        <w:fldChar w:fldCharType="separate"/>
      </w:r>
      <w:r>
        <w:rPr>
          <w:lang w:val="cs-CZ"/>
        </w:rPr>
        <w:t>26. 9. 2016</w:t>
      </w:r>
      <w:r>
        <w:rPr>
          <w:lang w:val="cs-CZ"/>
        </w:rPr>
        <w:fldChar w:fldCharType="end"/>
      </w:r>
    </w:p>
    <w:p w:rsidR="00993901" w:rsidRDefault="00993901"/>
    <w:p w:rsidR="00993901" w:rsidRDefault="00993901"/>
    <w:p w:rsidR="00993901" w:rsidRDefault="008E59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Písemný záznam o rozhodnutí realizovat určitý počet měrných jednotek (uplatnění </w:t>
      </w:r>
      <w:proofErr w:type="spellStart"/>
      <w:r>
        <w:rPr>
          <w:b/>
          <w:sz w:val="28"/>
          <w:szCs w:val="28"/>
          <w:u w:val="single"/>
        </w:rPr>
        <w:t>víceslužeb</w:t>
      </w:r>
      <w:proofErr w:type="spellEnd"/>
      <w:r>
        <w:rPr>
          <w:b/>
          <w:sz w:val="28"/>
          <w:szCs w:val="28"/>
          <w:u w:val="single"/>
        </w:rPr>
        <w:t>)</w:t>
      </w:r>
    </w:p>
    <w:p w:rsidR="00993901" w:rsidRDefault="00993901">
      <w:pPr>
        <w:rPr>
          <w:szCs w:val="24"/>
        </w:rPr>
      </w:pPr>
    </w:p>
    <w:p w:rsidR="00993901" w:rsidRDefault="008E5920">
      <w:r>
        <w:rPr>
          <w:b/>
          <w:bCs/>
          <w:sz w:val="28"/>
          <w:u w:val="single"/>
        </w:rPr>
        <w:t xml:space="preserve">Smlouva o dílo: </w:t>
      </w:r>
      <w:r>
        <w:rPr>
          <w:b/>
          <w:bCs/>
          <w:sz w:val="28"/>
        </w:rPr>
        <w:t xml:space="preserve"> </w:t>
      </w:r>
      <w:r>
        <w:t xml:space="preserve">6-2013-504202 ze dne </w:t>
      </w:r>
      <w:proofErr w:type="gramStart"/>
      <w:r>
        <w:t>17.6.2013</w:t>
      </w:r>
      <w:proofErr w:type="gramEnd"/>
    </w:p>
    <w:p w:rsidR="00993901" w:rsidRDefault="00993901"/>
    <w:p w:rsidR="00993901" w:rsidRDefault="008E5920">
      <w:pPr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Předmět smlouvy:  </w:t>
      </w:r>
      <w:proofErr w:type="spellStart"/>
      <w:r>
        <w:rPr>
          <w:b/>
          <w:sz w:val="28"/>
          <w:szCs w:val="28"/>
          <w:u w:val="single"/>
        </w:rPr>
        <w:t>KoPÚ</w:t>
      </w:r>
      <w:proofErr w:type="spellEnd"/>
      <w:r>
        <w:rPr>
          <w:b/>
          <w:sz w:val="28"/>
          <w:szCs w:val="28"/>
          <w:u w:val="single"/>
        </w:rPr>
        <w:t xml:space="preserve"> v  k. </w:t>
      </w:r>
      <w:proofErr w:type="spellStart"/>
      <w:r>
        <w:rPr>
          <w:b/>
          <w:sz w:val="28"/>
          <w:szCs w:val="28"/>
          <w:u w:val="single"/>
        </w:rPr>
        <w:t>ú.</w:t>
      </w:r>
      <w:proofErr w:type="spellEnd"/>
      <w:r>
        <w:rPr>
          <w:b/>
          <w:sz w:val="28"/>
          <w:szCs w:val="28"/>
          <w:u w:val="single"/>
        </w:rPr>
        <w:t xml:space="preserve">  Domažlice</w:t>
      </w:r>
    </w:p>
    <w:p w:rsidR="00993901" w:rsidRDefault="00993901"/>
    <w:p w:rsidR="00993901" w:rsidRDefault="00993901"/>
    <w:p w:rsidR="00993901" w:rsidRDefault="008E5920">
      <w:pPr>
        <w:pStyle w:val="Zkladntex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Objednatel: </w:t>
      </w:r>
    </w:p>
    <w:p w:rsidR="00993901" w:rsidRDefault="008E5920">
      <w:pPr>
        <w:pStyle w:val="Zkladntext"/>
        <w:rPr>
          <w:b/>
          <w:bCs/>
        </w:rPr>
      </w:pPr>
      <w:r>
        <w:rPr>
          <w:b/>
          <w:bCs/>
        </w:rPr>
        <w:t xml:space="preserve">      Státní pozemkový úřad</w:t>
      </w:r>
    </w:p>
    <w:p w:rsidR="00993901" w:rsidRDefault="008E5920">
      <w:pPr>
        <w:pStyle w:val="Zkladntext"/>
        <w:rPr>
          <w:b/>
          <w:bCs/>
        </w:rPr>
      </w:pPr>
      <w:r>
        <w:rPr>
          <w:b/>
          <w:bCs/>
        </w:rPr>
        <w:t xml:space="preserve">      Krajský pozemkový úřad pro Plzeňský kraj</w:t>
      </w:r>
    </w:p>
    <w:p w:rsidR="00993901" w:rsidRDefault="008E5920">
      <w:pPr>
        <w:pStyle w:val="Zkladntext"/>
        <w:rPr>
          <w:b/>
          <w:bCs/>
        </w:rPr>
      </w:pPr>
      <w:r>
        <w:rPr>
          <w:b/>
          <w:bCs/>
        </w:rPr>
        <w:t xml:space="preserve">      </w:t>
      </w:r>
      <w:r>
        <w:rPr>
          <w:bCs/>
        </w:rPr>
        <w:t xml:space="preserve">Se sídlem: </w:t>
      </w:r>
      <w:r>
        <w:rPr>
          <w:b/>
        </w:rPr>
        <w:t>Náměstí Generála Píky 8, 326 00 Plzeň</w:t>
      </w:r>
    </w:p>
    <w:p w:rsidR="00993901" w:rsidRDefault="008E5920">
      <w:pPr>
        <w:rPr>
          <w:color w:val="FF0000"/>
        </w:rPr>
      </w:pPr>
      <w:r>
        <w:t xml:space="preserve">      Zastoupený: </w:t>
      </w:r>
      <w:r>
        <w:rPr>
          <w:b/>
        </w:rPr>
        <w:t>Ing. Jiřím Papežem, ředitelem KPÚ</w:t>
      </w:r>
    </w:p>
    <w:p w:rsidR="00993901" w:rsidRDefault="008E5920">
      <w:pPr>
        <w:pStyle w:val="Zkladntext"/>
        <w:rPr>
          <w:b/>
        </w:rPr>
      </w:pPr>
      <w:r>
        <w:rPr>
          <w:bCs/>
        </w:rPr>
        <w:t xml:space="preserve">      IČ</w:t>
      </w:r>
      <w:r w:rsidR="00DC2811">
        <w:rPr>
          <w:bCs/>
        </w:rPr>
        <w:t>O</w:t>
      </w:r>
      <w:r>
        <w:rPr>
          <w:bCs/>
        </w:rPr>
        <w:t>:</w:t>
      </w:r>
      <w:r>
        <w:rPr>
          <w:b/>
        </w:rPr>
        <w:t xml:space="preserve"> 01312774</w:t>
      </w:r>
    </w:p>
    <w:p w:rsidR="00993901" w:rsidRDefault="00993901">
      <w:pPr>
        <w:pStyle w:val="Zkladntext"/>
        <w:rPr>
          <w:b/>
          <w:bCs/>
        </w:rPr>
      </w:pPr>
    </w:p>
    <w:p w:rsidR="00993901" w:rsidRDefault="008E5920">
      <w:pPr>
        <w:pStyle w:val="Zkladntext"/>
        <w:rPr>
          <w:bCs/>
          <w:i/>
          <w:u w:val="single"/>
        </w:rPr>
      </w:pPr>
      <w:r>
        <w:rPr>
          <w:b/>
          <w:bCs/>
        </w:rPr>
        <w:t xml:space="preserve">      </w:t>
      </w:r>
      <w:r>
        <w:rPr>
          <w:bCs/>
          <w:i/>
          <w:u w:val="single"/>
        </w:rPr>
        <w:t>Konečný objednatel:</w:t>
      </w:r>
    </w:p>
    <w:p w:rsidR="00993901" w:rsidRDefault="00993901">
      <w:pPr>
        <w:pStyle w:val="Zkladntext"/>
        <w:rPr>
          <w:bCs/>
          <w:i/>
          <w:u w:val="single"/>
        </w:rPr>
      </w:pPr>
    </w:p>
    <w:p w:rsidR="00993901" w:rsidRDefault="008E5920">
      <w:pPr>
        <w:pStyle w:val="Zkladntext"/>
        <w:rPr>
          <w:b/>
          <w:bCs/>
        </w:rPr>
      </w:pPr>
      <w:r>
        <w:rPr>
          <w:b/>
          <w:bCs/>
        </w:rPr>
        <w:t xml:space="preserve">      Krajský pozemkový úřad pro Plzeňský kraj</w:t>
      </w:r>
    </w:p>
    <w:p w:rsidR="00993901" w:rsidRDefault="008E5920">
      <w:pPr>
        <w:pStyle w:val="Zkladntext"/>
        <w:rPr>
          <w:bCs/>
        </w:rPr>
      </w:pPr>
      <w:r>
        <w:rPr>
          <w:b/>
          <w:bCs/>
        </w:rPr>
        <w:t xml:space="preserve">      Pobočka Domažlice</w:t>
      </w:r>
    </w:p>
    <w:p w:rsidR="00993901" w:rsidRDefault="008E5920">
      <w:pPr>
        <w:pStyle w:val="Zkladntext"/>
      </w:pPr>
      <w:r>
        <w:t xml:space="preserve">      Se sídlem: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Haltravská</w:t>
      </w:r>
      <w:proofErr w:type="spellEnd"/>
      <w:r>
        <w:rPr>
          <w:b/>
          <w:bCs/>
        </w:rPr>
        <w:t xml:space="preserve"> 438, 344 37 Domažlice</w:t>
      </w:r>
    </w:p>
    <w:p w:rsidR="00993901" w:rsidRDefault="008E5920">
      <w:pPr>
        <w:pStyle w:val="Zkladntext"/>
      </w:pPr>
      <w:r>
        <w:t xml:space="preserve">      Zastoupený: </w:t>
      </w:r>
      <w:r>
        <w:rPr>
          <w:b/>
        </w:rPr>
        <w:t>Ing. Janem Kaiserem, vedoucím Pobočky Domažlice</w:t>
      </w:r>
      <w:r>
        <w:t xml:space="preserve"> </w:t>
      </w:r>
    </w:p>
    <w:p w:rsidR="00993901" w:rsidRDefault="008E5920">
      <w:pPr>
        <w:pStyle w:val="Zkladntext"/>
      </w:pPr>
      <w:r>
        <w:t xml:space="preserve">      Ve věcech technických oprávněn jednat: Ing. Jan Kaiser</w:t>
      </w:r>
    </w:p>
    <w:p w:rsidR="00993901" w:rsidRDefault="008E5920">
      <w:pPr>
        <w:pStyle w:val="Zkladntext"/>
        <w:rPr>
          <w:b/>
          <w:bCs/>
        </w:rPr>
      </w:pPr>
      <w:r>
        <w:rPr>
          <w:b/>
        </w:rPr>
        <w:t xml:space="preserve">      </w:t>
      </w:r>
      <w:r>
        <w:rPr>
          <w:bCs/>
        </w:rPr>
        <w:t>Bankovní spojení:</w:t>
      </w:r>
      <w:r>
        <w:rPr>
          <w:b/>
          <w:bCs/>
        </w:rPr>
        <w:t xml:space="preserve"> </w:t>
      </w:r>
      <w:proofErr w:type="spellStart"/>
      <w:r w:rsidR="00DC2811" w:rsidRPr="00397365">
        <w:rPr>
          <w:b/>
          <w:bCs/>
        </w:rPr>
        <w:t>xxx</w:t>
      </w:r>
      <w:proofErr w:type="spellEnd"/>
    </w:p>
    <w:p w:rsidR="00DC2811" w:rsidRDefault="008E5920">
      <w:pPr>
        <w:pStyle w:val="Zkladntext"/>
        <w:rPr>
          <w:b/>
          <w:bCs/>
        </w:rPr>
      </w:pPr>
      <w:r>
        <w:rPr>
          <w:b/>
          <w:bCs/>
        </w:rPr>
        <w:t xml:space="preserve">      </w:t>
      </w:r>
      <w:r>
        <w:rPr>
          <w:bCs/>
        </w:rPr>
        <w:t>Číslo účtu:</w:t>
      </w:r>
      <w:r>
        <w:rPr>
          <w:b/>
          <w:bCs/>
        </w:rPr>
        <w:t xml:space="preserve"> </w:t>
      </w:r>
      <w:proofErr w:type="spellStart"/>
      <w:r w:rsidR="00DC2811" w:rsidRPr="00397365">
        <w:rPr>
          <w:b/>
          <w:bCs/>
        </w:rPr>
        <w:t>xxx</w:t>
      </w:r>
      <w:proofErr w:type="spellEnd"/>
    </w:p>
    <w:p w:rsidR="00993901" w:rsidRDefault="008E5920">
      <w:pPr>
        <w:pStyle w:val="Zkladntext"/>
        <w:rPr>
          <w:b/>
          <w:bCs/>
        </w:rPr>
      </w:pPr>
      <w:r>
        <w:rPr>
          <w:b/>
          <w:bCs/>
        </w:rPr>
        <w:t xml:space="preserve">      </w:t>
      </w:r>
      <w:r>
        <w:rPr>
          <w:bCs/>
        </w:rPr>
        <w:t>Telefon:</w:t>
      </w:r>
      <w:r>
        <w:rPr>
          <w:b/>
          <w:bCs/>
        </w:rPr>
        <w:t xml:space="preserve"> </w:t>
      </w:r>
      <w:proofErr w:type="spellStart"/>
      <w:r w:rsidR="00DC2811" w:rsidRPr="00397365">
        <w:rPr>
          <w:b/>
          <w:bCs/>
        </w:rPr>
        <w:t>xxx</w:t>
      </w:r>
      <w:proofErr w:type="spellEnd"/>
    </w:p>
    <w:p w:rsidR="00DC2811" w:rsidRDefault="008E5920">
      <w:pPr>
        <w:pStyle w:val="Zkladntext"/>
        <w:rPr>
          <w:b/>
          <w:bCs/>
        </w:rPr>
      </w:pPr>
      <w:r>
        <w:rPr>
          <w:b/>
          <w:bCs/>
        </w:rPr>
        <w:t xml:space="preserve">      </w:t>
      </w:r>
      <w:r>
        <w:rPr>
          <w:bCs/>
        </w:rPr>
        <w:t>fax:</w:t>
      </w:r>
      <w:r>
        <w:rPr>
          <w:b/>
          <w:bCs/>
        </w:rPr>
        <w:t xml:space="preserve"> </w:t>
      </w:r>
      <w:proofErr w:type="spellStart"/>
      <w:r w:rsidR="00DC2811" w:rsidRPr="00397365">
        <w:rPr>
          <w:b/>
          <w:bCs/>
        </w:rPr>
        <w:t>xxx</w:t>
      </w:r>
      <w:proofErr w:type="spellEnd"/>
    </w:p>
    <w:p w:rsidR="00993901" w:rsidRDefault="008E5920">
      <w:pPr>
        <w:pStyle w:val="Zkladntext"/>
        <w:rPr>
          <w:b/>
          <w:bCs/>
        </w:rPr>
      </w:pPr>
      <w:r>
        <w:rPr>
          <w:bCs/>
        </w:rPr>
        <w:t xml:space="preserve">      e-mail: </w:t>
      </w:r>
      <w:proofErr w:type="spellStart"/>
      <w:r w:rsidR="00DC2811" w:rsidRPr="00397365">
        <w:rPr>
          <w:b/>
          <w:bCs/>
        </w:rPr>
        <w:t>xxx</w:t>
      </w:r>
      <w:proofErr w:type="spellEnd"/>
    </w:p>
    <w:p w:rsidR="00993901" w:rsidRDefault="008E5920">
      <w:pPr>
        <w:pStyle w:val="Zkladntext"/>
        <w:rPr>
          <w:b/>
          <w:bCs/>
        </w:rPr>
      </w:pPr>
      <w:r>
        <w:rPr>
          <w:b/>
          <w:bCs/>
        </w:rPr>
        <w:t>a</w:t>
      </w:r>
    </w:p>
    <w:p w:rsidR="00993901" w:rsidRDefault="008E5920">
      <w:pPr>
        <w:pStyle w:val="Zkladntext"/>
        <w:rPr>
          <w:b/>
          <w:bCs/>
          <w:u w:val="single"/>
        </w:rPr>
      </w:pPr>
      <w:r>
        <w:rPr>
          <w:b/>
          <w:bCs/>
          <w:sz w:val="28"/>
          <w:u w:val="single"/>
        </w:rPr>
        <w:t>Zhotovitel:</w:t>
      </w:r>
    </w:p>
    <w:p w:rsidR="00993901" w:rsidRDefault="008E5920">
      <w:pPr>
        <w:pStyle w:val="Zkladntext"/>
        <w:jc w:val="left"/>
        <w:rPr>
          <w:bCs/>
        </w:rPr>
      </w:pPr>
      <w:r>
        <w:rPr>
          <w:bCs/>
        </w:rPr>
        <w:t xml:space="preserve">Sdružení dodavatelů dle Smlouvy o sdružení ze dne </w:t>
      </w:r>
      <w:proofErr w:type="gramStart"/>
      <w:r>
        <w:rPr>
          <w:bCs/>
        </w:rPr>
        <w:t>8.8.2011</w:t>
      </w:r>
      <w:proofErr w:type="gramEnd"/>
      <w:r>
        <w:rPr>
          <w:bCs/>
        </w:rPr>
        <w:t xml:space="preserve">      </w:t>
      </w:r>
    </w:p>
    <w:p w:rsidR="00993901" w:rsidRDefault="008E5920">
      <w:pPr>
        <w:pStyle w:val="Zkladntext"/>
        <w:ind w:firstLine="708"/>
        <w:jc w:val="left"/>
        <w:rPr>
          <w:b/>
          <w:bCs/>
        </w:rPr>
      </w:pPr>
      <w:r>
        <w:rPr>
          <w:b/>
          <w:bCs/>
        </w:rPr>
        <w:t>Ing. Helena Krausová</w:t>
      </w:r>
    </w:p>
    <w:p w:rsidR="00993901" w:rsidRDefault="008E5920">
      <w:pPr>
        <w:pStyle w:val="Zkladntext"/>
        <w:jc w:val="left"/>
        <w:rPr>
          <w:bCs/>
        </w:rPr>
      </w:pPr>
      <w:r>
        <w:rPr>
          <w:bCs/>
        </w:rPr>
        <w:t xml:space="preserve">      </w:t>
      </w:r>
      <w:r>
        <w:rPr>
          <w:bCs/>
        </w:rPr>
        <w:tab/>
        <w:t>Adresa:  Jiráskovo náměstí 274/31, PSČ 326 00 Plzeň</w:t>
      </w:r>
    </w:p>
    <w:p w:rsidR="00993901" w:rsidRDefault="008E5920">
      <w:pPr>
        <w:pStyle w:val="Zkladntext"/>
        <w:jc w:val="left"/>
        <w:rPr>
          <w:bCs/>
        </w:rPr>
      </w:pPr>
      <w:r>
        <w:rPr>
          <w:bCs/>
        </w:rPr>
        <w:t xml:space="preserve">     </w:t>
      </w:r>
      <w:r>
        <w:rPr>
          <w:bCs/>
        </w:rPr>
        <w:tab/>
        <w:t>Zastoupený</w:t>
      </w:r>
      <w:r>
        <w:t xml:space="preserve">: </w:t>
      </w:r>
      <w:r>
        <w:rPr>
          <w:b/>
        </w:rPr>
        <w:t>Ing. Helena Krausová – reprezentant sdružení</w:t>
      </w:r>
    </w:p>
    <w:p w:rsidR="00993901" w:rsidRDefault="008E5920">
      <w:pPr>
        <w:pStyle w:val="Zkladntext"/>
        <w:jc w:val="left"/>
      </w:pPr>
      <w:r>
        <w:t xml:space="preserve">      </w:t>
      </w:r>
      <w:r>
        <w:tab/>
        <w:t>Ve smluvních záležitostech oprávněn jednat: Ing. Helena Krausová</w:t>
      </w:r>
    </w:p>
    <w:p w:rsidR="00993901" w:rsidRDefault="008E5920">
      <w:pPr>
        <w:pStyle w:val="Zkladntext"/>
        <w:jc w:val="left"/>
      </w:pPr>
      <w:r>
        <w:t xml:space="preserve">      </w:t>
      </w:r>
      <w:r>
        <w:tab/>
        <w:t>V technických záležitostech oprávněn jednat: Renáta Valdmanová</w:t>
      </w:r>
    </w:p>
    <w:p w:rsidR="00993901" w:rsidRDefault="008E5920">
      <w:pPr>
        <w:pStyle w:val="Zkladntext"/>
        <w:jc w:val="left"/>
        <w:rPr>
          <w:bCs/>
        </w:rPr>
      </w:pPr>
      <w:r>
        <w:rPr>
          <w:bCs/>
        </w:rPr>
        <w:t xml:space="preserve">      </w:t>
      </w:r>
      <w:r>
        <w:rPr>
          <w:bCs/>
        </w:rPr>
        <w:tab/>
        <w:t xml:space="preserve">Bankovní spojení: </w:t>
      </w:r>
      <w:proofErr w:type="spellStart"/>
      <w:r w:rsidR="00DC2811" w:rsidRPr="00397365">
        <w:rPr>
          <w:b/>
          <w:bCs/>
        </w:rPr>
        <w:t>xxx</w:t>
      </w:r>
      <w:proofErr w:type="spellEnd"/>
    </w:p>
    <w:p w:rsidR="00993901" w:rsidRDefault="008E5920">
      <w:pPr>
        <w:pStyle w:val="Zkladntext"/>
        <w:jc w:val="left"/>
        <w:rPr>
          <w:bCs/>
        </w:rPr>
      </w:pPr>
      <w:r>
        <w:rPr>
          <w:bCs/>
        </w:rPr>
        <w:lastRenderedPageBreak/>
        <w:t xml:space="preserve">      </w:t>
      </w:r>
      <w:r>
        <w:rPr>
          <w:bCs/>
        </w:rPr>
        <w:tab/>
        <w:t xml:space="preserve">Číslo účtu: </w:t>
      </w:r>
      <w:proofErr w:type="spellStart"/>
      <w:r w:rsidR="00DC2811" w:rsidRPr="00397365">
        <w:rPr>
          <w:b/>
          <w:bCs/>
        </w:rPr>
        <w:t>xxx</w:t>
      </w:r>
      <w:proofErr w:type="spellEnd"/>
    </w:p>
    <w:p w:rsidR="00993901" w:rsidRDefault="008E5920">
      <w:pPr>
        <w:pStyle w:val="Zkladntext"/>
        <w:jc w:val="left"/>
        <w:rPr>
          <w:bCs/>
        </w:rPr>
      </w:pPr>
      <w:r>
        <w:rPr>
          <w:bCs/>
        </w:rPr>
        <w:t xml:space="preserve">      </w:t>
      </w:r>
      <w:r>
        <w:rPr>
          <w:bCs/>
        </w:rPr>
        <w:tab/>
      </w:r>
      <w:r>
        <w:t>IČ</w:t>
      </w:r>
      <w:r w:rsidR="00DC2811">
        <w:t>O</w:t>
      </w:r>
      <w:r>
        <w:t>/</w:t>
      </w:r>
      <w:r>
        <w:rPr>
          <w:bCs/>
        </w:rPr>
        <w:t xml:space="preserve"> DIČ: 72274433/ CZ7056022215</w:t>
      </w:r>
    </w:p>
    <w:p w:rsidR="00993901" w:rsidRDefault="008E5920">
      <w:pPr>
        <w:pStyle w:val="Zkladntext"/>
        <w:jc w:val="left"/>
        <w:rPr>
          <w:bCs/>
        </w:rPr>
      </w:pPr>
      <w:r>
        <w:rPr>
          <w:bCs/>
        </w:rPr>
        <w:t xml:space="preserve">      </w:t>
      </w:r>
      <w:r>
        <w:rPr>
          <w:bCs/>
        </w:rPr>
        <w:tab/>
        <w:t xml:space="preserve">Tel./fax.: </w:t>
      </w:r>
      <w:proofErr w:type="spellStart"/>
      <w:r w:rsidR="00DC2811" w:rsidRPr="00397365">
        <w:rPr>
          <w:b/>
          <w:bCs/>
        </w:rPr>
        <w:t>xxx</w:t>
      </w:r>
      <w:proofErr w:type="spellEnd"/>
      <w:r>
        <w:rPr>
          <w:bCs/>
        </w:rPr>
        <w:t> </w:t>
      </w:r>
    </w:p>
    <w:p w:rsidR="00993901" w:rsidRDefault="008E5920">
      <w:pPr>
        <w:pStyle w:val="Zkladntext"/>
        <w:jc w:val="left"/>
        <w:rPr>
          <w:bCs/>
          <w:u w:val="single"/>
        </w:rPr>
      </w:pPr>
      <w:r>
        <w:rPr>
          <w:bCs/>
        </w:rPr>
        <w:t xml:space="preserve">      </w:t>
      </w:r>
      <w:r>
        <w:rPr>
          <w:bCs/>
        </w:rPr>
        <w:tab/>
        <w:t xml:space="preserve">E-mail: </w:t>
      </w:r>
      <w:proofErr w:type="spellStart"/>
      <w:r w:rsidR="00DC2811" w:rsidRPr="00397365">
        <w:rPr>
          <w:b/>
          <w:bCs/>
        </w:rPr>
        <w:t>xxx</w:t>
      </w:r>
      <w:proofErr w:type="spellEnd"/>
    </w:p>
    <w:p w:rsidR="00993901" w:rsidRDefault="008E5920">
      <w:pPr>
        <w:tabs>
          <w:tab w:val="left" w:pos="0"/>
        </w:tabs>
      </w:pPr>
      <w:r>
        <w:tab/>
        <w:t>a</w:t>
      </w:r>
    </w:p>
    <w:p w:rsidR="00993901" w:rsidRDefault="008E5920">
      <w:pPr>
        <w:tabs>
          <w:tab w:val="left" w:pos="0"/>
        </w:tabs>
        <w:rPr>
          <w:b/>
        </w:rPr>
      </w:pPr>
      <w:r>
        <w:tab/>
      </w:r>
      <w:r>
        <w:rPr>
          <w:b/>
        </w:rPr>
        <w:t>GROMA PLAN s.r.o.</w:t>
      </w:r>
    </w:p>
    <w:p w:rsidR="00993901" w:rsidRDefault="008E5920">
      <w:pPr>
        <w:tabs>
          <w:tab w:val="left" w:pos="0"/>
        </w:tabs>
      </w:pPr>
      <w:r>
        <w:tab/>
        <w:t>Se sídlem: Částkova 24, 326 00 Plzeň</w:t>
      </w:r>
    </w:p>
    <w:p w:rsidR="00993901" w:rsidRDefault="008E5920">
      <w:pPr>
        <w:tabs>
          <w:tab w:val="left" w:pos="0"/>
        </w:tabs>
      </w:pPr>
      <w:r>
        <w:tab/>
        <w:t xml:space="preserve">Zastoupený: Pavlem </w:t>
      </w:r>
      <w:proofErr w:type="spellStart"/>
      <w:r>
        <w:t>Vostrackým</w:t>
      </w:r>
      <w:proofErr w:type="spellEnd"/>
      <w:r>
        <w:t>, jednatelem společnosti</w:t>
      </w:r>
    </w:p>
    <w:p w:rsidR="00993901" w:rsidRDefault="008E5920">
      <w:pPr>
        <w:tabs>
          <w:tab w:val="left" w:pos="0"/>
        </w:tabs>
      </w:pPr>
      <w:r>
        <w:tab/>
        <w:t xml:space="preserve">Telefon: </w:t>
      </w:r>
      <w:proofErr w:type="spellStart"/>
      <w:r w:rsidR="00DC2811" w:rsidRPr="00397365">
        <w:rPr>
          <w:b/>
          <w:bCs/>
        </w:rPr>
        <w:t>xxx</w:t>
      </w:r>
      <w:proofErr w:type="spellEnd"/>
    </w:p>
    <w:p w:rsidR="00993901" w:rsidRDefault="00993901">
      <w:pPr>
        <w:rPr>
          <w:b/>
          <w:bCs/>
        </w:rPr>
      </w:pPr>
    </w:p>
    <w:p w:rsidR="00993901" w:rsidRDefault="00993901">
      <w:pPr>
        <w:rPr>
          <w:b/>
          <w:bCs/>
        </w:rPr>
      </w:pPr>
    </w:p>
    <w:p w:rsidR="00993901" w:rsidRDefault="008E592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Písemný záznam o uplatnění </w:t>
      </w:r>
      <w:proofErr w:type="spellStart"/>
      <w:r>
        <w:rPr>
          <w:b/>
          <w:bCs/>
          <w:sz w:val="28"/>
          <w:szCs w:val="28"/>
          <w:u w:val="single"/>
        </w:rPr>
        <w:t>méněslužeb</w:t>
      </w:r>
      <w:proofErr w:type="spellEnd"/>
      <w:r>
        <w:rPr>
          <w:b/>
          <w:bCs/>
          <w:sz w:val="28"/>
          <w:szCs w:val="28"/>
          <w:u w:val="single"/>
        </w:rPr>
        <w:t>:</w:t>
      </w:r>
    </w:p>
    <w:p w:rsidR="00993901" w:rsidRDefault="008E5920">
      <w:r>
        <w:t xml:space="preserve">V rámci zpracování nárokových listů a jejich doručení vlastníkům pozemků k námitkám byl vypracován i nárokový list pro list vlastnictví číslo (dále LV) 1926. Vlastníci zapsaní na tomto listu vlastnictví podali dne </w:t>
      </w:r>
      <w:proofErr w:type="gramStart"/>
      <w:r>
        <w:t>13.7.2016</w:t>
      </w:r>
      <w:proofErr w:type="gramEnd"/>
      <w:r>
        <w:t xml:space="preserve"> námitku s tím, že nesouhlasí s řešením pozemků v rámci </w:t>
      </w:r>
      <w:proofErr w:type="spellStart"/>
      <w:r>
        <w:t>KoPU</w:t>
      </w:r>
      <w:proofErr w:type="spellEnd"/>
      <w:r>
        <w:t xml:space="preserve">. Dne </w:t>
      </w:r>
      <w:proofErr w:type="gramStart"/>
      <w:r>
        <w:t>12.8.2016</w:t>
      </w:r>
      <w:proofErr w:type="gramEnd"/>
      <w:r>
        <w:t xml:space="preserve"> zaslal Státní pozemkový úřad, Krajský pozemkový úřad pro Plzeňský kraj, Pobočka Domažlice vlastníkům informační dopis, že v rámci nárokového listu existuje pouze pozemek číslo 4818/89 uvedený v definici §3 zákona číslo 139/2002 Sb..</w:t>
      </w:r>
    </w:p>
    <w:p w:rsidR="00993901" w:rsidRDefault="008E5920">
      <w:r>
        <w:t xml:space="preserve">Reakce na tento dopis dorazila na Pobočku Domažlice dne </w:t>
      </w:r>
      <w:proofErr w:type="gramStart"/>
      <w:r>
        <w:t>2.9.2016</w:t>
      </w:r>
      <w:proofErr w:type="gramEnd"/>
      <w:r>
        <w:t xml:space="preserve"> – vlastníci žádají ponechat pozemek 4818/89 na původním místě a pouze u něj obnovit soubor geodetických informací.</w:t>
      </w:r>
    </w:p>
    <w:p w:rsidR="00993901" w:rsidRDefault="00993901"/>
    <w:p w:rsidR="00993901" w:rsidRDefault="008E5920">
      <w:r>
        <w:t>Z výše uvedených důvodů se rozhodl Státní pozemkový úřad, Krajský pozemkový úřad pro Plzeňský kraj, Pobočka Domažlice pozemek číslo 4818/89 zařadit mezi pozemky neřešené dle §2 zákona 139/2002 Sb. a obnovit u něj pouze soubor geodetických informací.</w:t>
      </w:r>
    </w:p>
    <w:p w:rsidR="00993901" w:rsidRDefault="00993901"/>
    <w:p w:rsidR="00993901" w:rsidRDefault="008E5920">
      <w:r>
        <w:t xml:space="preserve">V rámci dodatku smlouvy o dílo bude doplněn do Přílohy č. SOD č. 6-2013-504202 fakturační celek </w:t>
      </w:r>
      <w:proofErr w:type="gramStart"/>
      <w:r>
        <w:t>1.6. s těmito</w:t>
      </w:r>
      <w:proofErr w:type="gramEnd"/>
      <w:r>
        <w:t xml:space="preserve"> údaji:</w:t>
      </w:r>
    </w:p>
    <w:p w:rsidR="00993901" w:rsidRDefault="00993901">
      <w:pPr>
        <w:rPr>
          <w:b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85"/>
        <w:gridCol w:w="585"/>
        <w:gridCol w:w="800"/>
        <w:gridCol w:w="1060"/>
        <w:gridCol w:w="1240"/>
        <w:gridCol w:w="1460"/>
      </w:tblGrid>
      <w:tr w:rsidR="00993901">
        <w:trPr>
          <w:trHeight w:val="900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93901" w:rsidRDefault="008E59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93901" w:rsidRDefault="008E59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Ucelená část, fakturační celek1)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3901" w:rsidRDefault="008E59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 1)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3901" w:rsidRDefault="008E5920">
            <w:pPr>
              <w:rPr>
                <w:sz w:val="22"/>
              </w:rPr>
            </w:pPr>
            <w:r>
              <w:rPr>
                <w:sz w:val="22"/>
              </w:rPr>
              <w:t>Počet MJ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01" w:rsidRDefault="008E592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Cena za MJ bez</w:t>
            </w:r>
            <w:r>
              <w:rPr>
                <w:b/>
                <w:bCs/>
                <w:sz w:val="22"/>
              </w:rPr>
              <w:br/>
              <w:t>DPH v Kč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01" w:rsidRDefault="008E59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Cena bez DPH</w:t>
            </w:r>
            <w:r>
              <w:rPr>
                <w:sz w:val="22"/>
              </w:rPr>
              <w:br/>
              <w:t xml:space="preserve">celkem v Kč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3901" w:rsidRDefault="008E592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Termín </w:t>
            </w:r>
            <w:r>
              <w:rPr>
                <w:sz w:val="22"/>
              </w:rPr>
              <w:br/>
              <w:t>plnění</w:t>
            </w:r>
            <w:r>
              <w:rPr>
                <w:sz w:val="22"/>
              </w:rPr>
              <w:br/>
              <w:t xml:space="preserve"> </w:t>
            </w:r>
          </w:p>
        </w:tc>
      </w:tr>
      <w:tr w:rsidR="00993901">
        <w:trPr>
          <w:trHeight w:val="9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93901" w:rsidRDefault="008E5920">
            <w:pPr>
              <w:jc w:val="center"/>
            </w:pPr>
            <w:r>
              <w:rPr>
                <w:sz w:val="22"/>
              </w:rPr>
              <w:t>1.6.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93901" w:rsidRDefault="008E5920">
            <w:r>
              <w:rPr>
                <w:sz w:val="22"/>
              </w:rPr>
              <w:t>Zjišťování hranic pozemků neřešených dle §2 zák.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3901" w:rsidRDefault="008E59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100bm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93901" w:rsidRDefault="008E5920">
            <w:pPr>
              <w:jc w:val="center"/>
            </w:pPr>
            <w: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01" w:rsidRDefault="00993901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01" w:rsidRDefault="00993901">
            <w:pPr>
              <w:jc w:val="center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3901" w:rsidRDefault="008E5920">
            <w:pPr>
              <w:jc w:val="center"/>
            </w:pPr>
            <w:proofErr w:type="gramStart"/>
            <w:r>
              <w:t>28.2.2017</w:t>
            </w:r>
            <w:proofErr w:type="gramEnd"/>
          </w:p>
        </w:tc>
      </w:tr>
    </w:tbl>
    <w:p w:rsidR="00993901" w:rsidRDefault="00993901">
      <w:pPr>
        <w:rPr>
          <w:b/>
          <w:bCs/>
        </w:rPr>
      </w:pPr>
    </w:p>
    <w:p w:rsidR="00993901" w:rsidRDefault="00993901">
      <w:pPr>
        <w:rPr>
          <w:b/>
          <w:bCs/>
        </w:rPr>
      </w:pPr>
    </w:p>
    <w:p w:rsidR="00993901" w:rsidRDefault="008E5920">
      <w:pPr>
        <w:rPr>
          <w:bCs/>
        </w:rPr>
      </w:pPr>
      <w:r>
        <w:rPr>
          <w:bCs/>
        </w:rPr>
        <w:t>Cena bude stanovena na základě postupu dle ZVZ.</w:t>
      </w:r>
    </w:p>
    <w:p w:rsidR="00993901" w:rsidRDefault="00993901">
      <w:pPr>
        <w:rPr>
          <w:b/>
          <w:bCs/>
        </w:rPr>
      </w:pPr>
    </w:p>
    <w:p w:rsidR="00993901" w:rsidRDefault="00993901">
      <w:pPr>
        <w:rPr>
          <w:b/>
          <w:bCs/>
        </w:rPr>
      </w:pPr>
    </w:p>
    <w:p w:rsidR="00993901" w:rsidRDefault="00993901">
      <w:pPr>
        <w:pStyle w:val="Zkladntext"/>
      </w:pPr>
    </w:p>
    <w:p w:rsidR="00993901" w:rsidRDefault="008E5920">
      <w:pPr>
        <w:pStyle w:val="Zkladntext"/>
      </w:pPr>
      <w:r>
        <w:t xml:space="preserve">V Domažlicích dne </w:t>
      </w:r>
      <w:proofErr w:type="gramStart"/>
      <w:r>
        <w:t>26.9.2016</w:t>
      </w:r>
      <w:proofErr w:type="gramEnd"/>
    </w:p>
    <w:p w:rsidR="00993901" w:rsidRDefault="00993901"/>
    <w:p w:rsidR="00993901" w:rsidRDefault="00993901"/>
    <w:p w:rsidR="00993901" w:rsidRDefault="00993901"/>
    <w:p w:rsidR="00993901" w:rsidRDefault="00993901"/>
    <w:tbl>
      <w:tblPr>
        <w:tblStyle w:val="NormalTable"/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993901">
        <w:tc>
          <w:tcPr>
            <w:tcW w:w="5920" w:type="dxa"/>
          </w:tcPr>
          <w:p w:rsidR="00993901" w:rsidRDefault="008E5920">
            <w:pPr>
              <w:jc w:val="left"/>
            </w:pPr>
            <w:r>
              <w:t>Ing. Jan Kaiser</w:t>
            </w:r>
          </w:p>
          <w:p w:rsidR="00993901" w:rsidRDefault="008E5920">
            <w:pPr>
              <w:jc w:val="left"/>
            </w:pPr>
            <w:r>
              <w:t>vedoucí Pobočky Domažlice</w:t>
            </w:r>
          </w:p>
          <w:p w:rsidR="00993901" w:rsidRDefault="008E5920">
            <w:pPr>
              <w:jc w:val="left"/>
            </w:pPr>
            <w:r>
              <w:t>Státní pozemkový úřad</w:t>
            </w:r>
          </w:p>
        </w:tc>
        <w:tc>
          <w:tcPr>
            <w:tcW w:w="3827" w:type="dxa"/>
          </w:tcPr>
          <w:p w:rsidR="00993901" w:rsidRDefault="008E5920">
            <w:pPr>
              <w:jc w:val="right"/>
            </w:pPr>
            <w:r>
              <w:t xml:space="preserve">         Ing. Helena Krausová</w:t>
            </w:r>
          </w:p>
          <w:p w:rsidR="00993901" w:rsidRDefault="008E5920">
            <w:pPr>
              <w:jc w:val="right"/>
              <w:rPr>
                <w:snapToGrid w:val="0"/>
              </w:rPr>
            </w:pPr>
            <w:r>
              <w:t xml:space="preserve">zástupce sdružení        </w:t>
            </w:r>
          </w:p>
          <w:p w:rsidR="00993901" w:rsidRDefault="00993901">
            <w:pPr>
              <w:jc w:val="right"/>
            </w:pPr>
          </w:p>
        </w:tc>
      </w:tr>
    </w:tbl>
    <w:p w:rsidR="00993901" w:rsidRDefault="00993901"/>
    <w:p w:rsidR="00993901" w:rsidRDefault="00993901"/>
    <w:p w:rsidR="00993901" w:rsidRDefault="00993901">
      <w:bookmarkStart w:id="0" w:name="_GoBack"/>
      <w:bookmarkEnd w:id="0"/>
    </w:p>
    <w:sectPr w:rsidR="0099390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82" w:rsidRDefault="000E7482">
      <w:r>
        <w:separator/>
      </w:r>
    </w:p>
  </w:endnote>
  <w:endnote w:type="continuationSeparator" w:id="0">
    <w:p w:rsidR="000E7482" w:rsidRDefault="000E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01" w:rsidRDefault="008E5920">
    <w:pPr>
      <w:pStyle w:val="Zpat"/>
    </w:pPr>
    <w:fldSimple w:instr=" DOCVARIABLE  dms_cj  \* MERGEFORMAT ">
      <w:r>
        <w:rPr>
          <w:bCs/>
        </w:rPr>
        <w:t>SPU 479346/2016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DC2811">
      <w:rPr>
        <w:noProof/>
      </w:rPr>
      <w:t>2</w:t>
    </w:r>
    <w:r>
      <w:fldChar w:fldCharType="end"/>
    </w:r>
  </w:p>
  <w:p w:rsidR="00993901" w:rsidRDefault="009939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82" w:rsidRDefault="000E7482">
      <w:r>
        <w:separator/>
      </w:r>
    </w:p>
  </w:footnote>
  <w:footnote w:type="continuationSeparator" w:id="0">
    <w:p w:rsidR="000E7482" w:rsidRDefault="000E7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01" w:rsidRDefault="000E748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cc9f391-1ed6-4450-87ea-4af3014eff11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01" w:rsidRDefault="000E748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3af2e5f-667d-42c0-9d5a-2a19973c9230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01" w:rsidRDefault="000E748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fe5659-c597-4faf-a0f7-9003e2783ac6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BDE"/>
    <w:multiLevelType w:val="multilevel"/>
    <w:tmpl w:val="AFE688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2BC3065C"/>
    <w:multiLevelType w:val="multilevel"/>
    <w:tmpl w:val="642455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98C5D9E"/>
    <w:multiLevelType w:val="multilevel"/>
    <w:tmpl w:val="8D64E2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3B057CAE"/>
    <w:multiLevelType w:val="multilevel"/>
    <w:tmpl w:val="EA7C50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40AF3E86"/>
    <w:multiLevelType w:val="multilevel"/>
    <w:tmpl w:val="A29EF4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42D94A05"/>
    <w:multiLevelType w:val="multilevel"/>
    <w:tmpl w:val="C65C5C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C24506E"/>
    <w:multiLevelType w:val="multilevel"/>
    <w:tmpl w:val="A09ACC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570366E3"/>
    <w:multiLevelType w:val="multilevel"/>
    <w:tmpl w:val="98D839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6A841E4D"/>
    <w:multiLevelType w:val="multilevel"/>
    <w:tmpl w:val="6AACE3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78604580"/>
    <w:multiLevelType w:val="multilevel"/>
    <w:tmpl w:val="0A8043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56115490SPU 479346/2016"/>
    <w:docVar w:name="dms_cj" w:val="SPU 479346/2016"/>
    <w:docVar w:name="dms_datum" w:val="26. 9. 2016"/>
    <w:docVar w:name="dms_datum_textem" w:val="26. září 2016"/>
    <w:docVar w:name="dms_datum_vzniku" w:val="16. 9. 2016 9:25:38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Jan Kaiser_x000d__x000a_vedoucí Pobočky Domažlice_x000a_Státní pozemkový úřad"/>
    <w:docVar w:name="dms_podpisova_dolozka_funkce" w:val="vedoucí Pobočky Domažlice_x000a_Státní pozemkový úřad"/>
    <w:docVar w:name="dms_podpisova_dolozka_jmeno" w:val="Ing. Jan Kaiser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2RP7500/2013-504202/09"/>
    <w:docVar w:name="dms_spravce_jmeno" w:val="Ing. Jan Kaiser"/>
    <w:docVar w:name="dms_spravce_mail" w:val="j.kaiser@spucr.cz"/>
    <w:docVar w:name="dms_spravce_telefon" w:val="702126647"/>
    <w:docVar w:name="dms_statni_symbol" w:val="statni_symbol"/>
    <w:docVar w:name="dms_SZSSpravce" w:val=" "/>
    <w:docVar w:name="dms_text" w:val=" "/>
    <w:docVar w:name="dms_utvar_adresa" w:val="Haltravská 438, Týnské Předměstí, 344 01 Domažlice"/>
    <w:docVar w:name="dms_utvar_cislo" w:val="504202"/>
    <w:docVar w:name="dms_utvar_nazev" w:val="Pobočka Domažlice"/>
    <w:docVar w:name="dms_utvar_nazev_adresa" w:val="504202 - Pobočka Domažlice_x000d__x000a_Haltravská 438_x000d__x000a_Týnské Předměstí_x000d__x000a_344 01 Domažlice"/>
    <w:docVar w:name="dms_utvar_nazev_do_dopisu" w:val="Krajský pozemkový úřad pro Plzeňský kraj, Pobočka Domažlice"/>
    <w:docVar w:name="dms_vec" w:val="Písemný záznam - víceslužby - KoPU Domažlice"/>
    <w:docVar w:name="dms_VNVSpravce" w:val=" "/>
    <w:docVar w:name="dms_zpracoval_jmeno" w:val="Ing. Jan Kaiser"/>
    <w:docVar w:name="dms_zpracoval_mail" w:val="j.kaiser@spucr.cz"/>
    <w:docVar w:name="dms_zpracoval_telefon" w:val="702126647"/>
  </w:docVars>
  <w:rsids>
    <w:rsidRoot w:val="00993901"/>
    <w:rsid w:val="000E7482"/>
    <w:rsid w:val="008E5920"/>
    <w:rsid w:val="00993901"/>
    <w:rsid w:val="00D51461"/>
    <w:rsid w:val="00D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67D2CF"/>
  <w15:docId w15:val="{09E490A0-7248-4635-A3DC-1CB1038B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seznamu10000000">
    <w:name w:val="Bez seznamu1_0_0_0_0_0_0"/>
    <w:semiHidden/>
    <w:rPr>
      <w:rFonts w:ascii="Times New Roman" w:eastAsia="Times New Roman" w:hAnsi="Times New Roman" w:cs="Times New Roman"/>
    </w:rPr>
  </w:style>
  <w:style w:type="paragraph" w:styleId="Zkladntext">
    <w:name w:val="Body Text"/>
    <w:basedOn w:val="Normln"/>
    <w:rPr>
      <w:szCs w:val="24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7654-0F3C-4BB9-8DCD-1A6A57B4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Gebauer Marek Ing.</cp:lastModifiedBy>
  <cp:revision>3</cp:revision>
  <cp:lastPrinted>2013-01-14T15:42:00Z</cp:lastPrinted>
  <dcterms:created xsi:type="dcterms:W3CDTF">2016-09-30T09:17:00Z</dcterms:created>
  <dcterms:modified xsi:type="dcterms:W3CDTF">2016-10-17T06:37:00Z</dcterms:modified>
</cp:coreProperties>
</file>