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917" w:rsidRDefault="00AB1179">
      <w:pPr>
        <w:pStyle w:val="Zkladntext30"/>
        <w:shd w:val="clear" w:color="auto" w:fill="auto"/>
        <w:spacing w:after="521" w:line="170" w:lineRule="exact"/>
      </w:pPr>
      <w:r>
        <w:rPr>
          <w:rStyle w:val="Zkladntext31"/>
          <w:b/>
          <w:bCs/>
        </w:rPr>
        <w:t>KTS-AME s.r.o., Karla Čapka 60, 500 02 Hradec Králové</w:t>
      </w:r>
    </w:p>
    <w:p w:rsidR="00167917" w:rsidRDefault="00AB1179">
      <w:pPr>
        <w:pStyle w:val="Nadpis220"/>
        <w:keepNext/>
        <w:keepLines/>
        <w:shd w:val="clear" w:color="auto" w:fill="auto"/>
        <w:spacing w:before="0" w:after="362" w:line="200" w:lineRule="exact"/>
        <w:ind w:left="60"/>
      </w:pPr>
      <w:bookmarkStart w:id="0" w:name="bookmark0"/>
      <w:r>
        <w:rPr>
          <w:rStyle w:val="Nadpis22dkovn5pt"/>
        </w:rPr>
        <w:t>Kupní smlouva</w:t>
      </w:r>
      <w:bookmarkEnd w:id="0"/>
    </w:p>
    <w:p w:rsidR="00167917" w:rsidRDefault="00AB1179">
      <w:pPr>
        <w:pStyle w:val="Zkladntext20"/>
        <w:shd w:val="clear" w:color="auto" w:fill="auto"/>
        <w:tabs>
          <w:tab w:val="left" w:pos="5366"/>
        </w:tabs>
        <w:spacing w:before="0" w:after="237" w:line="200" w:lineRule="exact"/>
        <w:ind w:firstLine="0"/>
      </w:pPr>
      <w:r>
        <w:rPr>
          <w:rStyle w:val="Zkladntext21"/>
        </w:rPr>
        <w:t>číslo smlouvy zhotovitele: 0-2015-0007-2018</w:t>
      </w:r>
      <w:r>
        <w:rPr>
          <w:rStyle w:val="Zkladntext21"/>
        </w:rPr>
        <w:tab/>
        <w:t>číslo smlouvy objednatele;....</w:t>
      </w:r>
    </w:p>
    <w:p w:rsidR="00167917" w:rsidRDefault="00AB1179">
      <w:pPr>
        <w:pStyle w:val="Zkladntext20"/>
        <w:shd w:val="clear" w:color="auto" w:fill="auto"/>
        <w:spacing w:before="0" w:after="181" w:line="200" w:lineRule="exact"/>
        <w:ind w:left="60" w:firstLine="0"/>
        <w:jc w:val="center"/>
      </w:pPr>
      <w:r>
        <w:rPr>
          <w:rStyle w:val="Zkladntext21"/>
        </w:rPr>
        <w:t>uzavřená dle Občanského zákoníku č. 89/2012 Sb. v platném znění</w:t>
      </w:r>
    </w:p>
    <w:p w:rsidR="00167917" w:rsidRDefault="00AB117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277"/>
        </w:tabs>
        <w:spacing w:before="0" w:after="150" w:line="300" w:lineRule="exact"/>
        <w:ind w:left="3880"/>
      </w:pPr>
      <w:bookmarkStart w:id="1" w:name="bookmark1"/>
      <w:r>
        <w:rPr>
          <w:rStyle w:val="Nadpis21"/>
          <w:b/>
          <w:bCs/>
        </w:rPr>
        <w:t>Smluvní strany</w:t>
      </w:r>
      <w:bookmarkEnd w:id="1"/>
    </w:p>
    <w:p w:rsidR="00167917" w:rsidRDefault="00AB1179">
      <w:pPr>
        <w:pStyle w:val="Zkladntext20"/>
        <w:shd w:val="clear" w:color="auto" w:fill="auto"/>
        <w:spacing w:before="0" w:after="0" w:line="235" w:lineRule="exact"/>
        <w:ind w:firstLine="0"/>
      </w:pPr>
      <w:r>
        <w:rPr>
          <w:rStyle w:val="Zkladntext21"/>
        </w:rPr>
        <w:t>Dodavatel; KTS-AME s.r.o.</w:t>
      </w:r>
    </w:p>
    <w:p w:rsidR="00167917" w:rsidRDefault="00AB1179">
      <w:pPr>
        <w:pStyle w:val="Zkladntext20"/>
        <w:shd w:val="clear" w:color="auto" w:fill="auto"/>
        <w:spacing w:before="0" w:after="0" w:line="235" w:lineRule="exact"/>
        <w:ind w:left="1080" w:firstLine="0"/>
      </w:pPr>
      <w:r>
        <w:rPr>
          <w:rStyle w:val="Zkladntext21"/>
        </w:rPr>
        <w:t xml:space="preserve">Karla </w:t>
      </w:r>
      <w:r>
        <w:rPr>
          <w:rStyle w:val="Zkladntext21"/>
        </w:rPr>
        <w:t>Čapka 60, 500 02 Hradec Králové</w:t>
      </w:r>
    </w:p>
    <w:p w:rsidR="00167917" w:rsidRDefault="00AB1179">
      <w:pPr>
        <w:pStyle w:val="Zkladntext20"/>
        <w:shd w:val="clear" w:color="auto" w:fill="auto"/>
        <w:spacing w:before="0" w:after="0" w:line="235" w:lineRule="exact"/>
        <w:ind w:left="1080" w:firstLine="0"/>
      </w:pPr>
      <w:r>
        <w:rPr>
          <w:rStyle w:val="Zkladntext21"/>
        </w:rPr>
        <w:t>reg. u Krajského soudu v Hradci Králové, odd. C vl. 955</w:t>
      </w:r>
    </w:p>
    <w:p w:rsidR="00167917" w:rsidRDefault="00AB1179">
      <w:pPr>
        <w:pStyle w:val="Zkladntext20"/>
        <w:shd w:val="clear" w:color="auto" w:fill="auto"/>
        <w:spacing w:before="0" w:after="0" w:line="235" w:lineRule="exact"/>
        <w:ind w:left="1080" w:firstLine="0"/>
      </w:pPr>
      <w:r>
        <w:rPr>
          <w:rStyle w:val="Zkladntext21"/>
        </w:rPr>
        <w:t>ve věcech smluvních oprávněn k jednání:</w:t>
      </w:r>
    </w:p>
    <w:p w:rsidR="00167917" w:rsidRDefault="00AB1179">
      <w:pPr>
        <w:pStyle w:val="Zkladntext20"/>
        <w:shd w:val="clear" w:color="auto" w:fill="auto"/>
        <w:tabs>
          <w:tab w:val="left" w:pos="3125"/>
        </w:tabs>
        <w:spacing w:before="0" w:after="0" w:line="259" w:lineRule="exact"/>
        <w:ind w:left="1080" w:firstLine="0"/>
      </w:pPr>
      <w:r>
        <w:rPr>
          <w:rStyle w:val="Zkladntext22"/>
        </w:rPr>
        <w:t>IČO: 42194407</w:t>
      </w:r>
      <w:r>
        <w:rPr>
          <w:rStyle w:val="Zkladntext22"/>
        </w:rPr>
        <w:tab/>
        <w:t>DIČ: CZ42194407</w:t>
      </w:r>
    </w:p>
    <w:p w:rsidR="00167917" w:rsidRDefault="00AB1179">
      <w:pPr>
        <w:pStyle w:val="Zkladntext20"/>
        <w:shd w:val="clear" w:color="auto" w:fill="auto"/>
        <w:spacing w:before="0" w:after="402" w:line="288" w:lineRule="exact"/>
        <w:ind w:right="2320" w:firstLine="1080"/>
        <w:jc w:val="left"/>
      </w:pPr>
      <w:r>
        <w:rPr>
          <w:rStyle w:val="Zkladntext21"/>
        </w:rPr>
        <w:t>dále jen zhotov</w:t>
      </w:r>
      <w:r>
        <w:rPr>
          <w:rStyle w:val="Zkladntext21"/>
        </w:rPr>
        <w:t>itel</w:t>
      </w:r>
    </w:p>
    <w:p w:rsidR="00167917" w:rsidRDefault="00AB1179">
      <w:pPr>
        <w:pStyle w:val="Zkladntext20"/>
        <w:shd w:val="clear" w:color="auto" w:fill="auto"/>
        <w:spacing w:before="0" w:after="0" w:line="235" w:lineRule="exact"/>
        <w:ind w:firstLine="0"/>
      </w:pPr>
      <w:r>
        <w:rPr>
          <w:rStyle w:val="Zkladntext21"/>
        </w:rPr>
        <w:t>Objednatel: Technické služby města Příbram P.O.</w:t>
      </w:r>
    </w:p>
    <w:p w:rsidR="00167917" w:rsidRDefault="00AB1179">
      <w:pPr>
        <w:pStyle w:val="Zkladntext20"/>
        <w:shd w:val="clear" w:color="auto" w:fill="auto"/>
        <w:spacing w:before="0" w:after="0" w:line="235" w:lineRule="exact"/>
        <w:ind w:left="1080" w:right="5700" w:firstLine="100"/>
        <w:jc w:val="left"/>
      </w:pPr>
      <w:r>
        <w:rPr>
          <w:rStyle w:val="Zkladntext21"/>
        </w:rPr>
        <w:t>U kasáren 6, 261 01 Příbram reg. U Městského sou v Praze - Pr 1384</w:t>
      </w:r>
    </w:p>
    <w:p w:rsidR="00167917" w:rsidRDefault="00AB1179">
      <w:pPr>
        <w:pStyle w:val="Zkladntext20"/>
        <w:shd w:val="clear" w:color="auto" w:fill="auto"/>
        <w:tabs>
          <w:tab w:val="left" w:pos="4277"/>
        </w:tabs>
        <w:spacing w:before="0" w:after="0" w:line="250" w:lineRule="exact"/>
        <w:ind w:left="1080" w:right="1620" w:firstLine="0"/>
        <w:jc w:val="left"/>
      </w:pPr>
      <w:r>
        <w:rPr>
          <w:rStyle w:val="Zkladntext21"/>
        </w:rPr>
        <w:tab/>
        <w:t>DIČ: CZ00068047</w:t>
      </w:r>
    </w:p>
    <w:p w:rsidR="00167917" w:rsidRDefault="00AB1179">
      <w:pPr>
        <w:pStyle w:val="Zkladntext20"/>
        <w:shd w:val="clear" w:color="auto" w:fill="auto"/>
        <w:tabs>
          <w:tab w:val="left" w:pos="752"/>
        </w:tabs>
        <w:spacing w:before="0" w:after="440" w:line="250" w:lineRule="exact"/>
        <w:ind w:left="440" w:right="4640" w:firstLine="640"/>
        <w:jc w:val="left"/>
      </w:pPr>
      <w:r>
        <w:rPr>
          <w:rStyle w:val="Zkladntext21"/>
        </w:rPr>
        <w:tab/>
        <w:t>dále jen objednatel</w:t>
      </w:r>
    </w:p>
    <w:p w:rsidR="00167917" w:rsidRDefault="00AB117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277"/>
        </w:tabs>
        <w:spacing w:before="0" w:after="84" w:line="300" w:lineRule="exact"/>
        <w:ind w:left="3740"/>
      </w:pPr>
      <w:bookmarkStart w:id="2" w:name="bookmark2"/>
      <w:r>
        <w:rPr>
          <w:rStyle w:val="Nadpis23"/>
          <w:b/>
          <w:bCs/>
        </w:rPr>
        <w:t>Předmět smlouvy</w:t>
      </w:r>
      <w:bookmarkEnd w:id="2"/>
    </w:p>
    <w:p w:rsidR="00167917" w:rsidRDefault="00AB1179">
      <w:pPr>
        <w:pStyle w:val="Zkladntext20"/>
        <w:shd w:val="clear" w:color="auto" w:fill="auto"/>
        <w:spacing w:before="0" w:after="0" w:line="240" w:lineRule="exact"/>
        <w:ind w:firstLine="0"/>
      </w:pPr>
      <w:r>
        <w:rPr>
          <w:rStyle w:val="Zkladntext21"/>
        </w:rPr>
        <w:t>Na základě objednávky ze dne 5.3.2018 uzavírají smluvní strany tuto smlouvu, jejímž předmětem plnění je dodávka n</w:t>
      </w:r>
      <w:r>
        <w:rPr>
          <w:rStyle w:val="Zkladntext21"/>
        </w:rPr>
        <w:t>áhradních dílů pro fontánu dle nabídky č. NAV-2017-532-000261 ze dne 2.3.2018, která tvoří nedílnou část této</w:t>
      </w:r>
    </w:p>
    <w:p w:rsidR="00167917" w:rsidRDefault="00AB1179">
      <w:pPr>
        <w:pStyle w:val="Titulektabulky20"/>
        <w:framePr w:w="10051" w:wrap="notBeside" w:vAnchor="text" w:hAnchor="text" w:xAlign="center" w:y="1"/>
        <w:shd w:val="clear" w:color="auto" w:fill="auto"/>
        <w:spacing w:line="200" w:lineRule="exact"/>
      </w:pPr>
      <w:r>
        <w:rPr>
          <w:rStyle w:val="Titulektabulky21"/>
        </w:rPr>
        <w:t>smlouvy.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3"/>
        <w:gridCol w:w="1344"/>
        <w:gridCol w:w="2976"/>
        <w:gridCol w:w="936"/>
        <w:gridCol w:w="403"/>
        <w:gridCol w:w="1493"/>
        <w:gridCol w:w="1526"/>
      </w:tblGrid>
      <w:tr w:rsidR="0016791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7917" w:rsidRDefault="00AB1179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left"/>
            </w:pPr>
            <w:r>
              <w:rPr>
                <w:rStyle w:val="Zkladntext2MicrosoftSansSerif85ptTun"/>
              </w:rPr>
              <w:t>Pořadové číslo položky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7917" w:rsidRDefault="00AB1179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MicrosoftSansSerif85ptTun"/>
              </w:rPr>
              <w:t>Kód zboží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7917" w:rsidRDefault="00AB1179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MicrosoftSansSerif85ptTun"/>
              </w:rPr>
              <w:t>Název zboží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7917" w:rsidRDefault="00AB1179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MicrosoftSansSerif85ptTun"/>
              </w:rPr>
              <w:t>Množství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7917" w:rsidRDefault="00AB1179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MicrosoftSansSerif85ptTun"/>
              </w:rPr>
              <w:t>MJ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7917" w:rsidRDefault="00AB1179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after="0" w:line="216" w:lineRule="exact"/>
              <w:ind w:firstLine="0"/>
              <w:jc w:val="left"/>
            </w:pPr>
            <w:r>
              <w:rPr>
                <w:rStyle w:val="Zkladntext2MicrosoftSansSerif85ptTun"/>
              </w:rPr>
              <w:t>Cena za iednotku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917" w:rsidRDefault="00AB1179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MicrosoftSansSerif85ptTun"/>
              </w:rPr>
              <w:t>Cena celkem</w:t>
            </w:r>
          </w:p>
        </w:tc>
      </w:tr>
      <w:tr w:rsidR="0016791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7917" w:rsidRDefault="00AB1179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MicrosoftSansSerif85ptTun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7917" w:rsidRDefault="00AB1179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MicrosoftSansSerif85ptTun"/>
              </w:rPr>
              <w:t>K01R50719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7917" w:rsidRDefault="00AB1179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MicrosoftSansSerif85ptTun"/>
              </w:rPr>
              <w:t xml:space="preserve">ProfíPlane LED 320 </w:t>
            </w:r>
            <w:r>
              <w:rPr>
                <w:rStyle w:val="Zkladntext2ArialNarrow85ptTunKurzvadkovn1pt"/>
              </w:rPr>
              <w:t>/DMX/</w:t>
            </w:r>
            <w:r>
              <w:rPr>
                <w:rStyle w:val="Zkladntext2MicrosoftSansSerif85ptTun"/>
              </w:rPr>
              <w:t xml:space="preserve"> 02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7917" w:rsidRDefault="00AB1179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MicrosoftSansSerif85ptTun"/>
              </w:rPr>
              <w:t>12.00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7917" w:rsidRDefault="00AB1179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MicrosoftSansSerif85ptTun"/>
              </w:rPr>
              <w:t>ks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7917" w:rsidRDefault="00AB1179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MicrosoftSansSerif85ptTun"/>
              </w:rPr>
              <w:t>23 470.00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7917" w:rsidRDefault="00AB1179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MicrosoftSansSerif85ptTun"/>
              </w:rPr>
              <w:t>281 640.0Ó</w:t>
            </w:r>
          </w:p>
        </w:tc>
      </w:tr>
      <w:tr w:rsidR="0016791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7917" w:rsidRDefault="00AB1179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MicrosoftSansSerif85ptTun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7917" w:rsidRDefault="00AB1179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MicrosoftSansSerif85ptTun"/>
              </w:rPr>
              <w:t>K01J50720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7917" w:rsidRDefault="00AB1179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MicrosoftSansSerif85ptTun"/>
                <w:lang w:val="en-US" w:eastAsia="en-US" w:bidi="en-US"/>
              </w:rPr>
              <w:t xml:space="preserve">Underwater </w:t>
            </w:r>
            <w:r>
              <w:rPr>
                <w:rStyle w:val="Zkladntext2MicrosoftSansSerif85ptTun"/>
              </w:rPr>
              <w:t>LED Driver /DMX/ 02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7917" w:rsidRDefault="00AB1179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MicrosoftSansSerif85ptTun"/>
              </w:rPr>
              <w:t>1 00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7917" w:rsidRDefault="00AB1179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MicrosoftSansSerif85ptTun"/>
              </w:rPr>
              <w:t>ks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7917" w:rsidRDefault="00AB1179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MicrosoftSansSerif85ptTun"/>
              </w:rPr>
              <w:t>16 390.00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7917" w:rsidRDefault="00AB1179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MicrosoftSansSerif85ptTun"/>
              </w:rPr>
              <w:t>16 390.0Ó</w:t>
            </w:r>
          </w:p>
        </w:tc>
      </w:tr>
      <w:tr w:rsidR="0016791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7917" w:rsidRDefault="00AB1179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MicrosoftSansSerif85ptTun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7917" w:rsidRDefault="00AB1179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MicrosoftSansSerif85ptTun"/>
              </w:rPr>
              <w:t>K01J507286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7917" w:rsidRDefault="00AB1179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MicrosoftSansSerif85ptTun"/>
                <w:lang w:val="en-US" w:eastAsia="en-US" w:bidi="en-US"/>
              </w:rPr>
              <w:t xml:space="preserve">Extension cable </w:t>
            </w:r>
            <w:r>
              <w:rPr>
                <w:rStyle w:val="Zkladntext2MicrosoftSansSerif85ptTun"/>
              </w:rPr>
              <w:t>hybrid / 3.0 m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7917" w:rsidRDefault="00AB1179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MicrosoftSansSerif85ptTun"/>
              </w:rPr>
              <w:t>4.00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7917" w:rsidRDefault="00AB1179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MicrosoftSansSerif85ptTun"/>
              </w:rPr>
              <w:t>ks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7917" w:rsidRDefault="00AB1179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MicrosoftSansSerif85ptTun"/>
              </w:rPr>
              <w:t>3 560.00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7917" w:rsidRDefault="00AB1179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MicrosoftSansSerif85ptTun"/>
              </w:rPr>
              <w:t>14 240.00</w:t>
            </w:r>
          </w:p>
        </w:tc>
      </w:tr>
      <w:tr w:rsidR="0016791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7917" w:rsidRDefault="00AB1179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MicrosoftSansSerif85ptTun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7917" w:rsidRDefault="00AB1179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MicrosoftSansSerif85ptTun"/>
              </w:rPr>
              <w:t>K01J56403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7917" w:rsidRDefault="00AB1179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MicrosoftSansSerif85ptTun"/>
                <w:lang w:val="en-US" w:eastAsia="en-US" w:bidi="en-US"/>
              </w:rPr>
              <w:t xml:space="preserve">Extension cable </w:t>
            </w:r>
            <w:r>
              <w:rPr>
                <w:rStyle w:val="Zkladntext2MicrosoftSansSerif85ptTun"/>
              </w:rPr>
              <w:t>hybrid / 7.5 m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7917" w:rsidRDefault="00AB1179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MicrosoftSansSerif85ptTun"/>
              </w:rPr>
              <w:t>2.00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7917" w:rsidRDefault="00AB1179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MicrosoftSansSerif85ptTun"/>
              </w:rPr>
              <w:t>ks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7917" w:rsidRDefault="00AB1179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MicrosoftSansSerif85ptTun"/>
              </w:rPr>
              <w:t>3 980.00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7917" w:rsidRDefault="00AB1179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MicrosoftSansSerif85ptTun"/>
              </w:rPr>
              <w:t>7 960.00</w:t>
            </w:r>
          </w:p>
        </w:tc>
      </w:tr>
      <w:tr w:rsidR="0016791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917" w:rsidRDefault="00167917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917" w:rsidRDefault="00167917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917" w:rsidRDefault="00AB1179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MicrosoftSansSerif85ptTun"/>
              </w:rPr>
              <w:t>Celkem bez DPH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917" w:rsidRDefault="00167917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917" w:rsidRDefault="00167917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917" w:rsidRDefault="00167917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917" w:rsidRDefault="00AB1179">
            <w:pPr>
              <w:pStyle w:val="Zkladntext20"/>
              <w:framePr w:w="10051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MicrosoftSansSerif85ptTun"/>
              </w:rPr>
              <w:t>320 230.00</w:t>
            </w:r>
          </w:p>
        </w:tc>
      </w:tr>
    </w:tbl>
    <w:p w:rsidR="00167917" w:rsidRDefault="00167917">
      <w:pPr>
        <w:framePr w:w="10051" w:wrap="notBeside" w:vAnchor="text" w:hAnchor="text" w:xAlign="center" w:y="1"/>
        <w:rPr>
          <w:sz w:val="2"/>
          <w:szCs w:val="2"/>
        </w:rPr>
      </w:pPr>
    </w:p>
    <w:p w:rsidR="00167917" w:rsidRDefault="00167917">
      <w:pPr>
        <w:rPr>
          <w:sz w:val="2"/>
          <w:szCs w:val="2"/>
        </w:rPr>
      </w:pPr>
    </w:p>
    <w:p w:rsidR="00167917" w:rsidRDefault="00AB117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378"/>
        </w:tabs>
        <w:spacing w:before="350" w:after="5" w:line="300" w:lineRule="exact"/>
        <w:ind w:left="3880"/>
      </w:pPr>
      <w:bookmarkStart w:id="3" w:name="bookmark3"/>
      <w:r>
        <w:rPr>
          <w:rStyle w:val="Nadpis21"/>
          <w:b/>
          <w:bCs/>
        </w:rPr>
        <w:t>Plnění dodávky</w:t>
      </w:r>
      <w:bookmarkEnd w:id="3"/>
    </w:p>
    <w:p w:rsidR="00167917" w:rsidRDefault="00AB1179">
      <w:pPr>
        <w:pStyle w:val="Zkladntext20"/>
        <w:shd w:val="clear" w:color="auto" w:fill="auto"/>
        <w:spacing w:before="0" w:after="122" w:line="302" w:lineRule="exact"/>
        <w:ind w:right="3180" w:firstLine="0"/>
        <w:jc w:val="left"/>
      </w:pPr>
      <w:r>
        <w:rPr>
          <w:rStyle w:val="Zkladntext21"/>
        </w:rPr>
        <w:t>- se uskuteční v termínech uvedených v nabídce, tj.2-3 týdny od podpisu smlouvy Podmínkou započetí plnění smlouvy je podpis kupní smlouvy do 12.3.2018.</w:t>
      </w:r>
    </w:p>
    <w:p w:rsidR="00167917" w:rsidRDefault="00AB117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098"/>
        </w:tabs>
        <w:spacing w:before="0" w:after="92" w:line="300" w:lineRule="exact"/>
        <w:ind w:left="4560"/>
      </w:pPr>
      <w:bookmarkStart w:id="4" w:name="bookmark4"/>
      <w:r>
        <w:rPr>
          <w:rStyle w:val="Nadpis21"/>
          <w:b/>
          <w:bCs/>
        </w:rPr>
        <w:t>Cena</w:t>
      </w:r>
      <w:bookmarkEnd w:id="4"/>
    </w:p>
    <w:p w:rsidR="00167917" w:rsidRDefault="00AB1179">
      <w:pPr>
        <w:pStyle w:val="Zkladntext20"/>
        <w:shd w:val="clear" w:color="auto" w:fill="auto"/>
        <w:spacing w:before="0" w:after="0" w:line="200" w:lineRule="exact"/>
        <w:ind w:firstLine="0"/>
      </w:pPr>
      <w:r>
        <w:rPr>
          <w:rStyle w:val="Zkladntext2Arial95ptTun"/>
        </w:rPr>
        <w:t xml:space="preserve">Cena </w:t>
      </w:r>
      <w:r>
        <w:rPr>
          <w:rStyle w:val="Zkladntext21"/>
        </w:rPr>
        <w:t xml:space="preserve">je stanovena dle nabídky č. NAV-2017-532-000261 na částku 320 </w:t>
      </w:r>
      <w:r>
        <w:rPr>
          <w:rStyle w:val="Zkladntext21"/>
        </w:rPr>
        <w:t>230,- Kč bez DPH.</w:t>
      </w:r>
    </w:p>
    <w:p w:rsidR="00167917" w:rsidRDefault="00AB1179">
      <w:pPr>
        <w:pStyle w:val="Zkladntext20"/>
        <w:shd w:val="clear" w:color="auto" w:fill="auto"/>
        <w:spacing w:before="0" w:after="0" w:line="331" w:lineRule="exact"/>
        <w:ind w:right="1760" w:firstLine="0"/>
        <w:jc w:val="left"/>
      </w:pPr>
      <w:r>
        <w:rPr>
          <w:rStyle w:val="Zkladntext21"/>
        </w:rPr>
        <w:t>K ceně bude účtováno dopravné zajišťované prodávajícím, pojištění a DPH dle platných předpisů. Cena dopravy:</w:t>
      </w:r>
      <w:r>
        <w:br w:type="page"/>
      </w:r>
    </w:p>
    <w:p w:rsidR="00167917" w:rsidRDefault="00AB1179">
      <w:pPr>
        <w:pStyle w:val="Zkladntext30"/>
        <w:shd w:val="clear" w:color="auto" w:fill="auto"/>
        <w:spacing w:after="468" w:line="170" w:lineRule="exact"/>
      </w:pPr>
      <w:r>
        <w:rPr>
          <w:rStyle w:val="Zkladntext31"/>
          <w:b/>
          <w:bCs/>
        </w:rPr>
        <w:lastRenderedPageBreak/>
        <w:t>KTS-AME s.r.o., Karla Čapka 60, 500 02 Hradec Králové</w:t>
      </w:r>
    </w:p>
    <w:p w:rsidR="00167917" w:rsidRDefault="00AB1179">
      <w:pPr>
        <w:pStyle w:val="Zkladntext20"/>
        <w:numPr>
          <w:ilvl w:val="0"/>
          <w:numId w:val="3"/>
        </w:numPr>
        <w:shd w:val="clear" w:color="auto" w:fill="auto"/>
        <w:tabs>
          <w:tab w:val="left" w:pos="2034"/>
        </w:tabs>
        <w:spacing w:before="0" w:after="0" w:line="200" w:lineRule="exact"/>
        <w:ind w:left="1700" w:firstLine="0"/>
      </w:pPr>
      <w:r>
        <w:rPr>
          <w:rStyle w:val="Zkladntext21"/>
        </w:rPr>
        <w:t>doprava zajišťovaná jiným dopravcem: přefakturace zaplacených nákladů</w:t>
      </w:r>
    </w:p>
    <w:p w:rsidR="00167917" w:rsidRDefault="00AB1179">
      <w:pPr>
        <w:pStyle w:val="Zkladntext20"/>
        <w:numPr>
          <w:ilvl w:val="0"/>
          <w:numId w:val="3"/>
        </w:numPr>
        <w:shd w:val="clear" w:color="auto" w:fill="auto"/>
        <w:tabs>
          <w:tab w:val="left" w:pos="2034"/>
        </w:tabs>
        <w:spacing w:before="0" w:after="0" w:line="200" w:lineRule="exact"/>
        <w:ind w:left="1700" w:firstLine="0"/>
      </w:pPr>
      <w:r>
        <w:rPr>
          <w:rStyle w:val="Zkladntext21"/>
        </w:rPr>
        <w:t>doprava zajišťovaná fy KTS-AME: 12,- Kč/km osobni auto</w:t>
      </w:r>
    </w:p>
    <w:p w:rsidR="00167917" w:rsidRDefault="00AB1179">
      <w:pPr>
        <w:pStyle w:val="Zkladntext20"/>
        <w:numPr>
          <w:ilvl w:val="0"/>
          <w:numId w:val="3"/>
        </w:numPr>
        <w:shd w:val="clear" w:color="auto" w:fill="auto"/>
        <w:tabs>
          <w:tab w:val="left" w:pos="5089"/>
        </w:tabs>
        <w:spacing w:before="0" w:after="260" w:line="200" w:lineRule="exact"/>
        <w:ind w:left="1700" w:firstLine="0"/>
      </w:pPr>
      <w:r>
        <w:rPr>
          <w:rStyle w:val="Zkladntext21"/>
        </w:rPr>
        <w:t>15,-- Kč/km nákladní auto</w:t>
      </w:r>
    </w:p>
    <w:p w:rsidR="00167917" w:rsidRDefault="00AB117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995"/>
        </w:tabs>
        <w:spacing w:before="0" w:after="138" w:line="300" w:lineRule="exact"/>
        <w:ind w:left="3520"/>
      </w:pPr>
      <w:bookmarkStart w:id="5" w:name="bookmark5"/>
      <w:r>
        <w:rPr>
          <w:rStyle w:val="Nadpis23"/>
          <w:b/>
          <w:bCs/>
        </w:rPr>
        <w:t>Platební podmínky</w:t>
      </w:r>
      <w:bookmarkEnd w:id="5"/>
    </w:p>
    <w:p w:rsidR="00167917" w:rsidRDefault="00AB1179">
      <w:pPr>
        <w:pStyle w:val="Zkladntext20"/>
        <w:numPr>
          <w:ilvl w:val="0"/>
          <w:numId w:val="4"/>
        </w:numPr>
        <w:shd w:val="clear" w:color="auto" w:fill="auto"/>
        <w:tabs>
          <w:tab w:val="left" w:pos="720"/>
        </w:tabs>
        <w:spacing w:before="0" w:after="48" w:line="200" w:lineRule="exact"/>
        <w:ind w:left="720"/>
      </w:pPr>
      <w:r>
        <w:rPr>
          <w:rStyle w:val="Zkladntext21"/>
        </w:rPr>
        <w:t>Cena zařízení dle bodu IV. činí 320 230,- Kč bez DPH. Cena neobsahuje montáž.</w:t>
      </w:r>
    </w:p>
    <w:p w:rsidR="00167917" w:rsidRDefault="00AB1179">
      <w:pPr>
        <w:pStyle w:val="Zkladntext20"/>
        <w:numPr>
          <w:ilvl w:val="0"/>
          <w:numId w:val="4"/>
        </w:numPr>
        <w:shd w:val="clear" w:color="auto" w:fill="auto"/>
        <w:tabs>
          <w:tab w:val="left" w:pos="734"/>
        </w:tabs>
        <w:spacing w:before="0" w:after="0" w:line="274" w:lineRule="exact"/>
        <w:ind w:left="720"/>
      </w:pPr>
      <w:r>
        <w:rPr>
          <w:rStyle w:val="Zkladntext21"/>
        </w:rPr>
        <w:t>Úhrada bude provedena:</w:t>
      </w:r>
    </w:p>
    <w:p w:rsidR="00167917" w:rsidRDefault="00AB1179">
      <w:pPr>
        <w:pStyle w:val="Zkladntext20"/>
        <w:numPr>
          <w:ilvl w:val="0"/>
          <w:numId w:val="5"/>
        </w:numPr>
        <w:shd w:val="clear" w:color="auto" w:fill="auto"/>
        <w:tabs>
          <w:tab w:val="left" w:pos="1064"/>
        </w:tabs>
        <w:spacing w:before="0" w:after="0" w:line="274" w:lineRule="exact"/>
        <w:ind w:left="1060"/>
        <w:jc w:val="left"/>
      </w:pPr>
      <w:r>
        <w:rPr>
          <w:rStyle w:val="Zkladntext21"/>
        </w:rPr>
        <w:t xml:space="preserve">po realizaci dodávky bude vystavena souhrnná faktura - </w:t>
      </w:r>
      <w:r>
        <w:rPr>
          <w:rStyle w:val="Zkladntext21"/>
        </w:rPr>
        <w:t>daňový doklad za dovoz dle bodu IV,, Smluvní strany se dohodly, že termín splatnosti této faktury bude 14 dní.</w:t>
      </w:r>
    </w:p>
    <w:p w:rsidR="00167917" w:rsidRDefault="00AB1179">
      <w:pPr>
        <w:pStyle w:val="Zkladntext20"/>
        <w:numPr>
          <w:ilvl w:val="0"/>
          <w:numId w:val="5"/>
        </w:numPr>
        <w:shd w:val="clear" w:color="auto" w:fill="auto"/>
        <w:tabs>
          <w:tab w:val="left" w:pos="1069"/>
        </w:tabs>
        <w:spacing w:before="0" w:after="0" w:line="254" w:lineRule="exact"/>
        <w:ind w:left="1060"/>
        <w:jc w:val="left"/>
      </w:pPr>
      <w:r>
        <w:rPr>
          <w:rStyle w:val="Zkladntext21"/>
        </w:rPr>
        <w:t>pokud bude kupující v prodlení se zaplacením doplatku faktury, souhlasí s tím, že mu bude účtována smluvní pokuta ve výši 0.5% dlužné částky v Kč</w:t>
      </w:r>
      <w:r>
        <w:rPr>
          <w:rStyle w:val="Zkladntext21"/>
        </w:rPr>
        <w:t xml:space="preserve"> za každý den prodlení</w:t>
      </w:r>
    </w:p>
    <w:p w:rsidR="00167917" w:rsidRDefault="00AB1179">
      <w:pPr>
        <w:pStyle w:val="Zkladntext20"/>
        <w:numPr>
          <w:ilvl w:val="0"/>
          <w:numId w:val="5"/>
        </w:numPr>
        <w:shd w:val="clear" w:color="auto" w:fill="auto"/>
        <w:tabs>
          <w:tab w:val="left" w:pos="1069"/>
        </w:tabs>
        <w:spacing w:before="0" w:after="159" w:line="274" w:lineRule="exact"/>
        <w:ind w:left="1060"/>
        <w:jc w:val="left"/>
      </w:pPr>
      <w:r>
        <w:rPr>
          <w:rStyle w:val="Zkladntext21"/>
        </w:rPr>
        <w:t>peněžitý závazek placený prostřednictvím banky je splněn připsáním placené částky na účet prodávajícího u jeho banky.</w:t>
      </w:r>
    </w:p>
    <w:p w:rsidR="00167917" w:rsidRDefault="00AB117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2746"/>
        </w:tabs>
        <w:spacing w:before="0" w:after="83" w:line="300" w:lineRule="exact"/>
        <w:ind w:left="2180"/>
      </w:pPr>
      <w:bookmarkStart w:id="6" w:name="bookmark6"/>
      <w:r>
        <w:rPr>
          <w:rStyle w:val="Nadpis21"/>
          <w:b/>
          <w:bCs/>
        </w:rPr>
        <w:t>Kvalitativní a kvantitativní podmínky</w:t>
      </w:r>
      <w:bookmarkEnd w:id="6"/>
    </w:p>
    <w:p w:rsidR="00167917" w:rsidRDefault="00AB1179">
      <w:pPr>
        <w:pStyle w:val="Zkladntext20"/>
        <w:shd w:val="clear" w:color="auto" w:fill="auto"/>
        <w:spacing w:before="0" w:after="159" w:line="274" w:lineRule="exact"/>
        <w:ind w:firstLine="0"/>
      </w:pPr>
      <w:r>
        <w:rPr>
          <w:rStyle w:val="Zkladntext21"/>
        </w:rPr>
        <w:t xml:space="preserve">-jsou uvedeny v nabídce č. NAV-2017-532-000261. Kompletnost dodávky ve vazbě </w:t>
      </w:r>
      <w:r>
        <w:rPr>
          <w:rStyle w:val="Zkladntext21"/>
        </w:rPr>
        <w:t>na nabídku bude kupujícím odsouhlasena při převzetí.</w:t>
      </w:r>
    </w:p>
    <w:p w:rsidR="00167917" w:rsidRDefault="00AB117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708"/>
        </w:tabs>
        <w:spacing w:before="0" w:after="114" w:line="300" w:lineRule="exact"/>
        <w:ind w:left="4060"/>
      </w:pPr>
      <w:bookmarkStart w:id="7" w:name="bookmark7"/>
      <w:r>
        <w:rPr>
          <w:rStyle w:val="Nadpis23"/>
          <w:b/>
          <w:bCs/>
        </w:rPr>
        <w:t>Přeprava</w:t>
      </w:r>
      <w:bookmarkEnd w:id="7"/>
    </w:p>
    <w:p w:rsidR="00167917" w:rsidRDefault="00AB1179">
      <w:pPr>
        <w:pStyle w:val="Zkladntext20"/>
        <w:shd w:val="clear" w:color="auto" w:fill="auto"/>
        <w:spacing w:before="0" w:after="0" w:line="200" w:lineRule="exact"/>
        <w:ind w:left="720"/>
      </w:pPr>
      <w:r>
        <w:rPr>
          <w:rStyle w:val="Zkladntext21"/>
        </w:rPr>
        <w:t>- bude zajištěna:.</w:t>
      </w:r>
    </w:p>
    <w:p w:rsidR="00167917" w:rsidRDefault="00AB1179">
      <w:pPr>
        <w:pStyle w:val="Zkladntext20"/>
        <w:shd w:val="clear" w:color="auto" w:fill="auto"/>
        <w:spacing w:before="0" w:after="265" w:line="200" w:lineRule="exact"/>
        <w:ind w:left="720"/>
      </w:pPr>
      <w:r>
        <w:rPr>
          <w:rStyle w:val="Zkladntext21"/>
        </w:rPr>
        <w:t>Za škody vzniklé přepravou odpovídá přepravce, u kterého je nutné uplatnit neprodleně nárok na škodu.</w:t>
      </w:r>
    </w:p>
    <w:p w:rsidR="00167917" w:rsidRDefault="00AB1179">
      <w:pPr>
        <w:pStyle w:val="Nadpis20"/>
        <w:keepNext/>
        <w:keepLines/>
        <w:shd w:val="clear" w:color="auto" w:fill="auto"/>
        <w:spacing w:before="0" w:after="88" w:line="300" w:lineRule="exact"/>
        <w:ind w:right="20"/>
        <w:jc w:val="center"/>
      </w:pPr>
      <w:bookmarkStart w:id="8" w:name="bookmark8"/>
      <w:r>
        <w:rPr>
          <w:rStyle w:val="Nadpis23"/>
          <w:b/>
          <w:bCs/>
        </w:rPr>
        <w:t>Vlil. Ostatní podmínky dodávky</w:t>
      </w:r>
      <w:bookmarkEnd w:id="8"/>
    </w:p>
    <w:p w:rsidR="00167917" w:rsidRDefault="00AB1179">
      <w:pPr>
        <w:pStyle w:val="Zkladntext20"/>
        <w:numPr>
          <w:ilvl w:val="0"/>
          <w:numId w:val="4"/>
        </w:numPr>
        <w:shd w:val="clear" w:color="auto" w:fill="auto"/>
        <w:tabs>
          <w:tab w:val="left" w:pos="738"/>
        </w:tabs>
        <w:spacing w:before="0" w:after="0" w:line="250" w:lineRule="exact"/>
        <w:ind w:left="720"/>
      </w:pPr>
      <w:r>
        <w:rPr>
          <w:rStyle w:val="Zkladntext21"/>
        </w:rPr>
        <w:t xml:space="preserve">Do úplného zaplacení zůstává dodávka </w:t>
      </w:r>
      <w:r>
        <w:rPr>
          <w:rStyle w:val="Zkladntext21"/>
        </w:rPr>
        <w:t>majetkem firmy KTS-AME Hradec Králové (§ 2132-2134 občan. Zákoníku). Nebezpeční škody na věci však na kupujícího přechází již jejím převzetím. Po předání zboží za toto odpovídá plně kupující.</w:t>
      </w:r>
    </w:p>
    <w:p w:rsidR="00167917" w:rsidRDefault="00AB1179">
      <w:pPr>
        <w:pStyle w:val="Zkladntext20"/>
        <w:numPr>
          <w:ilvl w:val="0"/>
          <w:numId w:val="4"/>
        </w:numPr>
        <w:shd w:val="clear" w:color="auto" w:fill="auto"/>
        <w:tabs>
          <w:tab w:val="left" w:pos="748"/>
        </w:tabs>
        <w:spacing w:before="0" w:after="0" w:line="250" w:lineRule="exact"/>
        <w:ind w:left="720"/>
      </w:pPr>
      <w:r>
        <w:rPr>
          <w:rStyle w:val="Zkladntext21"/>
        </w:rPr>
        <w:t>Dodávka je splněna dnem převzetí od prodávajícího. Prodávající v</w:t>
      </w:r>
      <w:r>
        <w:rPr>
          <w:rStyle w:val="Zkladntext21"/>
        </w:rPr>
        <w:t>yzve kupujícího k převzetí předmětu dodávky telefonicky, e-mailem nebo faxem. Případné zpoždění v odběru dodávky nelze klasifikovat jako nesplnění smlouvy ze strany prodávajícího.</w:t>
      </w:r>
    </w:p>
    <w:p w:rsidR="00167917" w:rsidRDefault="00AB1179">
      <w:pPr>
        <w:pStyle w:val="Zkladntext20"/>
        <w:numPr>
          <w:ilvl w:val="0"/>
          <w:numId w:val="4"/>
        </w:numPr>
        <w:shd w:val="clear" w:color="auto" w:fill="auto"/>
        <w:tabs>
          <w:tab w:val="left" w:pos="748"/>
        </w:tabs>
        <w:spacing w:before="0" w:after="0" w:line="254" w:lineRule="exact"/>
        <w:ind w:left="720"/>
      </w:pPr>
      <w:r>
        <w:rPr>
          <w:rStyle w:val="Zkladntext21"/>
        </w:rPr>
        <w:t>Smluvní strany prohlašují, že v případě vzniku jakékoliv sporné otázky při p</w:t>
      </w:r>
      <w:r>
        <w:rPr>
          <w:rStyle w:val="Zkladntext21"/>
        </w:rPr>
        <w:t>lnění této smlouvy, budou oboustranně vyvíjet úsilí směřující k rychlému, objektivnímu a smírnému řešení.</w:t>
      </w:r>
    </w:p>
    <w:p w:rsidR="00167917" w:rsidRDefault="00AB1179">
      <w:pPr>
        <w:pStyle w:val="Zkladntext20"/>
        <w:numPr>
          <w:ilvl w:val="0"/>
          <w:numId w:val="4"/>
        </w:numPr>
        <w:shd w:val="clear" w:color="auto" w:fill="auto"/>
        <w:tabs>
          <w:tab w:val="left" w:pos="748"/>
        </w:tabs>
        <w:spacing w:before="0" w:after="0" w:line="245" w:lineRule="exact"/>
        <w:ind w:left="720"/>
      </w:pPr>
      <w:r>
        <w:rPr>
          <w:rStyle w:val="Zkladntext21"/>
        </w:rPr>
        <w:t>Neuhradí-li kupující zcela cenu díla řádně a včas, je prodávající v souladu s odst. 1 tohoto článku oprávněn na náklady kupujícího předmět smlouvy vče</w:t>
      </w:r>
      <w:r>
        <w:rPr>
          <w:rStyle w:val="Zkladntext21"/>
        </w:rPr>
        <w:t>tně příslušenství odebrat. Kupující nemá v tomto případě nárok na jakékoliv plnění ze strany prodávajícího, zejména na úhradu případného poškození jeho místa plnění, které bylo nezbytné pro naplnění práva prodávajícího dle předchozí věty.</w:t>
      </w:r>
    </w:p>
    <w:p w:rsidR="00167917" w:rsidRDefault="00AB1179">
      <w:pPr>
        <w:pStyle w:val="Zkladntext20"/>
        <w:numPr>
          <w:ilvl w:val="0"/>
          <w:numId w:val="4"/>
        </w:numPr>
        <w:shd w:val="clear" w:color="auto" w:fill="auto"/>
        <w:tabs>
          <w:tab w:val="left" w:pos="748"/>
        </w:tabs>
        <w:spacing w:before="0" w:after="267" w:line="259" w:lineRule="exact"/>
        <w:ind w:left="720"/>
      </w:pPr>
      <w:r>
        <w:rPr>
          <w:rStyle w:val="Zkladntext21"/>
        </w:rPr>
        <w:t>Kupující tímto vý</w:t>
      </w:r>
      <w:r>
        <w:rPr>
          <w:rStyle w:val="Zkladntext21"/>
        </w:rPr>
        <w:t>slovně uděluje prodávajícímu souhlas ke vstupu na místo uložení (vyskladnění) k účelům dle předchozího odstavce,</w:t>
      </w:r>
    </w:p>
    <w:p w:rsidR="00167917" w:rsidRDefault="00AB1179">
      <w:pPr>
        <w:pStyle w:val="Nadpis20"/>
        <w:keepNext/>
        <w:keepLines/>
        <w:numPr>
          <w:ilvl w:val="0"/>
          <w:numId w:val="6"/>
        </w:numPr>
        <w:shd w:val="clear" w:color="auto" w:fill="auto"/>
        <w:tabs>
          <w:tab w:val="left" w:pos="4454"/>
        </w:tabs>
        <w:spacing w:before="0" w:after="114" w:line="300" w:lineRule="exact"/>
        <w:ind w:left="3840"/>
      </w:pPr>
      <w:bookmarkStart w:id="9" w:name="bookmark9"/>
      <w:r>
        <w:rPr>
          <w:rStyle w:val="Nadpis21"/>
          <w:b/>
          <w:bCs/>
        </w:rPr>
        <w:t>Záruční doba</w:t>
      </w:r>
      <w:bookmarkEnd w:id="9"/>
    </w:p>
    <w:p w:rsidR="00167917" w:rsidRDefault="00AB1179">
      <w:pPr>
        <w:pStyle w:val="Zkladntext20"/>
        <w:shd w:val="clear" w:color="auto" w:fill="auto"/>
        <w:spacing w:before="0" w:after="69" w:line="200" w:lineRule="exact"/>
        <w:ind w:firstLine="0"/>
      </w:pPr>
      <w:r>
        <w:rPr>
          <w:rStyle w:val="Zkladntext21"/>
        </w:rPr>
        <w:t>Záruční doba činí 24 měsíců od data dodávky.</w:t>
      </w:r>
    </w:p>
    <w:p w:rsidR="00167917" w:rsidRDefault="00AB1179">
      <w:pPr>
        <w:pStyle w:val="Zkladntext20"/>
        <w:shd w:val="clear" w:color="auto" w:fill="auto"/>
        <w:spacing w:before="0" w:after="47" w:line="200" w:lineRule="exact"/>
        <w:ind w:firstLine="0"/>
      </w:pPr>
      <w:r>
        <w:rPr>
          <w:rStyle w:val="Zkladntext21"/>
        </w:rPr>
        <w:t>Začátek záruční doby se počítá ode dne převzetí koupě.</w:t>
      </w:r>
    </w:p>
    <w:p w:rsidR="00167917" w:rsidRDefault="00AB1179">
      <w:pPr>
        <w:pStyle w:val="Zkladntext20"/>
        <w:shd w:val="clear" w:color="auto" w:fill="auto"/>
        <w:spacing w:before="0" w:after="0" w:line="245" w:lineRule="exact"/>
        <w:ind w:firstLine="0"/>
      </w:pPr>
      <w:r>
        <w:rPr>
          <w:rStyle w:val="Zkladntext21"/>
        </w:rPr>
        <w:t xml:space="preserve">Záruky prodávajícího se </w:t>
      </w:r>
      <w:r>
        <w:rPr>
          <w:rStyle w:val="Zkladntext21"/>
        </w:rPr>
        <w:t>nevztahují na běžné provozní opotřebení, poruchy způsobené nepozorností a nedbalostí při provozování, nedodržením provozních předpisů nebo provozem za nepřiměřených podmínek.</w:t>
      </w:r>
    </w:p>
    <w:p w:rsidR="00167917" w:rsidRDefault="00AB1179">
      <w:pPr>
        <w:pStyle w:val="Zkladntext20"/>
        <w:shd w:val="clear" w:color="auto" w:fill="auto"/>
        <w:spacing w:before="0" w:after="0" w:line="250" w:lineRule="exact"/>
        <w:ind w:firstLine="0"/>
      </w:pPr>
      <w:r>
        <w:rPr>
          <w:rStyle w:val="Zkladntext21"/>
        </w:rPr>
        <w:t>Vyskytne-li se na dodaném zařízení v průběhu záruční lhůty závada, oznámí kupujíc</w:t>
      </w:r>
      <w:r>
        <w:rPr>
          <w:rStyle w:val="Zkladntext21"/>
        </w:rPr>
        <w:t>í její výskyt a způsob jejího projevu písemně prodávajícímu. Lhůta a způsob odstranění bude oběma stranami dohodnuta bez zbytečného odkladu.</w:t>
      </w:r>
    </w:p>
    <w:p w:rsidR="00167917" w:rsidRDefault="00763183">
      <w:pPr>
        <w:pStyle w:val="Zkladntext20"/>
        <w:shd w:val="clear" w:color="auto" w:fill="auto"/>
        <w:spacing w:before="0" w:after="0" w:line="250" w:lineRule="exact"/>
        <w:ind w:firstLine="0"/>
        <w:sectPr w:rsidR="00167917">
          <w:footerReference w:type="default" r:id="rId7"/>
          <w:pgSz w:w="11900" w:h="16840"/>
          <w:pgMar w:top="852" w:right="548" w:bottom="1159" w:left="1219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254000" distL="63500" distR="877570" simplePos="0" relativeHeight="377487106" behindDoc="1" locked="0" layoutInCell="1" allowOverlap="1">
            <wp:simplePos x="0" y="0"/>
            <wp:positionH relativeFrom="margin">
              <wp:posOffset>4934585</wp:posOffset>
            </wp:positionH>
            <wp:positionV relativeFrom="paragraph">
              <wp:posOffset>798830</wp:posOffset>
            </wp:positionV>
            <wp:extent cx="585470" cy="255905"/>
            <wp:effectExtent l="0" t="0" r="5080" b="0"/>
            <wp:wrapTopAndBottom/>
            <wp:docPr id="12" name="obrázek 5" descr="C:\Users\blahovam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ahovam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179">
        <w:rPr>
          <w:rStyle w:val="Zkladntext21"/>
        </w:rPr>
        <w:t>Jestliže</w:t>
      </w:r>
      <w:r w:rsidR="00AB1179">
        <w:rPr>
          <w:rStyle w:val="Zkladntext21"/>
        </w:rPr>
        <w:t xml:space="preserve"> technická data a provozní podmínky udané kupujícím neodpovídají skutečným provozním podmínkám nebo jestliže byl prodávající pozdě nebo vůbec ne informován o okolnostech vyžadujících konstrukční úpravy nebo změny materiálu, potom náklady spojené s těmito z</w:t>
      </w:r>
      <w:r w:rsidR="00AB1179">
        <w:rPr>
          <w:rStyle w:val="Zkladntext21"/>
        </w:rPr>
        <w:t>měnami hradí kupující.</w:t>
      </w:r>
    </w:p>
    <w:p w:rsidR="00167917" w:rsidRDefault="00763183">
      <w:pPr>
        <w:pStyle w:val="Nadpis20"/>
        <w:keepNext/>
        <w:keepLines/>
        <w:numPr>
          <w:ilvl w:val="0"/>
          <w:numId w:val="6"/>
        </w:numPr>
        <w:shd w:val="clear" w:color="auto" w:fill="auto"/>
        <w:tabs>
          <w:tab w:val="left" w:pos="4376"/>
        </w:tabs>
        <w:spacing w:before="0" w:after="83" w:line="300" w:lineRule="exact"/>
        <w:ind w:left="392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109855" distB="0" distL="1113155" distR="389890" simplePos="0" relativeHeight="377487108" behindDoc="1" locked="0" layoutInCell="1" allowOverlap="1">
                <wp:simplePos x="0" y="0"/>
                <wp:positionH relativeFrom="margin">
                  <wp:posOffset>1372870</wp:posOffset>
                </wp:positionH>
                <wp:positionV relativeFrom="paragraph">
                  <wp:posOffset>-460375</wp:posOffset>
                </wp:positionV>
                <wp:extent cx="3023870" cy="107950"/>
                <wp:effectExtent l="3810" t="4445" r="1270" b="1905"/>
                <wp:wrapTopAndBottom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17" w:rsidRDefault="00AB1179">
                            <w:pPr>
                              <w:pStyle w:val="Zkladntext30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>KTS-AME s.r.o., Karla Čapka 60, 500 02 Hradec Králové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08.1pt;margin-top:-36.25pt;width:238.1pt;height:8.5pt;z-index:-125829372;visibility:visible;mso-wrap-style:square;mso-width-percent:0;mso-height-percent:0;mso-wrap-distance-left:87.65pt;mso-wrap-distance-top:8.65pt;mso-wrap-distance-right:30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MdrQIAAKo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" filled="f" stroked="f">
                <v:textbox style="mso-fit-shape-to-text:t" inset="0,0,0,0">
                  <w:txbxContent>
                    <w:p w:rsidR="00167917" w:rsidRDefault="00AB1179">
                      <w:pPr>
                        <w:pStyle w:val="Zkladntext30"/>
                        <w:shd w:val="clear" w:color="auto" w:fill="auto"/>
                        <w:spacing w:after="0" w:line="170" w:lineRule="exact"/>
                        <w:jc w:val="left"/>
                      </w:pPr>
                      <w:r>
                        <w:rPr>
                          <w:rStyle w:val="Zkladntext3Exact0"/>
                          <w:b/>
                          <w:bCs/>
                        </w:rPr>
                        <w:t>KTS-AME s.r.o., Karla Čapka 60, 500 02 Hradec Králové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10" w:name="bookmark10"/>
      <w:r w:rsidR="00AB1179">
        <w:rPr>
          <w:rStyle w:val="Nadpis23"/>
          <w:b/>
          <w:bCs/>
        </w:rPr>
        <w:t>Záruční servis</w:t>
      </w:r>
      <w:bookmarkEnd w:id="10"/>
    </w:p>
    <w:p w:rsidR="00167917" w:rsidRDefault="00AB1179">
      <w:pPr>
        <w:pStyle w:val="Zkladntext20"/>
        <w:shd w:val="clear" w:color="auto" w:fill="auto"/>
        <w:spacing w:before="0" w:after="200" w:line="250" w:lineRule="exact"/>
        <w:ind w:firstLine="0"/>
      </w:pPr>
      <w:r>
        <w:rPr>
          <w:rStyle w:val="Zkladntext21"/>
        </w:rPr>
        <w:t>- provádí prodávající, který se zavazuje provádět opravy i těch závad, jež překračují rámec garančních ujednání. Způsob úhrady bude projednán individuálně u k</w:t>
      </w:r>
      <w:r>
        <w:rPr>
          <w:rStyle w:val="Zkladntext21"/>
        </w:rPr>
        <w:t>aždého vzniklého případu předem.</w:t>
      </w:r>
    </w:p>
    <w:p w:rsidR="00167917" w:rsidRDefault="00AB1179">
      <w:pPr>
        <w:pStyle w:val="Nadpis20"/>
        <w:keepNext/>
        <w:keepLines/>
        <w:numPr>
          <w:ilvl w:val="0"/>
          <w:numId w:val="6"/>
        </w:numPr>
        <w:shd w:val="clear" w:color="auto" w:fill="auto"/>
        <w:tabs>
          <w:tab w:val="left" w:pos="4652"/>
        </w:tabs>
        <w:spacing w:before="0" w:after="92" w:line="300" w:lineRule="exact"/>
        <w:ind w:left="4100"/>
      </w:pPr>
      <w:bookmarkStart w:id="11" w:name="bookmark11"/>
      <w:r>
        <w:rPr>
          <w:rStyle w:val="Nadpis23"/>
          <w:b/>
          <w:bCs/>
        </w:rPr>
        <w:t>Vyšší moc</w:t>
      </w:r>
      <w:bookmarkEnd w:id="11"/>
    </w:p>
    <w:p w:rsidR="00167917" w:rsidRDefault="00AB1179">
      <w:pPr>
        <w:pStyle w:val="Zkladntext20"/>
        <w:shd w:val="clear" w:color="auto" w:fill="auto"/>
        <w:spacing w:before="0" w:after="0" w:line="245" w:lineRule="exact"/>
        <w:ind w:firstLine="0"/>
      </w:pPr>
      <w:r>
        <w:rPr>
          <w:rStyle w:val="Zkladntext21"/>
        </w:rPr>
        <w:t>Nastanou-li okolnosti vyšší moci /tj. přírodní katastrofa, požár, stávka, další okolnosti smluvními stranami zcela neovlivnitelné apod./ budou termíny této smlouvy po vzájemné dohodě odpovídajícím způsobem upraven</w:t>
      </w:r>
      <w:r>
        <w:rPr>
          <w:rStyle w:val="Zkladntext21"/>
        </w:rPr>
        <w:t>y. Prodáva</w:t>
      </w:r>
      <w:r>
        <w:rPr>
          <w:rStyle w:val="Zkladntext21"/>
        </w:rPr>
        <w:softHyphen/>
        <w:t>jící a kupující jsou povinni o této okolnosti neprodleně telefaxem nebo jiným rychlým spojením druhou stranu informovat.</w:t>
      </w:r>
    </w:p>
    <w:p w:rsidR="00167917" w:rsidRDefault="00AB1179">
      <w:pPr>
        <w:pStyle w:val="Zkladntext20"/>
        <w:shd w:val="clear" w:color="auto" w:fill="auto"/>
        <w:spacing w:before="0" w:after="196" w:line="245" w:lineRule="exact"/>
        <w:ind w:firstLine="0"/>
      </w:pPr>
      <w:r>
        <w:rPr>
          <w:rStyle w:val="Zkladntext21"/>
        </w:rPr>
        <w:t xml:space="preserve">Sdělení, které nebylo učiněno v čas, nejpozději do 10 dnů od data, kdy tyto okolnosti vyšší moci nastaly, ztrácí platnost a </w:t>
      </w:r>
      <w:r>
        <w:rPr>
          <w:rStyle w:val="Zkladntext21"/>
        </w:rPr>
        <w:t>nedává prodávajícímu nebo kupujícími právo na změnu smlouvy.</w:t>
      </w:r>
    </w:p>
    <w:p w:rsidR="00167917" w:rsidRDefault="00AB1179">
      <w:pPr>
        <w:pStyle w:val="Nadpis20"/>
        <w:keepNext/>
        <w:keepLines/>
        <w:numPr>
          <w:ilvl w:val="0"/>
          <w:numId w:val="6"/>
        </w:numPr>
        <w:shd w:val="clear" w:color="auto" w:fill="auto"/>
        <w:tabs>
          <w:tab w:val="left" w:pos="3760"/>
        </w:tabs>
        <w:spacing w:before="0" w:after="82" w:line="300" w:lineRule="exact"/>
        <w:ind w:left="3000"/>
      </w:pPr>
      <w:bookmarkStart w:id="12" w:name="bookmark12"/>
      <w:r>
        <w:rPr>
          <w:rStyle w:val="Nadpis21"/>
          <w:b/>
          <w:bCs/>
        </w:rPr>
        <w:t>Odstoupení od smlouvy</w:t>
      </w:r>
      <w:bookmarkEnd w:id="12"/>
    </w:p>
    <w:p w:rsidR="00167917" w:rsidRDefault="00AB1179">
      <w:pPr>
        <w:pStyle w:val="Zkladntext20"/>
        <w:shd w:val="clear" w:color="auto" w:fill="auto"/>
        <w:spacing w:before="0" w:after="0" w:line="245" w:lineRule="exact"/>
        <w:ind w:firstLine="0"/>
      </w:pPr>
      <w:r>
        <w:rPr>
          <w:rStyle w:val="Zkladntext21"/>
        </w:rPr>
        <w:t>Odstoupí-li kupující od smlouvy z důvodů, které nevznikly z viny prodávajícího, je kupující povinen uhradit prodávajícímu částku připadající na již zajišťovanou dodávku.</w:t>
      </w:r>
    </w:p>
    <w:p w:rsidR="00167917" w:rsidRDefault="00AB1179">
      <w:pPr>
        <w:pStyle w:val="Zkladntext20"/>
        <w:shd w:val="clear" w:color="auto" w:fill="auto"/>
        <w:spacing w:before="0" w:after="196" w:line="245" w:lineRule="exact"/>
        <w:ind w:firstLine="0"/>
      </w:pPr>
      <w:r>
        <w:rPr>
          <w:rStyle w:val="Zkladntext21"/>
        </w:rPr>
        <w:t>Zár</w:t>
      </w:r>
      <w:r>
        <w:rPr>
          <w:rStyle w:val="Zkladntext21"/>
        </w:rPr>
        <w:t>oveň je povinností kupujícího uhradit prodávajícímu část ušlého zisku odpovídající procentuálnímu vyjádření rozsahu zajištěných dodávek.</w:t>
      </w:r>
    </w:p>
    <w:p w:rsidR="00167917" w:rsidRDefault="00AB1179">
      <w:pPr>
        <w:pStyle w:val="Nadpis20"/>
        <w:keepNext/>
        <w:keepLines/>
        <w:numPr>
          <w:ilvl w:val="0"/>
          <w:numId w:val="6"/>
        </w:numPr>
        <w:shd w:val="clear" w:color="auto" w:fill="auto"/>
        <w:tabs>
          <w:tab w:val="left" w:pos="3794"/>
        </w:tabs>
        <w:spacing w:before="0" w:after="99" w:line="300" w:lineRule="exact"/>
        <w:ind w:left="3100"/>
      </w:pPr>
      <w:bookmarkStart w:id="13" w:name="bookmark13"/>
      <w:r>
        <w:rPr>
          <w:rStyle w:val="Nadpis21"/>
          <w:b/>
          <w:bCs/>
        </w:rPr>
        <w:t>Závěrečná ustanovení</w:t>
      </w:r>
      <w:bookmarkEnd w:id="13"/>
    </w:p>
    <w:p w:rsidR="00167917" w:rsidRDefault="00AB1179">
      <w:pPr>
        <w:pStyle w:val="Zkladntext20"/>
        <w:shd w:val="clear" w:color="auto" w:fill="auto"/>
        <w:spacing w:before="0" w:after="0" w:line="230" w:lineRule="exact"/>
        <w:ind w:firstLine="0"/>
      </w:pPr>
      <w:r>
        <w:rPr>
          <w:rStyle w:val="Zkladntext21"/>
        </w:rPr>
        <w:t>Smlouva se vyhotovuje ve 2 výtiscích a nabývá účinnosti po podpisu oběma smluvními stranami a po s</w:t>
      </w:r>
      <w:r>
        <w:rPr>
          <w:rStyle w:val="Zkladntext21"/>
        </w:rPr>
        <w:t>ložení zálohy na běžný účet prodávajícího.</w:t>
      </w:r>
    </w:p>
    <w:p w:rsidR="00167917" w:rsidRDefault="00AB1179">
      <w:pPr>
        <w:pStyle w:val="Zkladntext20"/>
        <w:shd w:val="clear" w:color="auto" w:fill="auto"/>
        <w:spacing w:before="0" w:after="0" w:line="240" w:lineRule="exact"/>
        <w:ind w:firstLine="0"/>
      </w:pPr>
      <w:r>
        <w:rPr>
          <w:rStyle w:val="Zkladntext21"/>
        </w:rPr>
        <w:t xml:space="preserve">Potvrzená smlouva bude vrácena dodavateli do 10 dnů ode dne odeslání, v případě sporného data odeslání jsou míněny 3 dny ode dne vystavení smlouvy. Pokud prodávající potvrzenou smlouvu do této lhůty od kupujícího </w:t>
      </w:r>
      <w:r>
        <w:rPr>
          <w:rStyle w:val="Zkladntext21"/>
        </w:rPr>
        <w:t>neobdrží, dojde ke zrušení smlouvy. Změny a doplňky smlouvy mohou být činěny pouze po dvoustranné dohodě písemnou formou.</w:t>
      </w:r>
    </w:p>
    <w:p w:rsidR="00167917" w:rsidRDefault="00763183">
      <w:pPr>
        <w:pStyle w:val="Zkladntext20"/>
        <w:shd w:val="clear" w:color="auto" w:fill="auto"/>
        <w:spacing w:before="0" w:after="0" w:line="24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0" behindDoc="1" locked="0" layoutInCell="1" allowOverlap="1">
                <wp:simplePos x="0" y="0"/>
                <wp:positionH relativeFrom="margin">
                  <wp:posOffset>2827020</wp:posOffset>
                </wp:positionH>
                <wp:positionV relativeFrom="paragraph">
                  <wp:posOffset>299085</wp:posOffset>
                </wp:positionV>
                <wp:extent cx="1603375" cy="304800"/>
                <wp:effectExtent l="635" t="3810" r="0" b="0"/>
                <wp:wrapSquare wrapText="bothSides"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3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17" w:rsidRDefault="00AB1179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Exact0"/>
                              </w:rPr>
                              <w:t>a jako odpovídající pravé a obou účastníků smlouvy.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222.6pt;margin-top:23.55pt;width:126.25pt;height:24pt;z-index:-12582937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" filled="f" stroked="f">
                <v:textbox style="mso-fit-shape-to-text:t" inset="0,0,0,0">
                  <w:txbxContent>
                    <w:p w:rsidR="00167917" w:rsidRDefault="00AB1179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  <w:jc w:val="right"/>
                      </w:pPr>
                      <w:r>
                        <w:rPr>
                          <w:rStyle w:val="Zkladntext2Exact0"/>
                        </w:rPr>
                        <w:t>a jako odpovídající pravé a obou účastníků smlouvy.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3359150" simplePos="0" relativeHeight="377487111" behindDoc="1" locked="0" layoutInCell="1" allowOverlap="1">
                <wp:simplePos x="0" y="0"/>
                <wp:positionH relativeFrom="margin">
                  <wp:posOffset>16510</wp:posOffset>
                </wp:positionH>
                <wp:positionV relativeFrom="paragraph">
                  <wp:posOffset>308610</wp:posOffset>
                </wp:positionV>
                <wp:extent cx="3041650" cy="311150"/>
                <wp:effectExtent l="0" t="3810" r="0" b="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17" w:rsidRDefault="00AB1179">
                            <w:pPr>
                              <w:pStyle w:val="Zkladntext20"/>
                              <w:shd w:val="clear" w:color="auto" w:fill="auto"/>
                              <w:spacing w:before="0" w:after="0" w:line="245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 xml:space="preserve">Tato smlouva byla přečtena, shledána správnou podepsána vlastnoručními </w:t>
                            </w:r>
                            <w:r>
                              <w:rPr>
                                <w:rStyle w:val="Zkladntext2Exact0"/>
                              </w:rPr>
                              <w:t>podpisy stalutámích zástupců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1.3pt;margin-top:24.3pt;width:239.5pt;height:24.5pt;z-index:-125829369;visibility:visible;mso-wrap-style:square;mso-width-percent:0;mso-height-percent:0;mso-wrap-distance-left:5pt;mso-wrap-distance-top:0;mso-wrap-distance-right:264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" filled="f" stroked="f">
                <v:textbox style="mso-fit-shape-to-text:t" inset="0,0,0,0">
                  <w:txbxContent>
                    <w:p w:rsidR="00167917" w:rsidRDefault="00AB1179">
                      <w:pPr>
                        <w:pStyle w:val="Zkladntext20"/>
                        <w:shd w:val="clear" w:color="auto" w:fill="auto"/>
                        <w:spacing w:before="0" w:after="0" w:line="245" w:lineRule="exact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 xml:space="preserve">Tato smlouva byla přečtena, shledána správnou podepsána vlastnoručními </w:t>
                      </w:r>
                      <w:r>
                        <w:rPr>
                          <w:rStyle w:val="Zkladntext2Exact0"/>
                        </w:rPr>
                        <w:t>podpisy stalutámích zástupců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432560" distL="4438015" distR="63500" simplePos="0" relativeHeight="377487112" behindDoc="1" locked="0" layoutInCell="1" allowOverlap="1">
                <wp:simplePos x="0" y="0"/>
                <wp:positionH relativeFrom="margin">
                  <wp:posOffset>4454525</wp:posOffset>
                </wp:positionH>
                <wp:positionV relativeFrom="paragraph">
                  <wp:posOffset>323215</wp:posOffset>
                </wp:positionV>
                <wp:extent cx="1962785" cy="127000"/>
                <wp:effectExtent l="0" t="0" r="0" b="0"/>
                <wp:wrapTopAndBottom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78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17" w:rsidRDefault="00AB1179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svobodné vůli účastníků smlouvy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350.75pt;margin-top:25.45pt;width:154.55pt;height:10pt;z-index:-125829368;visibility:visible;mso-wrap-style:square;mso-width-percent:0;mso-height-percent:0;mso-wrap-distance-left:349.45pt;mso-wrap-distance-top:0;mso-wrap-distance-right:5pt;mso-wrap-distance-bottom:112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" filled="f" stroked="f">
                <v:textbox style="mso-fit-shape-to-text:t" inset="0,0,0,0">
                  <w:txbxContent>
                    <w:p w:rsidR="00167917" w:rsidRDefault="00AB1179">
                      <w:pPr>
                        <w:pStyle w:val="Zkladntext20"/>
                        <w:shd w:val="clear" w:color="auto" w:fill="auto"/>
                        <w:spacing w:before="0" w:after="0" w:line="200" w:lineRule="exact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>svobodné vůli účastníků smlouvy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17525" distB="5080" distL="3468370" distR="1292225" simplePos="0" relativeHeight="377487113" behindDoc="1" locked="0" layoutInCell="1" allowOverlap="1">
                <wp:simplePos x="0" y="0"/>
                <wp:positionH relativeFrom="margin">
                  <wp:posOffset>3485515</wp:posOffset>
                </wp:positionH>
                <wp:positionV relativeFrom="paragraph">
                  <wp:posOffset>840740</wp:posOffset>
                </wp:positionV>
                <wp:extent cx="1639570" cy="317500"/>
                <wp:effectExtent l="1905" t="2540" r="0" b="3810"/>
                <wp:wrapTopAndBottom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17" w:rsidRDefault="00AB1179">
                            <w:pPr>
                              <w:pStyle w:val="Zkladntext20"/>
                              <w:shd w:val="clear" w:color="auto" w:fill="auto"/>
                              <w:spacing w:before="0" w:after="0" w:line="250" w:lineRule="exact"/>
                              <w:ind w:left="780" w:right="420" w:hanging="14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Prodávající Datum: 6.3.2018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274.45pt;margin-top:66.2pt;width:129.1pt;height:25pt;z-index:-125829367;visibility:visible;mso-wrap-style:square;mso-width-percent:0;mso-height-percent:0;mso-wrap-distance-left:273.1pt;mso-wrap-distance-top:40.75pt;mso-wrap-distance-right:101.75pt;mso-wrap-distance-bottom: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metsAIAALE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" filled="f" stroked="f">
                <v:textbox style="mso-fit-shape-to-text:t" inset="0,0,0,0">
                  <w:txbxContent>
                    <w:p w:rsidR="00167917" w:rsidRDefault="00AB1179">
                      <w:pPr>
                        <w:pStyle w:val="Zkladntext20"/>
                        <w:shd w:val="clear" w:color="auto" w:fill="auto"/>
                        <w:spacing w:before="0" w:after="0" w:line="250" w:lineRule="exact"/>
                        <w:ind w:left="780" w:right="420" w:hanging="140"/>
                        <w:jc w:val="left"/>
                      </w:pPr>
                      <w:r>
                        <w:rPr>
                          <w:rStyle w:val="Zkladntext2Exact0"/>
                        </w:rPr>
                        <w:t>Prodávající Datum: 6.3.2018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B1179">
        <w:rPr>
          <w:rStyle w:val="Zkladntext21"/>
        </w:rPr>
        <w:t>Pro vzájemné vztahy účastníků této smlouvy, které nejsou výslovně upravené touto smlouvou, platí obecně závazné předpisy českého právního řádu, zejména Občanský zákoník.</w:t>
      </w:r>
    </w:p>
    <w:p w:rsidR="00167917" w:rsidRDefault="00AB1179">
      <w:pPr>
        <w:pStyle w:val="Zkladntext20"/>
        <w:shd w:val="clear" w:color="auto" w:fill="auto"/>
        <w:spacing w:before="0" w:after="0" w:line="200" w:lineRule="exact"/>
        <w:ind w:firstLine="0"/>
        <w:jc w:val="left"/>
      </w:pPr>
      <w:r>
        <w:rPr>
          <w:rStyle w:val="Zkladntext21"/>
        </w:rPr>
        <w:t>Příloha: nabídka č. NAV-2</w:t>
      </w:r>
      <w:r>
        <w:rPr>
          <w:rStyle w:val="Zkladntext21"/>
        </w:rPr>
        <w:t>017-532-000261 zédne 2.3.2018</w:t>
      </w:r>
      <w:r>
        <w:br w:type="page"/>
      </w:r>
    </w:p>
    <w:p w:rsidR="00167917" w:rsidRDefault="00AB1179">
      <w:pPr>
        <w:pStyle w:val="Nadpis10"/>
        <w:keepNext/>
        <w:keepLines/>
        <w:shd w:val="clear" w:color="auto" w:fill="auto"/>
        <w:spacing w:after="79" w:line="480" w:lineRule="exact"/>
        <w:ind w:right="220"/>
      </w:pPr>
      <w:bookmarkStart w:id="14" w:name="bookmark14"/>
      <w:r>
        <w:rPr>
          <w:rStyle w:val="Nadpis11"/>
        </w:rPr>
        <w:lastRenderedPageBreak/>
        <w:t>Nabídka</w:t>
      </w:r>
      <w:bookmarkEnd w:id="14"/>
    </w:p>
    <w:p w:rsidR="00167917" w:rsidRDefault="00763183">
      <w:pPr>
        <w:pStyle w:val="Zkladntext70"/>
        <w:shd w:val="clear" w:color="auto" w:fill="auto"/>
        <w:spacing w:before="0" w:after="116" w:line="240" w:lineRule="exact"/>
      </w:pPr>
      <w:r>
        <w:rPr>
          <w:noProof/>
          <w:lang w:bidi="ar-SA"/>
        </w:rPr>
        <mc:AlternateContent>
          <mc:Choice Requires="wps">
            <w:drawing>
              <wp:anchor distT="0" distB="396240" distL="1322705" distR="301625" simplePos="0" relativeHeight="377487114" behindDoc="1" locked="0" layoutInCell="1" allowOverlap="1">
                <wp:simplePos x="0" y="0"/>
                <wp:positionH relativeFrom="margin">
                  <wp:posOffset>1511935</wp:posOffset>
                </wp:positionH>
                <wp:positionV relativeFrom="paragraph">
                  <wp:posOffset>-466090</wp:posOffset>
                </wp:positionV>
                <wp:extent cx="2694305" cy="79375"/>
                <wp:effectExtent l="0" t="1270" r="1270" b="0"/>
                <wp:wrapSquare wrapText="right"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305" cy="7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17" w:rsidRDefault="0016791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167917" w:rsidRDefault="00AB1179">
                            <w:pPr>
                              <w:pStyle w:val="Titulekobrzku"/>
                              <w:shd w:val="clear" w:color="auto" w:fill="auto"/>
                              <w:tabs>
                                <w:tab w:val="left" w:pos="3398"/>
                              </w:tabs>
                              <w:spacing w:line="90" w:lineRule="exact"/>
                            </w:pPr>
                            <w:r>
                              <w:rPr>
                                <w:rStyle w:val="TitulekobrzkuArialExact"/>
                              </w:rPr>
                              <w:t>1</w:t>
                            </w:r>
                            <w:r>
                              <w:rPr>
                                <w:rStyle w:val="TitulekobrzkuExact0"/>
                              </w:rPr>
                              <w:t xml:space="preserve">*M, • WM </w:t>
                            </w:r>
                            <w:r>
                              <w:rPr>
                                <w:rStyle w:val="TitulekobrzkuArialKurzvaExact"/>
                                <w:lang w:val="cs-CZ" w:eastAsia="cs-CZ" w:bidi="cs-CZ"/>
                              </w:rPr>
                              <w:t>*</w:t>
                            </w:r>
                            <w:r>
                              <w:rPr>
                                <w:rStyle w:val="TitulekobrzkuExact0"/>
                              </w:rPr>
                              <w:t xml:space="preserve"> Bto»« '¿v.ntoili &lt;l«iUn|u IM</w:t>
                            </w:r>
                            <w:r>
                              <w:rPr>
                                <w:rStyle w:val="TitulekobrzkuExact0"/>
                              </w:rPr>
                              <w:tab/>
                              <w:t>tasím, Mokíwl 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119.05pt;margin-top:-36.7pt;width:212.15pt;height:6.25pt;z-index:-125829366;visibility:visible;mso-wrap-style:square;mso-width-percent:0;mso-height-percent:0;mso-wrap-distance-left:104.15pt;mso-wrap-distance-top:0;mso-wrap-distance-right:23.75pt;mso-wrap-distance-bottom:31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qosrwIAALA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" filled="f" stroked="f">
                <v:textbox style="mso-fit-shape-to-text:t" inset="0,0,0,0">
                  <w:txbxContent>
                    <w:p w:rsidR="00167917" w:rsidRDefault="00167917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167917" w:rsidRDefault="00AB1179">
                      <w:pPr>
                        <w:pStyle w:val="Titulekobrzku"/>
                        <w:shd w:val="clear" w:color="auto" w:fill="auto"/>
                        <w:tabs>
                          <w:tab w:val="left" w:pos="3398"/>
                        </w:tabs>
                        <w:spacing w:line="90" w:lineRule="exact"/>
                      </w:pPr>
                      <w:r>
                        <w:rPr>
                          <w:rStyle w:val="TitulekobrzkuArialExact"/>
                        </w:rPr>
                        <w:t>1</w:t>
                      </w:r>
                      <w:r>
                        <w:rPr>
                          <w:rStyle w:val="TitulekobrzkuExact0"/>
                        </w:rPr>
                        <w:t xml:space="preserve">*M, • WM </w:t>
                      </w:r>
                      <w:r>
                        <w:rPr>
                          <w:rStyle w:val="TitulekobrzkuArialKurzvaExact"/>
                          <w:lang w:val="cs-CZ" w:eastAsia="cs-CZ" w:bidi="cs-CZ"/>
                        </w:rPr>
                        <w:t>*</w:t>
                      </w:r>
                      <w:r>
                        <w:rPr>
                          <w:rStyle w:val="TitulekobrzkuExact0"/>
                        </w:rPr>
                        <w:t xml:space="preserve"> Bto»« '¿v.ntoili &lt;l«iUn|u IM</w:t>
                      </w:r>
                      <w:r>
                        <w:rPr>
                          <w:rStyle w:val="TitulekobrzkuExact0"/>
                        </w:rPr>
                        <w:tab/>
                        <w:t>tasím, Mokíwl US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AB1179">
        <w:rPr>
          <w:rStyle w:val="Zkladntext71"/>
        </w:rPr>
        <w:t>NAV-2017-532-000261</w:t>
      </w:r>
    </w:p>
    <w:p w:rsidR="00167917" w:rsidRDefault="00AB1179">
      <w:pPr>
        <w:pStyle w:val="Zkladntext40"/>
        <w:shd w:val="clear" w:color="auto" w:fill="auto"/>
        <w:spacing w:line="170" w:lineRule="exact"/>
        <w:ind w:right="380" w:firstLine="0"/>
        <w:jc w:val="center"/>
      </w:pPr>
      <w:r>
        <w:rPr>
          <w:rStyle w:val="Zkladntext41"/>
        </w:rPr>
        <w:t>List č. 1</w:t>
      </w:r>
    </w:p>
    <w:p w:rsidR="00167917" w:rsidRDefault="00AB1179">
      <w:pPr>
        <w:pStyle w:val="Titulektabulky0"/>
        <w:framePr w:w="9427" w:wrap="notBeside" w:vAnchor="text" w:hAnchor="text" w:xAlign="center" w:y="1"/>
        <w:shd w:val="clear" w:color="auto" w:fill="auto"/>
        <w:tabs>
          <w:tab w:val="left" w:pos="4867"/>
        </w:tabs>
        <w:spacing w:line="190" w:lineRule="exact"/>
      </w:pPr>
      <w:r>
        <w:rPr>
          <w:rStyle w:val="Titulektabulky1"/>
          <w:b/>
          <w:bCs/>
        </w:rPr>
        <w:t>Nabízející</w:t>
      </w:r>
      <w:r>
        <w:rPr>
          <w:rStyle w:val="Titulektabulky1"/>
          <w:b/>
          <w:bCs/>
        </w:rPr>
        <w:tab/>
        <w:t>Poptávající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6"/>
        <w:gridCol w:w="106"/>
        <w:gridCol w:w="4546"/>
      </w:tblGrid>
      <w:tr w:rsidR="0016791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7917" w:rsidRDefault="00AB1179">
            <w:pPr>
              <w:pStyle w:val="Zkladntext20"/>
              <w:framePr w:w="9427" w:wrap="notBeside" w:vAnchor="text" w:hAnchor="text" w:xAlign="center" w:y="1"/>
              <w:shd w:val="clear" w:color="auto" w:fill="auto"/>
              <w:spacing w:before="0" w:after="0" w:line="170" w:lineRule="exact"/>
              <w:ind w:left="220" w:firstLine="0"/>
              <w:jc w:val="left"/>
            </w:pPr>
            <w:r>
              <w:rPr>
                <w:rStyle w:val="Zkladntext2MicrosoftSansSerif85ptTun"/>
              </w:rPr>
              <w:t xml:space="preserve">KTS </w:t>
            </w:r>
            <w:r>
              <w:rPr>
                <w:rStyle w:val="Zkladntext2MicrosoftSansSerif85pt"/>
              </w:rPr>
              <w:t xml:space="preserve">- </w:t>
            </w:r>
            <w:r>
              <w:rPr>
                <w:rStyle w:val="Zkladntext2MicrosoftSansSerif85ptTun"/>
              </w:rPr>
              <w:t>AME s.r.o.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shd w:val="clear" w:color="auto" w:fill="FFFFFF"/>
          </w:tcPr>
          <w:p w:rsidR="00167917" w:rsidRDefault="00167917">
            <w:pPr>
              <w:framePr w:w="9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7917" w:rsidRDefault="00AB1179">
            <w:pPr>
              <w:pStyle w:val="Zkladntext20"/>
              <w:framePr w:w="9427" w:wrap="notBeside" w:vAnchor="text" w:hAnchor="text" w:xAlign="center" w:y="1"/>
              <w:shd w:val="clear" w:color="auto" w:fill="auto"/>
              <w:spacing w:before="0" w:after="0" w:line="170" w:lineRule="exact"/>
              <w:ind w:left="260" w:firstLine="0"/>
              <w:jc w:val="left"/>
            </w:pPr>
            <w:r>
              <w:rPr>
                <w:rStyle w:val="Zkladntext2MicrosoftSansSerif85ptTun"/>
              </w:rPr>
              <w:t>Technické služby města Příbrami P.O.</w:t>
            </w:r>
          </w:p>
        </w:tc>
      </w:tr>
      <w:tr w:rsidR="0016791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7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7917" w:rsidRDefault="00AB1179">
            <w:pPr>
              <w:pStyle w:val="Zkladntext20"/>
              <w:framePr w:w="9427" w:wrap="notBeside" w:vAnchor="text" w:hAnchor="text" w:xAlign="center" w:y="1"/>
              <w:shd w:val="clear" w:color="auto" w:fill="auto"/>
              <w:spacing w:before="0" w:after="0" w:line="160" w:lineRule="exact"/>
              <w:ind w:left="220" w:firstLine="0"/>
              <w:jc w:val="left"/>
            </w:pPr>
            <w:r>
              <w:rPr>
                <w:rStyle w:val="Zkladntext2MicrosoftSansSerif8pt"/>
              </w:rPr>
              <w:t>Karla Čapka 60/13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shd w:val="clear" w:color="auto" w:fill="FFFFFF"/>
          </w:tcPr>
          <w:p w:rsidR="00167917" w:rsidRDefault="00167917">
            <w:pPr>
              <w:framePr w:w="9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7917" w:rsidRDefault="00AB1179">
            <w:pPr>
              <w:pStyle w:val="Zkladntext20"/>
              <w:framePr w:w="9427" w:wrap="notBeside" w:vAnchor="text" w:hAnchor="text" w:xAlign="center" w:y="1"/>
              <w:shd w:val="clear" w:color="auto" w:fill="auto"/>
              <w:spacing w:before="0" w:after="0" w:line="160" w:lineRule="exact"/>
              <w:ind w:left="260" w:firstLine="0"/>
              <w:jc w:val="left"/>
            </w:pPr>
            <w:r>
              <w:rPr>
                <w:rStyle w:val="Zkladntext2MicrosoftSansSerif8pt"/>
              </w:rPr>
              <w:t>U kasáren 6</w:t>
            </w:r>
          </w:p>
        </w:tc>
      </w:tr>
      <w:tr w:rsidR="0016791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776" w:type="dxa"/>
            <w:tcBorders>
              <w:left w:val="single" w:sz="4" w:space="0" w:color="auto"/>
            </w:tcBorders>
            <w:shd w:val="clear" w:color="auto" w:fill="FFFFFF"/>
          </w:tcPr>
          <w:p w:rsidR="00167917" w:rsidRDefault="00AB1179">
            <w:pPr>
              <w:pStyle w:val="Zkladntext20"/>
              <w:framePr w:w="9427" w:wrap="notBeside" w:vAnchor="text" w:hAnchor="text" w:xAlign="center" w:y="1"/>
              <w:shd w:val="clear" w:color="auto" w:fill="auto"/>
              <w:spacing w:before="0" w:after="0" w:line="170" w:lineRule="exact"/>
              <w:ind w:left="220" w:firstLine="0"/>
              <w:jc w:val="left"/>
            </w:pPr>
            <w:r>
              <w:rPr>
                <w:rStyle w:val="Zkladntext2MicrosoftSansSerif85pt"/>
              </w:rPr>
              <w:t>50002 Hradec Králové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shd w:val="clear" w:color="auto" w:fill="FFFFFF"/>
          </w:tcPr>
          <w:p w:rsidR="00167917" w:rsidRDefault="00167917">
            <w:pPr>
              <w:framePr w:w="9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7917" w:rsidRDefault="00AB1179">
            <w:pPr>
              <w:pStyle w:val="Zkladntext20"/>
              <w:framePr w:w="9427" w:wrap="notBeside" w:vAnchor="text" w:hAnchor="text" w:xAlign="center" w:y="1"/>
              <w:shd w:val="clear" w:color="auto" w:fill="auto"/>
              <w:spacing w:before="0" w:after="0" w:line="170" w:lineRule="exact"/>
              <w:ind w:left="260" w:firstLine="0"/>
              <w:jc w:val="left"/>
            </w:pPr>
            <w:r>
              <w:rPr>
                <w:rStyle w:val="Zkladntext2MicrosoftSansSerif85pt"/>
              </w:rPr>
              <w:t>26101 Přibram</w:t>
            </w:r>
          </w:p>
        </w:tc>
      </w:tr>
      <w:tr w:rsidR="0016791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776" w:type="dxa"/>
            <w:tcBorders>
              <w:left w:val="single" w:sz="4" w:space="0" w:color="auto"/>
            </w:tcBorders>
            <w:shd w:val="clear" w:color="auto" w:fill="FFFFFF"/>
          </w:tcPr>
          <w:p w:rsidR="00167917" w:rsidRDefault="00AB1179">
            <w:pPr>
              <w:pStyle w:val="Zkladntext20"/>
              <w:framePr w:w="9427" w:wrap="notBeside" w:vAnchor="text" w:hAnchor="text" w:xAlign="center" w:y="1"/>
              <w:shd w:val="clear" w:color="auto" w:fill="auto"/>
              <w:spacing w:before="0" w:after="0" w:line="170" w:lineRule="exact"/>
              <w:ind w:left="220" w:firstLine="0"/>
              <w:jc w:val="left"/>
            </w:pPr>
            <w:r>
              <w:rPr>
                <w:rStyle w:val="Zkladntext2MicrosoftSansSerif85pt"/>
              </w:rPr>
              <w:t>IČO 42194407 DIČ CZ42194407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shd w:val="clear" w:color="auto" w:fill="FFFFFF"/>
          </w:tcPr>
          <w:p w:rsidR="00167917" w:rsidRDefault="00167917">
            <w:pPr>
              <w:framePr w:w="9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7917" w:rsidRDefault="00AB1179">
            <w:pPr>
              <w:pStyle w:val="Zkladntext20"/>
              <w:framePr w:w="9427" w:wrap="notBeside" w:vAnchor="text" w:hAnchor="text" w:xAlign="center" w:y="1"/>
              <w:shd w:val="clear" w:color="auto" w:fill="auto"/>
              <w:spacing w:before="0" w:after="0" w:line="170" w:lineRule="exact"/>
              <w:ind w:left="260" w:firstLine="0"/>
              <w:jc w:val="left"/>
            </w:pPr>
            <w:r>
              <w:rPr>
                <w:rStyle w:val="Zkladntext2MicrosoftSansSerif85pt"/>
              </w:rPr>
              <w:t>IČO 00068047</w:t>
            </w:r>
          </w:p>
        </w:tc>
      </w:tr>
      <w:tr w:rsidR="0016791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7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7917" w:rsidRDefault="00AB1179">
            <w:pPr>
              <w:pStyle w:val="Zkladntext20"/>
              <w:framePr w:w="9427" w:wrap="notBeside" w:vAnchor="text" w:hAnchor="text" w:xAlign="center" w:y="1"/>
              <w:shd w:val="clear" w:color="auto" w:fill="auto"/>
              <w:spacing w:before="0" w:after="0" w:line="170" w:lineRule="exact"/>
              <w:ind w:left="220" w:firstLine="0"/>
              <w:jc w:val="left"/>
            </w:pPr>
            <w:r>
              <w:rPr>
                <w:rStyle w:val="Zkladntext2MicrosoftSansSerif85pt"/>
              </w:rPr>
              <w:t>Tel. 495 214 743 Fax 495 213 000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shd w:val="clear" w:color="auto" w:fill="FFFFFF"/>
          </w:tcPr>
          <w:p w:rsidR="00167917" w:rsidRDefault="00167917">
            <w:pPr>
              <w:framePr w:w="9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7917" w:rsidRDefault="00167917">
            <w:pPr>
              <w:framePr w:w="94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6791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7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7917" w:rsidRDefault="00AB1179">
            <w:pPr>
              <w:pStyle w:val="Zkladntext20"/>
              <w:framePr w:w="9427" w:wrap="notBeside" w:vAnchor="text" w:hAnchor="text" w:xAlign="center" w:y="1"/>
              <w:shd w:val="clear" w:color="auto" w:fill="auto"/>
              <w:spacing w:before="0" w:after="0" w:line="170" w:lineRule="exact"/>
              <w:ind w:left="220" w:firstLine="0"/>
              <w:jc w:val="left"/>
            </w:pPr>
            <w:hyperlink r:id="rId9" w:history="1">
              <w:r>
                <w:rPr>
                  <w:rStyle w:val="Hypertextovodkaz"/>
                  <w:lang w:val="en-US" w:eastAsia="en-US" w:bidi="en-US"/>
                </w:rPr>
                <w:t>kts@kts-hk.cz</w:t>
              </w:r>
            </w:hyperlink>
            <w:r>
              <w:rPr>
                <w:rStyle w:val="Zkladntext2MicrosoftSansSerif85pt"/>
                <w:lang w:val="en-US" w:eastAsia="en-US" w:bidi="en-US"/>
              </w:rPr>
              <w:t xml:space="preserve"> </w:t>
            </w:r>
            <w:hyperlink r:id="rId10" w:history="1">
              <w:r>
                <w:rPr>
                  <w:rStyle w:val="Hypertextovodkaz"/>
                  <w:lang w:val="en-US" w:eastAsia="en-US" w:bidi="en-US"/>
                </w:rPr>
                <w:t>www.kts-hk.cz</w:t>
              </w:r>
            </w:hyperlink>
          </w:p>
        </w:tc>
        <w:tc>
          <w:tcPr>
            <w:tcW w:w="106" w:type="dxa"/>
            <w:tcBorders>
              <w:left w:val="single" w:sz="4" w:space="0" w:color="auto"/>
            </w:tcBorders>
            <w:shd w:val="clear" w:color="auto" w:fill="FFFFFF"/>
          </w:tcPr>
          <w:p w:rsidR="00167917" w:rsidRDefault="00167917">
            <w:pPr>
              <w:framePr w:w="9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7917" w:rsidRDefault="00AB1179">
            <w:pPr>
              <w:pStyle w:val="Zkladntext20"/>
              <w:framePr w:w="9427" w:wrap="notBeside" w:vAnchor="text" w:hAnchor="text" w:xAlign="center" w:y="1"/>
              <w:shd w:val="clear" w:color="auto" w:fill="auto"/>
              <w:spacing w:before="0" w:after="0" w:line="170" w:lineRule="exact"/>
              <w:ind w:left="260" w:firstLine="0"/>
              <w:jc w:val="left"/>
            </w:pPr>
            <w:r>
              <w:rPr>
                <w:rStyle w:val="Zkladntext2MicrosoftSansSerif85pt"/>
              </w:rPr>
              <w:t>DIČ CZQQ068Q47</w:t>
            </w:r>
          </w:p>
        </w:tc>
      </w:tr>
      <w:tr w:rsidR="0016791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917" w:rsidRDefault="00AB1179">
            <w:pPr>
              <w:pStyle w:val="Zkladntext20"/>
              <w:framePr w:w="9427" w:wrap="notBeside" w:vAnchor="text" w:hAnchor="text" w:xAlign="center" w:y="1"/>
              <w:shd w:val="clear" w:color="auto" w:fill="auto"/>
              <w:spacing w:before="0" w:after="0" w:line="140" w:lineRule="exact"/>
              <w:ind w:left="220" w:firstLine="0"/>
              <w:jc w:val="left"/>
            </w:pPr>
            <w:r>
              <w:rPr>
                <w:rStyle w:val="Zkladntext2Arial7ptKurzvadkovn0pt"/>
              </w:rPr>
              <w:t>obchodní rejstřík u KS v Hradci Králové, odd.</w:t>
            </w:r>
            <w:r>
              <w:rPr>
                <w:rStyle w:val="Zkladntext2Arial7ptKurzvadkovn0pt"/>
              </w:rPr>
              <w:t xml:space="preserve"> C, vložka 955</w:t>
            </w:r>
          </w:p>
        </w:tc>
        <w:tc>
          <w:tcPr>
            <w:tcW w:w="106" w:type="dxa"/>
            <w:tcBorders>
              <w:left w:val="single" w:sz="4" w:space="0" w:color="auto"/>
            </w:tcBorders>
            <w:shd w:val="clear" w:color="auto" w:fill="FFFFFF"/>
          </w:tcPr>
          <w:p w:rsidR="00167917" w:rsidRDefault="00167917">
            <w:pPr>
              <w:framePr w:w="94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917" w:rsidRDefault="00167917">
            <w:pPr>
              <w:framePr w:w="942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67917" w:rsidRDefault="00167917">
      <w:pPr>
        <w:framePr w:w="9427" w:wrap="notBeside" w:vAnchor="text" w:hAnchor="text" w:xAlign="center" w:y="1"/>
        <w:rPr>
          <w:sz w:val="2"/>
          <w:szCs w:val="2"/>
        </w:rPr>
      </w:pPr>
    </w:p>
    <w:p w:rsidR="00167917" w:rsidRDefault="0016791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2150"/>
        <w:gridCol w:w="2189"/>
      </w:tblGrid>
      <w:tr w:rsidR="0016791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67917" w:rsidRDefault="00AB1179">
            <w:pPr>
              <w:pStyle w:val="Zkladntext20"/>
              <w:framePr w:w="5146" w:hSpace="63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left"/>
            </w:pPr>
            <w:r>
              <w:rPr>
                <w:rStyle w:val="Zkladntext2MicrosoftSansSerif7pt"/>
              </w:rPr>
              <w:t>Mobil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67917" w:rsidRDefault="00AB1179">
            <w:pPr>
              <w:pStyle w:val="Zkladntext20"/>
              <w:framePr w:w="5146" w:hSpace="638" w:wrap="notBeside" w:vAnchor="text" w:hAnchor="text" w:xAlign="center" w:y="1"/>
              <w:shd w:val="clear" w:color="auto" w:fill="auto"/>
              <w:spacing w:before="0" w:after="0" w:line="140" w:lineRule="exact"/>
              <w:ind w:left="340" w:firstLine="0"/>
              <w:jc w:val="left"/>
            </w:pPr>
            <w:r>
              <w:rPr>
                <w:rStyle w:val="Zkladntext2MicrosoftSansSerif7pt"/>
              </w:rPr>
              <w:t>+420777705607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67917" w:rsidRDefault="00AB1179">
            <w:pPr>
              <w:pStyle w:val="Zkladntext20"/>
              <w:framePr w:w="5146" w:hSpace="63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</w:pPr>
            <w:r>
              <w:rPr>
                <w:rStyle w:val="Zkladntext2MicrosoftSansSerif7pt"/>
              </w:rPr>
              <w:t>Josef Jindra</w:t>
            </w:r>
          </w:p>
        </w:tc>
      </w:tr>
      <w:tr w:rsidR="0016791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806" w:type="dxa"/>
            <w:shd w:val="clear" w:color="auto" w:fill="FFFFFF"/>
          </w:tcPr>
          <w:p w:rsidR="00167917" w:rsidRDefault="00AB1179">
            <w:pPr>
              <w:pStyle w:val="Zkladntext20"/>
              <w:framePr w:w="5146" w:hSpace="63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left"/>
            </w:pPr>
            <w:r>
              <w:rPr>
                <w:rStyle w:val="Zkladntext2MicrosoftSansSerif7pt0"/>
              </w:rPr>
              <w:t>E-mail</w:t>
            </w:r>
          </w:p>
        </w:tc>
        <w:tc>
          <w:tcPr>
            <w:tcW w:w="2150" w:type="dxa"/>
            <w:shd w:val="clear" w:color="auto" w:fill="FFFFFF"/>
          </w:tcPr>
          <w:p w:rsidR="00167917" w:rsidRDefault="00AB1179">
            <w:pPr>
              <w:pStyle w:val="Zkladntext20"/>
              <w:framePr w:w="5146" w:hSpace="638" w:wrap="notBeside" w:vAnchor="text" w:hAnchor="text" w:xAlign="center" w:y="1"/>
              <w:shd w:val="clear" w:color="auto" w:fill="auto"/>
              <w:spacing w:before="0" w:after="0" w:line="140" w:lineRule="exact"/>
              <w:ind w:left="340" w:firstLine="0"/>
              <w:jc w:val="left"/>
            </w:pPr>
            <w:r>
              <w:rPr>
                <w:rStyle w:val="Zkladntext2MicrosoftSansSerif7pt"/>
                <w:lang w:val="en-US" w:eastAsia="en-US" w:bidi="en-US"/>
              </w:rPr>
              <w:t>j</w:t>
            </w:r>
            <w:r>
              <w:rPr>
                <w:rStyle w:val="Zkladntext26pt"/>
              </w:rPr>
              <w:t>08</w:t>
            </w:r>
            <w:r>
              <w:rPr>
                <w:rStyle w:val="Zkladntext2MicrosoftSansSerif7pt"/>
                <w:lang w:val="en-US" w:eastAsia="en-US" w:bidi="en-US"/>
              </w:rPr>
              <w:t>ef.jinclra@ts~pb.cz</w:t>
            </w:r>
          </w:p>
        </w:tc>
        <w:tc>
          <w:tcPr>
            <w:tcW w:w="2189" w:type="dxa"/>
            <w:shd w:val="clear" w:color="auto" w:fill="FFFFFF"/>
          </w:tcPr>
          <w:p w:rsidR="00167917" w:rsidRDefault="00AB1179">
            <w:pPr>
              <w:pStyle w:val="Zkladntext20"/>
              <w:framePr w:w="5146" w:hSpace="638" w:wrap="notBeside" w:vAnchor="text" w:hAnchor="text" w:xAlign="center" w:y="1"/>
              <w:shd w:val="clear" w:color="auto" w:fill="auto"/>
              <w:spacing w:before="0" w:after="0" w:line="168" w:lineRule="exact"/>
              <w:ind w:firstLine="0"/>
            </w:pPr>
            <w:r>
              <w:rPr>
                <w:rStyle w:val="Zkladntext2MicrosoftSansSerif7pt"/>
              </w:rPr>
              <w:t>vedoucí střediska Veřejné osvětleni truhlárna</w:t>
            </w:r>
          </w:p>
        </w:tc>
      </w:tr>
      <w:tr w:rsidR="0016791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bottom w:val="single" w:sz="4" w:space="0" w:color="auto"/>
            </w:tcBorders>
            <w:shd w:val="clear" w:color="auto" w:fill="FFFFFF"/>
          </w:tcPr>
          <w:p w:rsidR="00167917" w:rsidRDefault="00AB1179">
            <w:pPr>
              <w:pStyle w:val="Zkladntext20"/>
              <w:framePr w:w="5146" w:hSpace="638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left"/>
            </w:pPr>
            <w:r>
              <w:rPr>
                <w:rStyle w:val="Zkladntext2MicrosoftSansSerif7pt"/>
              </w:rPr>
              <w:t>E-mail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FFFFFF"/>
          </w:tcPr>
          <w:p w:rsidR="00167917" w:rsidRDefault="00AB1179">
            <w:pPr>
              <w:pStyle w:val="Zkladntext20"/>
              <w:framePr w:w="5146" w:hSpace="638" w:wrap="notBeside" w:vAnchor="text" w:hAnchor="text" w:xAlign="center" w:y="1"/>
              <w:shd w:val="clear" w:color="auto" w:fill="auto"/>
              <w:spacing w:before="0" w:after="0" w:line="140" w:lineRule="exact"/>
              <w:ind w:left="340" w:firstLine="0"/>
              <w:jc w:val="left"/>
            </w:pPr>
            <w:hyperlink r:id="rId11" w:history="1">
              <w:r>
                <w:rPr>
                  <w:rStyle w:val="Hypertextovodkaz"/>
                  <w:lang w:val="en-US" w:eastAsia="en-US" w:bidi="en-US"/>
                </w:rPr>
                <w:t>jindra@ts-pb.cz</w:t>
              </w:r>
            </w:hyperlink>
          </w:p>
        </w:tc>
        <w:tc>
          <w:tcPr>
            <w:tcW w:w="2189" w:type="dxa"/>
            <w:tcBorders>
              <w:bottom w:val="single" w:sz="4" w:space="0" w:color="auto"/>
            </w:tcBorders>
            <w:shd w:val="clear" w:color="auto" w:fill="FFFFFF"/>
          </w:tcPr>
          <w:p w:rsidR="00167917" w:rsidRDefault="00167917">
            <w:pPr>
              <w:framePr w:w="5146" w:hSpace="6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67917" w:rsidRDefault="00167917">
      <w:pPr>
        <w:framePr w:w="5146" w:hSpace="638" w:wrap="notBeside" w:vAnchor="text" w:hAnchor="text" w:xAlign="center" w:y="1"/>
        <w:rPr>
          <w:sz w:val="2"/>
          <w:szCs w:val="2"/>
        </w:rPr>
      </w:pPr>
    </w:p>
    <w:p w:rsidR="00167917" w:rsidRDefault="00167917">
      <w:pPr>
        <w:rPr>
          <w:sz w:val="2"/>
          <w:szCs w:val="2"/>
        </w:rPr>
      </w:pPr>
    </w:p>
    <w:p w:rsidR="00167917" w:rsidRDefault="00AB1179">
      <w:pPr>
        <w:pStyle w:val="Zkladntext40"/>
        <w:shd w:val="clear" w:color="auto" w:fill="auto"/>
        <w:tabs>
          <w:tab w:val="left" w:pos="5246"/>
          <w:tab w:val="left" w:pos="8021"/>
        </w:tabs>
        <w:spacing w:before="198" w:after="228" w:line="170" w:lineRule="exact"/>
        <w:ind w:firstLine="0"/>
        <w:jc w:val="both"/>
      </w:pPr>
      <w:r>
        <w:rPr>
          <w:rStyle w:val="Zkladntext4Tun"/>
        </w:rPr>
        <w:t xml:space="preserve">Datum </w:t>
      </w:r>
      <w:r>
        <w:rPr>
          <w:rStyle w:val="Zkladntext41"/>
        </w:rPr>
        <w:t xml:space="preserve">2.3,2018 </w:t>
      </w:r>
      <w:r>
        <w:rPr>
          <w:rStyle w:val="Zkladntext4Tun"/>
        </w:rPr>
        <w:t xml:space="preserve">Vytvořil </w:t>
      </w:r>
      <w:r>
        <w:rPr>
          <w:rStyle w:val="Zkladntext41"/>
        </w:rPr>
        <w:t>Dvořák Martin</w:t>
      </w:r>
      <w:r>
        <w:rPr>
          <w:rStyle w:val="Zkladntext41"/>
        </w:rPr>
        <w:tab/>
      </w:r>
      <w:r>
        <w:rPr>
          <w:rStyle w:val="Zkladntext4Tun"/>
        </w:rPr>
        <w:t xml:space="preserve">Platnost od </w:t>
      </w:r>
      <w:r>
        <w:rPr>
          <w:rStyle w:val="Zkladntext41"/>
        </w:rPr>
        <w:t>2.3.2018</w:t>
      </w:r>
      <w:r>
        <w:rPr>
          <w:rStyle w:val="Zkladntext41"/>
        </w:rPr>
        <w:tab/>
      </w:r>
      <w:r>
        <w:rPr>
          <w:rStyle w:val="Zkladntext4Tun"/>
        </w:rPr>
        <w:t xml:space="preserve">do </w:t>
      </w:r>
      <w:r>
        <w:rPr>
          <w:rStyle w:val="Zkladntext41"/>
        </w:rPr>
        <w:t>30.6.2018</w:t>
      </w:r>
    </w:p>
    <w:p w:rsidR="00167917" w:rsidRDefault="00AB1179">
      <w:pPr>
        <w:pStyle w:val="Zkladntext30"/>
        <w:shd w:val="clear" w:color="auto" w:fill="auto"/>
        <w:spacing w:after="569" w:line="170" w:lineRule="exact"/>
        <w:jc w:val="both"/>
      </w:pPr>
      <w:r>
        <w:rPr>
          <w:rStyle w:val="Zkladntext31"/>
          <w:b/>
          <w:bCs/>
        </w:rPr>
        <w:t>Kód akce 0-2015-0007 Fontána Příbram náměstí TGM koule servis na objednávku</w:t>
      </w:r>
    </w:p>
    <w:p w:rsidR="00167917" w:rsidRDefault="00AB1179">
      <w:pPr>
        <w:pStyle w:val="Zkladntext40"/>
        <w:shd w:val="clear" w:color="auto" w:fill="auto"/>
        <w:spacing w:after="183" w:line="170" w:lineRule="exact"/>
        <w:ind w:firstLine="0"/>
        <w:jc w:val="both"/>
      </w:pPr>
      <w:r>
        <w:rPr>
          <w:rStyle w:val="Zkladntext41"/>
        </w:rPr>
        <w:t>Dobrý den pane Jindra, dle telefonické dohody zasílám cenovou nabídku.</w:t>
      </w:r>
    </w:p>
    <w:p w:rsidR="00167917" w:rsidRDefault="00AB1179">
      <w:pPr>
        <w:pStyle w:val="Zkladntext40"/>
        <w:shd w:val="clear" w:color="auto" w:fill="auto"/>
        <w:spacing w:line="170" w:lineRule="exact"/>
        <w:ind w:firstLine="0"/>
        <w:jc w:val="both"/>
      </w:pPr>
      <w:r>
        <w:rPr>
          <w:rStyle w:val="Zkladntext41"/>
        </w:rPr>
        <w:t xml:space="preserve">Jako bonus v při odběru celkového zboží Vám zachováme původní ceny z roku 2015 a dopravu zboží </w:t>
      </w:r>
      <w:r>
        <w:rPr>
          <w:rStyle w:val="Zkladntext41"/>
        </w:rPr>
        <w:t>zdarma,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3917"/>
        <w:gridCol w:w="1901"/>
        <w:gridCol w:w="590"/>
        <w:gridCol w:w="1613"/>
        <w:gridCol w:w="1200"/>
      </w:tblGrid>
      <w:tr w:rsidR="0016791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67917" w:rsidRDefault="00AB1179">
            <w:pPr>
              <w:pStyle w:val="Zkladntext20"/>
              <w:framePr w:w="9792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left"/>
            </w:pPr>
            <w:r>
              <w:rPr>
                <w:rStyle w:val="Zkladntext2MicrosoftSansSerif7pt1"/>
                <w:b w:val="0"/>
                <w:bCs w:val="0"/>
              </w:rPr>
              <w:t>Pořadí</w:t>
            </w:r>
          </w:p>
        </w:tc>
        <w:tc>
          <w:tcPr>
            <w:tcW w:w="39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67917" w:rsidRDefault="00AB1179">
            <w:pPr>
              <w:pStyle w:val="Zkladntext20"/>
              <w:framePr w:w="9792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left"/>
            </w:pPr>
            <w:r>
              <w:rPr>
                <w:rStyle w:val="Zkladntext2MicrosoftSansSerif7pt1"/>
                <w:b w:val="0"/>
                <w:bCs w:val="0"/>
              </w:rPr>
              <w:t>Název zboží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67917" w:rsidRDefault="00AB1179">
            <w:pPr>
              <w:pStyle w:val="Zkladntext20"/>
              <w:framePr w:w="9792" w:wrap="notBeside" w:vAnchor="text" w:hAnchor="text" w:xAlign="center" w:y="1"/>
              <w:shd w:val="clear" w:color="auto" w:fill="auto"/>
              <w:spacing w:before="0" w:after="0" w:line="140" w:lineRule="exact"/>
              <w:ind w:right="140" w:firstLine="0"/>
              <w:jc w:val="right"/>
            </w:pPr>
            <w:r>
              <w:rPr>
                <w:rStyle w:val="Zkladntext2MicrosoftSansSerif7pt1"/>
                <w:b w:val="0"/>
                <w:bCs w:val="0"/>
              </w:rPr>
              <w:t>Množství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67917" w:rsidRDefault="00AB1179">
            <w:pPr>
              <w:pStyle w:val="Zkladntext20"/>
              <w:framePr w:w="9792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2MicrosoftSansSerif7pt1"/>
                <w:b w:val="0"/>
                <w:bCs w:val="0"/>
                <w:lang w:val="en-US" w:eastAsia="en-US" w:bidi="en-US"/>
              </w:rPr>
              <w:t>MJ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67917" w:rsidRDefault="00AB1179">
            <w:pPr>
              <w:pStyle w:val="Zkladntext20"/>
              <w:framePr w:w="9792" w:wrap="notBeside" w:vAnchor="text" w:hAnchor="text" w:xAlign="center" w:y="1"/>
              <w:shd w:val="clear" w:color="auto" w:fill="auto"/>
              <w:spacing w:before="0" w:after="0" w:line="140" w:lineRule="exact"/>
              <w:ind w:right="180" w:firstLine="0"/>
              <w:jc w:val="right"/>
            </w:pPr>
            <w:r>
              <w:rPr>
                <w:rStyle w:val="Zkladntext2MicrosoftSansSerif7pt1"/>
                <w:b w:val="0"/>
                <w:bCs w:val="0"/>
              </w:rPr>
              <w:t>Cena za jednotku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67917" w:rsidRDefault="00AB1179">
            <w:pPr>
              <w:pStyle w:val="Zkladntext20"/>
              <w:framePr w:w="9792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right"/>
            </w:pPr>
            <w:r>
              <w:rPr>
                <w:rStyle w:val="Zkladntext2MicrosoftSansSerif7pt1"/>
                <w:b w:val="0"/>
                <w:bCs w:val="0"/>
              </w:rPr>
              <w:t>Cena celkem</w:t>
            </w:r>
          </w:p>
        </w:tc>
      </w:tr>
      <w:tr w:rsidR="0016791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67917" w:rsidRDefault="00AB1179">
            <w:pPr>
              <w:pStyle w:val="Zkladntext20"/>
              <w:framePr w:w="9792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left"/>
            </w:pPr>
            <w:r>
              <w:rPr>
                <w:rStyle w:val="Zkladntext2MicrosoftSansSerif7pt1"/>
                <w:b w:val="0"/>
                <w:bCs w:val="0"/>
              </w:rPr>
              <w:t>1</w:t>
            </w:r>
          </w:p>
        </w:tc>
        <w:tc>
          <w:tcPr>
            <w:tcW w:w="39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67917" w:rsidRDefault="00AB1179">
            <w:pPr>
              <w:pStyle w:val="Zkladntext20"/>
              <w:framePr w:w="9792" w:wrap="notBeside" w:vAnchor="text" w:hAnchor="text" w:xAlign="center" w:y="1"/>
              <w:shd w:val="clear" w:color="auto" w:fill="auto"/>
              <w:spacing w:before="0" w:after="0" w:line="320" w:lineRule="exact"/>
              <w:ind w:firstLine="0"/>
              <w:jc w:val="left"/>
            </w:pPr>
            <w:r>
              <w:rPr>
                <w:rStyle w:val="Zkladntext2MicrosoftSansSerif85pt"/>
              </w:rPr>
              <w:t xml:space="preserve">ProfiPlane LED 320 </w:t>
            </w:r>
            <w:r>
              <w:rPr>
                <w:rStyle w:val="Zkladntext2ArialNarrow16ptKurzva"/>
              </w:rPr>
              <w:t>IDUXI</w:t>
            </w:r>
            <w:r>
              <w:rPr>
                <w:rStyle w:val="Zkladntext2MicrosoftSansSerif85pt"/>
              </w:rPr>
              <w:t xml:space="preserve"> 02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67917" w:rsidRDefault="00AB1179">
            <w:pPr>
              <w:pStyle w:val="Zkladntext20"/>
              <w:framePr w:w="9792" w:wrap="notBeside" w:vAnchor="text" w:hAnchor="text" w:xAlign="center" w:y="1"/>
              <w:shd w:val="clear" w:color="auto" w:fill="auto"/>
              <w:spacing w:before="0" w:after="0" w:line="170" w:lineRule="exact"/>
              <w:ind w:right="140" w:firstLine="0"/>
              <w:jc w:val="right"/>
            </w:pPr>
            <w:r>
              <w:rPr>
                <w:rStyle w:val="Zkladntext2MicrosoftSansSerif85pt"/>
                <w:lang w:val="en-US" w:eastAsia="en-US" w:bidi="en-US"/>
              </w:rPr>
              <w:t>12,00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67917" w:rsidRDefault="00AB1179">
            <w:pPr>
              <w:pStyle w:val="Zkladntext20"/>
              <w:framePr w:w="9792" w:wrap="notBeside" w:vAnchor="text" w:hAnchor="text" w:xAlign="center" w:y="1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Zkladntext2MicrosoftSansSerif85pt"/>
                <w:lang w:val="en-US" w:eastAsia="en-US" w:bidi="en-US"/>
              </w:rPr>
              <w:t>ks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67917" w:rsidRDefault="00AB1179">
            <w:pPr>
              <w:pStyle w:val="Zkladntext20"/>
              <w:framePr w:w="9792" w:wrap="notBeside" w:vAnchor="text" w:hAnchor="text" w:xAlign="center" w:y="1"/>
              <w:shd w:val="clear" w:color="auto" w:fill="auto"/>
              <w:spacing w:before="0" w:after="0" w:line="170" w:lineRule="exact"/>
              <w:ind w:right="260" w:firstLine="0"/>
              <w:jc w:val="right"/>
            </w:pPr>
            <w:r>
              <w:rPr>
                <w:rStyle w:val="Zkladntext2MicrosoftSansSerif85pt"/>
                <w:lang w:val="en-US" w:eastAsia="en-US" w:bidi="en-US"/>
              </w:rPr>
              <w:t>23 470,00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67917" w:rsidRDefault="00AB1179">
            <w:pPr>
              <w:pStyle w:val="Zkladntext20"/>
              <w:framePr w:w="9792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MicrosoftSansSerif85pt"/>
                <w:lang w:val="es-ES" w:eastAsia="es-ES" w:bidi="es-ES"/>
              </w:rPr>
              <w:t>281 640,00</w:t>
            </w:r>
          </w:p>
        </w:tc>
      </w:tr>
      <w:tr w:rsidR="0016791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71" w:type="dxa"/>
            <w:shd w:val="clear" w:color="auto" w:fill="FFFFFF"/>
            <w:vAlign w:val="center"/>
          </w:tcPr>
          <w:p w:rsidR="00167917" w:rsidRDefault="00AB1179">
            <w:pPr>
              <w:pStyle w:val="Zkladntext20"/>
              <w:framePr w:w="9792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left"/>
            </w:pPr>
            <w:r>
              <w:rPr>
                <w:rStyle w:val="Zkladntext2MicrosoftSansSerif7pt1"/>
                <w:b w:val="0"/>
                <w:bCs w:val="0"/>
              </w:rPr>
              <w:t>2</w:t>
            </w:r>
          </w:p>
        </w:tc>
        <w:tc>
          <w:tcPr>
            <w:tcW w:w="3917" w:type="dxa"/>
            <w:shd w:val="clear" w:color="auto" w:fill="FFFFFF"/>
            <w:vAlign w:val="center"/>
          </w:tcPr>
          <w:p w:rsidR="00167917" w:rsidRDefault="00AB1179">
            <w:pPr>
              <w:pStyle w:val="Zkladntext20"/>
              <w:framePr w:w="9792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MicrosoftSansSerif85pt"/>
                <w:lang w:val="en-US" w:eastAsia="en-US" w:bidi="en-US"/>
              </w:rPr>
              <w:t xml:space="preserve">Underwater </w:t>
            </w:r>
            <w:r>
              <w:rPr>
                <w:rStyle w:val="Zkladntext2MicrosoftSansSerif85pt"/>
              </w:rPr>
              <w:t>LED Driver /DMX/ 02</w:t>
            </w:r>
          </w:p>
        </w:tc>
        <w:tc>
          <w:tcPr>
            <w:tcW w:w="1901" w:type="dxa"/>
            <w:shd w:val="clear" w:color="auto" w:fill="FFFFFF"/>
            <w:vAlign w:val="center"/>
          </w:tcPr>
          <w:p w:rsidR="00167917" w:rsidRDefault="00AB1179">
            <w:pPr>
              <w:pStyle w:val="Zkladntext20"/>
              <w:framePr w:w="9792" w:wrap="notBeside" w:vAnchor="text" w:hAnchor="text" w:xAlign="center" w:y="1"/>
              <w:shd w:val="clear" w:color="auto" w:fill="auto"/>
              <w:spacing w:before="0" w:after="0" w:line="170" w:lineRule="exact"/>
              <w:ind w:right="140" w:firstLine="0"/>
              <w:jc w:val="right"/>
            </w:pPr>
            <w:r>
              <w:rPr>
                <w:rStyle w:val="Zkladntext2MicrosoftSansSerif85pt"/>
                <w:lang w:val="en-US" w:eastAsia="en-US" w:bidi="en-US"/>
              </w:rPr>
              <w:t>1,00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67917" w:rsidRDefault="00AB1179">
            <w:pPr>
              <w:pStyle w:val="Zkladntext20"/>
              <w:framePr w:w="9792" w:wrap="notBeside" w:vAnchor="text" w:hAnchor="text" w:xAlign="center" w:y="1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Zkladntext2MicrosoftSansSerif85pt"/>
                <w:lang w:val="en-US" w:eastAsia="en-US" w:bidi="en-US"/>
              </w:rPr>
              <w:t>ks</w:t>
            </w:r>
          </w:p>
        </w:tc>
        <w:tc>
          <w:tcPr>
            <w:tcW w:w="1613" w:type="dxa"/>
            <w:shd w:val="clear" w:color="auto" w:fill="FFFFFF"/>
            <w:vAlign w:val="center"/>
          </w:tcPr>
          <w:p w:rsidR="00167917" w:rsidRDefault="00AB1179">
            <w:pPr>
              <w:pStyle w:val="Zkladntext20"/>
              <w:framePr w:w="9792" w:wrap="notBeside" w:vAnchor="text" w:hAnchor="text" w:xAlign="center" w:y="1"/>
              <w:shd w:val="clear" w:color="auto" w:fill="auto"/>
              <w:spacing w:before="0" w:after="0" w:line="170" w:lineRule="exact"/>
              <w:ind w:right="260" w:firstLine="0"/>
              <w:jc w:val="right"/>
            </w:pPr>
            <w:r>
              <w:rPr>
                <w:rStyle w:val="Zkladntext2MicrosoftSansSerif85pt"/>
                <w:lang w:val="en-US" w:eastAsia="en-US" w:bidi="en-US"/>
              </w:rPr>
              <w:t>16 390.00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167917" w:rsidRDefault="00AB1179">
            <w:pPr>
              <w:pStyle w:val="Zkladntext20"/>
              <w:framePr w:w="9792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MicrosoftSansSerif85pt"/>
                <w:lang w:val="es-ES" w:eastAsia="es-ES" w:bidi="es-ES"/>
              </w:rPr>
              <w:t>16 390.Oü</w:t>
            </w:r>
          </w:p>
        </w:tc>
      </w:tr>
      <w:tr w:rsidR="0016791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71" w:type="dxa"/>
            <w:shd w:val="clear" w:color="auto" w:fill="FFFFFF"/>
          </w:tcPr>
          <w:p w:rsidR="00167917" w:rsidRDefault="00AB1179">
            <w:pPr>
              <w:pStyle w:val="Zkladntext20"/>
              <w:framePr w:w="9792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MicrosoftSansSerif85pt"/>
              </w:rPr>
              <w:t>3</w:t>
            </w:r>
          </w:p>
        </w:tc>
        <w:tc>
          <w:tcPr>
            <w:tcW w:w="3917" w:type="dxa"/>
            <w:shd w:val="clear" w:color="auto" w:fill="FFFFFF"/>
          </w:tcPr>
          <w:p w:rsidR="00167917" w:rsidRDefault="00AB1179">
            <w:pPr>
              <w:pStyle w:val="Zkladntext20"/>
              <w:framePr w:w="9792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MicrosoftSansSerif85pt"/>
                <w:lang w:val="en-US" w:eastAsia="en-US" w:bidi="en-US"/>
              </w:rPr>
              <w:t xml:space="preserve">Extension cable hybrid </w:t>
            </w:r>
            <w:r>
              <w:rPr>
                <w:rStyle w:val="Zkladntext2MicrosoftSansSerif85pt"/>
              </w:rPr>
              <w:t>/ 3,0 m</w:t>
            </w:r>
          </w:p>
        </w:tc>
        <w:tc>
          <w:tcPr>
            <w:tcW w:w="1901" w:type="dxa"/>
            <w:shd w:val="clear" w:color="auto" w:fill="FFFFFF"/>
          </w:tcPr>
          <w:p w:rsidR="00167917" w:rsidRDefault="00AB1179">
            <w:pPr>
              <w:pStyle w:val="Zkladntext20"/>
              <w:framePr w:w="9792" w:wrap="notBeside" w:vAnchor="text" w:hAnchor="text" w:xAlign="center" w:y="1"/>
              <w:shd w:val="clear" w:color="auto" w:fill="auto"/>
              <w:spacing w:before="0" w:after="0" w:line="170" w:lineRule="exact"/>
              <w:ind w:right="140" w:firstLine="0"/>
              <w:jc w:val="right"/>
            </w:pPr>
            <w:r>
              <w:rPr>
                <w:rStyle w:val="Zkladntext2MicrosoftSansSerif85pt"/>
                <w:lang w:val="en-US" w:eastAsia="en-US" w:bidi="en-US"/>
              </w:rPr>
              <w:t>4,00</w:t>
            </w:r>
          </w:p>
        </w:tc>
        <w:tc>
          <w:tcPr>
            <w:tcW w:w="590" w:type="dxa"/>
            <w:shd w:val="clear" w:color="auto" w:fill="FFFFFF"/>
          </w:tcPr>
          <w:p w:rsidR="00167917" w:rsidRDefault="00AB1179">
            <w:pPr>
              <w:pStyle w:val="Zkladntext20"/>
              <w:framePr w:w="9792" w:wrap="notBeside" w:vAnchor="text" w:hAnchor="text" w:xAlign="center" w:y="1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Zkladntext2MicrosoftSansSerif85pt"/>
                <w:lang w:val="en-US" w:eastAsia="en-US" w:bidi="en-US"/>
              </w:rPr>
              <w:t>ks</w:t>
            </w:r>
          </w:p>
        </w:tc>
        <w:tc>
          <w:tcPr>
            <w:tcW w:w="1613" w:type="dxa"/>
            <w:shd w:val="clear" w:color="auto" w:fill="FFFFFF"/>
          </w:tcPr>
          <w:p w:rsidR="00167917" w:rsidRDefault="00AB1179">
            <w:pPr>
              <w:pStyle w:val="Zkladntext20"/>
              <w:framePr w:w="9792" w:wrap="notBeside" w:vAnchor="text" w:hAnchor="text" w:xAlign="center" w:y="1"/>
              <w:shd w:val="clear" w:color="auto" w:fill="auto"/>
              <w:spacing w:before="0" w:after="0" w:line="170" w:lineRule="exact"/>
              <w:ind w:right="260" w:firstLine="0"/>
              <w:jc w:val="right"/>
            </w:pPr>
            <w:r>
              <w:rPr>
                <w:rStyle w:val="Zkladntext2MicrosoftSansSerif85pt"/>
                <w:lang w:val="en-US" w:eastAsia="en-US" w:bidi="en-US"/>
              </w:rPr>
              <w:t>3 560,00</w:t>
            </w:r>
          </w:p>
        </w:tc>
        <w:tc>
          <w:tcPr>
            <w:tcW w:w="1200" w:type="dxa"/>
            <w:shd w:val="clear" w:color="auto" w:fill="FFFFFF"/>
          </w:tcPr>
          <w:p w:rsidR="00167917" w:rsidRDefault="00AB1179">
            <w:pPr>
              <w:pStyle w:val="Zkladntext20"/>
              <w:framePr w:w="9792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MicrosoftSansSerif85pt"/>
                <w:lang w:val="es-ES" w:eastAsia="es-ES" w:bidi="es-ES"/>
              </w:rPr>
              <w:t>14 240,00</w:t>
            </w:r>
          </w:p>
        </w:tc>
      </w:tr>
      <w:tr w:rsidR="0016791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571" w:type="dxa"/>
            <w:shd w:val="clear" w:color="auto" w:fill="FFFFFF"/>
          </w:tcPr>
          <w:p w:rsidR="00167917" w:rsidRDefault="00AB1179">
            <w:pPr>
              <w:pStyle w:val="Zkladntext20"/>
              <w:framePr w:w="9792" w:wrap="notBeside" w:vAnchor="text" w:hAnchor="text" w:xAlign="center" w:y="1"/>
              <w:shd w:val="clear" w:color="auto" w:fill="auto"/>
              <w:spacing w:before="0" w:after="0" w:line="140" w:lineRule="exact"/>
              <w:ind w:firstLine="0"/>
              <w:jc w:val="left"/>
            </w:pPr>
            <w:r>
              <w:rPr>
                <w:rStyle w:val="Zkladntext2MicrosoftSansSerif7pt1"/>
                <w:b w:val="0"/>
                <w:bCs w:val="0"/>
              </w:rPr>
              <w:t>4</w:t>
            </w:r>
          </w:p>
        </w:tc>
        <w:tc>
          <w:tcPr>
            <w:tcW w:w="3917" w:type="dxa"/>
            <w:shd w:val="clear" w:color="auto" w:fill="FFFFFF"/>
          </w:tcPr>
          <w:p w:rsidR="00167917" w:rsidRDefault="00AB1179">
            <w:pPr>
              <w:pStyle w:val="Zkladntext20"/>
              <w:framePr w:w="9792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MicrosoftSansSerif85pt"/>
                <w:lang w:val="en-US" w:eastAsia="en-US" w:bidi="en-US"/>
              </w:rPr>
              <w:t>Extension cable hybrid / 7.5 m</w:t>
            </w:r>
          </w:p>
        </w:tc>
        <w:tc>
          <w:tcPr>
            <w:tcW w:w="1901" w:type="dxa"/>
            <w:shd w:val="clear" w:color="auto" w:fill="FFFFFF"/>
            <w:vAlign w:val="center"/>
          </w:tcPr>
          <w:p w:rsidR="00167917" w:rsidRDefault="00AB1179">
            <w:pPr>
              <w:pStyle w:val="Zkladntext20"/>
              <w:framePr w:w="9792" w:wrap="notBeside" w:vAnchor="text" w:hAnchor="text" w:xAlign="center" w:y="1"/>
              <w:shd w:val="clear" w:color="auto" w:fill="auto"/>
              <w:spacing w:before="0" w:after="0" w:line="170" w:lineRule="exact"/>
              <w:ind w:right="140" w:firstLine="0"/>
              <w:jc w:val="right"/>
            </w:pPr>
            <w:r>
              <w:rPr>
                <w:rStyle w:val="Zkladntext2MicrosoftSansSerif85pt"/>
                <w:lang w:val="en-US" w:eastAsia="en-US" w:bidi="en-US"/>
              </w:rPr>
              <w:t>2,00</w:t>
            </w:r>
          </w:p>
        </w:tc>
        <w:tc>
          <w:tcPr>
            <w:tcW w:w="590" w:type="dxa"/>
            <w:shd w:val="clear" w:color="auto" w:fill="FFFFFF"/>
          </w:tcPr>
          <w:p w:rsidR="00167917" w:rsidRDefault="00AB1179">
            <w:pPr>
              <w:pStyle w:val="Zkladntext20"/>
              <w:framePr w:w="9792" w:wrap="notBeside" w:vAnchor="text" w:hAnchor="text" w:xAlign="center" w:y="1"/>
              <w:shd w:val="clear" w:color="auto" w:fill="auto"/>
              <w:spacing w:before="0" w:after="0" w:line="140" w:lineRule="exact"/>
              <w:ind w:left="140" w:firstLine="0"/>
              <w:jc w:val="left"/>
            </w:pPr>
            <w:r>
              <w:rPr>
                <w:rStyle w:val="Zkladntext2MicrosoftSansSerif7pt1"/>
                <w:b w:val="0"/>
                <w:bCs w:val="0"/>
                <w:lang w:val="en-US" w:eastAsia="en-US" w:bidi="en-US"/>
              </w:rPr>
              <w:t>ks</w:t>
            </w:r>
          </w:p>
        </w:tc>
        <w:tc>
          <w:tcPr>
            <w:tcW w:w="1613" w:type="dxa"/>
            <w:shd w:val="clear" w:color="auto" w:fill="FFFFFF"/>
          </w:tcPr>
          <w:p w:rsidR="00167917" w:rsidRDefault="00AB1179">
            <w:pPr>
              <w:pStyle w:val="Zkladntext20"/>
              <w:framePr w:w="9792" w:wrap="notBeside" w:vAnchor="text" w:hAnchor="text" w:xAlign="center" w:y="1"/>
              <w:shd w:val="clear" w:color="auto" w:fill="auto"/>
              <w:spacing w:before="0" w:after="0" w:line="170" w:lineRule="exact"/>
              <w:ind w:right="260" w:firstLine="0"/>
              <w:jc w:val="right"/>
            </w:pPr>
            <w:r>
              <w:rPr>
                <w:rStyle w:val="Zkladntext2MicrosoftSansSerif85pt"/>
                <w:lang w:val="en-US" w:eastAsia="en-US" w:bidi="en-US"/>
              </w:rPr>
              <w:t>3 980,00</w:t>
            </w:r>
          </w:p>
        </w:tc>
        <w:tc>
          <w:tcPr>
            <w:tcW w:w="1200" w:type="dxa"/>
            <w:shd w:val="clear" w:color="auto" w:fill="FFFFFF"/>
          </w:tcPr>
          <w:p w:rsidR="00167917" w:rsidRDefault="00AB1179">
            <w:pPr>
              <w:pStyle w:val="Zkladntext20"/>
              <w:framePr w:w="9792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MicrosoftSansSerif85pt"/>
                <w:lang w:val="es-ES" w:eastAsia="es-ES" w:bidi="es-ES"/>
              </w:rPr>
              <w:t>7 960,00</w:t>
            </w:r>
          </w:p>
        </w:tc>
      </w:tr>
      <w:tr w:rsidR="0016791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67917" w:rsidRDefault="00AB1179">
            <w:pPr>
              <w:pStyle w:val="Zkladntext20"/>
              <w:framePr w:w="9792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MicrosoftSansSerif85pt"/>
              </w:rPr>
              <w:t>Cena celkem bez DPH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shd w:val="clear" w:color="auto" w:fill="FFFFFF"/>
          </w:tcPr>
          <w:p w:rsidR="00167917" w:rsidRDefault="00167917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167917" w:rsidRDefault="00167917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67917" w:rsidRDefault="00AB1179">
            <w:pPr>
              <w:pStyle w:val="Zkladntext20"/>
              <w:framePr w:w="9792" w:wrap="notBeside" w:vAnchor="text" w:hAnchor="text" w:xAlign="center" w:y="1"/>
              <w:shd w:val="clear" w:color="auto" w:fill="auto"/>
              <w:spacing w:before="0" w:after="0" w:line="170" w:lineRule="exact"/>
              <w:ind w:right="260" w:firstLine="0"/>
              <w:jc w:val="right"/>
            </w:pPr>
            <w:r>
              <w:rPr>
                <w:rStyle w:val="Zkladntext2MicrosoftSansSerif85pt"/>
                <w:lang w:val="en-US" w:eastAsia="en-US" w:bidi="en-US"/>
              </w:rPr>
              <w:t>320 230,00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67917" w:rsidRDefault="00AB1179">
            <w:pPr>
              <w:pStyle w:val="Zkladntext20"/>
              <w:framePr w:w="9792" w:wrap="notBeside" w:vAnchor="text" w:hAnchor="text" w:xAlign="center" w:y="1"/>
              <w:shd w:val="clear" w:color="auto" w:fill="auto"/>
              <w:spacing w:before="0" w:after="0" w:line="170" w:lineRule="exact"/>
              <w:ind w:right="220" w:firstLine="0"/>
              <w:jc w:val="right"/>
            </w:pPr>
            <w:r>
              <w:rPr>
                <w:rStyle w:val="Zkladntext2MicrosoftSansSerif85pt"/>
                <w:lang w:val="es-ES" w:eastAsia="es-ES" w:bidi="es-ES"/>
              </w:rPr>
              <w:t>CZK</w:t>
            </w:r>
          </w:p>
        </w:tc>
      </w:tr>
      <w:tr w:rsidR="0016791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448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67917" w:rsidRDefault="00AB1179">
            <w:pPr>
              <w:pStyle w:val="Zkladntext20"/>
              <w:framePr w:w="9792" w:wrap="notBeside" w:vAnchor="text" w:hAnchor="text" w:xAlign="center" w:y="1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MicrosoftSansSerif85pt"/>
              </w:rPr>
              <w:t>Sazba DPH 21 %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/>
          </w:tcPr>
          <w:p w:rsidR="00167917" w:rsidRDefault="00167917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FFFFFF"/>
          </w:tcPr>
          <w:p w:rsidR="00167917" w:rsidRDefault="00167917">
            <w:pPr>
              <w:framePr w:w="97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FFFFFF"/>
          </w:tcPr>
          <w:p w:rsidR="00167917" w:rsidRDefault="00AB1179">
            <w:pPr>
              <w:pStyle w:val="Zkladntext20"/>
              <w:framePr w:w="9792" w:wrap="notBeside" w:vAnchor="text" w:hAnchor="text" w:xAlign="center" w:y="1"/>
              <w:shd w:val="clear" w:color="auto" w:fill="auto"/>
              <w:spacing w:before="0" w:after="0" w:line="170" w:lineRule="exact"/>
              <w:ind w:right="260" w:firstLine="0"/>
              <w:jc w:val="right"/>
            </w:pPr>
            <w:r>
              <w:rPr>
                <w:rStyle w:val="Zkladntext2MicrosoftSansSerif85pt"/>
                <w:lang w:val="en-US" w:eastAsia="en-US" w:bidi="en-US"/>
              </w:rPr>
              <w:t>67 248,30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</w:tcPr>
          <w:p w:rsidR="00167917" w:rsidRDefault="00AB1179">
            <w:pPr>
              <w:pStyle w:val="Zkladntext20"/>
              <w:framePr w:w="9792" w:wrap="notBeside" w:vAnchor="text" w:hAnchor="text" w:xAlign="center" w:y="1"/>
              <w:shd w:val="clear" w:color="auto" w:fill="auto"/>
              <w:spacing w:before="0" w:after="0" w:line="170" w:lineRule="exact"/>
              <w:ind w:right="220" w:firstLine="0"/>
              <w:jc w:val="right"/>
            </w:pPr>
            <w:r>
              <w:rPr>
                <w:rStyle w:val="Zkladntext2MicrosoftSansSerif85pt"/>
                <w:lang w:val="es-ES" w:eastAsia="es-ES" w:bidi="es-ES"/>
              </w:rPr>
              <w:t>CZK</w:t>
            </w:r>
          </w:p>
        </w:tc>
      </w:tr>
    </w:tbl>
    <w:p w:rsidR="00167917" w:rsidRDefault="00167917">
      <w:pPr>
        <w:framePr w:w="9792" w:wrap="notBeside" w:vAnchor="text" w:hAnchor="text" w:xAlign="center" w:y="1"/>
        <w:rPr>
          <w:sz w:val="2"/>
          <w:szCs w:val="2"/>
        </w:rPr>
      </w:pPr>
    </w:p>
    <w:p w:rsidR="00167917" w:rsidRDefault="00167917">
      <w:pPr>
        <w:rPr>
          <w:sz w:val="2"/>
          <w:szCs w:val="2"/>
        </w:rPr>
      </w:pPr>
    </w:p>
    <w:p w:rsidR="00167917" w:rsidRDefault="00AB1179">
      <w:pPr>
        <w:pStyle w:val="Zkladntext60"/>
        <w:shd w:val="clear" w:color="auto" w:fill="auto"/>
        <w:tabs>
          <w:tab w:val="left" w:pos="7272"/>
        </w:tabs>
        <w:spacing w:before="206" w:after="324" w:line="190" w:lineRule="exact"/>
        <w:jc w:val="both"/>
      </w:pPr>
      <w:r>
        <w:rPr>
          <w:rStyle w:val="Zkladntext61"/>
          <w:b/>
          <w:bCs/>
        </w:rPr>
        <w:t>Cena celkem s DPH</w:t>
      </w:r>
      <w:r>
        <w:rPr>
          <w:rStyle w:val="Zkladntext61"/>
          <w:b/>
          <w:bCs/>
        </w:rPr>
        <w:tab/>
        <w:t>387 478,00 CZK</w:t>
      </w:r>
    </w:p>
    <w:p w:rsidR="00167917" w:rsidRDefault="00AB1179">
      <w:pPr>
        <w:pStyle w:val="Zkladntext60"/>
        <w:shd w:val="clear" w:color="auto" w:fill="auto"/>
        <w:spacing w:after="211" w:line="190" w:lineRule="exact"/>
        <w:jc w:val="both"/>
      </w:pPr>
      <w:r>
        <w:rPr>
          <w:rStyle w:val="Zkladntext61"/>
          <w:b/>
          <w:bCs/>
        </w:rPr>
        <w:t>Obchodní podmínky</w:t>
      </w:r>
    </w:p>
    <w:p w:rsidR="00167917" w:rsidRDefault="00AB1179">
      <w:pPr>
        <w:pStyle w:val="Zkladntext40"/>
        <w:shd w:val="clear" w:color="auto" w:fill="auto"/>
        <w:spacing w:after="217" w:line="216" w:lineRule="exact"/>
        <w:ind w:right="480" w:firstLine="0"/>
      </w:pPr>
      <w:r>
        <w:rPr>
          <w:rStyle w:val="Zkladntext41"/>
        </w:rPr>
        <w:t xml:space="preserve">Naše firma je držitelem certifikátu ČSN EN ISO 9001:2000 a ČSN EN ISO </w:t>
      </w:r>
      <w:r>
        <w:rPr>
          <w:rStyle w:val="Zkladntext41"/>
        </w:rPr>
        <w:t>14001:2004 v oboru návrh, realizace a dodávka technologie fontán a úpravy vody, Disponujeme autorizací v oboru vodního hospodářství, technika prostředí staveb specializace zdravotní technika a autorizace technologická zařízení staveb.</w:t>
      </w:r>
    </w:p>
    <w:p w:rsidR="00167917" w:rsidRDefault="00AB1179">
      <w:pPr>
        <w:pStyle w:val="Zkladntext40"/>
        <w:shd w:val="clear" w:color="auto" w:fill="auto"/>
        <w:spacing w:after="190" w:line="170" w:lineRule="exact"/>
        <w:ind w:firstLine="0"/>
        <w:jc w:val="both"/>
      </w:pPr>
      <w:r>
        <w:rPr>
          <w:rStyle w:val="Zkladntext41"/>
        </w:rPr>
        <w:t>Firma KTS-AME HK posk</w:t>
      </w:r>
      <w:r>
        <w:rPr>
          <w:rStyle w:val="Zkladntext41"/>
        </w:rPr>
        <w:t>ytuje záruční i pozáruční servis na dodaná zařízení.</w:t>
      </w:r>
    </w:p>
    <w:p w:rsidR="00167917" w:rsidRDefault="00AB1179">
      <w:pPr>
        <w:pStyle w:val="Zkladntext40"/>
        <w:shd w:val="clear" w:color="auto" w:fill="auto"/>
        <w:spacing w:after="228" w:line="230" w:lineRule="exact"/>
        <w:ind w:right="480" w:firstLine="0"/>
      </w:pPr>
      <w:r>
        <w:rPr>
          <w:rStyle w:val="Zkladntext41"/>
        </w:rPr>
        <w:t>V ceně samotné dodávky zařízení není zahrnuta montáž technologie, zprovoznění, zaškolení obsluhy a doprava materiálu,</w:t>
      </w:r>
    </w:p>
    <w:p w:rsidR="00167917" w:rsidRDefault="00AB1179">
      <w:pPr>
        <w:pStyle w:val="Zkladntext40"/>
        <w:shd w:val="clear" w:color="auto" w:fill="auto"/>
        <w:spacing w:line="170" w:lineRule="exact"/>
        <w:ind w:firstLine="0"/>
        <w:jc w:val="both"/>
      </w:pPr>
      <w:r>
        <w:rPr>
          <w:rStyle w:val="Zkladntext41"/>
        </w:rPr>
        <w:t>Dodávka obsahuje jen položky uvedené v položkovém rozpočtu.</w:t>
      </w:r>
      <w:r>
        <w:br w:type="page"/>
      </w:r>
    </w:p>
    <w:p w:rsidR="00167917" w:rsidRDefault="00763183">
      <w:pPr>
        <w:pStyle w:val="Zkladntext40"/>
        <w:shd w:val="clear" w:color="auto" w:fill="auto"/>
        <w:spacing w:line="437" w:lineRule="exact"/>
        <w:ind w:firstLine="0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721995" distR="295910" simplePos="0" relativeHeight="377487118" behindDoc="1" locked="0" layoutInCell="1" allowOverlap="1">
                <wp:simplePos x="0" y="0"/>
                <wp:positionH relativeFrom="margin">
                  <wp:posOffset>1657985</wp:posOffset>
                </wp:positionH>
                <wp:positionV relativeFrom="paragraph">
                  <wp:posOffset>-1170305</wp:posOffset>
                </wp:positionV>
                <wp:extent cx="2682240" cy="136525"/>
                <wp:effectExtent l="3175" t="1270" r="635" b="0"/>
                <wp:wrapTopAndBottom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17" w:rsidRDefault="0016791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167917" w:rsidRDefault="00AB1179">
                            <w:pPr>
                              <w:pStyle w:val="Titulekobrzku"/>
                              <w:shd w:val="clear" w:color="auto" w:fill="auto"/>
                              <w:tabs>
                                <w:tab w:val="left" w:pos="1891"/>
                                <w:tab w:val="left" w:pos="2299"/>
                                <w:tab w:val="left" w:pos="4166"/>
                              </w:tabs>
                              <w:spacing w:line="90" w:lineRule="exact"/>
                            </w:pPr>
                            <w:r>
                              <w:rPr>
                                <w:rStyle w:val="TitulekobrzkuArialKurzvaExact"/>
                                <w:lang w:val="cs-CZ" w:eastAsia="cs-CZ" w:bidi="cs-CZ"/>
                              </w:rPr>
                              <w:t xml:space="preserve">UK </w:t>
                            </w:r>
                            <w:r>
                              <w:rPr>
                                <w:rStyle w:val="TitulekobrzkuArialKurzvaExact0"/>
                              </w:rPr>
                              <w:t xml:space="preserve">¡% </w:t>
                            </w:r>
                            <w:r>
                              <w:rPr>
                                <w:rStyle w:val="TitulekobrzkuArialKurzvaExact"/>
                              </w:rPr>
                              <w:t>» mtn.hcf</w:t>
                            </w:r>
                            <w:r>
                              <w:rPr>
                                <w:rStyle w:val="TitulekobrzkuExact0"/>
                                <w:lang w:val="es-ES" w:eastAsia="es-ES" w:bidi="es-ES"/>
                              </w:rPr>
                              <w:t xml:space="preserve"> ©f Reatar»/ </w:t>
                            </w:r>
                            <w:r>
                              <w:rPr>
                                <w:rStyle w:val="TitulekobrzkuArialKurzvaExact"/>
                              </w:rPr>
                              <w:t>vi</w:t>
                            </w:r>
                            <w:r>
                              <w:rPr>
                                <w:rStyle w:val="TitulekobrzkuExact0"/>
                                <w:lang w:val="es-ES" w:eastAsia="es-ES" w:bidi="es-ES"/>
                              </w:rPr>
                              <w:t xml:space="preserve"> Stantenh</w:t>
                            </w:r>
                            <w:r>
                              <w:rPr>
                                <w:rStyle w:val="TitulekobrzkuExact0"/>
                                <w:lang w:val="es-ES" w:eastAsia="es-ES" w:bidi="es-ES"/>
                              </w:rPr>
                              <w:tab/>
                            </w:r>
                            <w:r>
                              <w:rPr>
                                <w:rStyle w:val="TitulekobrzkuExact1"/>
                              </w:rPr>
                              <w:t>l td</w:t>
                            </w:r>
                            <w:r>
                              <w:rPr>
                                <w:rStyle w:val="TitulekobrzkuExact1"/>
                              </w:rPr>
                              <w:tab/>
                              <w:t xml:space="preserve">URS </w:t>
                            </w:r>
                            <w:r>
                              <w:rPr>
                                <w:rStyle w:val="TitulekobrzkuExact0"/>
                                <w:lang w:val="es-ES" w:eastAsia="es-ES" w:bidi="es-ES"/>
                              </w:rPr>
                              <w:t xml:space="preserve">í» </w:t>
                            </w:r>
                            <w:r>
                              <w:rPr>
                                <w:rStyle w:val="TitulekobrzkuArialKurzvaExact"/>
                              </w:rPr>
                              <w:t>o rr*iri*t</w:t>
                            </w:r>
                            <w:r>
                              <w:rPr>
                                <w:rStyle w:val="TitulekobrzkuExact0"/>
                                <w:lang w:val="es-ES" w:eastAsia="es-ES" w:bidi="es-ES"/>
                              </w:rPr>
                              <w:t xml:space="preserve"> ©í Hcpitw </w:t>
                            </w:r>
                            <w:r>
                              <w:rPr>
                                <w:rStyle w:val="TitulekobrzkuArialKurzvaExact"/>
                              </w:rPr>
                              <w:t>«I</w:t>
                            </w:r>
                            <w:r>
                              <w:rPr>
                                <w:rStyle w:val="TitulekobrzkuExact0"/>
                                <w:lang w:val="es-ES" w:eastAsia="es-ES" w:bidi="es-ES"/>
                              </w:rPr>
                              <w:t xml:space="preserve"> </w:t>
                            </w:r>
                            <w:r>
                              <w:rPr>
                                <w:rStyle w:val="TitulekobrzkuExact0"/>
                              </w:rPr>
                              <w:t xml:space="preserve">VUnOvdi </w:t>
                            </w:r>
                            <w:r>
                              <w:rPr>
                                <w:rStyle w:val="TitulekobrzkuExact0"/>
                                <w:lang w:val="es-ES" w:eastAsia="es-ES" w:bidi="es-ES"/>
                              </w:rPr>
                              <w:t>(Hofc*&gt;</w:t>
                            </w:r>
                            <w:r>
                              <w:rPr>
                                <w:rStyle w:val="TitulekobrzkuExact0"/>
                                <w:lang w:val="es-ES" w:eastAsia="es-ES" w:bidi="es-ES"/>
                              </w:rPr>
                              <w:tab/>
                            </w:r>
                            <w:r>
                              <w:rPr>
                                <w:rStyle w:val="TitulekobrzkuArialKurzvaExact"/>
                                <w:lang w:val="cs-CZ" w:eastAsia="cs-CZ" w:bidi="cs-CZ"/>
                              </w:rPr>
                              <w:t>UČ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left:0;text-align:left;margin-left:130.55pt;margin-top:-92.15pt;width:211.2pt;height:10.75pt;z-index:-125829362;visibility:visible;mso-wrap-style:square;mso-width-percent:0;mso-height-percent:0;mso-wrap-distance-left:56.85pt;mso-wrap-distance-top:0;mso-wrap-distance-right:23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k3rg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" filled="f" stroked="f">
                <v:textbox style="mso-fit-shape-to-text:t" inset="0,0,0,0">
                  <w:txbxContent>
                    <w:p w:rsidR="00167917" w:rsidRDefault="00167917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167917" w:rsidRDefault="00AB1179">
                      <w:pPr>
                        <w:pStyle w:val="Titulekobrzku"/>
                        <w:shd w:val="clear" w:color="auto" w:fill="auto"/>
                        <w:tabs>
                          <w:tab w:val="left" w:pos="1891"/>
                          <w:tab w:val="left" w:pos="2299"/>
                          <w:tab w:val="left" w:pos="4166"/>
                        </w:tabs>
                        <w:spacing w:line="90" w:lineRule="exact"/>
                      </w:pPr>
                      <w:r>
                        <w:rPr>
                          <w:rStyle w:val="TitulekobrzkuArialKurzvaExact"/>
                          <w:lang w:val="cs-CZ" w:eastAsia="cs-CZ" w:bidi="cs-CZ"/>
                        </w:rPr>
                        <w:t xml:space="preserve">UK </w:t>
                      </w:r>
                      <w:r>
                        <w:rPr>
                          <w:rStyle w:val="TitulekobrzkuArialKurzvaExact0"/>
                        </w:rPr>
                        <w:t xml:space="preserve">¡% </w:t>
                      </w:r>
                      <w:r>
                        <w:rPr>
                          <w:rStyle w:val="TitulekobrzkuArialKurzvaExact"/>
                        </w:rPr>
                        <w:t>» mtn.hcf</w:t>
                      </w:r>
                      <w:r>
                        <w:rPr>
                          <w:rStyle w:val="TitulekobrzkuExact0"/>
                          <w:lang w:val="es-ES" w:eastAsia="es-ES" w:bidi="es-ES"/>
                        </w:rPr>
                        <w:t xml:space="preserve"> ©f Reatar»/ </w:t>
                      </w:r>
                      <w:r>
                        <w:rPr>
                          <w:rStyle w:val="TitulekobrzkuArialKurzvaExact"/>
                        </w:rPr>
                        <w:t>vi</w:t>
                      </w:r>
                      <w:r>
                        <w:rPr>
                          <w:rStyle w:val="TitulekobrzkuExact0"/>
                          <w:lang w:val="es-ES" w:eastAsia="es-ES" w:bidi="es-ES"/>
                        </w:rPr>
                        <w:t xml:space="preserve"> Stantenh</w:t>
                      </w:r>
                      <w:r>
                        <w:rPr>
                          <w:rStyle w:val="TitulekobrzkuExact0"/>
                          <w:lang w:val="es-ES" w:eastAsia="es-ES" w:bidi="es-ES"/>
                        </w:rPr>
                        <w:tab/>
                      </w:r>
                      <w:r>
                        <w:rPr>
                          <w:rStyle w:val="TitulekobrzkuExact1"/>
                        </w:rPr>
                        <w:t>l td</w:t>
                      </w:r>
                      <w:r>
                        <w:rPr>
                          <w:rStyle w:val="TitulekobrzkuExact1"/>
                        </w:rPr>
                        <w:tab/>
                        <w:t xml:space="preserve">URS </w:t>
                      </w:r>
                      <w:r>
                        <w:rPr>
                          <w:rStyle w:val="TitulekobrzkuExact0"/>
                          <w:lang w:val="es-ES" w:eastAsia="es-ES" w:bidi="es-ES"/>
                        </w:rPr>
                        <w:t xml:space="preserve">í» </w:t>
                      </w:r>
                      <w:r>
                        <w:rPr>
                          <w:rStyle w:val="TitulekobrzkuArialKurzvaExact"/>
                        </w:rPr>
                        <w:t>o rr*iri*t</w:t>
                      </w:r>
                      <w:r>
                        <w:rPr>
                          <w:rStyle w:val="TitulekobrzkuExact0"/>
                          <w:lang w:val="es-ES" w:eastAsia="es-ES" w:bidi="es-ES"/>
                        </w:rPr>
                        <w:t xml:space="preserve"> ©í Hcpitw </w:t>
                      </w:r>
                      <w:r>
                        <w:rPr>
                          <w:rStyle w:val="TitulekobrzkuArialKurzvaExact"/>
                        </w:rPr>
                        <w:t>«I</w:t>
                      </w:r>
                      <w:r>
                        <w:rPr>
                          <w:rStyle w:val="TitulekobrzkuExact0"/>
                          <w:lang w:val="es-ES" w:eastAsia="es-ES" w:bidi="es-ES"/>
                        </w:rPr>
                        <w:t xml:space="preserve"> </w:t>
                      </w:r>
                      <w:r>
                        <w:rPr>
                          <w:rStyle w:val="TitulekobrzkuExact0"/>
                        </w:rPr>
                        <w:t xml:space="preserve">VUnOvdi </w:t>
                      </w:r>
                      <w:r>
                        <w:rPr>
                          <w:rStyle w:val="TitulekobrzkuExact0"/>
                          <w:lang w:val="es-ES" w:eastAsia="es-ES" w:bidi="es-ES"/>
                        </w:rPr>
                        <w:t>(Hofc*&gt;</w:t>
                      </w:r>
                      <w:r>
                        <w:rPr>
                          <w:rStyle w:val="TitulekobrzkuExact0"/>
                          <w:lang w:val="es-ES" w:eastAsia="es-ES" w:bidi="es-ES"/>
                        </w:rPr>
                        <w:tab/>
                      </w:r>
                      <w:r>
                        <w:rPr>
                          <w:rStyle w:val="TitulekobrzkuArialKurzvaExact"/>
                          <w:lang w:val="cs-CZ" w:eastAsia="cs-CZ" w:bidi="cs-CZ"/>
                        </w:rPr>
                        <w:t>UČ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5090" distB="0" distL="63500" distR="63500" simplePos="0" relativeHeight="377487119" behindDoc="1" locked="0" layoutInCell="1" allowOverlap="1">
                <wp:simplePos x="0" y="0"/>
                <wp:positionH relativeFrom="margin">
                  <wp:posOffset>5236210</wp:posOffset>
                </wp:positionH>
                <wp:positionV relativeFrom="paragraph">
                  <wp:posOffset>-1085215</wp:posOffset>
                </wp:positionV>
                <wp:extent cx="1097280" cy="117475"/>
                <wp:effectExtent l="0" t="635" r="0" b="0"/>
                <wp:wrapTopAndBottom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17" w:rsidRDefault="0016791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167917" w:rsidRDefault="00AB1179">
                            <w:pPr>
                              <w:pStyle w:val="Titulekobrzku2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Titulekobrzku2Exact0"/>
                              </w:rPr>
                              <w:t xml:space="preserve">List </w:t>
                            </w:r>
                            <w:r>
                              <w:rPr>
                                <w:rStyle w:val="Titulekobrzku2Exact0"/>
                                <w:lang w:val="cs-CZ" w:eastAsia="cs-CZ" w:bidi="cs-CZ"/>
                              </w:rPr>
                              <w:t>5. 2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left:0;text-align:left;margin-left:412.3pt;margin-top:-85.45pt;width:86.4pt;height:9.25pt;z-index:-125829361;visibility:visible;mso-wrap-style:square;mso-width-percent:0;mso-height-percent:0;mso-wrap-distance-left:5pt;mso-wrap-distance-top:6.7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" filled="f" stroked="f">
                <v:textbox style="mso-fit-shape-to-text:t" inset="0,0,0,0">
                  <w:txbxContent>
                    <w:p w:rsidR="00167917" w:rsidRDefault="00167917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167917" w:rsidRDefault="00AB1179">
                      <w:pPr>
                        <w:pStyle w:val="Titulekobrzku2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Titulekobrzku2Exact0"/>
                        </w:rPr>
                        <w:t xml:space="preserve">List </w:t>
                      </w:r>
                      <w:r>
                        <w:rPr>
                          <w:rStyle w:val="Titulekobrzku2Exact0"/>
                          <w:lang w:val="cs-CZ" w:eastAsia="cs-CZ" w:bidi="cs-CZ"/>
                        </w:rPr>
                        <w:t>5. 2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20" behindDoc="1" locked="0" layoutInCell="1" allowOverlap="1">
                <wp:simplePos x="0" y="0"/>
                <wp:positionH relativeFrom="margin">
                  <wp:posOffset>4751705</wp:posOffset>
                </wp:positionH>
                <wp:positionV relativeFrom="paragraph">
                  <wp:posOffset>-731520</wp:posOffset>
                </wp:positionV>
                <wp:extent cx="1657985" cy="152400"/>
                <wp:effectExtent l="1270" t="1905" r="0" b="0"/>
                <wp:wrapTopAndBottom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9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917" w:rsidRDefault="00AB1179">
                            <w:pPr>
                              <w:pStyle w:val="Zkladntext7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Zkladntext7Exact0"/>
                              </w:rPr>
                              <w:t>NAV-2017-532-000261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left:0;text-align:left;margin-left:374.15pt;margin-top:-57.6pt;width:130.55pt;height:12pt;z-index:-125829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QlasQIAALE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" filled="f" stroked="f">
                <v:textbox style="mso-fit-shape-to-text:t" inset="0,0,0,0">
                  <w:txbxContent>
                    <w:p w:rsidR="00167917" w:rsidRDefault="00AB1179">
                      <w:pPr>
                        <w:pStyle w:val="Zkladntext70"/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rPr>
                          <w:rStyle w:val="Zkladntext7Exact0"/>
                        </w:rPr>
                        <w:t>NAV-2017-532-000261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B1179">
        <w:rPr>
          <w:rStyle w:val="Zkladntext41"/>
        </w:rPr>
        <w:t>Cenová nabídka neobsahuje montáž elektroinstalace.</w:t>
      </w:r>
    </w:p>
    <w:p w:rsidR="00167917" w:rsidRDefault="00AB1179">
      <w:pPr>
        <w:pStyle w:val="Zkladntext40"/>
        <w:shd w:val="clear" w:color="auto" w:fill="auto"/>
        <w:spacing w:line="437" w:lineRule="exact"/>
        <w:ind w:firstLine="0"/>
        <w:jc w:val="both"/>
      </w:pPr>
      <w:r>
        <w:rPr>
          <w:rStyle w:val="Zkladntext41"/>
        </w:rPr>
        <w:t>Tato nabídka s</w:t>
      </w:r>
      <w:r>
        <w:rPr>
          <w:rStyle w:val="Zkladntext41"/>
        </w:rPr>
        <w:t>e stane přílohou kupní smlouvy v rozsahu objednané technologie,</w:t>
      </w:r>
    </w:p>
    <w:p w:rsidR="00167917" w:rsidRDefault="00AB1179">
      <w:pPr>
        <w:pStyle w:val="Zkladntext40"/>
        <w:shd w:val="clear" w:color="auto" w:fill="auto"/>
        <w:spacing w:line="437" w:lineRule="exact"/>
        <w:ind w:firstLine="0"/>
        <w:jc w:val="both"/>
      </w:pPr>
      <w:r>
        <w:rPr>
          <w:rStyle w:val="Zkladntext41"/>
        </w:rPr>
        <w:t>Náhradní díly, servis, konzultace a poradenství zajišťuje KTS-AME HK.</w:t>
      </w:r>
    </w:p>
    <w:p w:rsidR="00167917" w:rsidRDefault="00AB1179">
      <w:pPr>
        <w:pStyle w:val="Zkladntext40"/>
        <w:shd w:val="clear" w:color="auto" w:fill="auto"/>
        <w:spacing w:line="437" w:lineRule="exact"/>
        <w:ind w:firstLine="0"/>
        <w:jc w:val="both"/>
      </w:pPr>
      <w:r>
        <w:rPr>
          <w:rStyle w:val="Zkladntext41"/>
        </w:rPr>
        <w:t xml:space="preserve">Reference v oboru vodních děl je možno shlédnout na Internetu http: </w:t>
      </w:r>
      <w:hyperlink r:id="rId12" w:history="1">
        <w:r>
          <w:rPr>
            <w:rStyle w:val="Hypertextovodkaz"/>
            <w:lang w:val="en-US" w:eastAsia="en-US" w:bidi="en-US"/>
          </w:rPr>
          <w:t>www.kts-hk.cz</w:t>
        </w:r>
      </w:hyperlink>
      <w:r>
        <w:rPr>
          <w:rStyle w:val="Zkladntext41"/>
          <w:lang w:val="en-US" w:eastAsia="en-US" w:bidi="en-US"/>
        </w:rPr>
        <w:t>.</w:t>
      </w:r>
    </w:p>
    <w:p w:rsidR="00167917" w:rsidRDefault="00AB1179">
      <w:pPr>
        <w:pStyle w:val="Zkladntext40"/>
        <w:shd w:val="clear" w:color="auto" w:fill="auto"/>
        <w:spacing w:after="228" w:line="230" w:lineRule="exact"/>
        <w:ind w:firstLine="0"/>
      </w:pPr>
      <w:r>
        <w:rPr>
          <w:rStyle w:val="Zkladntext41"/>
        </w:rPr>
        <w:t>Nenachází-H se zboží na skladu KTS-AME HK, je dodací lhůta cca do 2-3 týdny po obdržení závazné objednávky a podpisu Kupní smlouvy,</w:t>
      </w:r>
    </w:p>
    <w:p w:rsidR="00167917" w:rsidRDefault="00AB1179">
      <w:pPr>
        <w:pStyle w:val="Zkladntext40"/>
        <w:shd w:val="clear" w:color="auto" w:fill="auto"/>
        <w:spacing w:after="224" w:line="170" w:lineRule="exact"/>
        <w:ind w:firstLine="0"/>
      </w:pPr>
      <w:r>
        <w:rPr>
          <w:rStyle w:val="Zkladntext41"/>
        </w:rPr>
        <w:t>Při zaslání zboží Vám bude předána faktura se splatností 14 dní.</w:t>
      </w:r>
    </w:p>
    <w:p w:rsidR="00167917" w:rsidRDefault="00AB1179">
      <w:pPr>
        <w:pStyle w:val="Zkladntext40"/>
        <w:shd w:val="clear" w:color="auto" w:fill="auto"/>
        <w:spacing w:after="132" w:line="170" w:lineRule="exact"/>
        <w:ind w:firstLine="0"/>
      </w:pPr>
      <w:r>
        <w:rPr>
          <w:rStyle w:val="Zkladntext41"/>
        </w:rPr>
        <w:t>Technická dokumentace je dodávána dle standartu KTS-AME HK.</w:t>
      </w:r>
    </w:p>
    <w:p w:rsidR="00167917" w:rsidRDefault="00AB1179">
      <w:pPr>
        <w:pStyle w:val="Zkladntext40"/>
        <w:shd w:val="clear" w:color="auto" w:fill="auto"/>
        <w:spacing w:after="221" w:line="221" w:lineRule="exact"/>
        <w:ind w:firstLine="0"/>
      </w:pPr>
      <w:r>
        <w:rPr>
          <w:rStyle w:val="Zkladntext41"/>
        </w:rPr>
        <w:t>Další technické Informace k výše uvedené technologii popř, jejich prohlídku s technickým výkladem je možno získat v našem obchodním centru po dohodě na telefonním čísle 495 214 743 nebo 495 220 904,</w:t>
      </w:r>
    </w:p>
    <w:p w:rsidR="00167917" w:rsidRDefault="00AB1179">
      <w:pPr>
        <w:pStyle w:val="Zkladntext40"/>
        <w:shd w:val="clear" w:color="auto" w:fill="auto"/>
        <w:spacing w:after="874" w:line="170" w:lineRule="exact"/>
        <w:ind w:firstLine="0"/>
      </w:pPr>
      <w:r>
        <w:rPr>
          <w:rStyle w:val="Zkladntext41"/>
        </w:rPr>
        <w:t>Věříme, že Vás naše nabídka zaujala, a těšíme se na dalš</w:t>
      </w:r>
      <w:r>
        <w:rPr>
          <w:rStyle w:val="Zkladntext41"/>
        </w:rPr>
        <w:t>í spolupráci.</w:t>
      </w:r>
    </w:p>
    <w:p w:rsidR="00167917" w:rsidRDefault="00AB1179" w:rsidP="00763183">
      <w:pPr>
        <w:pStyle w:val="Zkladntext40"/>
        <w:shd w:val="clear" w:color="auto" w:fill="auto"/>
        <w:spacing w:after="141" w:line="170" w:lineRule="exact"/>
        <w:ind w:firstLine="0"/>
      </w:pPr>
      <w:r>
        <w:rPr>
          <w:rStyle w:val="Zkladntext41"/>
        </w:rPr>
        <w:t>S přátelským pozdravem</w:t>
      </w:r>
      <w:bookmarkStart w:id="15" w:name="_GoBack"/>
      <w:bookmarkEnd w:id="15"/>
    </w:p>
    <w:sectPr w:rsidR="00167917">
      <w:footerReference w:type="even" r:id="rId13"/>
      <w:footerReference w:type="default" r:id="rId14"/>
      <w:pgSz w:w="11900" w:h="16840"/>
      <w:pgMar w:top="852" w:right="548" w:bottom="1159" w:left="12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179" w:rsidRDefault="00AB1179">
      <w:r>
        <w:separator/>
      </w:r>
    </w:p>
  </w:endnote>
  <w:endnote w:type="continuationSeparator" w:id="0">
    <w:p w:rsidR="00AB1179" w:rsidRDefault="00AB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917" w:rsidRDefault="0076318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4038600</wp:posOffset>
              </wp:positionH>
              <wp:positionV relativeFrom="page">
                <wp:posOffset>10147300</wp:posOffset>
              </wp:positionV>
              <wp:extent cx="2874010" cy="189865"/>
              <wp:effectExtent l="0" t="3175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401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7917" w:rsidRDefault="00AB1179">
                          <w:pPr>
                            <w:pStyle w:val="ZhlavneboZpat0"/>
                            <w:shd w:val="clear" w:color="auto" w:fill="auto"/>
                            <w:tabs>
                              <w:tab w:val="right" w:pos="4526"/>
                            </w:tabs>
                            <w:spacing w:line="240" w:lineRule="auto"/>
                          </w:pPr>
                          <w:r>
                            <w:rPr>
                              <w:rStyle w:val="ZhlavneboZpatCenturyGothic6pt"/>
                              <w:b/>
                              <w:bCs/>
                            </w:rPr>
                            <w:t>I</w:t>
                          </w:r>
                          <w:r>
                            <w:rPr>
                              <w:rStyle w:val="ZhlavneboZpatCenturyGothic6pt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TimesNewRoman13pt"/>
                              <w:rFonts w:eastAsia="Corbel"/>
                              <w:b/>
                              <w:bCs/>
                            </w:rPr>
                            <w:t>_áSřv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318pt;margin-top:799pt;width:226.3pt;height:14.95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+uoqwIAAKk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" filled="f" stroked="f">
              <v:textbox style="mso-fit-shape-to-text:t" inset="0,0,0,0">
                <w:txbxContent>
                  <w:p w:rsidR="00167917" w:rsidRDefault="00AB1179">
                    <w:pPr>
                      <w:pStyle w:val="ZhlavneboZpat0"/>
                      <w:shd w:val="clear" w:color="auto" w:fill="auto"/>
                      <w:tabs>
                        <w:tab w:val="right" w:pos="4526"/>
                      </w:tabs>
                      <w:spacing w:line="240" w:lineRule="auto"/>
                    </w:pPr>
                    <w:r>
                      <w:rPr>
                        <w:rStyle w:val="ZhlavneboZpatCenturyGothic6pt"/>
                        <w:b/>
                        <w:bCs/>
                      </w:rPr>
                      <w:t>I</w:t>
                    </w:r>
                    <w:r>
                      <w:rPr>
                        <w:rStyle w:val="ZhlavneboZpatCenturyGothic6pt"/>
                        <w:b/>
                        <w:bCs/>
                      </w:rPr>
                      <w:tab/>
                    </w:r>
                    <w:r>
                      <w:rPr>
                        <w:rStyle w:val="ZhlavneboZpatTimesNewRoman13pt"/>
                        <w:rFonts w:eastAsia="Corbel"/>
                        <w:b/>
                        <w:bCs/>
                      </w:rPr>
                      <w:t>_áSřv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917" w:rsidRDefault="0076318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1791970</wp:posOffset>
              </wp:positionH>
              <wp:positionV relativeFrom="page">
                <wp:posOffset>10046970</wp:posOffset>
              </wp:positionV>
              <wp:extent cx="141605" cy="77470"/>
              <wp:effectExtent l="127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7917" w:rsidRDefault="00AB117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. </w:t>
                          </w:r>
                          <w:r>
                            <w:rPr>
                              <w:rStyle w:val="ZhlavneboZpatConsolas45ptKurzva"/>
                              <w:b/>
                              <w:bCs/>
                            </w:rPr>
                            <w:t>x.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~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141.1pt;margin-top:791.1pt;width:11.15pt;height:6.1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" filled="f" stroked="f">
              <v:textbox style="mso-fit-shape-to-text:t" inset="0,0,0,0">
                <w:txbxContent>
                  <w:p w:rsidR="00167917" w:rsidRDefault="00AB117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. </w:t>
                    </w:r>
                    <w:r>
                      <w:rPr>
                        <w:rStyle w:val="ZhlavneboZpatConsolas45ptKurzva"/>
                        <w:b/>
                        <w:bCs/>
                      </w:rPr>
                      <w:t>x.</w:t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~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917" w:rsidRDefault="0016791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179" w:rsidRDefault="00AB1179"/>
  </w:footnote>
  <w:footnote w:type="continuationSeparator" w:id="0">
    <w:p w:rsidR="00AB1179" w:rsidRDefault="00AB117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55D0F"/>
    <w:multiLevelType w:val="multilevel"/>
    <w:tmpl w:val="BBBED9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F7166B"/>
    <w:multiLevelType w:val="multilevel"/>
    <w:tmpl w:val="65D4D8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772DED"/>
    <w:multiLevelType w:val="multilevel"/>
    <w:tmpl w:val="30AEFC8A"/>
    <w:lvl w:ilvl="0">
      <w:start w:val="9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3C6F65"/>
    <w:multiLevelType w:val="multilevel"/>
    <w:tmpl w:val="74B01D7A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0325AE"/>
    <w:multiLevelType w:val="multilevel"/>
    <w:tmpl w:val="905233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21080"/>
    <w:multiLevelType w:val="multilevel"/>
    <w:tmpl w:val="878226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917"/>
    <w:rsid w:val="00167917"/>
    <w:rsid w:val="00763183"/>
    <w:rsid w:val="00AB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C47B6B-5DFD-4EA5-A3A2-63C4CADB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Exact0">
    <w:name w:val="Základní text (3) Exact"/>
    <w:basedOn w:val="Zkladntext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Exact">
    <w:name w:val="Základní text (4) Exact"/>
    <w:basedOn w:val="Standardnpsmoodstavc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MalpsmenaExact">
    <w:name w:val="Základní text (4) + Malá písmena Exact"/>
    <w:basedOn w:val="Zkladntext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sz w:val="17"/>
      <w:szCs w:val="17"/>
      <w:u w:val="none"/>
    </w:rPr>
  </w:style>
  <w:style w:type="character" w:customStyle="1" w:styleId="Zkladntext4Exact0">
    <w:name w:val="Základní text (4) Exact"/>
    <w:basedOn w:val="Zkladntext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ArialNarrow16ptKurzvadkovn-1ptExact">
    <w:name w:val="Základní text (4) + Arial Narrow;16 pt;Kurzíva;Řádkování -1 pt Exact"/>
    <w:basedOn w:val="Zkladntext4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30"/>
      <w:w w:val="100"/>
      <w:sz w:val="32"/>
      <w:szCs w:val="32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5Exact0">
    <w:name w:val="Základní text (5) Exact"/>
    <w:basedOn w:val="Zkladntext5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Exact1">
    <w:name w:val="Základní text (4) Exact"/>
    <w:basedOn w:val="Zkladntext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Exact2">
    <w:name w:val="Základní text (4) Exact"/>
    <w:basedOn w:val="Zkladntext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ArialNarrow9ptTunExact">
    <w:name w:val="Základní text (4) + Arial Narrow;9 pt;Tučné Exact"/>
    <w:basedOn w:val="Zkladntext4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Zkladntext4ArialNarrow65ptdkovn0ptExact">
    <w:name w:val="Základní text (4) + Arial Narrow;6;5 pt;Řádkování 0 pt Exact"/>
    <w:basedOn w:val="Zkladntext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Zkladntext4ArialNarrow9ptTunMalpsmenaExact">
    <w:name w:val="Základní text (4) + Arial Narrow;9 pt;Tučné;Malá písmena Exact"/>
    <w:basedOn w:val="Zkladntext4"/>
    <w:rPr>
      <w:rFonts w:ascii="Arial Narrow" w:eastAsia="Arial Narrow" w:hAnsi="Arial Narrow" w:cs="Arial Narrow"/>
      <w:b/>
      <w:bCs/>
      <w:i w:val="0"/>
      <w:iCs w:val="0"/>
      <w:smallCaps/>
      <w:strike w:val="0"/>
      <w:w w:val="100"/>
      <w:sz w:val="18"/>
      <w:szCs w:val="18"/>
      <w:u w:val="none"/>
    </w:rPr>
  </w:style>
  <w:style w:type="character" w:customStyle="1" w:styleId="Zkladntext2Arial95ptTunExact">
    <w:name w:val="Základní text (2) + Arial;9;5 pt;Tučné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1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Exact">
    <w:name w:val="Základní text (6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ArialNarrow9ptExact">
    <w:name w:val="Základní text (6) + Arial Narrow;9 pt Exact"/>
    <w:basedOn w:val="Zkladntext6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Zkladntext6Exact0">
    <w:name w:val="Základní text (6) Exact"/>
    <w:basedOn w:val="Zkladntext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TimesNewRoman10ptNetunKurzvaExact">
    <w:name w:val="Základní text (6) + Times New Roman;10 pt;Ne tučné;Kurzíva Exact"/>
    <w:basedOn w:val="Zkladntext6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9"/>
      <w:szCs w:val="9"/>
      <w:u w:val="none"/>
      <w:lang w:val="es-ES" w:eastAsia="es-ES" w:bidi="es-ES"/>
    </w:rPr>
  </w:style>
  <w:style w:type="character" w:customStyle="1" w:styleId="TitulekobrzkuArialExact">
    <w:name w:val="Titulek obrázku + Arial Exact"/>
    <w:basedOn w:val="Titulekobrzku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itulekobrzkuExact0">
    <w:name w:val="Titulek obrázku Exact"/>
    <w:basedOn w:val="TitulekobrzkuExac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itulekobrzkuArialKurzvaExact">
    <w:name w:val="Titulek obrázku + Arial;Kurzíva Exact"/>
    <w:basedOn w:val="Titulekobrzku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s-ES" w:eastAsia="es-ES" w:bidi="es-ES"/>
    </w:rPr>
  </w:style>
  <w:style w:type="character" w:customStyle="1" w:styleId="TitulekobrzkuArialKurzvaExact0">
    <w:name w:val="Titulek obrázku + Arial;Kurzíva Exact"/>
    <w:basedOn w:val="Titulekobrzku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s-ES" w:eastAsia="es-ES" w:bidi="es-ES"/>
    </w:rPr>
  </w:style>
  <w:style w:type="character" w:customStyle="1" w:styleId="TitulekobrzkuExact1">
    <w:name w:val="Titulek obrázku Exact"/>
    <w:basedOn w:val="TitulekobrzkuExac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s-ES" w:eastAsia="es-ES" w:bidi="es-ES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s-ES" w:eastAsia="es-ES" w:bidi="es-ES"/>
    </w:rPr>
  </w:style>
  <w:style w:type="character" w:customStyle="1" w:styleId="Titulekobrzku2Exact0">
    <w:name w:val="Titulek obrázku (2) Exact"/>
    <w:basedOn w:val="Titulekobrzku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s-ES" w:eastAsia="es-ES" w:bidi="es-ES"/>
    </w:rPr>
  </w:style>
  <w:style w:type="character" w:customStyle="1" w:styleId="Zkladntext7Exact">
    <w:name w:val="Základní text (7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7Exact0">
    <w:name w:val="Základní text (7) Exact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1">
    <w:name w:val="Základní text (3)"/>
    <w:basedOn w:val="Zkladntext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orbel" w:eastAsia="Corbel" w:hAnsi="Corbel" w:cs="Corbe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ZhlavneboZpatCenturyGothic6pt">
    <w:name w:val="Záhlaví nebo Zápatí + Century Gothic;6 pt"/>
    <w:basedOn w:val="ZhlavneboZpat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hlavneboZpatTimesNewRoman13pt">
    <w:name w:val="Záhlaví nebo Zápatí + Times New Roman;13 pt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2dkovn5pt">
    <w:name w:val="Nadpis #2 (2) + Řádkování 5 pt"/>
    <w:basedOn w:val="Nadpis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1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Corbel">
    <w:name w:val="Základní text (2) + Corbel"/>
    <w:basedOn w:val="Zkladntext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3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21">
    <w:name w:val="Titulek tabulky (2)"/>
    <w:basedOn w:val="Titulektabulk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MicrosoftSansSerif85ptTun">
    <w:name w:val="Základní text (2) + Microsoft Sans Serif;8;5 pt;Tučné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Narrow85ptTunKurzvadkovn1pt">
    <w:name w:val="Základní text (2) + Arial Narrow;8;5 pt;Tučné;Kurzíva;Řádkování 1 pt"/>
    <w:basedOn w:val="Zkladntext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95ptTun">
    <w:name w:val="Základní text (2) + Arial;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Nadpis11">
    <w:name w:val="Nadpis #1"/>
    <w:basedOn w:val="Nadpis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Consolas45ptKurzva">
    <w:name w:val="Záhlaví nebo Zápatí + Consolas;4;5 pt;Kurzíva"/>
    <w:basedOn w:val="ZhlavneboZpat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71">
    <w:name w:val="Základní text (7)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1">
    <w:name w:val="Základní text (4)"/>
    <w:basedOn w:val="Zkladntext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MicrosoftSansSerif85pt">
    <w:name w:val="Základní text (2) + Microsoft Sans Serif;8;5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MicrosoftSansSerif8pt">
    <w:name w:val="Základní text (2) + Microsoft Sans Serif;8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7ptKurzvadkovn0pt">
    <w:name w:val="Základní text (2) + Arial;7 pt;Kurzíva;Řádkování 0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MicrosoftSansSerif7pt">
    <w:name w:val="Základní text (2) + Microsoft Sans Serif;7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MicrosoftSansSerif7pt0">
    <w:name w:val="Základní text (2) + Microsoft Sans Serif;7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6pt">
    <w:name w:val="Základní text (2) + 6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Zkladntext4Tun">
    <w:name w:val="Základní text (4) + Tučné"/>
    <w:basedOn w:val="Zkladntext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MicrosoftSansSerif7pt1">
    <w:name w:val="Základní text (2) + Microsoft Sans Serif;7 pt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ArialNarrow16ptKurzva">
    <w:name w:val="Základní text (2) + Arial Narrow;16 pt;Kurzíva"/>
    <w:basedOn w:val="Zkladntext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dkovn1pt">
    <w:name w:val="Základní text (4) + Řádkování 1 pt"/>
    <w:basedOn w:val="Zkladntext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2">
    <w:name w:val="Základní text (4)"/>
    <w:basedOn w:val="Zkladntext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1">
    <w:name w:val="Základní text (8)"/>
    <w:basedOn w:val="Zkladntext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80" w:line="0" w:lineRule="atLeast"/>
      <w:jc w:val="right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240" w:line="0" w:lineRule="atLeast"/>
      <w:ind w:hanging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  <w:ind w:hanging="140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21" w:lineRule="exact"/>
      <w:jc w:val="center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59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sz w:val="9"/>
      <w:szCs w:val="9"/>
      <w:lang w:val="es-ES" w:eastAsia="es-ES" w:bidi="es-ES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  <w:lang w:val="es-ES" w:eastAsia="es-ES" w:bidi="es-ES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80" w:after="180" w:line="0" w:lineRule="atLeast"/>
      <w:jc w:val="both"/>
    </w:pPr>
    <w:rPr>
      <w:rFonts w:ascii="Arial" w:eastAsia="Arial" w:hAnsi="Arial" w:cs="Arial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orbel" w:eastAsia="Corbel" w:hAnsi="Corbel" w:cs="Corbel"/>
      <w:b/>
      <w:bCs/>
      <w:sz w:val="10"/>
      <w:szCs w:val="10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480" w:after="360" w:line="0" w:lineRule="atLeast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240" w:line="0" w:lineRule="atLeast"/>
      <w:jc w:val="both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jc w:val="right"/>
      <w:outlineLvl w:val="0"/>
    </w:pPr>
    <w:rPr>
      <w:rFonts w:ascii="Microsoft Sans Serif" w:eastAsia="Microsoft Sans Serif" w:hAnsi="Microsoft Sans Serif" w:cs="Microsoft Sans Serif"/>
      <w:sz w:val="48"/>
      <w:szCs w:val="4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240" w:line="178" w:lineRule="exact"/>
      <w:jc w:val="center"/>
    </w:pPr>
    <w:rPr>
      <w:rFonts w:ascii="Microsoft Sans Serif" w:eastAsia="Microsoft Sans Serif" w:hAnsi="Microsoft Sans Serif" w:cs="Microsoft Sans Serif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kts-hk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indra@ts-pb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ts-h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ts@kts-hk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1349</Words>
  <Characters>7962</Characters>
  <Application>Microsoft Office Word</Application>
  <DocSecurity>0</DocSecurity>
  <Lines>66</Lines>
  <Paragraphs>18</Paragraphs>
  <ScaleCrop>false</ScaleCrop>
  <Company/>
  <LinksUpToDate>false</LinksUpToDate>
  <CharactersWithSpaces>9293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 Monika</dc:creator>
  <cp:lastModifiedBy>Blahova Monika</cp:lastModifiedBy>
  <cp:revision>2</cp:revision>
  <dcterms:created xsi:type="dcterms:W3CDTF">2018-03-22T10:11:00Z</dcterms:created>
  <dcterms:modified xsi:type="dcterms:W3CDTF">2018-03-22T10:17:00Z</dcterms:modified>
</cp:coreProperties>
</file>