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D6C20" w14:textId="77777777" w:rsidR="00944295" w:rsidRDefault="00944295" w:rsidP="001122C4">
      <w:pPr>
        <w:pStyle w:val="Nadpissmlouvy"/>
      </w:pPr>
      <w:r>
        <w:t>dohoda o ukončení smlouvy</w:t>
      </w:r>
    </w:p>
    <w:p w14:paraId="1CB9C5AB" w14:textId="5EA33081" w:rsidR="00944295" w:rsidRPr="00944295" w:rsidRDefault="00944295" w:rsidP="00944295">
      <w:pPr>
        <w:pStyle w:val="Nadpissmlouvy"/>
        <w:jc w:val="right"/>
        <w:rPr>
          <w:b w:val="0"/>
          <w:bCs w:val="0"/>
          <w:smallCaps w:val="0"/>
          <w:sz w:val="21"/>
        </w:rPr>
      </w:pPr>
      <w:r w:rsidRPr="00944295">
        <w:rPr>
          <w:b w:val="0"/>
          <w:bCs w:val="0"/>
          <w:smallCaps w:val="0"/>
          <w:sz w:val="21"/>
        </w:rPr>
        <w:t>číslo smlouvy Objednatele:</w:t>
      </w:r>
      <w:r>
        <w:rPr>
          <w:b w:val="0"/>
          <w:bCs w:val="0"/>
          <w:smallCaps w:val="0"/>
          <w:sz w:val="21"/>
        </w:rPr>
        <w:t xml:space="preserve"> </w:t>
      </w:r>
      <w:r w:rsidR="00843EEC">
        <w:rPr>
          <w:b w:val="0"/>
          <w:bCs w:val="0"/>
          <w:smallCaps w:val="0"/>
          <w:sz w:val="21"/>
        </w:rPr>
        <w:t>84/2015</w:t>
      </w:r>
    </w:p>
    <w:p w14:paraId="1DE0F3E2" w14:textId="56C2A5B0" w:rsidR="00944295" w:rsidRPr="00944295" w:rsidRDefault="00944295" w:rsidP="00944295">
      <w:pPr>
        <w:pStyle w:val="Nadpissmlouvy"/>
        <w:jc w:val="right"/>
        <w:rPr>
          <w:b w:val="0"/>
          <w:bCs w:val="0"/>
          <w:smallCaps w:val="0"/>
          <w:sz w:val="21"/>
        </w:rPr>
      </w:pPr>
      <w:r w:rsidRPr="00944295">
        <w:rPr>
          <w:b w:val="0"/>
          <w:bCs w:val="0"/>
          <w:smallCaps w:val="0"/>
          <w:sz w:val="21"/>
        </w:rPr>
        <w:t xml:space="preserve">číslo smlouvy </w:t>
      </w:r>
      <w:r>
        <w:rPr>
          <w:b w:val="0"/>
          <w:bCs w:val="0"/>
          <w:smallCaps w:val="0"/>
          <w:sz w:val="21"/>
        </w:rPr>
        <w:t>Poskytovatele</w:t>
      </w:r>
      <w:r w:rsidRPr="00944295">
        <w:rPr>
          <w:b w:val="0"/>
          <w:bCs w:val="0"/>
          <w:smallCaps w:val="0"/>
          <w:sz w:val="21"/>
        </w:rPr>
        <w:t>:</w:t>
      </w:r>
      <w:r>
        <w:rPr>
          <w:b w:val="0"/>
          <w:bCs w:val="0"/>
          <w:smallCaps w:val="0"/>
          <w:sz w:val="21"/>
        </w:rPr>
        <w:t xml:space="preserve"> …………………</w:t>
      </w:r>
    </w:p>
    <w:p w14:paraId="59F8F8DF" w14:textId="77777777" w:rsidR="00944295" w:rsidRDefault="00944295" w:rsidP="001122C4">
      <w:pPr>
        <w:pStyle w:val="Nadpissmlouvy"/>
      </w:pPr>
    </w:p>
    <w:p w14:paraId="3F705FB3" w14:textId="77777777" w:rsidR="00052636" w:rsidRPr="002536E2" w:rsidRDefault="00052636">
      <w:pPr>
        <w:pStyle w:val="Parnadpis"/>
      </w:pPr>
      <w:r w:rsidRPr="002536E2">
        <w:t>Smluvní strany</w:t>
      </w:r>
    </w:p>
    <w:p w14:paraId="551423F4" w14:textId="77777777" w:rsidR="00052636" w:rsidRPr="00A77E95" w:rsidRDefault="00052636" w:rsidP="00FA7C03">
      <w:pPr>
        <w:pStyle w:val="Parodstavec"/>
      </w:pPr>
      <w:r w:rsidRPr="00A77E95">
        <w:t>OBJEDNATEL</w:t>
      </w:r>
    </w:p>
    <w:tbl>
      <w:tblPr>
        <w:tblW w:w="0" w:type="auto"/>
        <w:tblInd w:w="9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0"/>
      </w:tblGrid>
      <w:tr w:rsidR="00052636" w:rsidRPr="002536E2" w14:paraId="148BCAB3" w14:textId="77777777" w:rsidTr="005E7344">
        <w:tc>
          <w:tcPr>
            <w:tcW w:w="8160" w:type="dxa"/>
          </w:tcPr>
          <w:p w14:paraId="00B41DE3" w14:textId="77777777" w:rsidR="00052636" w:rsidRPr="00A77E95" w:rsidRDefault="00D972FA" w:rsidP="00D972FA">
            <w:pPr>
              <w:rPr>
                <w:b/>
              </w:rPr>
            </w:pPr>
            <w:r w:rsidRPr="00A77E95">
              <w:rPr>
                <w:b/>
              </w:rPr>
              <w:t>Česká agentura na podporu obchodu/CzechTrade</w:t>
            </w:r>
          </w:p>
          <w:p w14:paraId="18EB4391" w14:textId="77777777" w:rsidR="00D972FA" w:rsidRPr="002536E2" w:rsidRDefault="002314BF" w:rsidP="002314BF">
            <w:r>
              <w:t>s</w:t>
            </w:r>
            <w:r w:rsidR="00D972FA">
              <w:t>tátní příspěvková organizace nezapsaná v obchodním rejstříku</w:t>
            </w:r>
          </w:p>
        </w:tc>
      </w:tr>
      <w:tr w:rsidR="00052636" w:rsidRPr="002536E2" w14:paraId="654CFB8D" w14:textId="77777777" w:rsidTr="005E7344">
        <w:tc>
          <w:tcPr>
            <w:tcW w:w="8160" w:type="dxa"/>
          </w:tcPr>
          <w:p w14:paraId="59EA1395" w14:textId="77777777" w:rsidR="00B81129" w:rsidRDefault="00052636" w:rsidP="00D972FA">
            <w:r w:rsidRPr="002536E2">
              <w:t xml:space="preserve">se sídlem: </w:t>
            </w:r>
            <w:r w:rsidR="00D972FA">
              <w:t>Dittrichova 21, 128 01 Praha 2</w:t>
            </w:r>
          </w:p>
          <w:p w14:paraId="51EBFCC5" w14:textId="1DB04090" w:rsidR="007835CF" w:rsidRPr="002536E2" w:rsidRDefault="007835CF" w:rsidP="00D972FA"/>
        </w:tc>
      </w:tr>
      <w:tr w:rsidR="00740E5F" w:rsidRPr="002536E2" w14:paraId="0D2FCD47" w14:textId="74C8F13F" w:rsidTr="005E7344">
        <w:tc>
          <w:tcPr>
            <w:tcW w:w="8160" w:type="dxa"/>
          </w:tcPr>
          <w:p w14:paraId="555B3A9F" w14:textId="0ED2ADCD" w:rsidR="00D972FA" w:rsidRDefault="00740E5F" w:rsidP="000D1CD5">
            <w:r w:rsidRPr="002536E2">
              <w:t>IČ</w:t>
            </w:r>
            <w:r w:rsidR="00D972FA">
              <w:t>:</w:t>
            </w:r>
            <w:r w:rsidR="00EE77A1" w:rsidRPr="002536E2">
              <w:t xml:space="preserve"> </w:t>
            </w:r>
            <w:r w:rsidR="00D972FA">
              <w:t>00001171</w:t>
            </w:r>
            <w:r w:rsidRPr="002536E2">
              <w:t>, DIČ: CZ</w:t>
            </w:r>
            <w:r w:rsidR="00D972FA">
              <w:t>00001171</w:t>
            </w:r>
            <w:r w:rsidRPr="002536E2">
              <w:t xml:space="preserve"> </w:t>
            </w:r>
          </w:p>
          <w:p w14:paraId="27E4BCE8" w14:textId="11B8FD3F" w:rsidR="00740E5F" w:rsidRPr="002536E2" w:rsidRDefault="00B81129" w:rsidP="00D972FA">
            <w:r>
              <w:rPr>
                <w:b/>
                <w:bCs/>
              </w:rPr>
              <w:t>IBAN  CZ77 0710 0000 0000 8743 4011, BIC CNBACZPP</w:t>
            </w:r>
          </w:p>
        </w:tc>
      </w:tr>
      <w:tr w:rsidR="00740E5F" w:rsidRPr="002536E2" w14:paraId="00880250" w14:textId="1E2BD2A9" w:rsidTr="005E7344">
        <w:tc>
          <w:tcPr>
            <w:tcW w:w="8160" w:type="dxa"/>
          </w:tcPr>
          <w:p w14:paraId="01A500A4" w14:textId="76ABB93C" w:rsidR="00740E5F" w:rsidRDefault="00780D5D" w:rsidP="00C57FEA">
            <w:r w:rsidRPr="00F82ECB">
              <w:t xml:space="preserve">bankovní spojení: </w:t>
            </w:r>
            <w:r w:rsidR="00B81129">
              <w:t>Česká národní banka</w:t>
            </w:r>
            <w:r w:rsidRPr="00F82ECB">
              <w:t>, Praha</w:t>
            </w:r>
            <w:r w:rsidR="00B81129">
              <w:t xml:space="preserve"> 1</w:t>
            </w:r>
            <w:r w:rsidR="00C57FEA">
              <w:t xml:space="preserve">, č.ú.: </w:t>
            </w:r>
            <w:r w:rsidR="00C57FEA" w:rsidRPr="00360AE0">
              <w:t>87434011/0</w:t>
            </w:r>
            <w:r w:rsidR="00B81129">
              <w:t>7</w:t>
            </w:r>
            <w:r w:rsidR="00C57FEA" w:rsidRPr="00360AE0">
              <w:t>10</w:t>
            </w:r>
          </w:p>
          <w:p w14:paraId="7DE2CAB8" w14:textId="32164B7A" w:rsidR="00B81129" w:rsidRPr="002536E2" w:rsidRDefault="00B81129" w:rsidP="00C57FEA">
            <w:r>
              <w:t xml:space="preserve">jejímž jménem jedná </w:t>
            </w:r>
            <w:r w:rsidRPr="00F845FD">
              <w:rPr>
                <w:b/>
              </w:rPr>
              <w:t>Ing. Radomil Doležal, MBA,</w:t>
            </w:r>
            <w:r>
              <w:rPr>
                <w:b/>
              </w:rPr>
              <w:t xml:space="preserve"> generální ředitel</w:t>
            </w:r>
          </w:p>
        </w:tc>
      </w:tr>
      <w:tr w:rsidR="00052636" w:rsidRPr="002536E2" w14:paraId="6F2105F1" w14:textId="77777777" w:rsidTr="005E7344">
        <w:tc>
          <w:tcPr>
            <w:tcW w:w="8160" w:type="dxa"/>
          </w:tcPr>
          <w:p w14:paraId="7CCD6823" w14:textId="01CDB04D" w:rsidR="00052636" w:rsidRPr="002536E2" w:rsidRDefault="00052636" w:rsidP="009C7857"/>
        </w:tc>
      </w:tr>
      <w:tr w:rsidR="00052636" w:rsidRPr="002536E2" w14:paraId="215AC5F8" w14:textId="77777777" w:rsidTr="005E7344">
        <w:tc>
          <w:tcPr>
            <w:tcW w:w="8160" w:type="dxa"/>
          </w:tcPr>
          <w:p w14:paraId="60EDE443" w14:textId="77777777" w:rsidR="00052636" w:rsidRPr="002536E2" w:rsidRDefault="00052636" w:rsidP="00CD19A0"/>
        </w:tc>
      </w:tr>
      <w:tr w:rsidR="00052636" w:rsidRPr="002536E2" w14:paraId="12F73AE0" w14:textId="77777777" w:rsidTr="005E7344">
        <w:tc>
          <w:tcPr>
            <w:tcW w:w="8160" w:type="dxa"/>
          </w:tcPr>
          <w:p w14:paraId="32697697" w14:textId="3D040C93" w:rsidR="00052636" w:rsidRPr="002536E2" w:rsidRDefault="00052636" w:rsidP="00CD19A0">
            <w:r w:rsidRPr="002536E2">
              <w:t>(dále jen „</w:t>
            </w:r>
            <w:r w:rsidRPr="00B55BD6">
              <w:rPr>
                <w:b/>
              </w:rPr>
              <w:t>Objednatel</w:t>
            </w:r>
            <w:r w:rsidRPr="002536E2">
              <w:t>“)</w:t>
            </w:r>
          </w:p>
        </w:tc>
      </w:tr>
    </w:tbl>
    <w:p w14:paraId="47F80ED8" w14:textId="77777777" w:rsidR="005E7344" w:rsidRDefault="005E7344" w:rsidP="00EB1E83">
      <w:pPr>
        <w:pStyle w:val="Parodstavecnecisl"/>
      </w:pPr>
    </w:p>
    <w:p w14:paraId="319A69CF" w14:textId="77777777" w:rsidR="00052636" w:rsidRDefault="002F05E9" w:rsidP="00EB1E83">
      <w:pPr>
        <w:pStyle w:val="Parodstavecnecisl"/>
      </w:pPr>
      <w:r>
        <w:t>a</w:t>
      </w:r>
    </w:p>
    <w:p w14:paraId="0BD9FA27" w14:textId="77777777" w:rsidR="002F05E9" w:rsidRDefault="002F05E9" w:rsidP="00EB1E83">
      <w:pPr>
        <w:pStyle w:val="Parodstavecnecisl"/>
      </w:pPr>
    </w:p>
    <w:p w14:paraId="445E5660" w14:textId="77777777" w:rsidR="00052636" w:rsidRPr="00C43AA2" w:rsidRDefault="00DC5283" w:rsidP="00FA7C03">
      <w:pPr>
        <w:pStyle w:val="Parodstavec"/>
      </w:pPr>
      <w:r w:rsidRPr="00C43AA2">
        <w:t>POSKYTOVATEL</w:t>
      </w:r>
    </w:p>
    <w:tbl>
      <w:tblPr>
        <w:tblW w:w="0" w:type="auto"/>
        <w:tblInd w:w="9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0"/>
      </w:tblGrid>
      <w:tr w:rsidR="00052636" w:rsidRPr="00C43AA2" w14:paraId="10429428" w14:textId="77777777" w:rsidTr="005E7344">
        <w:tc>
          <w:tcPr>
            <w:tcW w:w="8160" w:type="dxa"/>
          </w:tcPr>
          <w:p w14:paraId="72248128" w14:textId="77777777" w:rsidR="00052636" w:rsidRPr="00C43AA2" w:rsidRDefault="00E309D2" w:rsidP="009F7904">
            <w:pPr>
              <w:rPr>
                <w:b/>
              </w:rPr>
            </w:pPr>
            <w:r w:rsidRPr="00C43AA2">
              <w:rPr>
                <w:b/>
              </w:rPr>
              <w:t>AutoCont CZ a.s.</w:t>
            </w:r>
            <w:r w:rsidR="00052636" w:rsidRPr="00C43AA2">
              <w:rPr>
                <w:b/>
              </w:rPr>
              <w:t xml:space="preserve"> </w:t>
            </w:r>
          </w:p>
          <w:p w14:paraId="7D7BC507" w14:textId="34EE21D7" w:rsidR="001808C3" w:rsidRPr="00C43AA2" w:rsidRDefault="001808C3" w:rsidP="00016C20">
            <w:r w:rsidRPr="00C43AA2">
              <w:t xml:space="preserve">zapsaná v obchodním rejstříku </w:t>
            </w:r>
            <w:r w:rsidR="00E309D2" w:rsidRPr="00C43AA2">
              <w:t>vedeném Krajským soudem v Ostravě, oddíl B, vložka 814</w:t>
            </w:r>
          </w:p>
        </w:tc>
      </w:tr>
      <w:tr w:rsidR="00052636" w:rsidRPr="00C43AA2" w14:paraId="11E758B5" w14:textId="77777777" w:rsidTr="005E7344">
        <w:tc>
          <w:tcPr>
            <w:tcW w:w="8160" w:type="dxa"/>
          </w:tcPr>
          <w:p w14:paraId="653A8AAF" w14:textId="77777777" w:rsidR="00052636" w:rsidRPr="00C43AA2" w:rsidRDefault="00052636" w:rsidP="00016C20">
            <w:r w:rsidRPr="00C43AA2">
              <w:t xml:space="preserve">se sídlem: </w:t>
            </w:r>
            <w:r w:rsidR="00E309D2" w:rsidRPr="00C43AA2">
              <w:t>Ostrava - Moravská Ostrava, Hornopolní 3322/34, PSČ 702 00</w:t>
            </w:r>
          </w:p>
        </w:tc>
      </w:tr>
      <w:tr w:rsidR="00052636" w:rsidRPr="00C43AA2" w14:paraId="666F919A" w14:textId="4AE1C159" w:rsidTr="005E7344">
        <w:tc>
          <w:tcPr>
            <w:tcW w:w="8160" w:type="dxa"/>
          </w:tcPr>
          <w:p w14:paraId="7342D844" w14:textId="57ED6FAA" w:rsidR="00052636" w:rsidRPr="00C43AA2" w:rsidRDefault="00052636">
            <w:r w:rsidRPr="00C43AA2">
              <w:t>IČ:</w:t>
            </w:r>
            <w:r w:rsidR="00D758C0" w:rsidRPr="00C43AA2">
              <w:t xml:space="preserve"> </w:t>
            </w:r>
            <w:r w:rsidR="00E309D2" w:rsidRPr="00C43AA2">
              <w:t>47676795</w:t>
            </w:r>
            <w:r w:rsidRPr="00C43AA2">
              <w:t>, DIČ:</w:t>
            </w:r>
            <w:r w:rsidR="001808C3" w:rsidRPr="00C43AA2">
              <w:t xml:space="preserve"> </w:t>
            </w:r>
            <w:r w:rsidR="00E309D2" w:rsidRPr="00C43AA2">
              <w:t xml:space="preserve">CZ47676795 </w:t>
            </w:r>
          </w:p>
        </w:tc>
      </w:tr>
      <w:tr w:rsidR="00D758C0" w:rsidRPr="00C43AA2" w14:paraId="48C0CF09" w14:textId="4A57FAF8" w:rsidTr="005E7344">
        <w:tc>
          <w:tcPr>
            <w:tcW w:w="8160" w:type="dxa"/>
          </w:tcPr>
          <w:p w14:paraId="0379F36D" w14:textId="68F54FF2" w:rsidR="00D758C0" w:rsidRDefault="00780D5D">
            <w:r w:rsidRPr="00C43AA2">
              <w:t xml:space="preserve">bankovní spojení: </w:t>
            </w:r>
            <w:r w:rsidR="00E309D2" w:rsidRPr="00C43AA2">
              <w:t xml:space="preserve">Česká spořitelna a.s., č.ú.:  </w:t>
            </w:r>
            <w:r w:rsidR="00107266">
              <w:t>6563752</w:t>
            </w:r>
            <w:r w:rsidR="00E309D2" w:rsidRPr="00C43AA2">
              <w:t xml:space="preserve"> / 0800</w:t>
            </w:r>
            <w:r w:rsidR="00016C20" w:rsidRPr="00C43AA2">
              <w:t>.</w:t>
            </w:r>
          </w:p>
          <w:p w14:paraId="6131A62C" w14:textId="2608EA9B" w:rsidR="00B81129" w:rsidRPr="00C43AA2" w:rsidRDefault="00B81129">
            <w:r>
              <w:t>jejímž jménem jedná</w:t>
            </w:r>
            <w:r w:rsidR="00B1172B" w:rsidRPr="002F2470">
              <w:t xml:space="preserve"> </w:t>
            </w:r>
            <w:r w:rsidR="00B1172B" w:rsidRPr="002F2470">
              <w:rPr>
                <w:b/>
              </w:rPr>
              <w:t>Ing. Vít Ševčík, Obchodní ředitel EBS</w:t>
            </w:r>
            <w:r w:rsidR="00AA2522">
              <w:rPr>
                <w:b/>
              </w:rPr>
              <w:t xml:space="preserve"> na základě plné moci</w:t>
            </w:r>
          </w:p>
        </w:tc>
      </w:tr>
      <w:tr w:rsidR="00D758C0" w:rsidRPr="002536E2" w14:paraId="004996F2" w14:textId="77777777" w:rsidTr="005E7344">
        <w:tc>
          <w:tcPr>
            <w:tcW w:w="8160" w:type="dxa"/>
          </w:tcPr>
          <w:p w14:paraId="135F654F" w14:textId="77777777" w:rsidR="00D758C0" w:rsidRDefault="00D758C0" w:rsidP="009F7904"/>
          <w:p w14:paraId="743A6BE1" w14:textId="77777777" w:rsidR="005E7344" w:rsidRPr="002536E2" w:rsidRDefault="005E7344" w:rsidP="009F7904"/>
        </w:tc>
      </w:tr>
      <w:tr w:rsidR="00D758C0" w:rsidRPr="002536E2" w14:paraId="36DDDCF8" w14:textId="77777777" w:rsidTr="005E7344">
        <w:tc>
          <w:tcPr>
            <w:tcW w:w="8160" w:type="dxa"/>
          </w:tcPr>
          <w:p w14:paraId="22306D4D" w14:textId="5BD75D4D" w:rsidR="00D758C0" w:rsidRPr="002536E2" w:rsidRDefault="00D758C0" w:rsidP="00CD19A0">
            <w:r w:rsidRPr="002536E2">
              <w:t>(dále jen „</w:t>
            </w:r>
            <w:r w:rsidRPr="00B55BD6">
              <w:rPr>
                <w:b/>
              </w:rPr>
              <w:t>Poskytovatel</w:t>
            </w:r>
            <w:r w:rsidRPr="002536E2">
              <w:t>“)</w:t>
            </w:r>
          </w:p>
        </w:tc>
      </w:tr>
    </w:tbl>
    <w:p w14:paraId="7872EE95" w14:textId="77777777" w:rsidR="002F05E9" w:rsidRDefault="002F05E9" w:rsidP="001F5371">
      <w:pPr>
        <w:pStyle w:val="Parodstavecnecisl"/>
      </w:pPr>
    </w:p>
    <w:p w14:paraId="6C37B7D2" w14:textId="1DD8A87A" w:rsidR="00052636" w:rsidRPr="002536E2" w:rsidRDefault="004607E8" w:rsidP="001F5371">
      <w:pPr>
        <w:pStyle w:val="Parodstavecnecisl"/>
      </w:pPr>
      <w:r>
        <w:t>(dále jen „</w:t>
      </w:r>
      <w:r w:rsidRPr="00353CAE">
        <w:rPr>
          <w:b/>
        </w:rPr>
        <w:t>Strany</w:t>
      </w:r>
      <w:r>
        <w:t xml:space="preserve">“ nebo </w:t>
      </w:r>
      <w:r w:rsidR="00052636" w:rsidRPr="002536E2">
        <w:t>„</w:t>
      </w:r>
      <w:r w:rsidR="00052636" w:rsidRPr="00B55BD6">
        <w:rPr>
          <w:b/>
        </w:rPr>
        <w:t>smluvní strany</w:t>
      </w:r>
      <w:r w:rsidR="00052636" w:rsidRPr="002536E2">
        <w:t>“)</w:t>
      </w:r>
    </w:p>
    <w:p w14:paraId="3093F07F" w14:textId="551FFBA3" w:rsidR="002F05E9" w:rsidRPr="002536E2" w:rsidRDefault="002F05E9" w:rsidP="00A259A1">
      <w:pPr>
        <w:pStyle w:val="Parodstavecnecisl"/>
      </w:pPr>
    </w:p>
    <w:p w14:paraId="367DFFB2" w14:textId="5AD97AEE" w:rsidR="006B69F6" w:rsidRDefault="00A259A1">
      <w:pPr>
        <w:pStyle w:val="Parodstavecnecisl"/>
      </w:pPr>
      <w:r w:rsidRPr="002536E2">
        <w:t xml:space="preserve">uzavřely níže uvedeného dne, měsíce a roku </w:t>
      </w:r>
      <w:r w:rsidR="00944295">
        <w:t xml:space="preserve">tuto Dohodu o ukončení </w:t>
      </w:r>
      <w:r w:rsidR="009864A5">
        <w:t>S</w:t>
      </w:r>
      <w:r w:rsidR="00944295">
        <w:t>mlouvy o poskytování komplexu služeb spojených s</w:t>
      </w:r>
      <w:r w:rsidR="00CC22CB">
        <w:t> </w:t>
      </w:r>
      <w:r w:rsidR="00944295">
        <w:t>outsourcingem</w:t>
      </w:r>
      <w:r w:rsidR="00CC22CB">
        <w:t xml:space="preserve"> IS/ICT</w:t>
      </w:r>
      <w:r w:rsidR="00944295">
        <w:t xml:space="preserve"> uzavřenou mezi smluvními stranami </w:t>
      </w:r>
      <w:bookmarkStart w:id="0" w:name="_GoBack"/>
      <w:bookmarkEnd w:id="0"/>
      <w:r w:rsidR="00944295">
        <w:t>ke dni 1</w:t>
      </w:r>
      <w:r w:rsidR="00CC22CB">
        <w:t>1</w:t>
      </w:r>
      <w:r w:rsidR="00944295">
        <w:t>.</w:t>
      </w:r>
      <w:r w:rsidR="006B69F6">
        <w:t xml:space="preserve"> </w:t>
      </w:r>
      <w:r w:rsidR="00CC22CB">
        <w:t>8</w:t>
      </w:r>
      <w:r w:rsidR="00944295">
        <w:t>.</w:t>
      </w:r>
      <w:r w:rsidR="006B69F6">
        <w:t xml:space="preserve"> </w:t>
      </w:r>
      <w:r w:rsidR="00944295">
        <w:t>201</w:t>
      </w:r>
      <w:r w:rsidR="00CC22CB">
        <w:t>5</w:t>
      </w:r>
      <w:r w:rsidR="006B69F6">
        <w:t xml:space="preserve"> </w:t>
      </w:r>
      <w:r w:rsidR="00944295">
        <w:t>(dále jen „Dohoda“)</w:t>
      </w:r>
      <w:r w:rsidR="006B69F6">
        <w:t>.</w:t>
      </w:r>
    </w:p>
    <w:p w14:paraId="1AC7150D" w14:textId="77777777" w:rsidR="00633422" w:rsidRDefault="00944295">
      <w:pPr>
        <w:pStyle w:val="Parodstavecnecisl"/>
      </w:pPr>
      <w:r>
        <w:t xml:space="preserve">  </w:t>
      </w:r>
    </w:p>
    <w:p w14:paraId="627F4ED7" w14:textId="77777777" w:rsidR="007B0A9B" w:rsidRPr="002536E2" w:rsidRDefault="009864A5">
      <w:pPr>
        <w:pStyle w:val="Parnadpis"/>
      </w:pPr>
      <w:r>
        <w:t>Ukončení</w:t>
      </w:r>
    </w:p>
    <w:p w14:paraId="49007402" w14:textId="71566696" w:rsidR="009864A5" w:rsidRDefault="009864A5" w:rsidP="009864A5">
      <w:pPr>
        <w:pStyle w:val="Parodstavec"/>
      </w:pPr>
      <w:r>
        <w:t xml:space="preserve">Smluvní strany tímto </w:t>
      </w:r>
      <w:r w:rsidR="00A2335C">
        <w:t>po vzájemném souhlasu</w:t>
      </w:r>
      <w:r w:rsidR="00F050D0">
        <w:t xml:space="preserve"> a v souladu s níže uvedeným článkem Smlouvy o poskytování komplexu služeb spojených s</w:t>
      </w:r>
      <w:r w:rsidR="00CC22CB">
        <w:t> </w:t>
      </w:r>
      <w:r w:rsidR="00F050D0">
        <w:t>outsourcingem</w:t>
      </w:r>
      <w:r w:rsidR="00CC22CB">
        <w:t xml:space="preserve"> IS/ICT</w:t>
      </w:r>
      <w:r w:rsidR="00A2335C">
        <w:t xml:space="preserve"> </w:t>
      </w:r>
      <w:r>
        <w:t xml:space="preserve">ke dni </w:t>
      </w:r>
      <w:r w:rsidR="002F2470">
        <w:t>28.2.</w:t>
      </w:r>
      <w:r>
        <w:t>201</w:t>
      </w:r>
      <w:r w:rsidR="00CC22CB">
        <w:t>8</w:t>
      </w:r>
      <w:r>
        <w:t xml:space="preserve"> ukončují touto Dohodou účinnost Smlouvy o poskytování komplexu služeb spojených s</w:t>
      </w:r>
      <w:r w:rsidR="00971BCB">
        <w:t> </w:t>
      </w:r>
      <w:r>
        <w:t>outsourcingem</w:t>
      </w:r>
      <w:r w:rsidR="00971BCB">
        <w:t xml:space="preserve"> IS/ICT</w:t>
      </w:r>
      <w:r w:rsidR="00031371">
        <w:t xml:space="preserve">, která byla </w:t>
      </w:r>
      <w:r>
        <w:t>uzavřen</w:t>
      </w:r>
      <w:r w:rsidR="00031371">
        <w:t>a</w:t>
      </w:r>
      <w:r>
        <w:t xml:space="preserve"> mezi smluvními stranami ke dni 1</w:t>
      </w:r>
      <w:r w:rsidR="00CC22CB">
        <w:t>1</w:t>
      </w:r>
      <w:r>
        <w:t xml:space="preserve">. </w:t>
      </w:r>
      <w:r w:rsidR="00CC22CB">
        <w:t>8</w:t>
      </w:r>
      <w:r>
        <w:t>. 201</w:t>
      </w:r>
      <w:r w:rsidR="00CC22CB">
        <w:t>5</w:t>
      </w:r>
      <w:r>
        <w:t xml:space="preserve">. </w:t>
      </w:r>
    </w:p>
    <w:p w14:paraId="316F4BC4" w14:textId="77777777" w:rsidR="00031371" w:rsidRDefault="00031371" w:rsidP="009864A5">
      <w:pPr>
        <w:pStyle w:val="Parodstavec"/>
      </w:pPr>
      <w:r>
        <w:t xml:space="preserve">Tato Dohoda je uzavřena v souladu s článkem 21.2 Smlouvy o poskytování komplexu služeb spojených s outsourcingem. </w:t>
      </w:r>
    </w:p>
    <w:p w14:paraId="15BA6C48" w14:textId="77777777" w:rsidR="007B0A9B" w:rsidRPr="002536E2" w:rsidRDefault="009864A5">
      <w:pPr>
        <w:pStyle w:val="Parnadpis"/>
      </w:pPr>
      <w:bookmarkStart w:id="1" w:name="_Ref110082631"/>
      <w:r>
        <w:lastRenderedPageBreak/>
        <w:t>Závěrečná ustanovení</w:t>
      </w:r>
      <w:bookmarkEnd w:id="1"/>
    </w:p>
    <w:p w14:paraId="35E2FBAD" w14:textId="77777777" w:rsidR="00633422" w:rsidRPr="00122E98" w:rsidRDefault="007B0A9B" w:rsidP="00122E98">
      <w:pPr>
        <w:pStyle w:val="Parodstavec"/>
      </w:pPr>
      <w:r w:rsidRPr="00122E98">
        <w:t xml:space="preserve">Bude-li některé z ustanovení této </w:t>
      </w:r>
      <w:r w:rsidR="00267095">
        <w:t>Dohody</w:t>
      </w:r>
      <w:r w:rsidRPr="00122E98">
        <w:t xml:space="preserve"> shledáno neplatným nebo nevymahatelným, nemá taková skutečnost vliv na platnost nebo vymahatelnost zbývajících ustanovení této </w:t>
      </w:r>
      <w:r w:rsidR="00267095">
        <w:t>Dohody</w:t>
      </w:r>
      <w:r w:rsidRPr="00122E98">
        <w:t>.</w:t>
      </w:r>
    </w:p>
    <w:p w14:paraId="5FDDFBFB" w14:textId="77777777" w:rsidR="00633422" w:rsidRPr="00122E98" w:rsidRDefault="00267095" w:rsidP="00122E98">
      <w:pPr>
        <w:pStyle w:val="Parodstavec"/>
      </w:pPr>
      <w:r>
        <w:t>Dohodu</w:t>
      </w:r>
      <w:r w:rsidR="007B0A9B" w:rsidRPr="00122E98">
        <w:t xml:space="preserve"> lze měnit pouze oboustranně odsouhlasenými písemnými dodatky podepsanými</w:t>
      </w:r>
      <w:r w:rsidR="001A4559">
        <w:t xml:space="preserve"> </w:t>
      </w:r>
      <w:r w:rsidR="0021178C">
        <w:t xml:space="preserve">statutárními </w:t>
      </w:r>
      <w:r w:rsidR="007B0A9B" w:rsidRPr="00122E98">
        <w:t xml:space="preserve">zástupci Objednatele a </w:t>
      </w:r>
      <w:r w:rsidR="006015E7" w:rsidRPr="00122E98">
        <w:t>Poskytovatel</w:t>
      </w:r>
      <w:r w:rsidR="007B0A9B" w:rsidRPr="00122E98">
        <w:t>e.</w:t>
      </w:r>
    </w:p>
    <w:p w14:paraId="6218A7BF" w14:textId="504DB64B" w:rsidR="00633422" w:rsidRPr="00122E98" w:rsidRDefault="005E7344" w:rsidP="00122E98">
      <w:pPr>
        <w:pStyle w:val="Parodstavec"/>
      </w:pPr>
      <w:r>
        <w:t xml:space="preserve">Tato </w:t>
      </w:r>
      <w:r w:rsidR="00267095">
        <w:t>Dohoda</w:t>
      </w:r>
      <w:r w:rsidR="007B0A9B" w:rsidRPr="00122E98">
        <w:t xml:space="preserve"> je vypracována ve 4 </w:t>
      </w:r>
      <w:r w:rsidR="00DB04F3" w:rsidRPr="00122E98">
        <w:t xml:space="preserve">(čtyřech) </w:t>
      </w:r>
      <w:r w:rsidR="007B0A9B" w:rsidRPr="00122E98">
        <w:t>vyhotoveních, z nichž každá strana obdrží po dvou vyhotoveních.</w:t>
      </w:r>
    </w:p>
    <w:p w14:paraId="66E822E0" w14:textId="77777777" w:rsidR="00633422" w:rsidRDefault="00FE20DE" w:rsidP="00122E98">
      <w:pPr>
        <w:pStyle w:val="Parodstavec"/>
      </w:pPr>
      <w:r w:rsidRPr="00122E98">
        <w:t>Smluvní s</w:t>
      </w:r>
      <w:r w:rsidR="007B0A9B" w:rsidRPr="00122E98">
        <w:t xml:space="preserve">trany prohlašují, že si tuto </w:t>
      </w:r>
      <w:r w:rsidR="00267095">
        <w:t>Dohodu</w:t>
      </w:r>
      <w:r w:rsidR="007B0A9B" w:rsidRPr="00122E98">
        <w:t xml:space="preserve"> přečetly, že s jejím obsahem souhlasí a na důkaz toho k ní připojují své podpisy.</w:t>
      </w:r>
    </w:p>
    <w:p w14:paraId="728ED911" w14:textId="77777777" w:rsidR="00140F9F" w:rsidRDefault="00140F9F" w:rsidP="003A73D9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E37C5F" w:rsidRPr="002536E2" w14:paraId="2760F35B" w14:textId="77777777" w:rsidTr="0023755B">
        <w:trPr>
          <w:gridAfter w:val="1"/>
          <w:wAfter w:w="4527" w:type="dxa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0D739D29" w14:textId="77777777" w:rsidR="00D00D0C" w:rsidRPr="002536E2" w:rsidRDefault="00D00D0C" w:rsidP="007668E2">
            <w:pPr>
              <w:pStyle w:val="Normalninastred"/>
            </w:pPr>
          </w:p>
        </w:tc>
      </w:tr>
      <w:tr w:rsidR="00864CB6" w:rsidRPr="002536E2" w14:paraId="69A17A29" w14:textId="77777777" w:rsidTr="0023755B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60A24E2B" w14:textId="4D9DC221" w:rsidR="007668E2" w:rsidRPr="007668E2" w:rsidRDefault="007668E2" w:rsidP="0023755B">
            <w:pPr>
              <w:pStyle w:val="Normalninastred"/>
            </w:pPr>
            <w:r w:rsidRPr="007668E2">
              <w:t>V Praze ……………………….</w:t>
            </w:r>
          </w:p>
          <w:p w14:paraId="382D4527" w14:textId="77777777" w:rsidR="007668E2" w:rsidRDefault="007668E2" w:rsidP="0023755B">
            <w:pPr>
              <w:pStyle w:val="Normalninastred"/>
              <w:rPr>
                <w:b/>
              </w:rPr>
            </w:pPr>
          </w:p>
          <w:p w14:paraId="3BC2C8DA" w14:textId="77777777" w:rsidR="007668E2" w:rsidRDefault="007668E2" w:rsidP="0023755B">
            <w:pPr>
              <w:pStyle w:val="Normalninastred"/>
              <w:rPr>
                <w:b/>
              </w:rPr>
            </w:pPr>
          </w:p>
          <w:p w14:paraId="4D64AC25" w14:textId="7392C527" w:rsidR="00864CB6" w:rsidRPr="005C16EE" w:rsidRDefault="00864CB6" w:rsidP="0023755B">
            <w:pPr>
              <w:pStyle w:val="Normalninastred"/>
              <w:rPr>
                <w:b/>
              </w:rPr>
            </w:pPr>
            <w:r w:rsidRPr="005C16EE">
              <w:rPr>
                <w:b/>
              </w:rPr>
              <w:t>Objednatel</w:t>
            </w:r>
          </w:p>
          <w:p w14:paraId="2A2CE939" w14:textId="77777777" w:rsidR="00864CB6" w:rsidRDefault="00864CB6" w:rsidP="0023755B">
            <w:pPr>
              <w:pStyle w:val="Normalninastred"/>
            </w:pPr>
          </w:p>
          <w:p w14:paraId="17FC0B1F" w14:textId="77777777" w:rsidR="00864CB6" w:rsidRDefault="00864CB6" w:rsidP="004C383F">
            <w:pPr>
              <w:pStyle w:val="Normalninastred"/>
            </w:pPr>
          </w:p>
          <w:p w14:paraId="3B436ED1" w14:textId="77777777" w:rsidR="00133D38" w:rsidRDefault="00133D38" w:rsidP="004C383F">
            <w:pPr>
              <w:pStyle w:val="Normalninastred"/>
            </w:pPr>
          </w:p>
          <w:p w14:paraId="24FF1780" w14:textId="77777777" w:rsidR="00133D38" w:rsidRPr="006F0FEF" w:rsidRDefault="00133D38" w:rsidP="004C383F">
            <w:pPr>
              <w:pStyle w:val="Normalninastred"/>
            </w:pPr>
          </w:p>
        </w:tc>
        <w:tc>
          <w:tcPr>
            <w:tcW w:w="4527" w:type="dxa"/>
          </w:tcPr>
          <w:p w14:paraId="0DD69C01" w14:textId="77777777" w:rsidR="007668E2" w:rsidRPr="007668E2" w:rsidRDefault="007668E2" w:rsidP="0023755B">
            <w:pPr>
              <w:pStyle w:val="Normalninastred"/>
            </w:pPr>
            <w:r w:rsidRPr="007668E2">
              <w:t>V Praze ……………………</w:t>
            </w:r>
          </w:p>
          <w:p w14:paraId="088F683B" w14:textId="77777777" w:rsidR="007668E2" w:rsidRDefault="007668E2" w:rsidP="0023755B">
            <w:pPr>
              <w:pStyle w:val="Normalninastred"/>
              <w:rPr>
                <w:b/>
              </w:rPr>
            </w:pPr>
          </w:p>
          <w:p w14:paraId="009E5935" w14:textId="77777777" w:rsidR="007668E2" w:rsidRDefault="007668E2" w:rsidP="0023755B">
            <w:pPr>
              <w:pStyle w:val="Normalninastred"/>
              <w:rPr>
                <w:b/>
              </w:rPr>
            </w:pPr>
          </w:p>
          <w:p w14:paraId="69355F97" w14:textId="7D2B7E0B" w:rsidR="00864CB6" w:rsidRPr="005C16EE" w:rsidRDefault="00864CB6" w:rsidP="0023755B">
            <w:pPr>
              <w:pStyle w:val="Normalninastred"/>
              <w:rPr>
                <w:b/>
              </w:rPr>
            </w:pPr>
            <w:r w:rsidRPr="005C16EE">
              <w:rPr>
                <w:b/>
              </w:rPr>
              <w:t>Poskytovatel</w:t>
            </w:r>
          </w:p>
          <w:p w14:paraId="3FA118BE" w14:textId="77777777" w:rsidR="00D00D0C" w:rsidRDefault="00D00D0C" w:rsidP="0023755B">
            <w:pPr>
              <w:pStyle w:val="Normalninastred"/>
            </w:pPr>
          </w:p>
          <w:p w14:paraId="223F18A7" w14:textId="77777777" w:rsidR="00864CB6" w:rsidRPr="006F0FEF" w:rsidRDefault="00864CB6" w:rsidP="0023755B">
            <w:pPr>
              <w:pStyle w:val="Normalninastred"/>
            </w:pPr>
          </w:p>
        </w:tc>
      </w:tr>
      <w:tr w:rsidR="00864CB6" w:rsidRPr="002536E2" w14:paraId="4326E072" w14:textId="77777777" w:rsidTr="0023755B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72D85946" w14:textId="77777777" w:rsidR="00D00D0C" w:rsidRPr="006F0FEF" w:rsidRDefault="00D00D0C" w:rsidP="0023755B">
            <w:pPr>
              <w:pStyle w:val="Normalninastred"/>
            </w:pPr>
          </w:p>
          <w:p w14:paraId="70E5BF39" w14:textId="6976DFA0" w:rsidR="00864CB6" w:rsidRPr="006F0FEF" w:rsidRDefault="00864CB6" w:rsidP="0023755B">
            <w:pPr>
              <w:pStyle w:val="Normalninastred"/>
            </w:pPr>
            <w:r w:rsidRPr="006F0FEF">
              <w:t>.......................</w:t>
            </w:r>
            <w:r w:rsidR="005E7344">
              <w:t>.........</w:t>
            </w:r>
            <w:r w:rsidRPr="006F0FEF">
              <w:t>......................</w:t>
            </w:r>
          </w:p>
          <w:p w14:paraId="38E5E405" w14:textId="31973318" w:rsidR="00406CB2" w:rsidRDefault="00406CB2" w:rsidP="0023755B">
            <w:r>
              <w:t xml:space="preserve">                 </w:t>
            </w:r>
            <w:r w:rsidR="00FB2C79" w:rsidRPr="00FB2C79">
              <w:t>Ing. Radomil Doležal, MBA</w:t>
            </w:r>
          </w:p>
          <w:p w14:paraId="66696676" w14:textId="77777777" w:rsidR="00406CB2" w:rsidRDefault="00406CB2" w:rsidP="0023755B">
            <w:r>
              <w:t xml:space="preserve">                           </w:t>
            </w:r>
            <w:r w:rsidR="00FB2C79">
              <w:t>generální ředitel</w:t>
            </w:r>
          </w:p>
          <w:p w14:paraId="748CA41E" w14:textId="77777777" w:rsidR="00864CB6" w:rsidRDefault="00864CB6" w:rsidP="0023755B">
            <w:r>
              <w:t>Česká agentura na podporu obchodu/CzechTrade</w:t>
            </w:r>
          </w:p>
          <w:p w14:paraId="5280F847" w14:textId="77777777" w:rsidR="00864CB6" w:rsidRPr="006F0FEF" w:rsidRDefault="00864CB6" w:rsidP="0023755B">
            <w:pPr>
              <w:pStyle w:val="Normalninastred"/>
            </w:pPr>
          </w:p>
        </w:tc>
        <w:tc>
          <w:tcPr>
            <w:tcW w:w="4527" w:type="dxa"/>
          </w:tcPr>
          <w:p w14:paraId="38C18C7E" w14:textId="77777777" w:rsidR="00864CB6" w:rsidRPr="006F0FEF" w:rsidRDefault="00864CB6" w:rsidP="0023755B">
            <w:pPr>
              <w:pStyle w:val="Normalninastred"/>
            </w:pPr>
          </w:p>
          <w:p w14:paraId="7437894C" w14:textId="77777777" w:rsidR="00864CB6" w:rsidRPr="006F0FEF" w:rsidRDefault="00864CB6" w:rsidP="0023755B">
            <w:pPr>
              <w:pStyle w:val="Normalninastred"/>
            </w:pPr>
            <w:r w:rsidRPr="006F0FEF">
              <w:t>...........................................…………….</w:t>
            </w:r>
          </w:p>
          <w:p w14:paraId="119B2C69" w14:textId="108FDC30" w:rsidR="00864CB6" w:rsidRPr="00B1172B" w:rsidRDefault="00B1172B" w:rsidP="00133D38">
            <w:pPr>
              <w:jc w:val="center"/>
            </w:pPr>
            <w:r w:rsidRPr="002F2470">
              <w:t>Ing. Vít ševčík</w:t>
            </w:r>
          </w:p>
          <w:p w14:paraId="09037F1B" w14:textId="79FEE750" w:rsidR="00777161" w:rsidRPr="00B1172B" w:rsidRDefault="00B1172B" w:rsidP="00133D38">
            <w:pPr>
              <w:jc w:val="center"/>
            </w:pPr>
            <w:r w:rsidRPr="002F2470">
              <w:t>obchodní ředitel EBS</w:t>
            </w:r>
          </w:p>
          <w:p w14:paraId="662FE2CF" w14:textId="77777777" w:rsidR="00777161" w:rsidRDefault="00777161" w:rsidP="00133D38">
            <w:pPr>
              <w:jc w:val="center"/>
            </w:pPr>
            <w:r w:rsidRPr="00B1172B">
              <w:t>AutoCont CZ a.s.</w:t>
            </w:r>
          </w:p>
          <w:p w14:paraId="561CFB49" w14:textId="77777777" w:rsidR="00267095" w:rsidRDefault="00267095" w:rsidP="00133D38">
            <w:pPr>
              <w:jc w:val="center"/>
            </w:pPr>
          </w:p>
          <w:p w14:paraId="30E1026D" w14:textId="77777777" w:rsidR="00267095" w:rsidRPr="006F0FEF" w:rsidRDefault="00267095" w:rsidP="00133D38">
            <w:pPr>
              <w:jc w:val="center"/>
            </w:pPr>
          </w:p>
        </w:tc>
      </w:tr>
    </w:tbl>
    <w:p w14:paraId="457D4EE1" w14:textId="77777777" w:rsidR="0058426F" w:rsidRDefault="004C1BBF" w:rsidP="00267095">
      <w:r>
        <w:t xml:space="preserve"> </w:t>
      </w:r>
    </w:p>
    <w:sectPr w:rsidR="0058426F" w:rsidSect="003A77E3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C6C93" w14:textId="77777777" w:rsidR="00573005" w:rsidRDefault="00573005">
      <w:r>
        <w:separator/>
      </w:r>
    </w:p>
  </w:endnote>
  <w:endnote w:type="continuationSeparator" w:id="0">
    <w:p w14:paraId="26533636" w14:textId="77777777" w:rsidR="00573005" w:rsidRDefault="00573005">
      <w:r>
        <w:continuationSeparator/>
      </w:r>
    </w:p>
  </w:endnote>
  <w:endnote w:type="continuationNotice" w:id="1">
    <w:p w14:paraId="5BFE60D5" w14:textId="77777777" w:rsidR="00573005" w:rsidRDefault="00573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AB7" w14:textId="77777777" w:rsidR="00944295" w:rsidRDefault="00944295" w:rsidP="009A1DEC">
    <w:pPr>
      <w:pStyle w:val="Zpat"/>
    </w:pPr>
    <w:r>
      <w:t>Objednatel</w:t>
    </w:r>
    <w:r>
      <w:tab/>
    </w:r>
    <w:r>
      <w:tab/>
      <w:t>Poskytovatel</w:t>
    </w:r>
  </w:p>
  <w:p w14:paraId="1B861211" w14:textId="11A66E33" w:rsidR="00944295" w:rsidRPr="009A1DEC" w:rsidRDefault="00944295" w:rsidP="009A1DEC">
    <w:pPr>
      <w:pStyle w:val="Zpat"/>
      <w:rPr>
        <w:lang w:val="en-US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D0204">
      <w:rPr>
        <w:noProof/>
      </w:rPr>
      <w:t>1</w:t>
    </w:r>
    <w:r>
      <w:rPr>
        <w:noProof/>
      </w:rPr>
      <w:fldChar w:fldCharType="end"/>
    </w:r>
    <w:r>
      <w:t xml:space="preserve"> (z </w:t>
    </w:r>
    <w:r w:rsidR="007A355B">
      <w:t>2</w:t>
    </w:r>
    <w:r>
      <w:rPr>
        <w:lang w:val="en-US"/>
      </w:rPr>
      <w:t>)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BADFF" w14:textId="274185C7" w:rsidR="00944295" w:rsidRPr="00520057" w:rsidRDefault="00944295" w:rsidP="000024EC">
    <w:pPr>
      <w:pStyle w:val="Zpat"/>
    </w:pPr>
    <w:r>
      <w:t>Objednatel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 -  (z </w:t>
    </w:r>
    <w:r w:rsidR="007D0204">
      <w:fldChar w:fldCharType="begin"/>
    </w:r>
    <w:r w:rsidR="007D0204">
      <w:instrText xml:space="preserve"> NUMPAGES </w:instrText>
    </w:r>
    <w:r w:rsidR="007D0204">
      <w:fldChar w:fldCharType="separate"/>
    </w:r>
    <w:r w:rsidR="0096114F">
      <w:rPr>
        <w:noProof/>
      </w:rPr>
      <w:t>1</w:t>
    </w:r>
    <w:r w:rsidR="007D0204">
      <w:rPr>
        <w:noProof/>
      </w:rPr>
      <w:fldChar w:fldCharType="end"/>
    </w:r>
    <w:r>
      <w:t>)</w:t>
    </w:r>
    <w:r>
      <w:tab/>
      <w:t>Poskytovatel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29434" w14:textId="77777777" w:rsidR="00573005" w:rsidRDefault="00573005">
      <w:r>
        <w:separator/>
      </w:r>
    </w:p>
  </w:footnote>
  <w:footnote w:type="continuationSeparator" w:id="0">
    <w:p w14:paraId="165F561D" w14:textId="77777777" w:rsidR="00573005" w:rsidRDefault="00573005">
      <w:r>
        <w:continuationSeparator/>
      </w:r>
    </w:p>
  </w:footnote>
  <w:footnote w:type="continuationNotice" w:id="1">
    <w:p w14:paraId="16A3F827" w14:textId="77777777" w:rsidR="00573005" w:rsidRDefault="005730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E5BB" w14:textId="77777777" w:rsidR="00944295" w:rsidRDefault="00944295" w:rsidP="000024EC">
    <w:pPr>
      <w:pStyle w:val="Zhlav"/>
    </w:pPr>
    <w:r>
      <w:t xml:space="preserve">Servisní smlouva – Příloha  č. 2 </w:t>
    </w:r>
    <w:r w:rsidRPr="003B6A25">
      <w:t xml:space="preserve"> </w:t>
    </w:r>
    <w:r>
      <w:t>- Předávací protokol</w:t>
    </w:r>
  </w:p>
  <w:p w14:paraId="6F5908FB" w14:textId="77777777" w:rsidR="00944295" w:rsidRDefault="009442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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2A23A42"/>
    <w:multiLevelType w:val="multilevel"/>
    <w:tmpl w:val="4DE226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6F0AA8"/>
    <w:multiLevelType w:val="hybridMultilevel"/>
    <w:tmpl w:val="E09EBB56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729"/>
    <w:multiLevelType w:val="multilevel"/>
    <w:tmpl w:val="6FCC6B7C"/>
    <w:lvl w:ilvl="0">
      <w:start w:val="1"/>
      <w:numFmt w:val="decimal"/>
      <w:pStyle w:val="Parnadpi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41DC0"/>
    <w:multiLevelType w:val="hybridMultilevel"/>
    <w:tmpl w:val="88B275D0"/>
    <w:lvl w:ilvl="0" w:tplc="7060A72A"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9467170"/>
    <w:multiLevelType w:val="hybridMultilevel"/>
    <w:tmpl w:val="40EC20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0F">
      <w:start w:val="1"/>
      <w:numFmt w:val="decimal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AD2"/>
    <w:multiLevelType w:val="hybridMultilevel"/>
    <w:tmpl w:val="AFE803BA"/>
    <w:lvl w:ilvl="0" w:tplc="6C0A1A56">
      <w:start w:val="4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F8771B"/>
    <w:multiLevelType w:val="hybridMultilevel"/>
    <w:tmpl w:val="3888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411D1"/>
    <w:multiLevelType w:val="hybridMultilevel"/>
    <w:tmpl w:val="7176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2C30"/>
    <w:multiLevelType w:val="hybridMultilevel"/>
    <w:tmpl w:val="4342CDC0"/>
    <w:lvl w:ilvl="0" w:tplc="7EBC62D6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  <w:color w:val="177C6E"/>
      </w:rPr>
    </w:lvl>
    <w:lvl w:ilvl="1" w:tplc="04050019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00B0A7F"/>
    <w:multiLevelType w:val="hybridMultilevel"/>
    <w:tmpl w:val="D0D88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75A4D"/>
    <w:multiLevelType w:val="hybridMultilevel"/>
    <w:tmpl w:val="FB1610E8"/>
    <w:lvl w:ilvl="0" w:tplc="4E6CF09A">
      <w:start w:val="1"/>
      <w:numFmt w:val="lowerRoman"/>
      <w:pStyle w:val="ParaodrazkacisloII"/>
      <w:lvlText w:val="(%1)"/>
      <w:lvlJc w:val="left"/>
      <w:pPr>
        <w:tabs>
          <w:tab w:val="num" w:pos="1634"/>
        </w:tabs>
        <w:ind w:left="1634" w:hanging="360"/>
      </w:pPr>
      <w:rPr>
        <w:rFonts w:ascii="Arial" w:eastAsia="Times New Roman" w:hAnsi="Arial" w:cs="Arial" w:hint="default"/>
      </w:rPr>
    </w:lvl>
    <w:lvl w:ilvl="1" w:tplc="5872A138">
      <w:start w:val="1"/>
      <w:numFmt w:val="lowerRoman"/>
      <w:lvlText w:val="(%2)"/>
      <w:lvlJc w:val="left"/>
      <w:pPr>
        <w:tabs>
          <w:tab w:val="num" w:pos="2405"/>
        </w:tabs>
        <w:ind w:left="2405" w:hanging="360"/>
      </w:pPr>
      <w:rPr>
        <w:rFonts w:ascii="Arial" w:eastAsia="Times New Roman" w:hAnsi="Arial" w:cs="Arial"/>
      </w:rPr>
    </w:lvl>
    <w:lvl w:ilvl="2" w:tplc="041B001B">
      <w:start w:val="1"/>
      <w:numFmt w:val="lowerRoman"/>
      <w:lvlText w:val="%3."/>
      <w:lvlJc w:val="right"/>
      <w:pPr>
        <w:tabs>
          <w:tab w:val="num" w:pos="3125"/>
        </w:tabs>
        <w:ind w:left="3125" w:hanging="180"/>
      </w:pPr>
    </w:lvl>
    <w:lvl w:ilvl="3" w:tplc="95FA278A">
      <w:start w:val="1"/>
      <w:numFmt w:val="lowerLetter"/>
      <w:lvlText w:val="(%4)"/>
      <w:lvlJc w:val="left"/>
      <w:pPr>
        <w:tabs>
          <w:tab w:val="num" w:pos="3845"/>
        </w:tabs>
        <w:ind w:left="3845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65"/>
        </w:tabs>
        <w:ind w:left="45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85"/>
        </w:tabs>
        <w:ind w:left="52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05"/>
        </w:tabs>
        <w:ind w:left="60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725"/>
        </w:tabs>
        <w:ind w:left="67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45"/>
        </w:tabs>
        <w:ind w:left="7445" w:hanging="180"/>
      </w:pPr>
    </w:lvl>
  </w:abstractNum>
  <w:abstractNum w:abstractNumId="12" w15:restartNumberingAfterBreak="0">
    <w:nsid w:val="25F860D0"/>
    <w:multiLevelType w:val="hybridMultilevel"/>
    <w:tmpl w:val="D3BC75F6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36DB4"/>
    <w:multiLevelType w:val="hybridMultilevel"/>
    <w:tmpl w:val="43941706"/>
    <w:lvl w:ilvl="0" w:tplc="8AA8B21A">
      <w:start w:val="1"/>
      <w:numFmt w:val="decimal"/>
      <w:pStyle w:val="ParaodrazkacisloIII"/>
      <w:lvlText w:val="%1)"/>
      <w:lvlJc w:val="left"/>
      <w:pPr>
        <w:ind w:left="2372" w:hanging="360"/>
      </w:pPr>
    </w:lvl>
    <w:lvl w:ilvl="1" w:tplc="04050019" w:tentative="1">
      <w:start w:val="1"/>
      <w:numFmt w:val="lowerLetter"/>
      <w:lvlText w:val="%2."/>
      <w:lvlJc w:val="left"/>
      <w:pPr>
        <w:ind w:left="3092" w:hanging="360"/>
      </w:pPr>
    </w:lvl>
    <w:lvl w:ilvl="2" w:tplc="0405001B" w:tentative="1">
      <w:start w:val="1"/>
      <w:numFmt w:val="lowerRoman"/>
      <w:lvlText w:val="%3."/>
      <w:lvlJc w:val="right"/>
      <w:pPr>
        <w:ind w:left="3812" w:hanging="180"/>
      </w:pPr>
    </w:lvl>
    <w:lvl w:ilvl="3" w:tplc="0405000F" w:tentative="1">
      <w:start w:val="1"/>
      <w:numFmt w:val="decimal"/>
      <w:lvlText w:val="%4."/>
      <w:lvlJc w:val="left"/>
      <w:pPr>
        <w:ind w:left="4532" w:hanging="360"/>
      </w:pPr>
    </w:lvl>
    <w:lvl w:ilvl="4" w:tplc="04050019" w:tentative="1">
      <w:start w:val="1"/>
      <w:numFmt w:val="lowerLetter"/>
      <w:lvlText w:val="%5."/>
      <w:lvlJc w:val="left"/>
      <w:pPr>
        <w:ind w:left="5252" w:hanging="360"/>
      </w:pPr>
    </w:lvl>
    <w:lvl w:ilvl="5" w:tplc="0405001B" w:tentative="1">
      <w:start w:val="1"/>
      <w:numFmt w:val="lowerRoman"/>
      <w:lvlText w:val="%6."/>
      <w:lvlJc w:val="right"/>
      <w:pPr>
        <w:ind w:left="5972" w:hanging="180"/>
      </w:pPr>
    </w:lvl>
    <w:lvl w:ilvl="6" w:tplc="0405000F" w:tentative="1">
      <w:start w:val="1"/>
      <w:numFmt w:val="decimal"/>
      <w:lvlText w:val="%7."/>
      <w:lvlJc w:val="left"/>
      <w:pPr>
        <w:ind w:left="6692" w:hanging="360"/>
      </w:pPr>
    </w:lvl>
    <w:lvl w:ilvl="7" w:tplc="04050019" w:tentative="1">
      <w:start w:val="1"/>
      <w:numFmt w:val="lowerLetter"/>
      <w:lvlText w:val="%8."/>
      <w:lvlJc w:val="left"/>
      <w:pPr>
        <w:ind w:left="7412" w:hanging="360"/>
      </w:pPr>
    </w:lvl>
    <w:lvl w:ilvl="8" w:tplc="0405001B" w:tentative="1">
      <w:start w:val="1"/>
      <w:numFmt w:val="lowerRoman"/>
      <w:lvlText w:val="%9."/>
      <w:lvlJc w:val="right"/>
      <w:pPr>
        <w:ind w:left="8132" w:hanging="180"/>
      </w:pPr>
    </w:lvl>
  </w:abstractNum>
  <w:abstractNum w:abstractNumId="14" w15:restartNumberingAfterBreak="0">
    <w:nsid w:val="2B2152BD"/>
    <w:multiLevelType w:val="multilevel"/>
    <w:tmpl w:val="A5FC3616"/>
    <w:numStyleLink w:val="Styl1"/>
  </w:abstractNum>
  <w:abstractNum w:abstractNumId="15" w15:restartNumberingAfterBreak="0">
    <w:nsid w:val="2E301750"/>
    <w:multiLevelType w:val="hybridMultilevel"/>
    <w:tmpl w:val="EDEC0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323E"/>
    <w:multiLevelType w:val="hybridMultilevel"/>
    <w:tmpl w:val="4B64D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90B80"/>
    <w:multiLevelType w:val="multilevel"/>
    <w:tmpl w:val="E0D29234"/>
    <w:lvl w:ilvl="0">
      <w:start w:val="1"/>
      <w:numFmt w:val="upperRoman"/>
      <w:pStyle w:val="TSCZlnek"/>
      <w:suff w:val="nothing"/>
      <w:lvlText w:val="%1."/>
      <w:lvlJc w:val="left"/>
      <w:pPr>
        <w:ind w:left="0" w:firstLine="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pStyle w:val="TSCZOdstavec"/>
      <w:isLgl/>
      <w:lvlText w:val="%1.%2"/>
      <w:lvlJc w:val="left"/>
      <w:pPr>
        <w:tabs>
          <w:tab w:val="num" w:pos="879"/>
        </w:tabs>
        <w:ind w:left="879" w:hanging="737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4" w:hanging="34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14C7306"/>
    <w:multiLevelType w:val="hybridMultilevel"/>
    <w:tmpl w:val="DF3A6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1716E"/>
    <w:multiLevelType w:val="hybridMultilevel"/>
    <w:tmpl w:val="B71E86B2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27EF5"/>
    <w:multiLevelType w:val="hybridMultilevel"/>
    <w:tmpl w:val="A96E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02185"/>
    <w:multiLevelType w:val="hybridMultilevel"/>
    <w:tmpl w:val="0494F34E"/>
    <w:lvl w:ilvl="0" w:tplc="123266A2">
      <w:start w:val="1"/>
      <w:numFmt w:val="lowerLetter"/>
      <w:pStyle w:val="ParaodrazkapismenoI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3C90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8978EF"/>
    <w:multiLevelType w:val="hybridMultilevel"/>
    <w:tmpl w:val="7026B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C2F01"/>
    <w:multiLevelType w:val="hybridMultilevel"/>
    <w:tmpl w:val="E8FCB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7B87"/>
    <w:multiLevelType w:val="multilevel"/>
    <w:tmpl w:val="4DE226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0942A7"/>
    <w:multiLevelType w:val="hybridMultilevel"/>
    <w:tmpl w:val="5DD8A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A2E6E"/>
    <w:multiLevelType w:val="hybridMultilevel"/>
    <w:tmpl w:val="FD30D76A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A613226"/>
    <w:multiLevelType w:val="hybridMultilevel"/>
    <w:tmpl w:val="F76214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0F">
      <w:start w:val="1"/>
      <w:numFmt w:val="decimal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C64996"/>
    <w:multiLevelType w:val="hybridMultilevel"/>
    <w:tmpl w:val="8504680A"/>
    <w:lvl w:ilvl="0" w:tplc="A2A630A6">
      <w:start w:val="1"/>
      <w:numFmt w:val="lowerLetter"/>
      <w:lvlText w:val="%1 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BD20FE"/>
    <w:multiLevelType w:val="hybridMultilevel"/>
    <w:tmpl w:val="AD60F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2168C"/>
    <w:multiLevelType w:val="hybridMultilevel"/>
    <w:tmpl w:val="3F6ED4A4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C6A08"/>
    <w:multiLevelType w:val="hybridMultilevel"/>
    <w:tmpl w:val="1A6E3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0A4E98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F26A3"/>
    <w:multiLevelType w:val="hybridMultilevel"/>
    <w:tmpl w:val="13B2E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36C0"/>
    <w:multiLevelType w:val="hybridMultilevel"/>
    <w:tmpl w:val="60700ACE"/>
    <w:lvl w:ilvl="0" w:tplc="EA181A0A">
      <w:start w:val="1"/>
      <w:numFmt w:val="bullet"/>
      <w:pStyle w:val="OdrazkaIbod"/>
      <w:lvlText w:val=""/>
      <w:lvlJc w:val="left"/>
      <w:pPr>
        <w:ind w:left="1571" w:hanging="360"/>
      </w:pPr>
      <w:rPr>
        <w:rFonts w:ascii="Wingdings" w:hAnsi="Wingdings" w:cs="Wingdings" w:hint="default"/>
        <w:b/>
        <w:bCs/>
        <w:color w:val="177C6E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1320A3"/>
    <w:multiLevelType w:val="multilevel"/>
    <w:tmpl w:val="A5FC3616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80808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olor w:val="80808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80808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Calibri" w:hAnsi="Calibri" w:cs="Calibri"/>
        <w:b/>
        <w:bCs/>
        <w:dstrike w:val="0"/>
        <w:color w:val="808080"/>
        <w:sz w:val="21"/>
        <w:szCs w:val="21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35" w15:restartNumberingAfterBreak="0">
    <w:nsid w:val="5E6F21BA"/>
    <w:multiLevelType w:val="hybridMultilevel"/>
    <w:tmpl w:val="0D2CA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6337C"/>
    <w:multiLevelType w:val="hybridMultilevel"/>
    <w:tmpl w:val="A4B0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30CBD"/>
    <w:multiLevelType w:val="hybridMultilevel"/>
    <w:tmpl w:val="B38219F8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C1291"/>
    <w:multiLevelType w:val="multilevel"/>
    <w:tmpl w:val="8504680A"/>
    <w:styleLink w:val="PismenkovanyodstavecAKCP"/>
    <w:lvl w:ilvl="0">
      <w:start w:val="1"/>
      <w:numFmt w:val="lowerLetter"/>
      <w:lvlText w:val="%1 )"/>
      <w:lvlJc w:val="left"/>
      <w:pPr>
        <w:tabs>
          <w:tab w:val="num" w:pos="360"/>
        </w:tabs>
        <w:ind w:left="360" w:hanging="360"/>
      </w:pPr>
      <w:rPr>
        <w:rFonts w:ascii="Calibri" w:hAnsi="Calibri"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234D8F"/>
    <w:multiLevelType w:val="hybridMultilevel"/>
    <w:tmpl w:val="44248C18"/>
    <w:lvl w:ilvl="0" w:tplc="A2A630A6">
      <w:start w:val="1"/>
      <w:numFmt w:val="lowerLetter"/>
      <w:lvlText w:val="%1 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164B12"/>
    <w:multiLevelType w:val="hybridMultilevel"/>
    <w:tmpl w:val="6994B8FE"/>
    <w:lvl w:ilvl="0" w:tplc="510A4E98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32B45"/>
    <w:multiLevelType w:val="hybridMultilevel"/>
    <w:tmpl w:val="7626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A24DA"/>
    <w:multiLevelType w:val="hybridMultilevel"/>
    <w:tmpl w:val="F5D48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D2276"/>
    <w:multiLevelType w:val="hybridMultilevel"/>
    <w:tmpl w:val="6A162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A5B9A"/>
    <w:multiLevelType w:val="hybridMultilevel"/>
    <w:tmpl w:val="EFBED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4195B"/>
    <w:multiLevelType w:val="hybridMultilevel"/>
    <w:tmpl w:val="C280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16743"/>
    <w:multiLevelType w:val="hybridMultilevel"/>
    <w:tmpl w:val="EFBED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13FCE"/>
    <w:multiLevelType w:val="multilevel"/>
    <w:tmpl w:val="4DE226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3"/>
  </w:num>
  <w:num w:numId="15">
    <w:abstractNumId w:val="13"/>
  </w:num>
  <w:num w:numId="16">
    <w:abstractNumId w:val="28"/>
  </w:num>
  <w:num w:numId="17">
    <w:abstractNumId w:val="39"/>
  </w:num>
  <w:num w:numId="18">
    <w:abstractNumId w:val="38"/>
  </w:num>
  <w:num w:numId="19">
    <w:abstractNumId w:val="47"/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21"/>
    </w:lvlOverride>
    <w:lvlOverride w:ilvl="1">
      <w:startOverride w:val="1"/>
    </w:lvlOverride>
  </w:num>
  <w:num w:numId="23">
    <w:abstractNumId w:val="3"/>
    <w:lvlOverride w:ilvl="0">
      <w:startOverride w:val="21"/>
    </w:lvlOverride>
    <w:lvlOverride w:ilvl="1">
      <w:startOverride w:val="3"/>
    </w:lvlOverride>
  </w:num>
  <w:num w:numId="24">
    <w:abstractNumId w:val="21"/>
    <w:lvlOverride w:ilvl="0">
      <w:startOverride w:val="1"/>
    </w:lvlOverride>
  </w:num>
  <w:num w:numId="25">
    <w:abstractNumId w:val="32"/>
  </w:num>
  <w:num w:numId="26">
    <w:abstractNumId w:val="22"/>
  </w:num>
  <w:num w:numId="27">
    <w:abstractNumId w:val="42"/>
  </w:num>
  <w:num w:numId="28">
    <w:abstractNumId w:val="41"/>
  </w:num>
  <w:num w:numId="29">
    <w:abstractNumId w:val="25"/>
  </w:num>
  <w:num w:numId="30">
    <w:abstractNumId w:val="18"/>
  </w:num>
  <w:num w:numId="31">
    <w:abstractNumId w:val="15"/>
  </w:num>
  <w:num w:numId="32">
    <w:abstractNumId w:val="35"/>
  </w:num>
  <w:num w:numId="33">
    <w:abstractNumId w:val="23"/>
  </w:num>
  <w:num w:numId="34">
    <w:abstractNumId w:val="7"/>
  </w:num>
  <w:num w:numId="35">
    <w:abstractNumId w:val="26"/>
  </w:num>
  <w:num w:numId="36">
    <w:abstractNumId w:val="29"/>
  </w:num>
  <w:num w:numId="37">
    <w:abstractNumId w:val="19"/>
  </w:num>
  <w:num w:numId="38">
    <w:abstractNumId w:val="2"/>
  </w:num>
  <w:num w:numId="39">
    <w:abstractNumId w:val="37"/>
  </w:num>
  <w:num w:numId="40">
    <w:abstractNumId w:val="40"/>
  </w:num>
  <w:num w:numId="41">
    <w:abstractNumId w:val="12"/>
  </w:num>
  <w:num w:numId="42">
    <w:abstractNumId w:val="31"/>
  </w:num>
  <w:num w:numId="43">
    <w:abstractNumId w:val="30"/>
  </w:num>
  <w:num w:numId="44">
    <w:abstractNumId w:val="33"/>
  </w:num>
  <w:num w:numId="45">
    <w:abstractNumId w:val="47"/>
  </w:num>
  <w:num w:numId="46">
    <w:abstractNumId w:val="47"/>
  </w:num>
  <w:num w:numId="47">
    <w:abstractNumId w:val="47"/>
  </w:num>
  <w:num w:numId="48">
    <w:abstractNumId w:val="47"/>
  </w:num>
  <w:num w:numId="49">
    <w:abstractNumId w:val="47"/>
  </w:num>
  <w:num w:numId="50">
    <w:abstractNumId w:val="47"/>
  </w:num>
  <w:num w:numId="51">
    <w:abstractNumId w:val="47"/>
  </w:num>
  <w:num w:numId="52">
    <w:abstractNumId w:val="47"/>
  </w:num>
  <w:num w:numId="53">
    <w:abstractNumId w:val="47"/>
  </w:num>
  <w:num w:numId="54">
    <w:abstractNumId w:val="6"/>
  </w:num>
  <w:num w:numId="55">
    <w:abstractNumId w:val="46"/>
  </w:num>
  <w:num w:numId="56">
    <w:abstractNumId w:val="16"/>
  </w:num>
  <w:num w:numId="57">
    <w:abstractNumId w:val="47"/>
  </w:num>
  <w:num w:numId="58">
    <w:abstractNumId w:val="47"/>
  </w:num>
  <w:num w:numId="59">
    <w:abstractNumId w:val="47"/>
  </w:num>
  <w:num w:numId="60">
    <w:abstractNumId w:val="47"/>
  </w:num>
  <w:num w:numId="61">
    <w:abstractNumId w:val="47"/>
  </w:num>
  <w:num w:numId="62">
    <w:abstractNumId w:val="47"/>
  </w:num>
  <w:num w:numId="63">
    <w:abstractNumId w:val="47"/>
  </w:num>
  <w:num w:numId="64">
    <w:abstractNumId w:val="47"/>
  </w:num>
  <w:num w:numId="65">
    <w:abstractNumId w:val="47"/>
  </w:num>
  <w:num w:numId="66">
    <w:abstractNumId w:val="47"/>
  </w:num>
  <w:num w:numId="67">
    <w:abstractNumId w:val="47"/>
  </w:num>
  <w:num w:numId="68">
    <w:abstractNumId w:val="47"/>
  </w:num>
  <w:num w:numId="69">
    <w:abstractNumId w:val="47"/>
  </w:num>
  <w:num w:numId="70">
    <w:abstractNumId w:val="47"/>
  </w:num>
  <w:num w:numId="71">
    <w:abstractNumId w:val="47"/>
  </w:num>
  <w:num w:numId="72">
    <w:abstractNumId w:val="47"/>
  </w:num>
  <w:num w:numId="73">
    <w:abstractNumId w:val="47"/>
  </w:num>
  <w:num w:numId="74">
    <w:abstractNumId w:val="47"/>
  </w:num>
  <w:num w:numId="75">
    <w:abstractNumId w:val="47"/>
  </w:num>
  <w:num w:numId="76">
    <w:abstractNumId w:val="44"/>
  </w:num>
  <w:num w:numId="77">
    <w:abstractNumId w:val="9"/>
  </w:num>
  <w:num w:numId="78">
    <w:abstractNumId w:val="47"/>
  </w:num>
  <w:num w:numId="79">
    <w:abstractNumId w:val="36"/>
  </w:num>
  <w:num w:numId="80">
    <w:abstractNumId w:val="27"/>
  </w:num>
  <w:num w:numId="81">
    <w:abstractNumId w:val="5"/>
  </w:num>
  <w:num w:numId="82">
    <w:abstractNumId w:val="45"/>
  </w:num>
  <w:num w:numId="83">
    <w:abstractNumId w:val="8"/>
  </w:num>
  <w:num w:numId="84">
    <w:abstractNumId w:val="47"/>
  </w:num>
  <w:num w:numId="85">
    <w:abstractNumId w:val="20"/>
  </w:num>
  <w:num w:numId="86">
    <w:abstractNumId w:val="34"/>
  </w:num>
  <w:num w:numId="87">
    <w:abstractNumId w:val="14"/>
  </w:num>
  <w:num w:numId="88">
    <w:abstractNumId w:val="4"/>
  </w:num>
  <w:num w:numId="89">
    <w:abstractNumId w:val="43"/>
  </w:num>
  <w:num w:numId="90">
    <w:abstractNumId w:val="10"/>
  </w:num>
  <w:num w:numId="91">
    <w:abstractNumId w:val="24"/>
  </w:num>
  <w:num w:numId="92">
    <w:abstractNumId w:val="1"/>
  </w:num>
  <w:num w:numId="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36"/>
    <w:rsid w:val="00001A46"/>
    <w:rsid w:val="00001C6E"/>
    <w:rsid w:val="000024EC"/>
    <w:rsid w:val="00002C9D"/>
    <w:rsid w:val="000065FB"/>
    <w:rsid w:val="00007E4C"/>
    <w:rsid w:val="000110D9"/>
    <w:rsid w:val="00013758"/>
    <w:rsid w:val="00013C1E"/>
    <w:rsid w:val="0001507F"/>
    <w:rsid w:val="00016C20"/>
    <w:rsid w:val="000202BC"/>
    <w:rsid w:val="0002089F"/>
    <w:rsid w:val="0002151B"/>
    <w:rsid w:val="000225F5"/>
    <w:rsid w:val="00022CA3"/>
    <w:rsid w:val="00024911"/>
    <w:rsid w:val="00024AB6"/>
    <w:rsid w:val="00027693"/>
    <w:rsid w:val="00027A1A"/>
    <w:rsid w:val="00031371"/>
    <w:rsid w:val="000317B5"/>
    <w:rsid w:val="000327D4"/>
    <w:rsid w:val="000335A7"/>
    <w:rsid w:val="00033ABD"/>
    <w:rsid w:val="00034928"/>
    <w:rsid w:val="00036318"/>
    <w:rsid w:val="00040005"/>
    <w:rsid w:val="00040A59"/>
    <w:rsid w:val="000411DF"/>
    <w:rsid w:val="000424EC"/>
    <w:rsid w:val="0004260E"/>
    <w:rsid w:val="000429CF"/>
    <w:rsid w:val="00043AF1"/>
    <w:rsid w:val="00044E6B"/>
    <w:rsid w:val="000454CC"/>
    <w:rsid w:val="000454D1"/>
    <w:rsid w:val="00045D35"/>
    <w:rsid w:val="0005044E"/>
    <w:rsid w:val="0005184F"/>
    <w:rsid w:val="00052636"/>
    <w:rsid w:val="00053D0F"/>
    <w:rsid w:val="000543FA"/>
    <w:rsid w:val="00055108"/>
    <w:rsid w:val="00055FF1"/>
    <w:rsid w:val="000560AF"/>
    <w:rsid w:val="000563BC"/>
    <w:rsid w:val="00061D47"/>
    <w:rsid w:val="00062EF8"/>
    <w:rsid w:val="00063CAB"/>
    <w:rsid w:val="00065D91"/>
    <w:rsid w:val="00066550"/>
    <w:rsid w:val="000676B2"/>
    <w:rsid w:val="0007081B"/>
    <w:rsid w:val="00074ECF"/>
    <w:rsid w:val="00075524"/>
    <w:rsid w:val="00075A52"/>
    <w:rsid w:val="00076270"/>
    <w:rsid w:val="000770C9"/>
    <w:rsid w:val="000804F0"/>
    <w:rsid w:val="000811DF"/>
    <w:rsid w:val="0008499D"/>
    <w:rsid w:val="00085C9C"/>
    <w:rsid w:val="00085E26"/>
    <w:rsid w:val="00086067"/>
    <w:rsid w:val="000936FD"/>
    <w:rsid w:val="00097058"/>
    <w:rsid w:val="00097369"/>
    <w:rsid w:val="000A139D"/>
    <w:rsid w:val="000A1465"/>
    <w:rsid w:val="000A2F38"/>
    <w:rsid w:val="000A5171"/>
    <w:rsid w:val="000A5E07"/>
    <w:rsid w:val="000A6270"/>
    <w:rsid w:val="000A7609"/>
    <w:rsid w:val="000A7F7C"/>
    <w:rsid w:val="000B224E"/>
    <w:rsid w:val="000B4313"/>
    <w:rsid w:val="000B63FE"/>
    <w:rsid w:val="000B68B9"/>
    <w:rsid w:val="000C189B"/>
    <w:rsid w:val="000C41C2"/>
    <w:rsid w:val="000C4C82"/>
    <w:rsid w:val="000C53B8"/>
    <w:rsid w:val="000C715C"/>
    <w:rsid w:val="000C7A33"/>
    <w:rsid w:val="000D0662"/>
    <w:rsid w:val="000D107B"/>
    <w:rsid w:val="000D1CD5"/>
    <w:rsid w:val="000D1F62"/>
    <w:rsid w:val="000D236E"/>
    <w:rsid w:val="000D37FB"/>
    <w:rsid w:val="000D3E3A"/>
    <w:rsid w:val="000D48A8"/>
    <w:rsid w:val="000D4EC3"/>
    <w:rsid w:val="000D61AE"/>
    <w:rsid w:val="000E3C55"/>
    <w:rsid w:val="000E55B7"/>
    <w:rsid w:val="000E7807"/>
    <w:rsid w:val="000F1144"/>
    <w:rsid w:val="000F138E"/>
    <w:rsid w:val="000F33D8"/>
    <w:rsid w:val="000F390B"/>
    <w:rsid w:val="000F5652"/>
    <w:rsid w:val="000F669B"/>
    <w:rsid w:val="000F7DFF"/>
    <w:rsid w:val="00100E1D"/>
    <w:rsid w:val="00101800"/>
    <w:rsid w:val="00104832"/>
    <w:rsid w:val="0010497D"/>
    <w:rsid w:val="00104B1F"/>
    <w:rsid w:val="0010577F"/>
    <w:rsid w:val="00107266"/>
    <w:rsid w:val="0011218F"/>
    <w:rsid w:val="001122C4"/>
    <w:rsid w:val="00112310"/>
    <w:rsid w:val="00115110"/>
    <w:rsid w:val="0011535B"/>
    <w:rsid w:val="00122E68"/>
    <w:rsid w:val="00122E98"/>
    <w:rsid w:val="00125FCC"/>
    <w:rsid w:val="00126020"/>
    <w:rsid w:val="0012605F"/>
    <w:rsid w:val="00127E11"/>
    <w:rsid w:val="00130A7E"/>
    <w:rsid w:val="0013348F"/>
    <w:rsid w:val="00133D38"/>
    <w:rsid w:val="0013621A"/>
    <w:rsid w:val="001365A8"/>
    <w:rsid w:val="00137498"/>
    <w:rsid w:val="00140F9F"/>
    <w:rsid w:val="00141C2C"/>
    <w:rsid w:val="00141D49"/>
    <w:rsid w:val="00142A76"/>
    <w:rsid w:val="0014483C"/>
    <w:rsid w:val="001475A2"/>
    <w:rsid w:val="00151266"/>
    <w:rsid w:val="00151275"/>
    <w:rsid w:val="00152F4D"/>
    <w:rsid w:val="001537C0"/>
    <w:rsid w:val="0015528F"/>
    <w:rsid w:val="00155A0F"/>
    <w:rsid w:val="0015638A"/>
    <w:rsid w:val="001572FF"/>
    <w:rsid w:val="00162CD0"/>
    <w:rsid w:val="00166178"/>
    <w:rsid w:val="00166F98"/>
    <w:rsid w:val="001678D2"/>
    <w:rsid w:val="001724F2"/>
    <w:rsid w:val="00172D01"/>
    <w:rsid w:val="001751B0"/>
    <w:rsid w:val="00175ED0"/>
    <w:rsid w:val="0018014B"/>
    <w:rsid w:val="001808C3"/>
    <w:rsid w:val="00181A84"/>
    <w:rsid w:val="00181B7F"/>
    <w:rsid w:val="001824C0"/>
    <w:rsid w:val="001825D3"/>
    <w:rsid w:val="00184213"/>
    <w:rsid w:val="00184923"/>
    <w:rsid w:val="00186A6A"/>
    <w:rsid w:val="001871B5"/>
    <w:rsid w:val="0019017C"/>
    <w:rsid w:val="001907EC"/>
    <w:rsid w:val="00191E36"/>
    <w:rsid w:val="0019220E"/>
    <w:rsid w:val="00192B0C"/>
    <w:rsid w:val="00192DF3"/>
    <w:rsid w:val="001931DF"/>
    <w:rsid w:val="001952A0"/>
    <w:rsid w:val="001A3CFB"/>
    <w:rsid w:val="001A4330"/>
    <w:rsid w:val="001A4559"/>
    <w:rsid w:val="001A4D89"/>
    <w:rsid w:val="001A6271"/>
    <w:rsid w:val="001A7068"/>
    <w:rsid w:val="001A78C2"/>
    <w:rsid w:val="001A7A09"/>
    <w:rsid w:val="001B5E05"/>
    <w:rsid w:val="001B6087"/>
    <w:rsid w:val="001C03F7"/>
    <w:rsid w:val="001C2485"/>
    <w:rsid w:val="001C3395"/>
    <w:rsid w:val="001C5C18"/>
    <w:rsid w:val="001D088F"/>
    <w:rsid w:val="001D18BA"/>
    <w:rsid w:val="001D2FDA"/>
    <w:rsid w:val="001D4D3F"/>
    <w:rsid w:val="001D52CC"/>
    <w:rsid w:val="001D5EFB"/>
    <w:rsid w:val="001D7244"/>
    <w:rsid w:val="001E0A25"/>
    <w:rsid w:val="001E0C7F"/>
    <w:rsid w:val="001E25C1"/>
    <w:rsid w:val="001E2939"/>
    <w:rsid w:val="001E43E3"/>
    <w:rsid w:val="001E7AB0"/>
    <w:rsid w:val="001F087D"/>
    <w:rsid w:val="001F2A53"/>
    <w:rsid w:val="001F3C9E"/>
    <w:rsid w:val="001F3E1D"/>
    <w:rsid w:val="001F45A7"/>
    <w:rsid w:val="001F4B11"/>
    <w:rsid w:val="001F5371"/>
    <w:rsid w:val="00200AC3"/>
    <w:rsid w:val="00200B15"/>
    <w:rsid w:val="00203054"/>
    <w:rsid w:val="00203830"/>
    <w:rsid w:val="00204402"/>
    <w:rsid w:val="00204528"/>
    <w:rsid w:val="002049C5"/>
    <w:rsid w:val="0021178C"/>
    <w:rsid w:val="00211927"/>
    <w:rsid w:val="00211B90"/>
    <w:rsid w:val="00220BE4"/>
    <w:rsid w:val="00222946"/>
    <w:rsid w:val="00223C16"/>
    <w:rsid w:val="0022556B"/>
    <w:rsid w:val="002277DD"/>
    <w:rsid w:val="002311F3"/>
    <w:rsid w:val="002314BF"/>
    <w:rsid w:val="00232CCC"/>
    <w:rsid w:val="0023637A"/>
    <w:rsid w:val="00236ACF"/>
    <w:rsid w:val="0023755B"/>
    <w:rsid w:val="002412BC"/>
    <w:rsid w:val="00244500"/>
    <w:rsid w:val="00252467"/>
    <w:rsid w:val="00253209"/>
    <w:rsid w:val="002536E2"/>
    <w:rsid w:val="00255233"/>
    <w:rsid w:val="00256A58"/>
    <w:rsid w:val="00260A1C"/>
    <w:rsid w:val="00262521"/>
    <w:rsid w:val="002626CC"/>
    <w:rsid w:val="0026272C"/>
    <w:rsid w:val="00262F0C"/>
    <w:rsid w:val="00263744"/>
    <w:rsid w:val="00263A5F"/>
    <w:rsid w:val="00264436"/>
    <w:rsid w:val="0026661A"/>
    <w:rsid w:val="00266E3C"/>
    <w:rsid w:val="00267095"/>
    <w:rsid w:val="00267D95"/>
    <w:rsid w:val="00270ADA"/>
    <w:rsid w:val="00272FFE"/>
    <w:rsid w:val="00273E86"/>
    <w:rsid w:val="00275726"/>
    <w:rsid w:val="00275A47"/>
    <w:rsid w:val="002766D1"/>
    <w:rsid w:val="00277194"/>
    <w:rsid w:val="00277E87"/>
    <w:rsid w:val="00281C78"/>
    <w:rsid w:val="00281FE1"/>
    <w:rsid w:val="00282DFA"/>
    <w:rsid w:val="00285E89"/>
    <w:rsid w:val="0028616B"/>
    <w:rsid w:val="002867F8"/>
    <w:rsid w:val="00286B0E"/>
    <w:rsid w:val="002870E4"/>
    <w:rsid w:val="0028781C"/>
    <w:rsid w:val="00290E44"/>
    <w:rsid w:val="00293843"/>
    <w:rsid w:val="002939A2"/>
    <w:rsid w:val="0029622D"/>
    <w:rsid w:val="002965E0"/>
    <w:rsid w:val="002A08F0"/>
    <w:rsid w:val="002A29CE"/>
    <w:rsid w:val="002A6EA3"/>
    <w:rsid w:val="002A6FEE"/>
    <w:rsid w:val="002A7374"/>
    <w:rsid w:val="002A73A6"/>
    <w:rsid w:val="002A7B56"/>
    <w:rsid w:val="002B3C6E"/>
    <w:rsid w:val="002B4D45"/>
    <w:rsid w:val="002B5BBB"/>
    <w:rsid w:val="002B6C7B"/>
    <w:rsid w:val="002C012D"/>
    <w:rsid w:val="002C1419"/>
    <w:rsid w:val="002C266B"/>
    <w:rsid w:val="002C3BB7"/>
    <w:rsid w:val="002C4C3A"/>
    <w:rsid w:val="002D0340"/>
    <w:rsid w:val="002D23B7"/>
    <w:rsid w:val="002D2D67"/>
    <w:rsid w:val="002D4DFD"/>
    <w:rsid w:val="002D536E"/>
    <w:rsid w:val="002D6E0D"/>
    <w:rsid w:val="002D7DF1"/>
    <w:rsid w:val="002E2B5B"/>
    <w:rsid w:val="002E521D"/>
    <w:rsid w:val="002E779C"/>
    <w:rsid w:val="002F05E9"/>
    <w:rsid w:val="002F1733"/>
    <w:rsid w:val="002F2470"/>
    <w:rsid w:val="002F2DBE"/>
    <w:rsid w:val="002F3D00"/>
    <w:rsid w:val="002F696E"/>
    <w:rsid w:val="00300E7E"/>
    <w:rsid w:val="00301A24"/>
    <w:rsid w:val="00302931"/>
    <w:rsid w:val="00304830"/>
    <w:rsid w:val="00305D33"/>
    <w:rsid w:val="00310CAB"/>
    <w:rsid w:val="00310EF5"/>
    <w:rsid w:val="00311936"/>
    <w:rsid w:val="00311B1B"/>
    <w:rsid w:val="00311B4B"/>
    <w:rsid w:val="00313441"/>
    <w:rsid w:val="00313D1C"/>
    <w:rsid w:val="003149F7"/>
    <w:rsid w:val="0032214D"/>
    <w:rsid w:val="00322634"/>
    <w:rsid w:val="00326757"/>
    <w:rsid w:val="00327D19"/>
    <w:rsid w:val="003308AB"/>
    <w:rsid w:val="00330CA2"/>
    <w:rsid w:val="00331AA5"/>
    <w:rsid w:val="00332BBE"/>
    <w:rsid w:val="00334088"/>
    <w:rsid w:val="0033721F"/>
    <w:rsid w:val="00340446"/>
    <w:rsid w:val="00342220"/>
    <w:rsid w:val="0034306D"/>
    <w:rsid w:val="00343B03"/>
    <w:rsid w:val="003443C1"/>
    <w:rsid w:val="00347CF2"/>
    <w:rsid w:val="0035124C"/>
    <w:rsid w:val="00351A59"/>
    <w:rsid w:val="00351F5A"/>
    <w:rsid w:val="00353CAE"/>
    <w:rsid w:val="003541F2"/>
    <w:rsid w:val="003602C4"/>
    <w:rsid w:val="00360AE0"/>
    <w:rsid w:val="00361286"/>
    <w:rsid w:val="00362192"/>
    <w:rsid w:val="00362F96"/>
    <w:rsid w:val="00366F6E"/>
    <w:rsid w:val="00370705"/>
    <w:rsid w:val="003710FF"/>
    <w:rsid w:val="003716DD"/>
    <w:rsid w:val="00372377"/>
    <w:rsid w:val="003729FD"/>
    <w:rsid w:val="003734F3"/>
    <w:rsid w:val="00374508"/>
    <w:rsid w:val="00374539"/>
    <w:rsid w:val="003747BC"/>
    <w:rsid w:val="00375311"/>
    <w:rsid w:val="0037542A"/>
    <w:rsid w:val="003757C9"/>
    <w:rsid w:val="00376B04"/>
    <w:rsid w:val="00376B6E"/>
    <w:rsid w:val="00376C37"/>
    <w:rsid w:val="0037785B"/>
    <w:rsid w:val="00380AC2"/>
    <w:rsid w:val="003861A3"/>
    <w:rsid w:val="0038717C"/>
    <w:rsid w:val="003873F6"/>
    <w:rsid w:val="00387B28"/>
    <w:rsid w:val="00392C62"/>
    <w:rsid w:val="0039527C"/>
    <w:rsid w:val="00396C33"/>
    <w:rsid w:val="003970CA"/>
    <w:rsid w:val="00397885"/>
    <w:rsid w:val="003A2C71"/>
    <w:rsid w:val="003A2DC5"/>
    <w:rsid w:val="003A2FA3"/>
    <w:rsid w:val="003A3886"/>
    <w:rsid w:val="003A40C1"/>
    <w:rsid w:val="003A6186"/>
    <w:rsid w:val="003A6674"/>
    <w:rsid w:val="003A73D9"/>
    <w:rsid w:val="003A77E3"/>
    <w:rsid w:val="003A78E7"/>
    <w:rsid w:val="003A7A37"/>
    <w:rsid w:val="003B2D3E"/>
    <w:rsid w:val="003B4409"/>
    <w:rsid w:val="003B5240"/>
    <w:rsid w:val="003B75CD"/>
    <w:rsid w:val="003C1B3F"/>
    <w:rsid w:val="003C277C"/>
    <w:rsid w:val="003C3416"/>
    <w:rsid w:val="003C365A"/>
    <w:rsid w:val="003C7F11"/>
    <w:rsid w:val="003D0657"/>
    <w:rsid w:val="003D33BC"/>
    <w:rsid w:val="003D5665"/>
    <w:rsid w:val="003D7895"/>
    <w:rsid w:val="003E00F6"/>
    <w:rsid w:val="003E0F4C"/>
    <w:rsid w:val="003E534B"/>
    <w:rsid w:val="003E5A0C"/>
    <w:rsid w:val="003E6121"/>
    <w:rsid w:val="003F03CA"/>
    <w:rsid w:val="003F364A"/>
    <w:rsid w:val="003F5A00"/>
    <w:rsid w:val="003F62F3"/>
    <w:rsid w:val="003F73C8"/>
    <w:rsid w:val="003F798E"/>
    <w:rsid w:val="003F7A81"/>
    <w:rsid w:val="00404D56"/>
    <w:rsid w:val="00405F50"/>
    <w:rsid w:val="00406440"/>
    <w:rsid w:val="00406BFA"/>
    <w:rsid w:val="00406CB2"/>
    <w:rsid w:val="00407B6B"/>
    <w:rsid w:val="00412A68"/>
    <w:rsid w:val="00413F89"/>
    <w:rsid w:val="004149DE"/>
    <w:rsid w:val="00414C81"/>
    <w:rsid w:val="00414D36"/>
    <w:rsid w:val="00416B34"/>
    <w:rsid w:val="00416BE4"/>
    <w:rsid w:val="00422045"/>
    <w:rsid w:val="004222E2"/>
    <w:rsid w:val="0042406A"/>
    <w:rsid w:val="004252BD"/>
    <w:rsid w:val="00425E89"/>
    <w:rsid w:val="0042707E"/>
    <w:rsid w:val="0043014E"/>
    <w:rsid w:val="00434972"/>
    <w:rsid w:val="00434B78"/>
    <w:rsid w:val="004405F4"/>
    <w:rsid w:val="00442632"/>
    <w:rsid w:val="004426E5"/>
    <w:rsid w:val="004472F5"/>
    <w:rsid w:val="0044775E"/>
    <w:rsid w:val="004518F2"/>
    <w:rsid w:val="00452634"/>
    <w:rsid w:val="004607E8"/>
    <w:rsid w:val="004612D3"/>
    <w:rsid w:val="0046210F"/>
    <w:rsid w:val="0046413A"/>
    <w:rsid w:val="00465564"/>
    <w:rsid w:val="0046695A"/>
    <w:rsid w:val="004708D3"/>
    <w:rsid w:val="00471108"/>
    <w:rsid w:val="00471B86"/>
    <w:rsid w:val="004720A2"/>
    <w:rsid w:val="00472AAD"/>
    <w:rsid w:val="00474362"/>
    <w:rsid w:val="00475DEC"/>
    <w:rsid w:val="004823A0"/>
    <w:rsid w:val="004837C3"/>
    <w:rsid w:val="00485A03"/>
    <w:rsid w:val="00486C64"/>
    <w:rsid w:val="00486F72"/>
    <w:rsid w:val="004906F8"/>
    <w:rsid w:val="004922B8"/>
    <w:rsid w:val="00492F67"/>
    <w:rsid w:val="00495049"/>
    <w:rsid w:val="00496062"/>
    <w:rsid w:val="004968D6"/>
    <w:rsid w:val="004A0325"/>
    <w:rsid w:val="004A1108"/>
    <w:rsid w:val="004A18A5"/>
    <w:rsid w:val="004A2D3C"/>
    <w:rsid w:val="004A4902"/>
    <w:rsid w:val="004A4BD9"/>
    <w:rsid w:val="004A5167"/>
    <w:rsid w:val="004A5B61"/>
    <w:rsid w:val="004A5F13"/>
    <w:rsid w:val="004A651B"/>
    <w:rsid w:val="004A73A1"/>
    <w:rsid w:val="004B00A6"/>
    <w:rsid w:val="004B0B8C"/>
    <w:rsid w:val="004B151F"/>
    <w:rsid w:val="004B29A8"/>
    <w:rsid w:val="004B4179"/>
    <w:rsid w:val="004B48EE"/>
    <w:rsid w:val="004B4B9A"/>
    <w:rsid w:val="004B52D8"/>
    <w:rsid w:val="004C033C"/>
    <w:rsid w:val="004C196D"/>
    <w:rsid w:val="004C1B1E"/>
    <w:rsid w:val="004C1BBF"/>
    <w:rsid w:val="004C276F"/>
    <w:rsid w:val="004C3674"/>
    <w:rsid w:val="004C383F"/>
    <w:rsid w:val="004C41E4"/>
    <w:rsid w:val="004C4628"/>
    <w:rsid w:val="004C47F7"/>
    <w:rsid w:val="004C4E42"/>
    <w:rsid w:val="004C5C52"/>
    <w:rsid w:val="004C5FA8"/>
    <w:rsid w:val="004C73D7"/>
    <w:rsid w:val="004C7520"/>
    <w:rsid w:val="004D01FD"/>
    <w:rsid w:val="004D0D32"/>
    <w:rsid w:val="004E0E0E"/>
    <w:rsid w:val="004E1836"/>
    <w:rsid w:val="004E2736"/>
    <w:rsid w:val="004E58DB"/>
    <w:rsid w:val="004E5990"/>
    <w:rsid w:val="004E5D76"/>
    <w:rsid w:val="004E6C1C"/>
    <w:rsid w:val="004E7AFE"/>
    <w:rsid w:val="004F0839"/>
    <w:rsid w:val="004F10AF"/>
    <w:rsid w:val="004F13BD"/>
    <w:rsid w:val="004F1D8A"/>
    <w:rsid w:val="004F21BE"/>
    <w:rsid w:val="004F37A7"/>
    <w:rsid w:val="004F3BF7"/>
    <w:rsid w:val="004F690C"/>
    <w:rsid w:val="004F6E40"/>
    <w:rsid w:val="005002FB"/>
    <w:rsid w:val="005007FA"/>
    <w:rsid w:val="00501E9D"/>
    <w:rsid w:val="005053DB"/>
    <w:rsid w:val="00505C77"/>
    <w:rsid w:val="00505E63"/>
    <w:rsid w:val="00515273"/>
    <w:rsid w:val="00516C0C"/>
    <w:rsid w:val="005173F8"/>
    <w:rsid w:val="00517599"/>
    <w:rsid w:val="00524CB7"/>
    <w:rsid w:val="00525B07"/>
    <w:rsid w:val="005271C1"/>
    <w:rsid w:val="00530C71"/>
    <w:rsid w:val="005310DF"/>
    <w:rsid w:val="00531482"/>
    <w:rsid w:val="00532088"/>
    <w:rsid w:val="00532B70"/>
    <w:rsid w:val="0053515B"/>
    <w:rsid w:val="005356C9"/>
    <w:rsid w:val="00536893"/>
    <w:rsid w:val="00540F84"/>
    <w:rsid w:val="00541C0B"/>
    <w:rsid w:val="00541FDD"/>
    <w:rsid w:val="00542115"/>
    <w:rsid w:val="00544535"/>
    <w:rsid w:val="0054519B"/>
    <w:rsid w:val="00545C95"/>
    <w:rsid w:val="00545F2E"/>
    <w:rsid w:val="00546E02"/>
    <w:rsid w:val="00546FAC"/>
    <w:rsid w:val="00550C34"/>
    <w:rsid w:val="00551DF4"/>
    <w:rsid w:val="00552C22"/>
    <w:rsid w:val="00556045"/>
    <w:rsid w:val="005571B0"/>
    <w:rsid w:val="0056335B"/>
    <w:rsid w:val="005634C6"/>
    <w:rsid w:val="00564D0E"/>
    <w:rsid w:val="00564E24"/>
    <w:rsid w:val="00564FA4"/>
    <w:rsid w:val="005666F1"/>
    <w:rsid w:val="005667E7"/>
    <w:rsid w:val="005704C6"/>
    <w:rsid w:val="00571078"/>
    <w:rsid w:val="00573005"/>
    <w:rsid w:val="00573026"/>
    <w:rsid w:val="0057388A"/>
    <w:rsid w:val="0057401F"/>
    <w:rsid w:val="00574034"/>
    <w:rsid w:val="005744CE"/>
    <w:rsid w:val="005751D1"/>
    <w:rsid w:val="005775DA"/>
    <w:rsid w:val="005806F8"/>
    <w:rsid w:val="00581029"/>
    <w:rsid w:val="005822BC"/>
    <w:rsid w:val="00582679"/>
    <w:rsid w:val="0058387C"/>
    <w:rsid w:val="00583C8B"/>
    <w:rsid w:val="0058426F"/>
    <w:rsid w:val="005843BF"/>
    <w:rsid w:val="005854C7"/>
    <w:rsid w:val="005860B0"/>
    <w:rsid w:val="00586843"/>
    <w:rsid w:val="00586AD1"/>
    <w:rsid w:val="0058709A"/>
    <w:rsid w:val="0058749D"/>
    <w:rsid w:val="00590462"/>
    <w:rsid w:val="00590963"/>
    <w:rsid w:val="0059139F"/>
    <w:rsid w:val="00591704"/>
    <w:rsid w:val="00592289"/>
    <w:rsid w:val="005938D0"/>
    <w:rsid w:val="005971C9"/>
    <w:rsid w:val="005A2D79"/>
    <w:rsid w:val="005A42CD"/>
    <w:rsid w:val="005A5EB9"/>
    <w:rsid w:val="005A645B"/>
    <w:rsid w:val="005A7A28"/>
    <w:rsid w:val="005B27C0"/>
    <w:rsid w:val="005B2F61"/>
    <w:rsid w:val="005B4808"/>
    <w:rsid w:val="005B6FFE"/>
    <w:rsid w:val="005B788D"/>
    <w:rsid w:val="005C06D1"/>
    <w:rsid w:val="005C16EE"/>
    <w:rsid w:val="005C2EE7"/>
    <w:rsid w:val="005C3BA4"/>
    <w:rsid w:val="005C4753"/>
    <w:rsid w:val="005C5C64"/>
    <w:rsid w:val="005C7B2B"/>
    <w:rsid w:val="005D12AB"/>
    <w:rsid w:val="005D1675"/>
    <w:rsid w:val="005D39C3"/>
    <w:rsid w:val="005D40DD"/>
    <w:rsid w:val="005D5D4A"/>
    <w:rsid w:val="005D6005"/>
    <w:rsid w:val="005D7087"/>
    <w:rsid w:val="005E0246"/>
    <w:rsid w:val="005E1A65"/>
    <w:rsid w:val="005E2179"/>
    <w:rsid w:val="005E484F"/>
    <w:rsid w:val="005E5E06"/>
    <w:rsid w:val="005E6ED2"/>
    <w:rsid w:val="005E7344"/>
    <w:rsid w:val="005E7ECB"/>
    <w:rsid w:val="005F1C4E"/>
    <w:rsid w:val="005F1DA4"/>
    <w:rsid w:val="005F26E6"/>
    <w:rsid w:val="005F3441"/>
    <w:rsid w:val="005F3D2F"/>
    <w:rsid w:val="005F44BA"/>
    <w:rsid w:val="005F463B"/>
    <w:rsid w:val="005F5AB3"/>
    <w:rsid w:val="005F796E"/>
    <w:rsid w:val="005F7CEC"/>
    <w:rsid w:val="00600419"/>
    <w:rsid w:val="006015E7"/>
    <w:rsid w:val="00601B32"/>
    <w:rsid w:val="00602305"/>
    <w:rsid w:val="00603CFA"/>
    <w:rsid w:val="0060485E"/>
    <w:rsid w:val="00605AA1"/>
    <w:rsid w:val="00606399"/>
    <w:rsid w:val="00612836"/>
    <w:rsid w:val="0061333F"/>
    <w:rsid w:val="006140CC"/>
    <w:rsid w:val="006151F6"/>
    <w:rsid w:val="006169C3"/>
    <w:rsid w:val="006170DC"/>
    <w:rsid w:val="006215CD"/>
    <w:rsid w:val="0062183A"/>
    <w:rsid w:val="006238FC"/>
    <w:rsid w:val="0062399B"/>
    <w:rsid w:val="00623A0F"/>
    <w:rsid w:val="0062429C"/>
    <w:rsid w:val="006245BF"/>
    <w:rsid w:val="006258EB"/>
    <w:rsid w:val="006260C4"/>
    <w:rsid w:val="00630147"/>
    <w:rsid w:val="00630D35"/>
    <w:rsid w:val="00633422"/>
    <w:rsid w:val="00634301"/>
    <w:rsid w:val="006363E8"/>
    <w:rsid w:val="0064091A"/>
    <w:rsid w:val="00641966"/>
    <w:rsid w:val="00641E48"/>
    <w:rsid w:val="0064256B"/>
    <w:rsid w:val="00642B96"/>
    <w:rsid w:val="00644BC3"/>
    <w:rsid w:val="00646238"/>
    <w:rsid w:val="00651D16"/>
    <w:rsid w:val="006534F6"/>
    <w:rsid w:val="00654D0E"/>
    <w:rsid w:val="00656896"/>
    <w:rsid w:val="0066044E"/>
    <w:rsid w:val="0066088A"/>
    <w:rsid w:val="0066191D"/>
    <w:rsid w:val="00663E42"/>
    <w:rsid w:val="006655E3"/>
    <w:rsid w:val="006655F7"/>
    <w:rsid w:val="00667F7A"/>
    <w:rsid w:val="00672400"/>
    <w:rsid w:val="00673CFA"/>
    <w:rsid w:val="00677773"/>
    <w:rsid w:val="006807B1"/>
    <w:rsid w:val="00680ED2"/>
    <w:rsid w:val="00680F07"/>
    <w:rsid w:val="0068133D"/>
    <w:rsid w:val="00681F43"/>
    <w:rsid w:val="00683115"/>
    <w:rsid w:val="006831C5"/>
    <w:rsid w:val="00683D95"/>
    <w:rsid w:val="0068719A"/>
    <w:rsid w:val="00692C01"/>
    <w:rsid w:val="00692F05"/>
    <w:rsid w:val="00693D9A"/>
    <w:rsid w:val="00694C42"/>
    <w:rsid w:val="0069563C"/>
    <w:rsid w:val="00695D8C"/>
    <w:rsid w:val="00697A2A"/>
    <w:rsid w:val="006A0220"/>
    <w:rsid w:val="006A099F"/>
    <w:rsid w:val="006A0CDE"/>
    <w:rsid w:val="006A10B8"/>
    <w:rsid w:val="006A1AA3"/>
    <w:rsid w:val="006A359E"/>
    <w:rsid w:val="006A5155"/>
    <w:rsid w:val="006A732B"/>
    <w:rsid w:val="006A7845"/>
    <w:rsid w:val="006B0542"/>
    <w:rsid w:val="006B0887"/>
    <w:rsid w:val="006B1E65"/>
    <w:rsid w:val="006B36FD"/>
    <w:rsid w:val="006B4418"/>
    <w:rsid w:val="006B5369"/>
    <w:rsid w:val="006B6064"/>
    <w:rsid w:val="006B69F6"/>
    <w:rsid w:val="006B7A00"/>
    <w:rsid w:val="006C0031"/>
    <w:rsid w:val="006C0D4D"/>
    <w:rsid w:val="006C0FC6"/>
    <w:rsid w:val="006C1613"/>
    <w:rsid w:val="006C29D8"/>
    <w:rsid w:val="006C4F45"/>
    <w:rsid w:val="006C4FB7"/>
    <w:rsid w:val="006C6942"/>
    <w:rsid w:val="006D0D50"/>
    <w:rsid w:val="006D1142"/>
    <w:rsid w:val="006D1E3B"/>
    <w:rsid w:val="006D268F"/>
    <w:rsid w:val="006D42EE"/>
    <w:rsid w:val="006D46CA"/>
    <w:rsid w:val="006D5E9E"/>
    <w:rsid w:val="006D6BC3"/>
    <w:rsid w:val="006D6E6C"/>
    <w:rsid w:val="006D6EE8"/>
    <w:rsid w:val="006E08A9"/>
    <w:rsid w:val="006E14F0"/>
    <w:rsid w:val="006E218B"/>
    <w:rsid w:val="006E3058"/>
    <w:rsid w:val="006F0279"/>
    <w:rsid w:val="006F1120"/>
    <w:rsid w:val="006F2A28"/>
    <w:rsid w:val="00701490"/>
    <w:rsid w:val="00701F60"/>
    <w:rsid w:val="007025A1"/>
    <w:rsid w:val="0070487B"/>
    <w:rsid w:val="00704989"/>
    <w:rsid w:val="00704E80"/>
    <w:rsid w:val="00705308"/>
    <w:rsid w:val="00713EF9"/>
    <w:rsid w:val="007141E8"/>
    <w:rsid w:val="00714919"/>
    <w:rsid w:val="007201E7"/>
    <w:rsid w:val="007203BE"/>
    <w:rsid w:val="0072212A"/>
    <w:rsid w:val="00722AD7"/>
    <w:rsid w:val="00723EC9"/>
    <w:rsid w:val="007244B1"/>
    <w:rsid w:val="00724A4C"/>
    <w:rsid w:val="007253BE"/>
    <w:rsid w:val="00727037"/>
    <w:rsid w:val="00727BC1"/>
    <w:rsid w:val="00730267"/>
    <w:rsid w:val="007334C1"/>
    <w:rsid w:val="00735D36"/>
    <w:rsid w:val="00740CE3"/>
    <w:rsid w:val="00740E5F"/>
    <w:rsid w:val="00740FD2"/>
    <w:rsid w:val="00741917"/>
    <w:rsid w:val="00741A18"/>
    <w:rsid w:val="00743965"/>
    <w:rsid w:val="0074657B"/>
    <w:rsid w:val="00746B6E"/>
    <w:rsid w:val="00746BCA"/>
    <w:rsid w:val="007500DF"/>
    <w:rsid w:val="00750FD1"/>
    <w:rsid w:val="00751359"/>
    <w:rsid w:val="0075241A"/>
    <w:rsid w:val="00753405"/>
    <w:rsid w:val="007534E4"/>
    <w:rsid w:val="00753FCA"/>
    <w:rsid w:val="00756EB9"/>
    <w:rsid w:val="007607A2"/>
    <w:rsid w:val="007613E8"/>
    <w:rsid w:val="00764C79"/>
    <w:rsid w:val="00764C97"/>
    <w:rsid w:val="00766600"/>
    <w:rsid w:val="007668E2"/>
    <w:rsid w:val="007674EA"/>
    <w:rsid w:val="00770298"/>
    <w:rsid w:val="007723E9"/>
    <w:rsid w:val="00775266"/>
    <w:rsid w:val="00776059"/>
    <w:rsid w:val="00776309"/>
    <w:rsid w:val="00777161"/>
    <w:rsid w:val="00780D5D"/>
    <w:rsid w:val="007826C9"/>
    <w:rsid w:val="007827E7"/>
    <w:rsid w:val="007835CF"/>
    <w:rsid w:val="007842D3"/>
    <w:rsid w:val="007843C7"/>
    <w:rsid w:val="007847FF"/>
    <w:rsid w:val="007850D0"/>
    <w:rsid w:val="00785FB3"/>
    <w:rsid w:val="00786966"/>
    <w:rsid w:val="00786C0A"/>
    <w:rsid w:val="00786E2D"/>
    <w:rsid w:val="00790BE0"/>
    <w:rsid w:val="007931A8"/>
    <w:rsid w:val="00793503"/>
    <w:rsid w:val="007953A7"/>
    <w:rsid w:val="0079546A"/>
    <w:rsid w:val="007968E1"/>
    <w:rsid w:val="007A0068"/>
    <w:rsid w:val="007A29B7"/>
    <w:rsid w:val="007A355B"/>
    <w:rsid w:val="007A3751"/>
    <w:rsid w:val="007A3A4B"/>
    <w:rsid w:val="007A4660"/>
    <w:rsid w:val="007B03E4"/>
    <w:rsid w:val="007B0A9B"/>
    <w:rsid w:val="007B2098"/>
    <w:rsid w:val="007B275D"/>
    <w:rsid w:val="007B2BD7"/>
    <w:rsid w:val="007B2E15"/>
    <w:rsid w:val="007B363C"/>
    <w:rsid w:val="007B6B7B"/>
    <w:rsid w:val="007B6BFA"/>
    <w:rsid w:val="007B713F"/>
    <w:rsid w:val="007B7FDF"/>
    <w:rsid w:val="007C4046"/>
    <w:rsid w:val="007C503D"/>
    <w:rsid w:val="007C5306"/>
    <w:rsid w:val="007C545E"/>
    <w:rsid w:val="007C5AF1"/>
    <w:rsid w:val="007C6193"/>
    <w:rsid w:val="007D0204"/>
    <w:rsid w:val="007D3046"/>
    <w:rsid w:val="007D483F"/>
    <w:rsid w:val="007D67D2"/>
    <w:rsid w:val="007D75CF"/>
    <w:rsid w:val="007D7A8A"/>
    <w:rsid w:val="007E26FC"/>
    <w:rsid w:val="007E3F13"/>
    <w:rsid w:val="007E52A2"/>
    <w:rsid w:val="007E5775"/>
    <w:rsid w:val="007E7D5E"/>
    <w:rsid w:val="007F1430"/>
    <w:rsid w:val="007F15CC"/>
    <w:rsid w:val="007F27B1"/>
    <w:rsid w:val="007F33A6"/>
    <w:rsid w:val="007F4DA8"/>
    <w:rsid w:val="007F5B84"/>
    <w:rsid w:val="007F699B"/>
    <w:rsid w:val="008029A5"/>
    <w:rsid w:val="00803B73"/>
    <w:rsid w:val="00804F93"/>
    <w:rsid w:val="0080510C"/>
    <w:rsid w:val="008074B7"/>
    <w:rsid w:val="008101C8"/>
    <w:rsid w:val="008109C9"/>
    <w:rsid w:val="00812F4D"/>
    <w:rsid w:val="00813253"/>
    <w:rsid w:val="00813D8C"/>
    <w:rsid w:val="0081566A"/>
    <w:rsid w:val="00821202"/>
    <w:rsid w:val="00821DD3"/>
    <w:rsid w:val="00825A93"/>
    <w:rsid w:val="00827BBF"/>
    <w:rsid w:val="00827FD5"/>
    <w:rsid w:val="00831351"/>
    <w:rsid w:val="008313C3"/>
    <w:rsid w:val="00831A77"/>
    <w:rsid w:val="0083200B"/>
    <w:rsid w:val="008333FC"/>
    <w:rsid w:val="008336BB"/>
    <w:rsid w:val="00835156"/>
    <w:rsid w:val="008351CA"/>
    <w:rsid w:val="00837ED8"/>
    <w:rsid w:val="0084072B"/>
    <w:rsid w:val="008409CE"/>
    <w:rsid w:val="00840FBF"/>
    <w:rsid w:val="0084130B"/>
    <w:rsid w:val="00842A77"/>
    <w:rsid w:val="0084313C"/>
    <w:rsid w:val="00843EEC"/>
    <w:rsid w:val="008440D4"/>
    <w:rsid w:val="00844DF0"/>
    <w:rsid w:val="00847A8F"/>
    <w:rsid w:val="00850777"/>
    <w:rsid w:val="0085122D"/>
    <w:rsid w:val="00852C10"/>
    <w:rsid w:val="00853553"/>
    <w:rsid w:val="0085732B"/>
    <w:rsid w:val="00857AF5"/>
    <w:rsid w:val="0086286F"/>
    <w:rsid w:val="00862FE9"/>
    <w:rsid w:val="00864CB6"/>
    <w:rsid w:val="0086559C"/>
    <w:rsid w:val="0086572A"/>
    <w:rsid w:val="0086587D"/>
    <w:rsid w:val="00865C1A"/>
    <w:rsid w:val="00866879"/>
    <w:rsid w:val="00867219"/>
    <w:rsid w:val="00871215"/>
    <w:rsid w:val="00871553"/>
    <w:rsid w:val="00876240"/>
    <w:rsid w:val="0087664F"/>
    <w:rsid w:val="0087772F"/>
    <w:rsid w:val="00880307"/>
    <w:rsid w:val="00881E9E"/>
    <w:rsid w:val="00882CC6"/>
    <w:rsid w:val="00884531"/>
    <w:rsid w:val="0088711E"/>
    <w:rsid w:val="008920C9"/>
    <w:rsid w:val="008A0CE5"/>
    <w:rsid w:val="008A15D0"/>
    <w:rsid w:val="008A20A1"/>
    <w:rsid w:val="008A384E"/>
    <w:rsid w:val="008A3FEB"/>
    <w:rsid w:val="008A56C1"/>
    <w:rsid w:val="008A79FB"/>
    <w:rsid w:val="008B110B"/>
    <w:rsid w:val="008B1ED3"/>
    <w:rsid w:val="008B2212"/>
    <w:rsid w:val="008B31CD"/>
    <w:rsid w:val="008B5AF3"/>
    <w:rsid w:val="008B5DAE"/>
    <w:rsid w:val="008B5FFE"/>
    <w:rsid w:val="008B66DA"/>
    <w:rsid w:val="008B7657"/>
    <w:rsid w:val="008C18F0"/>
    <w:rsid w:val="008C3AC4"/>
    <w:rsid w:val="008C429C"/>
    <w:rsid w:val="008C4F1D"/>
    <w:rsid w:val="008C6957"/>
    <w:rsid w:val="008D0D11"/>
    <w:rsid w:val="008D1DC7"/>
    <w:rsid w:val="008D300C"/>
    <w:rsid w:val="008D354C"/>
    <w:rsid w:val="008D4E48"/>
    <w:rsid w:val="008E0F50"/>
    <w:rsid w:val="008E1349"/>
    <w:rsid w:val="008E3D54"/>
    <w:rsid w:val="008F195C"/>
    <w:rsid w:val="008F30AB"/>
    <w:rsid w:val="008F3D5D"/>
    <w:rsid w:val="008F49E9"/>
    <w:rsid w:val="008F5E92"/>
    <w:rsid w:val="008F64FA"/>
    <w:rsid w:val="008F7664"/>
    <w:rsid w:val="008F7CDD"/>
    <w:rsid w:val="0090011E"/>
    <w:rsid w:val="00901F31"/>
    <w:rsid w:val="009032ED"/>
    <w:rsid w:val="0090388C"/>
    <w:rsid w:val="009047D2"/>
    <w:rsid w:val="009069A6"/>
    <w:rsid w:val="009073AB"/>
    <w:rsid w:val="0091075F"/>
    <w:rsid w:val="00912707"/>
    <w:rsid w:val="00914100"/>
    <w:rsid w:val="00914792"/>
    <w:rsid w:val="00920525"/>
    <w:rsid w:val="00921F58"/>
    <w:rsid w:val="00924878"/>
    <w:rsid w:val="00924FD7"/>
    <w:rsid w:val="0093005C"/>
    <w:rsid w:val="00931A28"/>
    <w:rsid w:val="00932D28"/>
    <w:rsid w:val="00933D33"/>
    <w:rsid w:val="00934B70"/>
    <w:rsid w:val="009359C3"/>
    <w:rsid w:val="00937C0E"/>
    <w:rsid w:val="00943260"/>
    <w:rsid w:val="00943556"/>
    <w:rsid w:val="00944295"/>
    <w:rsid w:val="00945645"/>
    <w:rsid w:val="00947CAF"/>
    <w:rsid w:val="00953A9F"/>
    <w:rsid w:val="00954231"/>
    <w:rsid w:val="00956A52"/>
    <w:rsid w:val="0096114F"/>
    <w:rsid w:val="00961B0C"/>
    <w:rsid w:val="00964963"/>
    <w:rsid w:val="00964E50"/>
    <w:rsid w:val="00965BE3"/>
    <w:rsid w:val="00966B4A"/>
    <w:rsid w:val="00966FB0"/>
    <w:rsid w:val="00967275"/>
    <w:rsid w:val="00971BCB"/>
    <w:rsid w:val="00972D34"/>
    <w:rsid w:val="00973351"/>
    <w:rsid w:val="009733B3"/>
    <w:rsid w:val="0097557A"/>
    <w:rsid w:val="00985F5A"/>
    <w:rsid w:val="009864A5"/>
    <w:rsid w:val="0098682F"/>
    <w:rsid w:val="00986D27"/>
    <w:rsid w:val="0098726B"/>
    <w:rsid w:val="00991253"/>
    <w:rsid w:val="00992008"/>
    <w:rsid w:val="00993A23"/>
    <w:rsid w:val="009946B3"/>
    <w:rsid w:val="00995242"/>
    <w:rsid w:val="00995A05"/>
    <w:rsid w:val="00996A9B"/>
    <w:rsid w:val="009A1DEC"/>
    <w:rsid w:val="009A40B0"/>
    <w:rsid w:val="009A41CA"/>
    <w:rsid w:val="009A475B"/>
    <w:rsid w:val="009B01F7"/>
    <w:rsid w:val="009B1959"/>
    <w:rsid w:val="009B33FF"/>
    <w:rsid w:val="009B3FCE"/>
    <w:rsid w:val="009B4EEF"/>
    <w:rsid w:val="009B6E6E"/>
    <w:rsid w:val="009C01ED"/>
    <w:rsid w:val="009C402B"/>
    <w:rsid w:val="009C64AF"/>
    <w:rsid w:val="009C6530"/>
    <w:rsid w:val="009C7857"/>
    <w:rsid w:val="009D0539"/>
    <w:rsid w:val="009D1AC5"/>
    <w:rsid w:val="009D3E26"/>
    <w:rsid w:val="009D701F"/>
    <w:rsid w:val="009E0DD0"/>
    <w:rsid w:val="009E53BC"/>
    <w:rsid w:val="009E58D2"/>
    <w:rsid w:val="009E7202"/>
    <w:rsid w:val="009F076A"/>
    <w:rsid w:val="009F115C"/>
    <w:rsid w:val="009F1186"/>
    <w:rsid w:val="009F1532"/>
    <w:rsid w:val="009F3F50"/>
    <w:rsid w:val="009F7904"/>
    <w:rsid w:val="009F7E4F"/>
    <w:rsid w:val="00A0002F"/>
    <w:rsid w:val="00A00D6B"/>
    <w:rsid w:val="00A04592"/>
    <w:rsid w:val="00A063E5"/>
    <w:rsid w:val="00A07B61"/>
    <w:rsid w:val="00A11245"/>
    <w:rsid w:val="00A124C8"/>
    <w:rsid w:val="00A127BD"/>
    <w:rsid w:val="00A12BDD"/>
    <w:rsid w:val="00A16201"/>
    <w:rsid w:val="00A2142A"/>
    <w:rsid w:val="00A2335C"/>
    <w:rsid w:val="00A24F85"/>
    <w:rsid w:val="00A259A1"/>
    <w:rsid w:val="00A308AE"/>
    <w:rsid w:val="00A375B8"/>
    <w:rsid w:val="00A40927"/>
    <w:rsid w:val="00A409E5"/>
    <w:rsid w:val="00A40B73"/>
    <w:rsid w:val="00A40C9F"/>
    <w:rsid w:val="00A43999"/>
    <w:rsid w:val="00A4447F"/>
    <w:rsid w:val="00A45218"/>
    <w:rsid w:val="00A45BEA"/>
    <w:rsid w:val="00A45DD2"/>
    <w:rsid w:val="00A46944"/>
    <w:rsid w:val="00A471A2"/>
    <w:rsid w:val="00A51018"/>
    <w:rsid w:val="00A5118A"/>
    <w:rsid w:val="00A51313"/>
    <w:rsid w:val="00A51F23"/>
    <w:rsid w:val="00A5278B"/>
    <w:rsid w:val="00A567AD"/>
    <w:rsid w:val="00A6241A"/>
    <w:rsid w:val="00A6327A"/>
    <w:rsid w:val="00A643ED"/>
    <w:rsid w:val="00A65B3F"/>
    <w:rsid w:val="00A702F2"/>
    <w:rsid w:val="00A70A8C"/>
    <w:rsid w:val="00A7279B"/>
    <w:rsid w:val="00A731DD"/>
    <w:rsid w:val="00A75A8D"/>
    <w:rsid w:val="00A77E95"/>
    <w:rsid w:val="00A80BBF"/>
    <w:rsid w:val="00A8146F"/>
    <w:rsid w:val="00A81D9B"/>
    <w:rsid w:val="00A823BE"/>
    <w:rsid w:val="00A83E0A"/>
    <w:rsid w:val="00A85418"/>
    <w:rsid w:val="00A86349"/>
    <w:rsid w:val="00A86890"/>
    <w:rsid w:val="00A875A5"/>
    <w:rsid w:val="00A90686"/>
    <w:rsid w:val="00A92069"/>
    <w:rsid w:val="00A9377D"/>
    <w:rsid w:val="00A95E0A"/>
    <w:rsid w:val="00A967AF"/>
    <w:rsid w:val="00A96D38"/>
    <w:rsid w:val="00A97D57"/>
    <w:rsid w:val="00AA01DA"/>
    <w:rsid w:val="00AA1765"/>
    <w:rsid w:val="00AA2522"/>
    <w:rsid w:val="00AA310F"/>
    <w:rsid w:val="00AA3ECF"/>
    <w:rsid w:val="00AA47E2"/>
    <w:rsid w:val="00AA582E"/>
    <w:rsid w:val="00AA5D21"/>
    <w:rsid w:val="00AA7648"/>
    <w:rsid w:val="00AB31F7"/>
    <w:rsid w:val="00AB357F"/>
    <w:rsid w:val="00AB3B77"/>
    <w:rsid w:val="00AB414C"/>
    <w:rsid w:val="00AB4C9C"/>
    <w:rsid w:val="00AB565D"/>
    <w:rsid w:val="00AB64C9"/>
    <w:rsid w:val="00AC2B3A"/>
    <w:rsid w:val="00AC3B5C"/>
    <w:rsid w:val="00AC610C"/>
    <w:rsid w:val="00AC6179"/>
    <w:rsid w:val="00AC68B5"/>
    <w:rsid w:val="00AD4568"/>
    <w:rsid w:val="00AD5118"/>
    <w:rsid w:val="00AD7C96"/>
    <w:rsid w:val="00AE0070"/>
    <w:rsid w:val="00AE183D"/>
    <w:rsid w:val="00AE2046"/>
    <w:rsid w:val="00AE29F9"/>
    <w:rsid w:val="00AE323B"/>
    <w:rsid w:val="00AE3D1D"/>
    <w:rsid w:val="00AE4E0C"/>
    <w:rsid w:val="00AE6B9E"/>
    <w:rsid w:val="00AF003B"/>
    <w:rsid w:val="00AF04A1"/>
    <w:rsid w:val="00AF061E"/>
    <w:rsid w:val="00AF2639"/>
    <w:rsid w:val="00AF3B18"/>
    <w:rsid w:val="00AF6975"/>
    <w:rsid w:val="00B03E28"/>
    <w:rsid w:val="00B077CE"/>
    <w:rsid w:val="00B10ACB"/>
    <w:rsid w:val="00B1172B"/>
    <w:rsid w:val="00B1187C"/>
    <w:rsid w:val="00B11946"/>
    <w:rsid w:val="00B1433E"/>
    <w:rsid w:val="00B14945"/>
    <w:rsid w:val="00B16055"/>
    <w:rsid w:val="00B247BA"/>
    <w:rsid w:val="00B27D4C"/>
    <w:rsid w:val="00B30ADF"/>
    <w:rsid w:val="00B32194"/>
    <w:rsid w:val="00B32232"/>
    <w:rsid w:val="00B328D2"/>
    <w:rsid w:val="00B35B4C"/>
    <w:rsid w:val="00B375CB"/>
    <w:rsid w:val="00B40B0E"/>
    <w:rsid w:val="00B40B45"/>
    <w:rsid w:val="00B430E4"/>
    <w:rsid w:val="00B436E2"/>
    <w:rsid w:val="00B44D81"/>
    <w:rsid w:val="00B47C82"/>
    <w:rsid w:val="00B509D8"/>
    <w:rsid w:val="00B54D59"/>
    <w:rsid w:val="00B55BD6"/>
    <w:rsid w:val="00B611A8"/>
    <w:rsid w:val="00B61465"/>
    <w:rsid w:val="00B61AFC"/>
    <w:rsid w:val="00B62AE1"/>
    <w:rsid w:val="00B63473"/>
    <w:rsid w:val="00B63B2F"/>
    <w:rsid w:val="00B63F72"/>
    <w:rsid w:val="00B64747"/>
    <w:rsid w:val="00B65328"/>
    <w:rsid w:val="00B6595A"/>
    <w:rsid w:val="00B71D0A"/>
    <w:rsid w:val="00B722D8"/>
    <w:rsid w:val="00B754EC"/>
    <w:rsid w:val="00B77B67"/>
    <w:rsid w:val="00B800C6"/>
    <w:rsid w:val="00B81129"/>
    <w:rsid w:val="00B811A9"/>
    <w:rsid w:val="00B82041"/>
    <w:rsid w:val="00B82C76"/>
    <w:rsid w:val="00B84A1E"/>
    <w:rsid w:val="00B852F3"/>
    <w:rsid w:val="00B91728"/>
    <w:rsid w:val="00B92ADA"/>
    <w:rsid w:val="00B92C9B"/>
    <w:rsid w:val="00B96940"/>
    <w:rsid w:val="00B97F8D"/>
    <w:rsid w:val="00BA04C1"/>
    <w:rsid w:val="00BA0E20"/>
    <w:rsid w:val="00BA0EBC"/>
    <w:rsid w:val="00BA1A12"/>
    <w:rsid w:val="00BA5600"/>
    <w:rsid w:val="00BA667A"/>
    <w:rsid w:val="00BA6C59"/>
    <w:rsid w:val="00BB262C"/>
    <w:rsid w:val="00BB273F"/>
    <w:rsid w:val="00BB32BA"/>
    <w:rsid w:val="00BB4939"/>
    <w:rsid w:val="00BB56B2"/>
    <w:rsid w:val="00BB7646"/>
    <w:rsid w:val="00BC05EA"/>
    <w:rsid w:val="00BC0AF9"/>
    <w:rsid w:val="00BC0CCC"/>
    <w:rsid w:val="00BC18E3"/>
    <w:rsid w:val="00BC1AF4"/>
    <w:rsid w:val="00BC5547"/>
    <w:rsid w:val="00BD10FC"/>
    <w:rsid w:val="00BD15A7"/>
    <w:rsid w:val="00BD1AE1"/>
    <w:rsid w:val="00BD35BE"/>
    <w:rsid w:val="00BD440A"/>
    <w:rsid w:val="00BD62C3"/>
    <w:rsid w:val="00BE1F18"/>
    <w:rsid w:val="00BE2F9B"/>
    <w:rsid w:val="00BE4250"/>
    <w:rsid w:val="00BE592A"/>
    <w:rsid w:val="00BE5CD4"/>
    <w:rsid w:val="00BE651E"/>
    <w:rsid w:val="00BE7806"/>
    <w:rsid w:val="00BE79EC"/>
    <w:rsid w:val="00BF07B2"/>
    <w:rsid w:val="00BF0B1E"/>
    <w:rsid w:val="00BF1193"/>
    <w:rsid w:val="00BF28C0"/>
    <w:rsid w:val="00BF4700"/>
    <w:rsid w:val="00BF47EB"/>
    <w:rsid w:val="00BF6AEF"/>
    <w:rsid w:val="00BF76C5"/>
    <w:rsid w:val="00C004F0"/>
    <w:rsid w:val="00C010BB"/>
    <w:rsid w:val="00C02BD6"/>
    <w:rsid w:val="00C038F8"/>
    <w:rsid w:val="00C04137"/>
    <w:rsid w:val="00C048CD"/>
    <w:rsid w:val="00C05004"/>
    <w:rsid w:val="00C0630E"/>
    <w:rsid w:val="00C118FF"/>
    <w:rsid w:val="00C120E0"/>
    <w:rsid w:val="00C13C0F"/>
    <w:rsid w:val="00C17C93"/>
    <w:rsid w:val="00C24530"/>
    <w:rsid w:val="00C25CF6"/>
    <w:rsid w:val="00C27757"/>
    <w:rsid w:val="00C27CF4"/>
    <w:rsid w:val="00C318FE"/>
    <w:rsid w:val="00C31C62"/>
    <w:rsid w:val="00C333B7"/>
    <w:rsid w:val="00C34C18"/>
    <w:rsid w:val="00C35541"/>
    <w:rsid w:val="00C35922"/>
    <w:rsid w:val="00C36631"/>
    <w:rsid w:val="00C375DC"/>
    <w:rsid w:val="00C37752"/>
    <w:rsid w:val="00C37A09"/>
    <w:rsid w:val="00C37D8B"/>
    <w:rsid w:val="00C43AA2"/>
    <w:rsid w:val="00C44525"/>
    <w:rsid w:val="00C456ED"/>
    <w:rsid w:val="00C45DC5"/>
    <w:rsid w:val="00C46F1C"/>
    <w:rsid w:val="00C502B1"/>
    <w:rsid w:val="00C52E96"/>
    <w:rsid w:val="00C54E75"/>
    <w:rsid w:val="00C5542F"/>
    <w:rsid w:val="00C55D07"/>
    <w:rsid w:val="00C57FEA"/>
    <w:rsid w:val="00C609E1"/>
    <w:rsid w:val="00C61DFE"/>
    <w:rsid w:val="00C629AC"/>
    <w:rsid w:val="00C648E9"/>
    <w:rsid w:val="00C64E32"/>
    <w:rsid w:val="00C6539D"/>
    <w:rsid w:val="00C65C9A"/>
    <w:rsid w:val="00C66B58"/>
    <w:rsid w:val="00C71486"/>
    <w:rsid w:val="00C751F9"/>
    <w:rsid w:val="00C77C4F"/>
    <w:rsid w:val="00C77F23"/>
    <w:rsid w:val="00C804F3"/>
    <w:rsid w:val="00C813B0"/>
    <w:rsid w:val="00C8172D"/>
    <w:rsid w:val="00C81C1C"/>
    <w:rsid w:val="00C84ACF"/>
    <w:rsid w:val="00C864D3"/>
    <w:rsid w:val="00C867E6"/>
    <w:rsid w:val="00C87A1C"/>
    <w:rsid w:val="00C92D01"/>
    <w:rsid w:val="00C95D25"/>
    <w:rsid w:val="00C95DDB"/>
    <w:rsid w:val="00C95F51"/>
    <w:rsid w:val="00C96030"/>
    <w:rsid w:val="00C9646C"/>
    <w:rsid w:val="00C968B7"/>
    <w:rsid w:val="00C96934"/>
    <w:rsid w:val="00CA270E"/>
    <w:rsid w:val="00CA4D0B"/>
    <w:rsid w:val="00CA5D3B"/>
    <w:rsid w:val="00CA6C46"/>
    <w:rsid w:val="00CA6C7B"/>
    <w:rsid w:val="00CA7161"/>
    <w:rsid w:val="00CA77C9"/>
    <w:rsid w:val="00CB1434"/>
    <w:rsid w:val="00CB19E5"/>
    <w:rsid w:val="00CB2991"/>
    <w:rsid w:val="00CB2ADE"/>
    <w:rsid w:val="00CB2E6A"/>
    <w:rsid w:val="00CB3ADD"/>
    <w:rsid w:val="00CB3B0D"/>
    <w:rsid w:val="00CB4204"/>
    <w:rsid w:val="00CB533A"/>
    <w:rsid w:val="00CB5928"/>
    <w:rsid w:val="00CC16E4"/>
    <w:rsid w:val="00CC1829"/>
    <w:rsid w:val="00CC22CB"/>
    <w:rsid w:val="00CC2D97"/>
    <w:rsid w:val="00CC2F12"/>
    <w:rsid w:val="00CC5B59"/>
    <w:rsid w:val="00CD085E"/>
    <w:rsid w:val="00CD0E29"/>
    <w:rsid w:val="00CD1150"/>
    <w:rsid w:val="00CD166E"/>
    <w:rsid w:val="00CD19A0"/>
    <w:rsid w:val="00CD4B44"/>
    <w:rsid w:val="00CD4E11"/>
    <w:rsid w:val="00CD6C40"/>
    <w:rsid w:val="00CE1FAB"/>
    <w:rsid w:val="00CE66E7"/>
    <w:rsid w:val="00CF0BB1"/>
    <w:rsid w:val="00CF14F7"/>
    <w:rsid w:val="00CF1BF3"/>
    <w:rsid w:val="00CF49A0"/>
    <w:rsid w:val="00CF76CF"/>
    <w:rsid w:val="00D00959"/>
    <w:rsid w:val="00D00D0C"/>
    <w:rsid w:val="00D00F18"/>
    <w:rsid w:val="00D02B0D"/>
    <w:rsid w:val="00D034A3"/>
    <w:rsid w:val="00D03782"/>
    <w:rsid w:val="00D03A2F"/>
    <w:rsid w:val="00D041AB"/>
    <w:rsid w:val="00D07256"/>
    <w:rsid w:val="00D07420"/>
    <w:rsid w:val="00D076A0"/>
    <w:rsid w:val="00D10A1F"/>
    <w:rsid w:val="00D118CE"/>
    <w:rsid w:val="00D12625"/>
    <w:rsid w:val="00D137A4"/>
    <w:rsid w:val="00D14274"/>
    <w:rsid w:val="00D14365"/>
    <w:rsid w:val="00D14F45"/>
    <w:rsid w:val="00D15810"/>
    <w:rsid w:val="00D20A3D"/>
    <w:rsid w:val="00D24488"/>
    <w:rsid w:val="00D260A5"/>
    <w:rsid w:val="00D26B14"/>
    <w:rsid w:val="00D27927"/>
    <w:rsid w:val="00D302CA"/>
    <w:rsid w:val="00D31972"/>
    <w:rsid w:val="00D32806"/>
    <w:rsid w:val="00D339D2"/>
    <w:rsid w:val="00D3424F"/>
    <w:rsid w:val="00D345FC"/>
    <w:rsid w:val="00D35EAE"/>
    <w:rsid w:val="00D363D3"/>
    <w:rsid w:val="00D36783"/>
    <w:rsid w:val="00D40074"/>
    <w:rsid w:val="00D40724"/>
    <w:rsid w:val="00D41704"/>
    <w:rsid w:val="00D41CE7"/>
    <w:rsid w:val="00D4368F"/>
    <w:rsid w:val="00D439B7"/>
    <w:rsid w:val="00D45EAE"/>
    <w:rsid w:val="00D4735F"/>
    <w:rsid w:val="00D47A11"/>
    <w:rsid w:val="00D50445"/>
    <w:rsid w:val="00D506FF"/>
    <w:rsid w:val="00D50DCF"/>
    <w:rsid w:val="00D5278A"/>
    <w:rsid w:val="00D55167"/>
    <w:rsid w:val="00D577D9"/>
    <w:rsid w:val="00D64F28"/>
    <w:rsid w:val="00D65131"/>
    <w:rsid w:val="00D6581A"/>
    <w:rsid w:val="00D65FB9"/>
    <w:rsid w:val="00D67192"/>
    <w:rsid w:val="00D67565"/>
    <w:rsid w:val="00D67AAB"/>
    <w:rsid w:val="00D70042"/>
    <w:rsid w:val="00D75093"/>
    <w:rsid w:val="00D758C0"/>
    <w:rsid w:val="00D76158"/>
    <w:rsid w:val="00D763C5"/>
    <w:rsid w:val="00D76EEA"/>
    <w:rsid w:val="00D76F74"/>
    <w:rsid w:val="00D80A57"/>
    <w:rsid w:val="00D8175E"/>
    <w:rsid w:val="00D821B6"/>
    <w:rsid w:val="00D82414"/>
    <w:rsid w:val="00D83584"/>
    <w:rsid w:val="00D85071"/>
    <w:rsid w:val="00D8617A"/>
    <w:rsid w:val="00D87029"/>
    <w:rsid w:val="00D90921"/>
    <w:rsid w:val="00D90CD6"/>
    <w:rsid w:val="00D92615"/>
    <w:rsid w:val="00D92D3D"/>
    <w:rsid w:val="00D93EB3"/>
    <w:rsid w:val="00D95F88"/>
    <w:rsid w:val="00D95FA6"/>
    <w:rsid w:val="00D965C0"/>
    <w:rsid w:val="00D972FA"/>
    <w:rsid w:val="00D97AAF"/>
    <w:rsid w:val="00DA1052"/>
    <w:rsid w:val="00DA21BF"/>
    <w:rsid w:val="00DA2A78"/>
    <w:rsid w:val="00DA3795"/>
    <w:rsid w:val="00DA57EF"/>
    <w:rsid w:val="00DA5906"/>
    <w:rsid w:val="00DA5EB7"/>
    <w:rsid w:val="00DB04F3"/>
    <w:rsid w:val="00DB0DC0"/>
    <w:rsid w:val="00DB26A2"/>
    <w:rsid w:val="00DB7E66"/>
    <w:rsid w:val="00DC2C9B"/>
    <w:rsid w:val="00DC5283"/>
    <w:rsid w:val="00DC5F60"/>
    <w:rsid w:val="00DC6791"/>
    <w:rsid w:val="00DD13B8"/>
    <w:rsid w:val="00DD2DC4"/>
    <w:rsid w:val="00DD35E1"/>
    <w:rsid w:val="00DD5606"/>
    <w:rsid w:val="00DD58C5"/>
    <w:rsid w:val="00DD5E75"/>
    <w:rsid w:val="00DD6546"/>
    <w:rsid w:val="00DD6619"/>
    <w:rsid w:val="00DE0688"/>
    <w:rsid w:val="00DE0C4F"/>
    <w:rsid w:val="00DE0CCF"/>
    <w:rsid w:val="00DE1DC0"/>
    <w:rsid w:val="00DE1ECE"/>
    <w:rsid w:val="00DE2568"/>
    <w:rsid w:val="00DE2617"/>
    <w:rsid w:val="00DE364C"/>
    <w:rsid w:val="00DE3819"/>
    <w:rsid w:val="00DE6C5E"/>
    <w:rsid w:val="00DE7E5A"/>
    <w:rsid w:val="00DF02A5"/>
    <w:rsid w:val="00DF16B8"/>
    <w:rsid w:val="00DF1E34"/>
    <w:rsid w:val="00DF1F74"/>
    <w:rsid w:val="00DF1FE9"/>
    <w:rsid w:val="00DF3BE3"/>
    <w:rsid w:val="00DF4540"/>
    <w:rsid w:val="00DF5DB4"/>
    <w:rsid w:val="00DF788F"/>
    <w:rsid w:val="00E00CAD"/>
    <w:rsid w:val="00E01867"/>
    <w:rsid w:val="00E01AE2"/>
    <w:rsid w:val="00E01C8B"/>
    <w:rsid w:val="00E0280E"/>
    <w:rsid w:val="00E03DD9"/>
    <w:rsid w:val="00E04D48"/>
    <w:rsid w:val="00E05626"/>
    <w:rsid w:val="00E07DA7"/>
    <w:rsid w:val="00E151E6"/>
    <w:rsid w:val="00E154B4"/>
    <w:rsid w:val="00E15AAF"/>
    <w:rsid w:val="00E16C59"/>
    <w:rsid w:val="00E16D44"/>
    <w:rsid w:val="00E17303"/>
    <w:rsid w:val="00E17780"/>
    <w:rsid w:val="00E2153C"/>
    <w:rsid w:val="00E231AC"/>
    <w:rsid w:val="00E2496C"/>
    <w:rsid w:val="00E260CA"/>
    <w:rsid w:val="00E26704"/>
    <w:rsid w:val="00E26EF7"/>
    <w:rsid w:val="00E300D1"/>
    <w:rsid w:val="00E309D2"/>
    <w:rsid w:val="00E30A40"/>
    <w:rsid w:val="00E3171B"/>
    <w:rsid w:val="00E32A1D"/>
    <w:rsid w:val="00E32BF8"/>
    <w:rsid w:val="00E33BAF"/>
    <w:rsid w:val="00E33DDF"/>
    <w:rsid w:val="00E34362"/>
    <w:rsid w:val="00E366CD"/>
    <w:rsid w:val="00E36B38"/>
    <w:rsid w:val="00E37C5F"/>
    <w:rsid w:val="00E41559"/>
    <w:rsid w:val="00E41F4E"/>
    <w:rsid w:val="00E4212D"/>
    <w:rsid w:val="00E43C6E"/>
    <w:rsid w:val="00E460C7"/>
    <w:rsid w:val="00E463B2"/>
    <w:rsid w:val="00E4645A"/>
    <w:rsid w:val="00E47F86"/>
    <w:rsid w:val="00E52C21"/>
    <w:rsid w:val="00E5332A"/>
    <w:rsid w:val="00E57870"/>
    <w:rsid w:val="00E57C8B"/>
    <w:rsid w:val="00E63D2E"/>
    <w:rsid w:val="00E6452A"/>
    <w:rsid w:val="00E6775C"/>
    <w:rsid w:val="00E67911"/>
    <w:rsid w:val="00E70444"/>
    <w:rsid w:val="00E71415"/>
    <w:rsid w:val="00E71CAB"/>
    <w:rsid w:val="00E75166"/>
    <w:rsid w:val="00E8150A"/>
    <w:rsid w:val="00E820C3"/>
    <w:rsid w:val="00E82AC7"/>
    <w:rsid w:val="00E8348E"/>
    <w:rsid w:val="00E83B47"/>
    <w:rsid w:val="00E8756D"/>
    <w:rsid w:val="00E90599"/>
    <w:rsid w:val="00E91431"/>
    <w:rsid w:val="00E916ED"/>
    <w:rsid w:val="00E92170"/>
    <w:rsid w:val="00E92E0B"/>
    <w:rsid w:val="00E92F19"/>
    <w:rsid w:val="00E971A1"/>
    <w:rsid w:val="00EA0B70"/>
    <w:rsid w:val="00EA0BB1"/>
    <w:rsid w:val="00EA1901"/>
    <w:rsid w:val="00EA1DE0"/>
    <w:rsid w:val="00EA23B5"/>
    <w:rsid w:val="00EA5F49"/>
    <w:rsid w:val="00EA624F"/>
    <w:rsid w:val="00EA6CCE"/>
    <w:rsid w:val="00EA791F"/>
    <w:rsid w:val="00EB0CB0"/>
    <w:rsid w:val="00EB1149"/>
    <w:rsid w:val="00EB144D"/>
    <w:rsid w:val="00EB1D25"/>
    <w:rsid w:val="00EB1E83"/>
    <w:rsid w:val="00EB20EB"/>
    <w:rsid w:val="00EB2521"/>
    <w:rsid w:val="00EB3D3C"/>
    <w:rsid w:val="00EB46EA"/>
    <w:rsid w:val="00EB7BBC"/>
    <w:rsid w:val="00EC1267"/>
    <w:rsid w:val="00EC1DBA"/>
    <w:rsid w:val="00EC31FC"/>
    <w:rsid w:val="00EC4E36"/>
    <w:rsid w:val="00EC53C3"/>
    <w:rsid w:val="00EC5A51"/>
    <w:rsid w:val="00EC5E0E"/>
    <w:rsid w:val="00EC7617"/>
    <w:rsid w:val="00ED28DE"/>
    <w:rsid w:val="00ED2CD3"/>
    <w:rsid w:val="00ED4B52"/>
    <w:rsid w:val="00ED5FCB"/>
    <w:rsid w:val="00ED69DC"/>
    <w:rsid w:val="00ED76EB"/>
    <w:rsid w:val="00ED7DFD"/>
    <w:rsid w:val="00ED7FC7"/>
    <w:rsid w:val="00EE3E62"/>
    <w:rsid w:val="00EE482E"/>
    <w:rsid w:val="00EE61B2"/>
    <w:rsid w:val="00EE6658"/>
    <w:rsid w:val="00EE77A1"/>
    <w:rsid w:val="00EF0ED5"/>
    <w:rsid w:val="00EF1521"/>
    <w:rsid w:val="00EF476A"/>
    <w:rsid w:val="00EF5AE5"/>
    <w:rsid w:val="00EF677C"/>
    <w:rsid w:val="00EF68F0"/>
    <w:rsid w:val="00F0317B"/>
    <w:rsid w:val="00F050D0"/>
    <w:rsid w:val="00F06F70"/>
    <w:rsid w:val="00F07290"/>
    <w:rsid w:val="00F07D54"/>
    <w:rsid w:val="00F10E7B"/>
    <w:rsid w:val="00F11887"/>
    <w:rsid w:val="00F11CFB"/>
    <w:rsid w:val="00F12B4A"/>
    <w:rsid w:val="00F14345"/>
    <w:rsid w:val="00F14831"/>
    <w:rsid w:val="00F162E4"/>
    <w:rsid w:val="00F16B65"/>
    <w:rsid w:val="00F2079A"/>
    <w:rsid w:val="00F236F5"/>
    <w:rsid w:val="00F239D7"/>
    <w:rsid w:val="00F259D2"/>
    <w:rsid w:val="00F26392"/>
    <w:rsid w:val="00F303A7"/>
    <w:rsid w:val="00F30D3F"/>
    <w:rsid w:val="00F316B9"/>
    <w:rsid w:val="00F32912"/>
    <w:rsid w:val="00F36E94"/>
    <w:rsid w:val="00F37C18"/>
    <w:rsid w:val="00F40981"/>
    <w:rsid w:val="00F40BA8"/>
    <w:rsid w:val="00F425D1"/>
    <w:rsid w:val="00F438FE"/>
    <w:rsid w:val="00F43E79"/>
    <w:rsid w:val="00F448A5"/>
    <w:rsid w:val="00F45B62"/>
    <w:rsid w:val="00F45F72"/>
    <w:rsid w:val="00F4752E"/>
    <w:rsid w:val="00F47EB9"/>
    <w:rsid w:val="00F51439"/>
    <w:rsid w:val="00F51C3F"/>
    <w:rsid w:val="00F53EBD"/>
    <w:rsid w:val="00F5548A"/>
    <w:rsid w:val="00F556CF"/>
    <w:rsid w:val="00F56369"/>
    <w:rsid w:val="00F568A7"/>
    <w:rsid w:val="00F6074C"/>
    <w:rsid w:val="00F607A4"/>
    <w:rsid w:val="00F6215D"/>
    <w:rsid w:val="00F626A2"/>
    <w:rsid w:val="00F62A9E"/>
    <w:rsid w:val="00F65F91"/>
    <w:rsid w:val="00F70686"/>
    <w:rsid w:val="00F71372"/>
    <w:rsid w:val="00F72CB7"/>
    <w:rsid w:val="00F75201"/>
    <w:rsid w:val="00F75268"/>
    <w:rsid w:val="00F768AF"/>
    <w:rsid w:val="00F802D8"/>
    <w:rsid w:val="00F81D17"/>
    <w:rsid w:val="00F827B4"/>
    <w:rsid w:val="00F82ECB"/>
    <w:rsid w:val="00F845FD"/>
    <w:rsid w:val="00F84FE4"/>
    <w:rsid w:val="00F858AE"/>
    <w:rsid w:val="00F8604A"/>
    <w:rsid w:val="00F86F91"/>
    <w:rsid w:val="00F87B9D"/>
    <w:rsid w:val="00F92679"/>
    <w:rsid w:val="00F937D4"/>
    <w:rsid w:val="00F97846"/>
    <w:rsid w:val="00F97F8A"/>
    <w:rsid w:val="00FA0D92"/>
    <w:rsid w:val="00FA1CC0"/>
    <w:rsid w:val="00FA4245"/>
    <w:rsid w:val="00FA4E21"/>
    <w:rsid w:val="00FA7C03"/>
    <w:rsid w:val="00FB2C79"/>
    <w:rsid w:val="00FB30C7"/>
    <w:rsid w:val="00FB39F6"/>
    <w:rsid w:val="00FB69D2"/>
    <w:rsid w:val="00FB775D"/>
    <w:rsid w:val="00FC1529"/>
    <w:rsid w:val="00FC28C2"/>
    <w:rsid w:val="00FC2A2E"/>
    <w:rsid w:val="00FC3122"/>
    <w:rsid w:val="00FC351A"/>
    <w:rsid w:val="00FC50C9"/>
    <w:rsid w:val="00FC5ABC"/>
    <w:rsid w:val="00FC6273"/>
    <w:rsid w:val="00FC74EC"/>
    <w:rsid w:val="00FC787C"/>
    <w:rsid w:val="00FD1460"/>
    <w:rsid w:val="00FD16E6"/>
    <w:rsid w:val="00FD2137"/>
    <w:rsid w:val="00FD4359"/>
    <w:rsid w:val="00FD4E1F"/>
    <w:rsid w:val="00FD4FB5"/>
    <w:rsid w:val="00FD75FD"/>
    <w:rsid w:val="00FE0067"/>
    <w:rsid w:val="00FE1F7C"/>
    <w:rsid w:val="00FE20DE"/>
    <w:rsid w:val="00FE3898"/>
    <w:rsid w:val="00FE79A6"/>
    <w:rsid w:val="00FF49F0"/>
    <w:rsid w:val="00FF5A8A"/>
    <w:rsid w:val="00FF5FF1"/>
    <w:rsid w:val="6141A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554F93"/>
  <w15:docId w15:val="{0D1F4E82-F9E6-4758-B2A6-6558C459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283"/>
    <w:rPr>
      <w:rFonts w:ascii="Calibri" w:hAnsi="Calibri" w:cs="Arial"/>
      <w:sz w:val="21"/>
    </w:rPr>
  </w:style>
  <w:style w:type="paragraph" w:styleId="Nadpis1">
    <w:name w:val="heading 1"/>
    <w:basedOn w:val="Normln"/>
    <w:next w:val="Normln"/>
    <w:qFormat/>
    <w:rsid w:val="00B6474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32"/>
      <w:sz w:val="28"/>
      <w:szCs w:val="36"/>
    </w:rPr>
  </w:style>
  <w:style w:type="paragraph" w:styleId="Nadpis2">
    <w:name w:val="heading 2"/>
    <w:basedOn w:val="Normln"/>
    <w:next w:val="Normln"/>
    <w:qFormat/>
    <w:rsid w:val="00B64747"/>
    <w:pPr>
      <w:keepNext/>
      <w:tabs>
        <w:tab w:val="num" w:pos="576"/>
      </w:tabs>
      <w:spacing w:before="240" w:after="60"/>
      <w:ind w:left="576" w:hanging="576"/>
      <w:outlineLvl w:val="1"/>
    </w:pPr>
    <w:rPr>
      <w:b/>
      <w:bCs/>
      <w:sz w:val="24"/>
      <w:szCs w:val="32"/>
    </w:rPr>
  </w:style>
  <w:style w:type="paragraph" w:styleId="Nadpis3">
    <w:name w:val="heading 3"/>
    <w:basedOn w:val="Normln"/>
    <w:next w:val="Normln"/>
    <w:qFormat/>
    <w:rsid w:val="00B64747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Cs w:val="28"/>
    </w:rPr>
  </w:style>
  <w:style w:type="paragraph" w:styleId="Nadpis4">
    <w:name w:val="heading 4"/>
    <w:basedOn w:val="Normln"/>
    <w:next w:val="Normln"/>
    <w:qFormat/>
    <w:rsid w:val="008A384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8A384E"/>
    <w:pPr>
      <w:tabs>
        <w:tab w:val="num" w:pos="1008"/>
      </w:tabs>
      <w:spacing w:before="240" w:after="60"/>
      <w:ind w:left="1008" w:hanging="10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8A384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A384E"/>
    <w:pPr>
      <w:tabs>
        <w:tab w:val="num" w:pos="1296"/>
      </w:tabs>
      <w:spacing w:before="240" w:after="60"/>
      <w:ind w:left="1296" w:hanging="1296"/>
      <w:outlineLvl w:val="6"/>
    </w:pPr>
    <w:rPr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A384E"/>
    <w:pPr>
      <w:tabs>
        <w:tab w:val="num" w:pos="1440"/>
      </w:tabs>
      <w:spacing w:before="240" w:after="60"/>
      <w:ind w:left="1440" w:hanging="1440"/>
      <w:outlineLvl w:val="7"/>
    </w:pPr>
  </w:style>
  <w:style w:type="paragraph" w:styleId="Nadpis9">
    <w:name w:val="heading 9"/>
    <w:basedOn w:val="Normln"/>
    <w:next w:val="Normln"/>
    <w:qFormat/>
    <w:rsid w:val="008A384E"/>
    <w:pPr>
      <w:tabs>
        <w:tab w:val="num" w:pos="1584"/>
      </w:tabs>
      <w:spacing w:before="240" w:after="60"/>
      <w:ind w:left="1584" w:hanging="1584"/>
      <w:outlineLvl w:val="8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inastred">
    <w:name w:val="Normalni_na_stred"/>
    <w:basedOn w:val="Normln"/>
    <w:rsid w:val="00F84FE4"/>
    <w:pPr>
      <w:jc w:val="center"/>
    </w:pPr>
  </w:style>
  <w:style w:type="character" w:styleId="Odkaznakoment">
    <w:name w:val="annotation reference"/>
    <w:basedOn w:val="Standardnpsmoodstavce"/>
    <w:semiHidden/>
    <w:rsid w:val="008A384E"/>
    <w:rPr>
      <w:sz w:val="16"/>
      <w:szCs w:val="16"/>
    </w:rPr>
  </w:style>
  <w:style w:type="paragraph" w:customStyle="1" w:styleId="OdrazkaII">
    <w:name w:val="Odrazka_II"/>
    <w:basedOn w:val="Normln"/>
    <w:rsid w:val="00B97F8D"/>
    <w:pPr>
      <w:tabs>
        <w:tab w:val="left" w:pos="2132"/>
      </w:tabs>
      <w:overflowPunct w:val="0"/>
      <w:autoSpaceDE w:val="0"/>
      <w:autoSpaceDN w:val="0"/>
      <w:adjustRightInd w:val="0"/>
      <w:spacing w:before="40" w:after="40"/>
      <w:ind w:left="2132" w:hanging="510"/>
      <w:textAlignment w:val="baseline"/>
    </w:pPr>
    <w:rPr>
      <w:rFonts w:ascii="Arial" w:hAnsi="Arial"/>
      <w:sz w:val="20"/>
    </w:rPr>
  </w:style>
  <w:style w:type="paragraph" w:customStyle="1" w:styleId="OdrkaI">
    <w:name w:val="Odrážka_I"/>
    <w:basedOn w:val="Normln"/>
    <w:rsid w:val="00B97F8D"/>
    <w:pPr>
      <w:tabs>
        <w:tab w:val="left" w:pos="1620"/>
      </w:tabs>
      <w:spacing w:before="60" w:after="60"/>
      <w:ind w:left="1620" w:hanging="318"/>
    </w:pPr>
    <w:rPr>
      <w:rFonts w:ascii="Arial" w:hAnsi="Arial"/>
      <w:sz w:val="20"/>
      <w:szCs w:val="18"/>
    </w:rPr>
  </w:style>
  <w:style w:type="paragraph" w:styleId="Zhlav">
    <w:name w:val="header"/>
    <w:basedOn w:val="Normln"/>
    <w:link w:val="ZhlavChar"/>
    <w:rsid w:val="00D577D9"/>
    <w:pPr>
      <w:tabs>
        <w:tab w:val="center" w:pos="4536"/>
        <w:tab w:val="right" w:pos="9072"/>
      </w:tabs>
      <w:jc w:val="right"/>
    </w:pPr>
    <w:rPr>
      <w:i/>
      <w:sz w:val="16"/>
    </w:rPr>
  </w:style>
  <w:style w:type="paragraph" w:customStyle="1" w:styleId="Nadpissmlouvy">
    <w:name w:val="Nadpis_smlouvy"/>
    <w:basedOn w:val="Normln"/>
    <w:link w:val="NadpissmlouvyChar"/>
    <w:rsid w:val="008A384E"/>
    <w:pPr>
      <w:jc w:val="center"/>
    </w:pPr>
    <w:rPr>
      <w:b/>
      <w:bCs/>
      <w:smallCaps/>
      <w:sz w:val="36"/>
    </w:rPr>
  </w:style>
  <w:style w:type="paragraph" w:customStyle="1" w:styleId="Parnadpis">
    <w:name w:val="Par_nadpis"/>
    <w:basedOn w:val="Normln"/>
    <w:rsid w:val="008A384E"/>
    <w:pPr>
      <w:numPr>
        <w:numId w:val="21"/>
      </w:numPr>
      <w:spacing w:before="420" w:after="120"/>
    </w:pPr>
    <w:rPr>
      <w:b/>
      <w:bCs/>
      <w:smallCaps/>
      <w:sz w:val="28"/>
      <w:szCs w:val="28"/>
    </w:rPr>
  </w:style>
  <w:style w:type="paragraph" w:customStyle="1" w:styleId="Parodstavec">
    <w:name w:val="Par_odstavec"/>
    <w:basedOn w:val="Normln"/>
    <w:rsid w:val="00E04D48"/>
    <w:pPr>
      <w:numPr>
        <w:ilvl w:val="1"/>
        <w:numId w:val="21"/>
      </w:numPr>
      <w:spacing w:before="80" w:after="80"/>
      <w:jc w:val="both"/>
    </w:pPr>
  </w:style>
  <w:style w:type="paragraph" w:customStyle="1" w:styleId="Parodstavecnecisl">
    <w:name w:val="Par_odstavec_necisl"/>
    <w:basedOn w:val="Normln"/>
    <w:rsid w:val="00751359"/>
    <w:pPr>
      <w:spacing w:before="60" w:after="60"/>
      <w:ind w:left="851"/>
      <w:jc w:val="both"/>
    </w:pPr>
  </w:style>
  <w:style w:type="paragraph" w:customStyle="1" w:styleId="ParaodrazkacisloII">
    <w:name w:val="Para_odrazka_cislo_II"/>
    <w:basedOn w:val="Normln"/>
    <w:rsid w:val="00751359"/>
    <w:pPr>
      <w:numPr>
        <w:numId w:val="1"/>
      </w:numPr>
      <w:jc w:val="both"/>
    </w:pPr>
  </w:style>
  <w:style w:type="paragraph" w:customStyle="1" w:styleId="ParaodrazkacisloIII">
    <w:name w:val="Para_odrazka_cislo_III"/>
    <w:basedOn w:val="Normln"/>
    <w:rsid w:val="00A8146F"/>
    <w:pPr>
      <w:numPr>
        <w:numId w:val="15"/>
      </w:numPr>
    </w:pPr>
  </w:style>
  <w:style w:type="paragraph" w:customStyle="1" w:styleId="ParaodrazkapismenoI">
    <w:name w:val="Para_odrazka_pismeno_I"/>
    <w:basedOn w:val="Normln"/>
    <w:rsid w:val="00751359"/>
    <w:pPr>
      <w:numPr>
        <w:numId w:val="2"/>
      </w:numPr>
      <w:spacing w:before="40" w:after="40"/>
      <w:jc w:val="both"/>
    </w:pPr>
  </w:style>
  <w:style w:type="paragraph" w:styleId="Zpat">
    <w:name w:val="footer"/>
    <w:basedOn w:val="Normln"/>
    <w:rsid w:val="008A384E"/>
    <w:pPr>
      <w:pBdr>
        <w:top w:val="single" w:sz="4" w:space="1" w:color="auto"/>
      </w:pBdr>
      <w:tabs>
        <w:tab w:val="center" w:pos="4536"/>
        <w:tab w:val="right" w:pos="9072"/>
      </w:tabs>
    </w:pPr>
    <w:rPr>
      <w:i/>
      <w:iCs/>
      <w:sz w:val="16"/>
    </w:rPr>
  </w:style>
  <w:style w:type="paragraph" w:styleId="Textkomente">
    <w:name w:val="annotation text"/>
    <w:basedOn w:val="Normln"/>
    <w:link w:val="TextkomenteChar"/>
    <w:semiHidden/>
    <w:rsid w:val="008A384E"/>
  </w:style>
  <w:style w:type="paragraph" w:styleId="Textbubliny">
    <w:name w:val="Balloon Text"/>
    <w:basedOn w:val="Normln"/>
    <w:semiHidden/>
    <w:rsid w:val="00052636"/>
    <w:rPr>
      <w:rFonts w:ascii="Tahoma" w:hAnsi="Tahoma" w:cs="Tahoma"/>
      <w:sz w:val="16"/>
      <w:szCs w:val="16"/>
    </w:rPr>
  </w:style>
  <w:style w:type="paragraph" w:customStyle="1" w:styleId="NazevdokumentuII">
    <w:name w:val="Nazev_dokumentu_II"/>
    <w:basedOn w:val="Normln"/>
    <w:rsid w:val="00CA6C46"/>
    <w:pPr>
      <w:jc w:val="center"/>
    </w:pPr>
    <w:rPr>
      <w:b/>
      <w:noProof/>
      <w:color w:val="4E647F"/>
      <w:sz w:val="44"/>
      <w:szCs w:val="44"/>
    </w:rPr>
  </w:style>
  <w:style w:type="character" w:customStyle="1" w:styleId="NadpissmlouvyChar">
    <w:name w:val="Nadpis_smlouvy Char"/>
    <w:basedOn w:val="Standardnpsmoodstavce"/>
    <w:link w:val="Nadpissmlouvy"/>
    <w:rsid w:val="00236ACF"/>
    <w:rPr>
      <w:rFonts w:ascii="Calibri" w:hAnsi="Calibri" w:cs="Arial"/>
      <w:b/>
      <w:bCs/>
      <w:smallCaps/>
      <w:sz w:val="36"/>
    </w:rPr>
  </w:style>
  <w:style w:type="paragraph" w:customStyle="1" w:styleId="NadpissmlouvyIIrad">
    <w:name w:val="Nadpis_smlouvy_II_rad"/>
    <w:basedOn w:val="Normln"/>
    <w:rsid w:val="00236ACF"/>
    <w:pPr>
      <w:jc w:val="center"/>
    </w:pPr>
    <w:rPr>
      <w:rFonts w:ascii="Arial" w:hAnsi="Arial"/>
      <w:i/>
      <w:smallCaps/>
      <w:sz w:val="24"/>
      <w:szCs w:val="24"/>
    </w:rPr>
  </w:style>
  <w:style w:type="table" w:styleId="Mkatabulky">
    <w:name w:val="Table Grid"/>
    <w:basedOn w:val="Normlntabulka"/>
    <w:uiPriority w:val="59"/>
    <w:rsid w:val="0023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tucny">
    <w:name w:val="Normalni_tucny"/>
    <w:basedOn w:val="Normln"/>
    <w:rsid w:val="00236ACF"/>
    <w:rPr>
      <w:rFonts w:ascii="Arial" w:hAnsi="Arial"/>
      <w:b/>
      <w:sz w:val="20"/>
    </w:rPr>
  </w:style>
  <w:style w:type="numbering" w:customStyle="1" w:styleId="PismenkovanyodstavecAKCP">
    <w:name w:val="Pismenkovany_odstavec_AKCP"/>
    <w:basedOn w:val="Bezseznamu"/>
    <w:rsid w:val="0084313C"/>
    <w:pPr>
      <w:numPr>
        <w:numId w:val="18"/>
      </w:numPr>
    </w:pPr>
  </w:style>
  <w:style w:type="character" w:styleId="slostrnky">
    <w:name w:val="page number"/>
    <w:basedOn w:val="Standardnpsmoodstavce"/>
    <w:rsid w:val="00236ACF"/>
  </w:style>
  <w:style w:type="paragraph" w:customStyle="1" w:styleId="Odrkanorm">
    <w:name w:val="Odrážka_norm"/>
    <w:basedOn w:val="Normln"/>
    <w:rsid w:val="00236ACF"/>
    <w:pPr>
      <w:tabs>
        <w:tab w:val="num" w:pos="360"/>
      </w:tabs>
      <w:ind w:left="360" w:hanging="360"/>
    </w:pPr>
    <w:rPr>
      <w:rFonts w:ascii="Arial" w:hAnsi="Arial" w:cs="Times New Roman"/>
      <w:sz w:val="18"/>
    </w:rPr>
  </w:style>
  <w:style w:type="paragraph" w:customStyle="1" w:styleId="Tabulkatxtobyejn">
    <w:name w:val="Tabulka_txt_obyčejný"/>
    <w:basedOn w:val="Normln"/>
    <w:rsid w:val="00236ACF"/>
    <w:pPr>
      <w:spacing w:before="40" w:after="40"/>
    </w:pPr>
    <w:rPr>
      <w:rFonts w:ascii="Arial" w:hAnsi="Arial" w:cs="Times New Roman"/>
      <w:snapToGrid w:val="0"/>
      <w:sz w:val="18"/>
    </w:rPr>
  </w:style>
  <w:style w:type="paragraph" w:customStyle="1" w:styleId="Tabulkatext">
    <w:name w:val="Tabulka_text"/>
    <w:basedOn w:val="Normln"/>
    <w:uiPriority w:val="99"/>
    <w:rsid w:val="00B92ADA"/>
    <w:pPr>
      <w:keepNext/>
      <w:keepLines/>
    </w:pPr>
    <w:rPr>
      <w:rFonts w:cs="Calibri"/>
      <w:szCs w:val="21"/>
    </w:rPr>
  </w:style>
  <w:style w:type="character" w:customStyle="1" w:styleId="TextkomenteChar">
    <w:name w:val="Text komentáře Char"/>
    <w:basedOn w:val="Standardnpsmoodstavce"/>
    <w:link w:val="Textkomente"/>
    <w:semiHidden/>
    <w:rsid w:val="006B0542"/>
    <w:rPr>
      <w:rFonts w:ascii="Calibri" w:hAnsi="Calibri" w:cs="Arial"/>
      <w:sz w:val="21"/>
    </w:rPr>
  </w:style>
  <w:style w:type="paragraph" w:styleId="Revize">
    <w:name w:val="Revision"/>
    <w:hidden/>
    <w:uiPriority w:val="99"/>
    <w:semiHidden/>
    <w:rsid w:val="006B0542"/>
    <w:rPr>
      <w:rFonts w:ascii="Calibri" w:hAnsi="Calibri" w:cs="Arial"/>
      <w:sz w:val="21"/>
    </w:rPr>
  </w:style>
  <w:style w:type="paragraph" w:styleId="Odstavecseseznamem">
    <w:name w:val="List Paragraph"/>
    <w:basedOn w:val="Normln"/>
    <w:uiPriority w:val="99"/>
    <w:qFormat/>
    <w:rsid w:val="00EB0CB0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EB0CB0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EB0CB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Bezmezer">
    <w:name w:val="No Spacing"/>
    <w:uiPriority w:val="1"/>
    <w:qFormat/>
    <w:rsid w:val="00EB0CB0"/>
    <w:rPr>
      <w:rFonts w:ascii="Calibri" w:eastAsia="Calibri" w:hAnsi="Calibri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locked/>
    <w:rsid w:val="00016C20"/>
    <w:rPr>
      <w:rFonts w:ascii="Calibri" w:hAnsi="Calibri" w:cs="Arial"/>
      <w:sz w:val="21"/>
    </w:rPr>
  </w:style>
  <w:style w:type="paragraph" w:customStyle="1" w:styleId="Normalniodsazeny">
    <w:name w:val="Normalni_odsazeny"/>
    <w:basedOn w:val="Normln"/>
    <w:link w:val="NormalniodsazenyChar"/>
    <w:uiPriority w:val="99"/>
    <w:rsid w:val="00016C20"/>
    <w:pPr>
      <w:tabs>
        <w:tab w:val="left" w:pos="851"/>
      </w:tabs>
      <w:spacing w:before="120" w:after="120"/>
      <w:ind w:left="851"/>
    </w:pPr>
    <w:rPr>
      <w:rFonts w:cs="Calibri"/>
      <w:noProof/>
      <w:szCs w:val="21"/>
    </w:rPr>
  </w:style>
  <w:style w:type="paragraph" w:customStyle="1" w:styleId="OdrazkaIbod">
    <w:name w:val="Odrazka_I_bod"/>
    <w:basedOn w:val="Normln"/>
    <w:uiPriority w:val="99"/>
    <w:rsid w:val="00016C20"/>
    <w:pPr>
      <w:numPr>
        <w:numId w:val="44"/>
      </w:numPr>
      <w:tabs>
        <w:tab w:val="left" w:pos="1134"/>
      </w:tabs>
      <w:spacing w:before="20" w:after="20"/>
      <w:ind w:left="1134" w:hanging="283"/>
    </w:pPr>
    <w:rPr>
      <w:rFonts w:cs="Calibri"/>
      <w:szCs w:val="21"/>
    </w:rPr>
  </w:style>
  <w:style w:type="character" w:customStyle="1" w:styleId="NormalniodsazenyChar">
    <w:name w:val="Normalni_odsazeny Char"/>
    <w:basedOn w:val="Standardnpsmoodstavce"/>
    <w:link w:val="Normalniodsazeny"/>
    <w:uiPriority w:val="99"/>
    <w:locked/>
    <w:rsid w:val="00016C20"/>
    <w:rPr>
      <w:rFonts w:ascii="Calibri" w:hAnsi="Calibri" w:cs="Calibri"/>
      <w:noProof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rsid w:val="00016C20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rsid w:val="00016C20"/>
    <w:rPr>
      <w:rFonts w:ascii="Calibri" w:hAnsi="Calibri" w:cs="Arial"/>
      <w:b/>
      <w:bCs/>
      <w:sz w:val="21"/>
    </w:rPr>
  </w:style>
  <w:style w:type="character" w:customStyle="1" w:styleId="ZhlavChar">
    <w:name w:val="Záhlaví Char"/>
    <w:basedOn w:val="Standardnpsmoodstavce"/>
    <w:link w:val="Zhlav"/>
    <w:rsid w:val="00B247BA"/>
    <w:rPr>
      <w:rFonts w:ascii="Calibri" w:hAnsi="Calibri" w:cs="Arial"/>
      <w:i/>
      <w:sz w:val="16"/>
    </w:rPr>
  </w:style>
  <w:style w:type="paragraph" w:customStyle="1" w:styleId="Tabulkahlavicka">
    <w:name w:val="Tabulka_hlavicka"/>
    <w:basedOn w:val="Normln"/>
    <w:rsid w:val="00B436E2"/>
    <w:rPr>
      <w:color w:val="FFFFFF"/>
      <w:sz w:val="22"/>
      <w:szCs w:val="22"/>
    </w:rPr>
  </w:style>
  <w:style w:type="paragraph" w:styleId="Obsah9">
    <w:name w:val="toc 9"/>
    <w:basedOn w:val="Normln"/>
    <w:next w:val="Normln"/>
    <w:autoRedefine/>
    <w:uiPriority w:val="99"/>
    <w:semiHidden/>
    <w:rsid w:val="00C04137"/>
    <w:pPr>
      <w:ind w:left="1680"/>
    </w:pPr>
    <w:rPr>
      <w:rFonts w:cs="Calibri"/>
      <w:noProof/>
      <w:sz w:val="18"/>
      <w:szCs w:val="18"/>
    </w:rPr>
  </w:style>
  <w:style w:type="numbering" w:customStyle="1" w:styleId="Styl1">
    <w:name w:val="Styl1"/>
    <w:rsid w:val="00C04137"/>
    <w:pPr>
      <w:numPr>
        <w:numId w:val="86"/>
      </w:numPr>
    </w:pPr>
  </w:style>
  <w:style w:type="character" w:styleId="Hypertextovodkaz">
    <w:name w:val="Hyperlink"/>
    <w:basedOn w:val="Standardnpsmoodstavce"/>
    <w:unhideWhenUsed/>
    <w:rsid w:val="00E41F4E"/>
    <w:rPr>
      <w:color w:val="0000FF" w:themeColor="hyperlink"/>
      <w:u w:val="single"/>
    </w:rPr>
  </w:style>
  <w:style w:type="paragraph" w:customStyle="1" w:styleId="Obrzek">
    <w:name w:val="Obrázek"/>
    <w:basedOn w:val="Normln"/>
    <w:next w:val="Normln"/>
    <w:link w:val="ObrzekChar"/>
    <w:uiPriority w:val="99"/>
    <w:rsid w:val="00075524"/>
    <w:pPr>
      <w:spacing w:before="60"/>
      <w:jc w:val="right"/>
    </w:pPr>
    <w:rPr>
      <w:rFonts w:cs="Times New Roman"/>
      <w:b/>
      <w:bCs/>
      <w:color w:val="868489"/>
      <w:sz w:val="18"/>
      <w:szCs w:val="18"/>
    </w:rPr>
  </w:style>
  <w:style w:type="character" w:customStyle="1" w:styleId="ObrzekChar">
    <w:name w:val="Obrázek Char"/>
    <w:link w:val="Obrzek"/>
    <w:uiPriority w:val="99"/>
    <w:locked/>
    <w:rsid w:val="00075524"/>
    <w:rPr>
      <w:rFonts w:ascii="Calibri" w:hAnsi="Calibri"/>
      <w:b/>
      <w:bCs/>
      <w:color w:val="868489"/>
      <w:sz w:val="18"/>
      <w:szCs w:val="18"/>
    </w:rPr>
  </w:style>
  <w:style w:type="paragraph" w:customStyle="1" w:styleId="TSCZOdstavec">
    <w:name w:val="TSCZ Odstavec"/>
    <w:basedOn w:val="Obsah8"/>
    <w:next w:val="Zpat"/>
    <w:uiPriority w:val="99"/>
    <w:rsid w:val="00A04592"/>
    <w:pPr>
      <w:numPr>
        <w:ilvl w:val="1"/>
        <w:numId w:val="93"/>
      </w:numPr>
      <w:tabs>
        <w:tab w:val="clear" w:pos="879"/>
        <w:tab w:val="num" w:pos="360"/>
        <w:tab w:val="num" w:pos="2405"/>
      </w:tabs>
      <w:spacing w:after="120" w:line="240" w:lineRule="atLeast"/>
      <w:ind w:left="1470" w:firstLine="0"/>
      <w:jc w:val="both"/>
    </w:pPr>
    <w:rPr>
      <w:rFonts w:ascii="Arial" w:hAnsi="Arial" w:cs="Times New Roman"/>
      <w:sz w:val="24"/>
      <w:szCs w:val="24"/>
    </w:rPr>
  </w:style>
  <w:style w:type="paragraph" w:customStyle="1" w:styleId="TSCZlnek">
    <w:name w:val="TSCZ Článek"/>
    <w:basedOn w:val="Normln"/>
    <w:next w:val="TSCZOdstavec"/>
    <w:uiPriority w:val="99"/>
    <w:rsid w:val="00A04592"/>
    <w:pPr>
      <w:keepNext/>
      <w:numPr>
        <w:numId w:val="93"/>
      </w:numPr>
      <w:spacing w:before="480"/>
      <w:jc w:val="center"/>
    </w:pPr>
    <w:rPr>
      <w:rFonts w:ascii="Arial" w:hAnsi="Arial" w:cs="Times New Roman"/>
      <w:bCs/>
      <w:sz w:val="28"/>
      <w:szCs w:val="24"/>
      <w:u w:val="single"/>
    </w:rPr>
  </w:style>
  <w:style w:type="paragraph" w:styleId="Obsah8">
    <w:name w:val="toc 8"/>
    <w:basedOn w:val="Normln"/>
    <w:next w:val="Normln"/>
    <w:autoRedefine/>
    <w:semiHidden/>
    <w:unhideWhenUsed/>
    <w:rsid w:val="00A04592"/>
    <w:pPr>
      <w:spacing w:after="100"/>
      <w:ind w:left="14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EAEC65290144FB3576111DE17F121" ma:contentTypeVersion="1" ma:contentTypeDescription="Vytvoří nový dokument" ma:contentTypeScope="" ma:versionID="3aa3038cb1da4031a18aca6ae05b61f9">
  <xsd:schema xmlns:xsd="http://www.w3.org/2001/XMLSchema" xmlns:xs="http://www.w3.org/2001/XMLSchema" xmlns:p="http://schemas.microsoft.com/office/2006/metadata/properties" xmlns:ns2="78aac40a-b9bb-439d-a291-89e2c5279094" targetNamespace="http://schemas.microsoft.com/office/2006/metadata/properties" ma:root="true" ma:fieldsID="71fc65e15f52a55be4431f1828d806c8" ns2:_="">
    <xsd:import namespace="78aac40a-b9bb-439d-a291-89e2c52790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ac40a-b9bb-439d-a291-89e2c52790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aac40a-b9bb-439d-a291-89e2c5279094">5EDARZ3V2CTJ-6-7224</_dlc_DocId>
    <_dlc_DocIdUrl xmlns="78aac40a-b9bb-439d-a291-89e2c5279094">
      <Url>https://workspace.autocont.cz/sites/acdata/_layouts/DocIdRedir.aspx?ID=5EDARZ3V2CTJ-6-7224</Url>
      <Description>5EDARZ3V2CTJ-6-7224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F2D3-D038-4858-B5B7-287FB165B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ac40a-b9bb-439d-a291-89e2c5279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30895-1425-44C3-8E4A-A45D681E95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D188B2-C7A9-40A3-A4E9-322FEEC90922}">
  <ds:schemaRefs>
    <ds:schemaRef ds:uri="http://schemas.microsoft.com/office/2006/metadata/properties"/>
    <ds:schemaRef ds:uri="http://schemas.microsoft.com/office/infopath/2007/PartnerControls"/>
    <ds:schemaRef ds:uri="78aac40a-b9bb-439d-a291-89e2c5279094"/>
  </ds:schemaRefs>
</ds:datastoreItem>
</file>

<file path=customXml/itemProps4.xml><?xml version="1.0" encoding="utf-8"?>
<ds:datastoreItem xmlns:ds="http://schemas.openxmlformats.org/officeDocument/2006/customXml" ds:itemID="{9A733F51-5D3D-4F67-B8BB-0955334D7C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D5CE04-3B77-4E61-AB12-BE84A7BF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Veselkova Andrea</dc:creator>
  <cp:lastModifiedBy>Sokoltová Lenka, Ing., MBA</cp:lastModifiedBy>
  <cp:revision>7</cp:revision>
  <cp:lastPrinted>2015-04-29T08:07:00Z</cp:lastPrinted>
  <dcterms:created xsi:type="dcterms:W3CDTF">2018-02-12T10:25:00Z</dcterms:created>
  <dcterms:modified xsi:type="dcterms:W3CDTF">2018-02-13T08:11:00Z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0x010100FDDEAEC65290144FB3576111DE17F121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_dlc_DocIdItemGuid">
    <vt:lpwstr>ed16fffe-ad57-41b3-a8f3-308d35774bc7</vt:lpwstr>
  </property>
</Properties>
</file>