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E3" w:rsidRDefault="006A3DE3">
      <w:pPr>
        <w:pStyle w:val="Zkladntext"/>
        <w:rPr>
          <w:rFonts w:ascii="Times New Roman"/>
        </w:rPr>
      </w:pPr>
    </w:p>
    <w:p w:rsidR="006A3DE3" w:rsidRDefault="006A3DE3">
      <w:pPr>
        <w:pStyle w:val="Zkladntext"/>
        <w:spacing w:before="10"/>
        <w:rPr>
          <w:rFonts w:ascii="Times New Roman"/>
          <w:sz w:val="17"/>
        </w:rPr>
      </w:pPr>
    </w:p>
    <w:p w:rsidR="006A3DE3" w:rsidRDefault="00CA7150">
      <w:pPr>
        <w:pStyle w:val="Zkladntext"/>
        <w:ind w:left="7336"/>
      </w:pPr>
      <w:proofErr w:type="spellStart"/>
      <w:r>
        <w:t>Poptávající</w:t>
      </w:r>
      <w:proofErr w:type="spellEnd"/>
      <w:r>
        <w:t>:</w:t>
      </w:r>
    </w:p>
    <w:p w:rsidR="006A3DE3" w:rsidRDefault="00CA7150">
      <w:pPr>
        <w:pStyle w:val="Nadpis1"/>
        <w:spacing w:before="37"/>
        <w:ind w:left="7370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filharmonie</w:t>
      </w:r>
      <w:proofErr w:type="spellEnd"/>
    </w:p>
    <w:p w:rsidR="006A3DE3" w:rsidRDefault="00CA7150">
      <w:pPr>
        <w:pStyle w:val="Zkladntext"/>
        <w:spacing w:before="37"/>
        <w:ind w:left="7370"/>
      </w:pPr>
      <w:proofErr w:type="spellStart"/>
      <w:r>
        <w:t>Alšovo</w:t>
      </w:r>
      <w:proofErr w:type="spellEnd"/>
      <w:r>
        <w:t xml:space="preserve"> </w:t>
      </w:r>
      <w:proofErr w:type="spellStart"/>
      <w:r>
        <w:t>nábřeží</w:t>
      </w:r>
      <w:proofErr w:type="spellEnd"/>
      <w:r>
        <w:t xml:space="preserve"> 12, 110 00 </w:t>
      </w:r>
      <w:proofErr w:type="spellStart"/>
      <w:r>
        <w:t>Praha</w:t>
      </w:r>
      <w:proofErr w:type="spellEnd"/>
      <w:r>
        <w:t xml:space="preserve"> 1</w:t>
      </w:r>
    </w:p>
    <w:p w:rsidR="006A3DE3" w:rsidRDefault="00CA7150">
      <w:pPr>
        <w:pStyle w:val="Zkladntext"/>
        <w:spacing w:before="36" w:line="276" w:lineRule="auto"/>
        <w:ind w:left="7370" w:right="2129"/>
      </w:pPr>
      <w:r>
        <w:t>IČ: 00023264 DIČ: CZ00023264</w:t>
      </w:r>
    </w:p>
    <w:p w:rsidR="006A3DE3" w:rsidRDefault="005E62A4">
      <w:pPr>
        <w:pStyle w:val="Nadpis1"/>
        <w:spacing w:before="82"/>
        <w:ind w:left="0" w:right="2332"/>
        <w:jc w:val="right"/>
      </w:pPr>
      <w:r>
        <w:t>XXXXXXXXXXX</w:t>
      </w:r>
    </w:p>
    <w:p w:rsidR="006A3DE3" w:rsidRDefault="005E62A4">
      <w:pPr>
        <w:pStyle w:val="Zkladntext"/>
        <w:spacing w:before="37"/>
        <w:ind w:right="1809"/>
        <w:jc w:val="right"/>
      </w:pPr>
      <w:r>
        <w:t>M: XXXXXXXXXXXXXX</w:t>
      </w:r>
    </w:p>
    <w:p w:rsidR="006A3DE3" w:rsidRPr="005E62A4" w:rsidRDefault="00CA7150">
      <w:pPr>
        <w:pStyle w:val="Zkladntext"/>
        <w:spacing w:before="36"/>
        <w:ind w:right="412"/>
        <w:jc w:val="right"/>
      </w:pPr>
      <w:r w:rsidRPr="005E62A4">
        <w:t xml:space="preserve">E: </w:t>
      </w:r>
      <w:r w:rsidR="005E62A4" w:rsidRPr="005E62A4">
        <w:t>XXXXXXXXXXXXXXXXXXXXXXXXXXXX</w:t>
      </w:r>
      <w:hyperlink r:id="rId7"/>
    </w:p>
    <w:p w:rsidR="006A3DE3" w:rsidRPr="005E62A4" w:rsidRDefault="006A3DE3">
      <w:pPr>
        <w:pStyle w:val="Zkladntext"/>
        <w:spacing w:before="4"/>
        <w:rPr>
          <w:sz w:val="29"/>
        </w:rPr>
      </w:pPr>
    </w:p>
    <w:p w:rsidR="006A3DE3" w:rsidRPr="00786921" w:rsidRDefault="00CA7150">
      <w:pPr>
        <w:tabs>
          <w:tab w:val="left" w:pos="2834"/>
        </w:tabs>
        <w:spacing w:before="44" w:line="341" w:lineRule="exact"/>
        <w:ind w:left="1416"/>
        <w:rPr>
          <w:b/>
          <w:sz w:val="28"/>
          <w:lang w:val="de-DE"/>
        </w:rPr>
      </w:pPr>
      <w:proofErr w:type="spellStart"/>
      <w:r w:rsidRPr="00786921">
        <w:rPr>
          <w:b/>
          <w:sz w:val="20"/>
          <w:lang w:val="de-DE"/>
        </w:rPr>
        <w:t>Akce</w:t>
      </w:r>
      <w:proofErr w:type="spellEnd"/>
      <w:r w:rsidRPr="00786921">
        <w:rPr>
          <w:b/>
          <w:sz w:val="20"/>
          <w:lang w:val="de-DE"/>
        </w:rPr>
        <w:t>:</w:t>
      </w:r>
      <w:r w:rsidRPr="00786921">
        <w:rPr>
          <w:rFonts w:ascii="Times New Roman" w:hAnsi="Times New Roman"/>
          <w:sz w:val="20"/>
          <w:lang w:val="de-DE"/>
        </w:rPr>
        <w:tab/>
      </w:r>
      <w:proofErr w:type="spellStart"/>
      <w:r w:rsidRPr="00786921">
        <w:rPr>
          <w:b/>
          <w:sz w:val="28"/>
          <w:lang w:val="de-DE"/>
        </w:rPr>
        <w:t>Rudolfinum</w:t>
      </w:r>
      <w:proofErr w:type="spellEnd"/>
      <w:r w:rsidRPr="00786921">
        <w:rPr>
          <w:b/>
          <w:sz w:val="28"/>
          <w:lang w:val="de-DE"/>
        </w:rPr>
        <w:t xml:space="preserve"> – </w:t>
      </w:r>
      <w:proofErr w:type="spellStart"/>
      <w:r w:rsidRPr="00786921">
        <w:rPr>
          <w:b/>
          <w:sz w:val="28"/>
          <w:lang w:val="de-DE"/>
        </w:rPr>
        <w:t>televizní</w:t>
      </w:r>
      <w:proofErr w:type="spellEnd"/>
      <w:r w:rsidRPr="00786921">
        <w:rPr>
          <w:b/>
          <w:spacing w:val="-5"/>
          <w:sz w:val="28"/>
          <w:lang w:val="de-DE"/>
        </w:rPr>
        <w:t xml:space="preserve"> </w:t>
      </w:r>
      <w:proofErr w:type="spellStart"/>
      <w:r w:rsidRPr="00786921">
        <w:rPr>
          <w:b/>
          <w:sz w:val="28"/>
          <w:lang w:val="de-DE"/>
        </w:rPr>
        <w:t>střižna</w:t>
      </w:r>
      <w:proofErr w:type="spellEnd"/>
    </w:p>
    <w:p w:rsidR="006A3DE3" w:rsidRPr="005E62A4" w:rsidRDefault="00CA7150">
      <w:pPr>
        <w:pStyle w:val="Nadpis1"/>
        <w:tabs>
          <w:tab w:val="left" w:pos="2834"/>
        </w:tabs>
        <w:spacing w:line="276" w:lineRule="auto"/>
        <w:ind w:left="1415" w:right="2034"/>
        <w:rPr>
          <w:b w:val="0"/>
          <w:lang w:val="de-DE"/>
        </w:rPr>
      </w:pPr>
      <w:proofErr w:type="spellStart"/>
      <w:r w:rsidRPr="00786921">
        <w:rPr>
          <w:lang w:val="de-DE"/>
        </w:rPr>
        <w:t>Předmět</w:t>
      </w:r>
      <w:proofErr w:type="spellEnd"/>
      <w:r w:rsidRPr="00786921">
        <w:rPr>
          <w:lang w:val="de-DE"/>
        </w:rPr>
        <w:t>:</w:t>
      </w:r>
      <w:r w:rsidRPr="00786921">
        <w:rPr>
          <w:rFonts w:ascii="Times New Roman" w:hAnsi="Times New Roman"/>
          <w:b w:val="0"/>
          <w:lang w:val="de-DE"/>
        </w:rPr>
        <w:tab/>
      </w:r>
      <w:proofErr w:type="spellStart"/>
      <w:r w:rsidRPr="00786921">
        <w:rPr>
          <w:lang w:val="de-DE"/>
        </w:rPr>
        <w:t>jednostupňový</w:t>
      </w:r>
      <w:proofErr w:type="spellEnd"/>
      <w:r w:rsidRPr="00786921">
        <w:rPr>
          <w:lang w:val="de-DE"/>
        </w:rPr>
        <w:t xml:space="preserve"> </w:t>
      </w:r>
      <w:proofErr w:type="spellStart"/>
      <w:r w:rsidRPr="00786921">
        <w:rPr>
          <w:lang w:val="de-DE"/>
        </w:rPr>
        <w:t>projekt</w:t>
      </w:r>
      <w:proofErr w:type="spellEnd"/>
      <w:r w:rsidRPr="00786921">
        <w:rPr>
          <w:lang w:val="de-DE"/>
        </w:rPr>
        <w:t xml:space="preserve"> </w:t>
      </w:r>
      <w:proofErr w:type="spellStart"/>
      <w:r w:rsidRPr="00786921">
        <w:rPr>
          <w:lang w:val="de-DE"/>
        </w:rPr>
        <w:t>prostorové</w:t>
      </w:r>
      <w:proofErr w:type="spellEnd"/>
      <w:r w:rsidRPr="00786921">
        <w:rPr>
          <w:lang w:val="de-DE"/>
        </w:rPr>
        <w:t xml:space="preserve"> </w:t>
      </w:r>
      <w:proofErr w:type="spellStart"/>
      <w:r w:rsidRPr="00786921">
        <w:rPr>
          <w:lang w:val="de-DE"/>
        </w:rPr>
        <w:t>akustiky</w:t>
      </w:r>
      <w:proofErr w:type="spellEnd"/>
      <w:r w:rsidRPr="00786921">
        <w:rPr>
          <w:lang w:val="de-DE"/>
        </w:rPr>
        <w:t xml:space="preserve">, </w:t>
      </w:r>
      <w:proofErr w:type="spellStart"/>
      <w:r w:rsidRPr="00786921">
        <w:rPr>
          <w:lang w:val="de-DE"/>
        </w:rPr>
        <w:t>osvětlení</w:t>
      </w:r>
      <w:proofErr w:type="spellEnd"/>
      <w:r w:rsidRPr="00786921">
        <w:rPr>
          <w:lang w:val="de-DE"/>
        </w:rPr>
        <w:t xml:space="preserve"> a </w:t>
      </w:r>
      <w:proofErr w:type="spellStart"/>
      <w:r w:rsidRPr="00786921">
        <w:rPr>
          <w:lang w:val="de-DE"/>
        </w:rPr>
        <w:t>vzduchotechniky</w:t>
      </w:r>
      <w:proofErr w:type="spellEnd"/>
      <w:r w:rsidRPr="00786921">
        <w:rPr>
          <w:lang w:val="de-DE"/>
        </w:rPr>
        <w:t xml:space="preserve"> Datum:</w:t>
      </w:r>
      <w:r w:rsidRPr="00786921">
        <w:rPr>
          <w:rFonts w:ascii="Times New Roman" w:hAnsi="Times New Roman"/>
          <w:b w:val="0"/>
          <w:lang w:val="de-DE"/>
        </w:rPr>
        <w:tab/>
      </w:r>
      <w:r w:rsidRPr="00786921">
        <w:rPr>
          <w:b w:val="0"/>
          <w:lang w:val="de-DE"/>
        </w:rPr>
        <w:t xml:space="preserve">4. </w:t>
      </w:r>
      <w:r w:rsidRPr="005E62A4">
        <w:rPr>
          <w:b w:val="0"/>
          <w:lang w:val="de-DE"/>
        </w:rPr>
        <w:t>3.</w:t>
      </w:r>
      <w:r w:rsidRPr="005E62A4">
        <w:rPr>
          <w:b w:val="0"/>
          <w:spacing w:val="-1"/>
          <w:lang w:val="de-DE"/>
        </w:rPr>
        <w:t xml:space="preserve"> </w:t>
      </w:r>
      <w:r w:rsidRPr="005E62A4">
        <w:rPr>
          <w:b w:val="0"/>
          <w:lang w:val="de-DE"/>
        </w:rPr>
        <w:t>2018</w:t>
      </w:r>
    </w:p>
    <w:p w:rsidR="006A3DE3" w:rsidRPr="005E62A4" w:rsidRDefault="00CA7150">
      <w:pPr>
        <w:pStyle w:val="Zkladntext"/>
        <w:tabs>
          <w:tab w:val="left" w:pos="2834"/>
        </w:tabs>
        <w:ind w:left="1415"/>
        <w:rPr>
          <w:lang w:val="de-DE"/>
        </w:rPr>
      </w:pPr>
      <w:proofErr w:type="spellStart"/>
      <w:r w:rsidRPr="005E62A4">
        <w:rPr>
          <w:b/>
          <w:lang w:val="de-DE"/>
        </w:rPr>
        <w:t>Vyřizuje</w:t>
      </w:r>
      <w:proofErr w:type="spellEnd"/>
      <w:r w:rsidRPr="005E62A4">
        <w:rPr>
          <w:b/>
          <w:lang w:val="de-DE"/>
        </w:rPr>
        <w:t>:</w:t>
      </w:r>
      <w:r w:rsidRPr="005E62A4">
        <w:rPr>
          <w:rFonts w:ascii="Times New Roman" w:hAnsi="Times New Roman"/>
          <w:lang w:val="de-DE"/>
        </w:rPr>
        <w:tab/>
      </w:r>
      <w:r w:rsidR="005E62A4">
        <w:rPr>
          <w:lang w:val="de-DE"/>
        </w:rPr>
        <w:t xml:space="preserve">XXX </w:t>
      </w:r>
      <w:proofErr w:type="spellStart"/>
      <w:r w:rsidR="005E62A4">
        <w:rPr>
          <w:lang w:val="de-DE"/>
        </w:rPr>
        <w:t>XXX</w:t>
      </w:r>
      <w:proofErr w:type="spellEnd"/>
      <w:r w:rsidR="005E62A4">
        <w:rPr>
          <w:lang w:val="de-DE"/>
        </w:rPr>
        <w:t>, XXXXX</w:t>
      </w:r>
    </w:p>
    <w:p w:rsidR="006A3DE3" w:rsidRPr="005E62A4" w:rsidRDefault="006A3DE3">
      <w:pPr>
        <w:pStyle w:val="Zkladntext"/>
        <w:spacing w:before="10"/>
        <w:rPr>
          <w:sz w:val="17"/>
          <w:lang w:val="de-DE"/>
        </w:rPr>
      </w:pPr>
    </w:p>
    <w:p w:rsidR="006A3DE3" w:rsidRPr="005E62A4" w:rsidRDefault="00CA7150">
      <w:pPr>
        <w:pStyle w:val="Zkladntext"/>
        <w:spacing w:before="59"/>
        <w:ind w:left="1415"/>
        <w:rPr>
          <w:lang w:val="de-DE"/>
        </w:rPr>
      </w:pPr>
      <w:proofErr w:type="spellStart"/>
      <w:r w:rsidRPr="005E62A4">
        <w:rPr>
          <w:lang w:val="de-DE"/>
        </w:rPr>
        <w:t>Dobrý</w:t>
      </w:r>
      <w:proofErr w:type="spellEnd"/>
      <w:r w:rsidRPr="005E62A4">
        <w:rPr>
          <w:lang w:val="de-DE"/>
        </w:rPr>
        <w:t xml:space="preserve"> den,</w:t>
      </w:r>
    </w:p>
    <w:p w:rsidR="006A3DE3" w:rsidRDefault="00CA7150">
      <w:pPr>
        <w:pStyle w:val="Zkladntext"/>
        <w:spacing w:before="36" w:line="292" w:lineRule="auto"/>
        <w:ind w:left="1415" w:right="411"/>
        <w:jc w:val="both"/>
      </w:pPr>
      <w:r w:rsidRPr="005E62A4">
        <w:rPr>
          <w:lang w:val="de-DE"/>
        </w:rPr>
        <w:t xml:space="preserve">na </w:t>
      </w:r>
      <w:proofErr w:type="spellStart"/>
      <w:r w:rsidRPr="005E62A4">
        <w:rPr>
          <w:lang w:val="de-DE"/>
        </w:rPr>
        <w:t>základě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telefonické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dohody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Vám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zasíláme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cenovou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nabídku</w:t>
      </w:r>
      <w:proofErr w:type="spellEnd"/>
      <w:r w:rsidRPr="005E62A4">
        <w:rPr>
          <w:lang w:val="de-DE"/>
        </w:rPr>
        <w:t xml:space="preserve"> na </w:t>
      </w:r>
      <w:proofErr w:type="spellStart"/>
      <w:r w:rsidRPr="005E62A4">
        <w:rPr>
          <w:lang w:val="de-DE"/>
        </w:rPr>
        <w:t>vypracování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jednostupňového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projektu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prostorové</w:t>
      </w:r>
      <w:proofErr w:type="spellEnd"/>
      <w:r w:rsidRPr="005E62A4">
        <w:rPr>
          <w:lang w:val="de-DE"/>
        </w:rPr>
        <w:t xml:space="preserve"> </w:t>
      </w:r>
      <w:proofErr w:type="spellStart"/>
      <w:r w:rsidRPr="005E62A4">
        <w:rPr>
          <w:lang w:val="de-DE"/>
        </w:rPr>
        <w:t>akust</w:t>
      </w:r>
      <w:r>
        <w:t>iky</w:t>
      </w:r>
      <w:proofErr w:type="spellEnd"/>
      <w:r>
        <w:t xml:space="preserve">  </w:t>
      </w:r>
      <w:proofErr w:type="spellStart"/>
      <w:r>
        <w:t>doplněného</w:t>
      </w:r>
      <w:proofErr w:type="spellEnd"/>
      <w:r>
        <w:t xml:space="preserve"> o </w:t>
      </w:r>
      <w:proofErr w:type="spellStart"/>
      <w:r>
        <w:t>profese</w:t>
      </w:r>
      <w:proofErr w:type="spellEnd"/>
      <w:r>
        <w:t xml:space="preserve"> </w:t>
      </w:r>
      <w:proofErr w:type="spellStart"/>
      <w:r>
        <w:t>osvětlení</w:t>
      </w:r>
      <w:proofErr w:type="spellEnd"/>
      <w:r>
        <w:t xml:space="preserve"> a </w:t>
      </w:r>
      <w:proofErr w:type="spellStart"/>
      <w:r>
        <w:t>vzduchotechnika</w:t>
      </w:r>
      <w:proofErr w:type="spellEnd"/>
      <w:r>
        <w:t xml:space="preserve"> v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budované</w:t>
      </w:r>
      <w:proofErr w:type="spellEnd"/>
      <w:r>
        <w:t xml:space="preserve"> </w:t>
      </w:r>
      <w:proofErr w:type="spellStart"/>
      <w:r>
        <w:t>televizní</w:t>
      </w:r>
      <w:proofErr w:type="spellEnd"/>
      <w:r>
        <w:t xml:space="preserve"> </w:t>
      </w:r>
      <w:proofErr w:type="spellStart"/>
      <w:r>
        <w:t>střižně</w:t>
      </w:r>
      <w:proofErr w:type="spellEnd"/>
      <w:r>
        <w:t xml:space="preserve">         v </w:t>
      </w:r>
      <w:proofErr w:type="spellStart"/>
      <w:r>
        <w:t>objektu</w:t>
      </w:r>
      <w:proofErr w:type="spellEnd"/>
      <w:r>
        <w:rPr>
          <w:spacing w:val="-1"/>
        </w:rPr>
        <w:t xml:space="preserve"> </w:t>
      </w:r>
      <w:proofErr w:type="spellStart"/>
      <w:r>
        <w:t>Rudolfina</w:t>
      </w:r>
      <w:proofErr w:type="spellEnd"/>
      <w:r>
        <w:t>.</w:t>
      </w:r>
    </w:p>
    <w:p w:rsidR="006A3DE3" w:rsidRDefault="006A3DE3">
      <w:pPr>
        <w:pStyle w:val="Zkladntext"/>
        <w:spacing w:before="6"/>
        <w:rPr>
          <w:sz w:val="15"/>
        </w:rPr>
      </w:pPr>
    </w:p>
    <w:p w:rsidR="006A3DE3" w:rsidRDefault="00CA7150">
      <w:pPr>
        <w:pStyle w:val="Nadpis1"/>
        <w:numPr>
          <w:ilvl w:val="0"/>
          <w:numId w:val="5"/>
        </w:numPr>
        <w:tabs>
          <w:tab w:val="left" w:pos="1700"/>
        </w:tabs>
        <w:ind w:hanging="283"/>
        <w:jc w:val="both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>:</w:t>
      </w:r>
    </w:p>
    <w:p w:rsidR="006A3DE3" w:rsidRDefault="00CA7150">
      <w:pPr>
        <w:spacing w:before="37"/>
        <w:ind w:left="1775"/>
        <w:rPr>
          <w:b/>
          <w:sz w:val="20"/>
        </w:rPr>
      </w:pPr>
      <w:proofErr w:type="spellStart"/>
      <w:r>
        <w:rPr>
          <w:b/>
          <w:sz w:val="20"/>
        </w:rPr>
        <w:t>Prostorová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akustika</w:t>
      </w:r>
      <w:proofErr w:type="spellEnd"/>
      <w:r>
        <w:rPr>
          <w:b/>
          <w:sz w:val="20"/>
        </w:rPr>
        <w:t xml:space="preserve"> + </w:t>
      </w:r>
      <w:proofErr w:type="spellStart"/>
      <w:r>
        <w:rPr>
          <w:b/>
          <w:sz w:val="20"/>
        </w:rPr>
        <w:t>osvětlení</w:t>
      </w:r>
      <w:proofErr w:type="spellEnd"/>
      <w:r>
        <w:rPr>
          <w:b/>
          <w:sz w:val="20"/>
        </w:rPr>
        <w:t xml:space="preserve"> + </w:t>
      </w:r>
      <w:proofErr w:type="spellStart"/>
      <w:r>
        <w:rPr>
          <w:b/>
          <w:sz w:val="20"/>
        </w:rPr>
        <w:t>vzduchotechnika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spacing w:before="36"/>
        <w:rPr>
          <w:sz w:val="20"/>
        </w:rPr>
      </w:pP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doba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dozvuku</w:t>
      </w:r>
      <w:proofErr w:type="spellEnd"/>
      <w:r>
        <w:rPr>
          <w:sz w:val="20"/>
        </w:rPr>
        <w:t>)</w:t>
      </w:r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6"/>
        </w:tabs>
        <w:rPr>
          <w:sz w:val="20"/>
        </w:rPr>
      </w:pPr>
      <w:proofErr w:type="spellStart"/>
      <w:r>
        <w:rPr>
          <w:sz w:val="20"/>
        </w:rPr>
        <w:t>akustické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výpočty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rPr>
          <w:sz w:val="20"/>
        </w:rPr>
      </w:pPr>
      <w:proofErr w:type="spellStart"/>
      <w:r>
        <w:rPr>
          <w:sz w:val="20"/>
        </w:rPr>
        <w:t>návrh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osvětlení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střižny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6"/>
        </w:tabs>
        <w:spacing w:before="36"/>
        <w:rPr>
          <w:sz w:val="20"/>
        </w:rPr>
      </w:pPr>
      <w:proofErr w:type="spellStart"/>
      <w:r>
        <w:rPr>
          <w:sz w:val="20"/>
        </w:rPr>
        <w:t>návrh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rozvodů</w:t>
      </w:r>
      <w:proofErr w:type="spellEnd"/>
      <w:r>
        <w:rPr>
          <w:sz w:val="20"/>
        </w:rPr>
        <w:t xml:space="preserve"> VZT </w:t>
      </w:r>
      <w:proofErr w:type="spellStart"/>
      <w:r>
        <w:rPr>
          <w:sz w:val="20"/>
        </w:rPr>
        <w:t>střižny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rPr>
          <w:sz w:val="20"/>
        </w:rPr>
      </w:pPr>
      <w:proofErr w:type="spellStart"/>
      <w:r>
        <w:rPr>
          <w:sz w:val="20"/>
        </w:rPr>
        <w:t>návrh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konfrontaci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provozním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technickým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interiéru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materiály</w:t>
      </w:r>
      <w:proofErr w:type="spellEnd"/>
      <w:r>
        <w:rPr>
          <w:sz w:val="20"/>
        </w:rPr>
        <w:t xml:space="preserve"> a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pozice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spacing w:line="276" w:lineRule="auto"/>
        <w:ind w:right="409"/>
        <w:rPr>
          <w:sz w:val="20"/>
        </w:rPr>
      </w:pPr>
      <w:proofErr w:type="spellStart"/>
      <w:r>
        <w:rPr>
          <w:sz w:val="20"/>
        </w:rPr>
        <w:t>vzájemná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akustiky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osvětlení</w:t>
      </w:r>
      <w:proofErr w:type="spellEnd"/>
      <w:r>
        <w:rPr>
          <w:sz w:val="20"/>
        </w:rPr>
        <w:t xml:space="preserve"> a VZT a </w:t>
      </w:r>
      <w:proofErr w:type="spellStart"/>
      <w:r>
        <w:rPr>
          <w:sz w:val="20"/>
        </w:rPr>
        <w:t>rovněž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profesí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televizní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technika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spacing w:before="0"/>
        <w:rPr>
          <w:sz w:val="20"/>
        </w:rPr>
      </w:pPr>
      <w:proofErr w:type="spellStart"/>
      <w:proofErr w:type="gramStart"/>
      <w:r>
        <w:rPr>
          <w:sz w:val="20"/>
        </w:rPr>
        <w:t>zakreslení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akust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prvků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stěnách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stropě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koordinace</w:t>
      </w:r>
      <w:proofErr w:type="spellEnd"/>
      <w:r>
        <w:rPr>
          <w:sz w:val="20"/>
        </w:rPr>
        <w:t xml:space="preserve"> s VZT 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osvětlením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6"/>
        </w:tabs>
        <w:spacing w:before="36"/>
        <w:rPr>
          <w:sz w:val="20"/>
        </w:rPr>
      </w:pPr>
      <w:proofErr w:type="spellStart"/>
      <w:r>
        <w:rPr>
          <w:sz w:val="20"/>
        </w:rPr>
        <w:t>výkresy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funkčních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detailů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atypických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akustických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prvků</w:t>
      </w:r>
      <w:proofErr w:type="spellEnd"/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rPr>
          <w:sz w:val="20"/>
        </w:rPr>
      </w:pP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položek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výkazu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výměr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požadavků</w:t>
      </w:r>
      <w:proofErr w:type="spellEnd"/>
      <w:r>
        <w:rPr>
          <w:sz w:val="20"/>
        </w:rPr>
        <w:t xml:space="preserve"> DVZ</w:t>
      </w:r>
    </w:p>
    <w:p w:rsidR="006A3DE3" w:rsidRDefault="00CA7150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ind w:hanging="361"/>
        <w:rPr>
          <w:sz w:val="20"/>
        </w:rPr>
      </w:pPr>
      <w:proofErr w:type="spellStart"/>
      <w:r>
        <w:rPr>
          <w:sz w:val="20"/>
        </w:rPr>
        <w:t>výkaz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výměr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projektantský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odhad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akustiky</w:t>
      </w:r>
      <w:proofErr w:type="spellEnd"/>
      <w:r>
        <w:rPr>
          <w:sz w:val="20"/>
        </w:rPr>
        <w:t>, VZT 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osvětlení</w:t>
      </w:r>
      <w:proofErr w:type="spellEnd"/>
    </w:p>
    <w:p w:rsidR="006A3DE3" w:rsidRDefault="003B4631">
      <w:pPr>
        <w:pStyle w:val="Odstavecseseznamem"/>
        <w:numPr>
          <w:ilvl w:val="1"/>
          <w:numId w:val="5"/>
        </w:numPr>
        <w:tabs>
          <w:tab w:val="left" w:pos="2135"/>
          <w:tab w:val="left" w:pos="2136"/>
        </w:tabs>
        <w:spacing w:before="39"/>
        <w:rPr>
          <w:sz w:val="20"/>
        </w:rPr>
      </w:pPr>
      <w:r>
        <w:pict>
          <v:line id="_x0000_s1026" style="position:absolute;left:0;text-align:left;z-index:251658752;mso-wrap-distance-left:0;mso-wrap-distance-right:0;mso-position-horizontal-relative:page" from="87.35pt,17.25pt" to="525.85pt,17.25pt" strokeweight=".72pt">
            <w10:wrap type="topAndBottom" anchorx="page"/>
          </v:line>
        </w:pict>
      </w:r>
      <w:proofErr w:type="spellStart"/>
      <w:r w:rsidR="00CA7150">
        <w:rPr>
          <w:sz w:val="20"/>
        </w:rPr>
        <w:t>technická</w:t>
      </w:r>
      <w:proofErr w:type="spellEnd"/>
      <w:r w:rsidR="00CA7150">
        <w:rPr>
          <w:sz w:val="20"/>
        </w:rPr>
        <w:t xml:space="preserve"> </w:t>
      </w:r>
      <w:proofErr w:type="spellStart"/>
      <w:r w:rsidR="00CA7150">
        <w:rPr>
          <w:sz w:val="20"/>
        </w:rPr>
        <w:t>zpráva</w:t>
      </w:r>
      <w:proofErr w:type="spellEnd"/>
      <w:r w:rsidR="00CA7150">
        <w:rPr>
          <w:sz w:val="20"/>
        </w:rPr>
        <w:t xml:space="preserve"> v </w:t>
      </w:r>
      <w:proofErr w:type="spellStart"/>
      <w:r w:rsidR="00CA7150">
        <w:rPr>
          <w:sz w:val="20"/>
        </w:rPr>
        <w:t>podrobnosti</w:t>
      </w:r>
      <w:proofErr w:type="spellEnd"/>
      <w:r w:rsidR="00CA7150">
        <w:rPr>
          <w:spacing w:val="-1"/>
          <w:sz w:val="20"/>
        </w:rPr>
        <w:t xml:space="preserve"> </w:t>
      </w:r>
      <w:r w:rsidR="00CA7150">
        <w:rPr>
          <w:sz w:val="20"/>
        </w:rPr>
        <w:t>DVZ</w:t>
      </w:r>
    </w:p>
    <w:p w:rsidR="006A3DE3" w:rsidRDefault="00CA7150">
      <w:pPr>
        <w:pStyle w:val="Nadpis1"/>
        <w:spacing w:before="89"/>
        <w:ind w:left="1775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................................................................................................................ 59 000</w:t>
      </w:r>
      <w:proofErr w:type="gramStart"/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DPH</w:t>
      </w:r>
    </w:p>
    <w:p w:rsidR="006A3DE3" w:rsidRDefault="006A3DE3">
      <w:pPr>
        <w:pStyle w:val="Zkladntext"/>
        <w:spacing w:before="8"/>
        <w:rPr>
          <w:b/>
          <w:sz w:val="22"/>
        </w:rPr>
      </w:pPr>
    </w:p>
    <w:p w:rsidR="006A3DE3" w:rsidRDefault="00CA7150">
      <w:pPr>
        <w:ind w:left="1416"/>
        <w:rPr>
          <w:i/>
          <w:sz w:val="20"/>
        </w:rPr>
      </w:pPr>
      <w:proofErr w:type="spellStart"/>
      <w:proofErr w:type="gramStart"/>
      <w:r>
        <w:rPr>
          <w:i/>
          <w:sz w:val="20"/>
        </w:rPr>
        <w:t>Pozn</w:t>
      </w:r>
      <w:proofErr w:type="spellEnd"/>
      <w:r>
        <w:rPr>
          <w:i/>
          <w:sz w:val="20"/>
        </w:rPr>
        <w:t>.:</w:t>
      </w:r>
      <w:proofErr w:type="gramEnd"/>
    </w:p>
    <w:p w:rsidR="006A3DE3" w:rsidRDefault="00CA7150">
      <w:pPr>
        <w:pStyle w:val="Odstavecseseznamem"/>
        <w:numPr>
          <w:ilvl w:val="0"/>
          <w:numId w:val="4"/>
        </w:numPr>
        <w:tabs>
          <w:tab w:val="left" w:pos="2136"/>
        </w:tabs>
        <w:spacing w:line="276" w:lineRule="auto"/>
        <w:ind w:right="408" w:hanging="359"/>
        <w:jc w:val="both"/>
        <w:rPr>
          <w:i/>
          <w:sz w:val="20"/>
        </w:rPr>
      </w:pPr>
      <w:proofErr w:type="spellStart"/>
      <w:r>
        <w:rPr>
          <w:i/>
          <w:sz w:val="20"/>
        </w:rPr>
        <w:t>Prostorová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akustika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řeší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distribuci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užitečného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zvukového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signálu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uvnitř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prostoru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Neposuzuje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problematiku</w:t>
      </w:r>
      <w:proofErr w:type="spellEnd"/>
      <w:r>
        <w:rPr>
          <w:i/>
          <w:spacing w:val="-14"/>
          <w:sz w:val="20"/>
        </w:rPr>
        <w:t xml:space="preserve"> </w:t>
      </w:r>
      <w:proofErr w:type="spellStart"/>
      <w:r>
        <w:rPr>
          <w:i/>
          <w:sz w:val="20"/>
        </w:rPr>
        <w:t>stavební</w:t>
      </w:r>
      <w:proofErr w:type="spellEnd"/>
      <w:r>
        <w:rPr>
          <w:i/>
          <w:spacing w:val="-17"/>
          <w:sz w:val="20"/>
        </w:rPr>
        <w:t xml:space="preserve"> </w:t>
      </w:r>
      <w:proofErr w:type="spellStart"/>
      <w:r>
        <w:rPr>
          <w:i/>
          <w:sz w:val="20"/>
        </w:rPr>
        <w:t>ani</w:t>
      </w:r>
      <w:proofErr w:type="spellEnd"/>
      <w:r>
        <w:rPr>
          <w:i/>
          <w:spacing w:val="-17"/>
          <w:sz w:val="20"/>
        </w:rPr>
        <w:t xml:space="preserve"> </w:t>
      </w:r>
      <w:proofErr w:type="spellStart"/>
      <w:r>
        <w:rPr>
          <w:i/>
          <w:sz w:val="20"/>
        </w:rPr>
        <w:t>hlukové</w:t>
      </w:r>
      <w:proofErr w:type="spellEnd"/>
      <w:r>
        <w:rPr>
          <w:i/>
          <w:spacing w:val="-14"/>
          <w:sz w:val="20"/>
        </w:rPr>
        <w:t xml:space="preserve"> </w:t>
      </w:r>
      <w:proofErr w:type="spellStart"/>
      <w:r>
        <w:rPr>
          <w:i/>
          <w:sz w:val="20"/>
        </w:rPr>
        <w:t>akustiky</w:t>
      </w:r>
      <w:proofErr w:type="spellEnd"/>
      <w:r>
        <w:rPr>
          <w:i/>
          <w:sz w:val="20"/>
        </w:rPr>
        <w:t>,</w:t>
      </w:r>
      <w:r>
        <w:rPr>
          <w:i/>
          <w:spacing w:val="-16"/>
          <w:sz w:val="20"/>
        </w:rPr>
        <w:t xml:space="preserve"> </w:t>
      </w:r>
      <w:proofErr w:type="spellStart"/>
      <w:r>
        <w:rPr>
          <w:i/>
          <w:sz w:val="20"/>
        </w:rPr>
        <w:t>tedy</w:t>
      </w:r>
      <w:proofErr w:type="spellEnd"/>
      <w:r>
        <w:rPr>
          <w:i/>
          <w:spacing w:val="-17"/>
          <w:sz w:val="20"/>
        </w:rPr>
        <w:t xml:space="preserve"> </w:t>
      </w:r>
      <w:proofErr w:type="spellStart"/>
      <w:r>
        <w:rPr>
          <w:i/>
          <w:sz w:val="20"/>
        </w:rPr>
        <w:t>přenos</w:t>
      </w:r>
      <w:proofErr w:type="spellEnd"/>
      <w:r>
        <w:rPr>
          <w:i/>
          <w:spacing w:val="-15"/>
          <w:sz w:val="20"/>
        </w:rPr>
        <w:t xml:space="preserve"> </w:t>
      </w:r>
      <w:proofErr w:type="spellStart"/>
      <w:r>
        <w:rPr>
          <w:i/>
          <w:sz w:val="20"/>
        </w:rPr>
        <w:t>zvuku</w:t>
      </w:r>
      <w:proofErr w:type="spellEnd"/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do/z</w:t>
      </w:r>
      <w:r>
        <w:rPr>
          <w:i/>
          <w:spacing w:val="-16"/>
          <w:sz w:val="20"/>
        </w:rPr>
        <w:t xml:space="preserve"> </w:t>
      </w:r>
      <w:proofErr w:type="spellStart"/>
      <w:r>
        <w:rPr>
          <w:i/>
          <w:sz w:val="20"/>
        </w:rPr>
        <w:t>chráněné</w:t>
      </w:r>
      <w:proofErr w:type="spellEnd"/>
      <w:r>
        <w:rPr>
          <w:i/>
          <w:spacing w:val="-16"/>
          <w:sz w:val="20"/>
        </w:rPr>
        <w:t xml:space="preserve"> </w:t>
      </w:r>
      <w:proofErr w:type="spellStart"/>
      <w:r>
        <w:rPr>
          <w:i/>
          <w:sz w:val="20"/>
        </w:rPr>
        <w:t>místnosti</w:t>
      </w:r>
      <w:proofErr w:type="spellEnd"/>
      <w:r>
        <w:rPr>
          <w:i/>
          <w:sz w:val="20"/>
        </w:rPr>
        <w:t>,</w:t>
      </w:r>
      <w:r>
        <w:rPr>
          <w:i/>
          <w:spacing w:val="-14"/>
          <w:sz w:val="20"/>
        </w:rPr>
        <w:t xml:space="preserve"> </w:t>
      </w:r>
      <w:proofErr w:type="spellStart"/>
      <w:r>
        <w:rPr>
          <w:i/>
          <w:sz w:val="20"/>
        </w:rPr>
        <w:t>stavební</w:t>
      </w:r>
      <w:proofErr w:type="spellEnd"/>
      <w:r>
        <w:rPr>
          <w:i/>
          <w:spacing w:val="-15"/>
          <w:sz w:val="20"/>
        </w:rPr>
        <w:t xml:space="preserve"> </w:t>
      </w:r>
      <w:proofErr w:type="spellStart"/>
      <w:r>
        <w:rPr>
          <w:i/>
          <w:sz w:val="20"/>
        </w:rPr>
        <w:t>izolace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neprůzvučnosti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konstrukcí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hlukové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zatížení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okolí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atd</w:t>
      </w:r>
      <w:proofErr w:type="spellEnd"/>
      <w:r>
        <w:rPr>
          <w:i/>
          <w:sz w:val="20"/>
        </w:rPr>
        <w:t>.</w:t>
      </w:r>
    </w:p>
    <w:p w:rsidR="006A3DE3" w:rsidRDefault="00CA7150">
      <w:pPr>
        <w:pStyle w:val="Odstavecseseznamem"/>
        <w:numPr>
          <w:ilvl w:val="0"/>
          <w:numId w:val="4"/>
        </w:numPr>
        <w:tabs>
          <w:tab w:val="left" w:pos="2135"/>
          <w:tab w:val="left" w:pos="2136"/>
        </w:tabs>
        <w:spacing w:before="0"/>
        <w:ind w:hanging="359"/>
        <w:rPr>
          <w:i/>
          <w:sz w:val="20"/>
        </w:rPr>
      </w:pPr>
      <w:proofErr w:type="spellStart"/>
      <w:r>
        <w:rPr>
          <w:i/>
          <w:sz w:val="20"/>
        </w:rPr>
        <w:t>Projekt</w:t>
      </w:r>
      <w:proofErr w:type="spellEnd"/>
      <w:r>
        <w:rPr>
          <w:i/>
          <w:sz w:val="20"/>
        </w:rPr>
        <w:t xml:space="preserve"> je </w:t>
      </w:r>
      <w:proofErr w:type="spellStart"/>
      <w:r>
        <w:rPr>
          <w:i/>
          <w:sz w:val="20"/>
        </w:rPr>
        <w:t>koncipován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jako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úprava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interiéru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neuvažuje</w:t>
      </w:r>
      <w:proofErr w:type="spellEnd"/>
      <w:r>
        <w:rPr>
          <w:i/>
          <w:sz w:val="20"/>
        </w:rPr>
        <w:t xml:space="preserve"> s </w:t>
      </w:r>
      <w:proofErr w:type="spellStart"/>
      <w:r>
        <w:rPr>
          <w:i/>
          <w:sz w:val="20"/>
        </w:rPr>
        <w:t>projednáním</w:t>
      </w:r>
      <w:proofErr w:type="spellEnd"/>
      <w:r>
        <w:rPr>
          <w:i/>
          <w:sz w:val="20"/>
        </w:rPr>
        <w:t xml:space="preserve"> s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úřady</w:t>
      </w:r>
      <w:proofErr w:type="spellEnd"/>
    </w:p>
    <w:p w:rsidR="006A3DE3" w:rsidRDefault="00CA7150">
      <w:pPr>
        <w:pStyle w:val="Odstavecseseznamem"/>
        <w:numPr>
          <w:ilvl w:val="0"/>
          <w:numId w:val="4"/>
        </w:numPr>
        <w:tabs>
          <w:tab w:val="left" w:pos="2135"/>
          <w:tab w:val="left" w:pos="2136"/>
        </w:tabs>
        <w:ind w:hanging="359"/>
        <w:rPr>
          <w:i/>
          <w:sz w:val="20"/>
        </w:rPr>
      </w:pPr>
      <w:proofErr w:type="spellStart"/>
      <w:r>
        <w:rPr>
          <w:i/>
          <w:sz w:val="20"/>
        </w:rPr>
        <w:t>Součástí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výše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definované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projekční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činnosti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řešení</w:t>
      </w:r>
      <w:proofErr w:type="spellEnd"/>
      <w:r>
        <w:rPr>
          <w:i/>
          <w:sz w:val="20"/>
        </w:rPr>
        <w:t xml:space="preserve"> PBŘ a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statiky</w:t>
      </w:r>
      <w:proofErr w:type="spellEnd"/>
      <w:r>
        <w:rPr>
          <w:i/>
          <w:sz w:val="20"/>
        </w:rPr>
        <w:t>.</w:t>
      </w:r>
    </w:p>
    <w:p w:rsidR="006A3DE3" w:rsidRDefault="006A3DE3">
      <w:pPr>
        <w:rPr>
          <w:sz w:val="20"/>
        </w:rPr>
        <w:sectPr w:rsidR="006A3DE3">
          <w:headerReference w:type="default" r:id="rId8"/>
          <w:footerReference w:type="default" r:id="rId9"/>
          <w:type w:val="continuous"/>
          <w:pgSz w:w="11900" w:h="16840"/>
          <w:pgMar w:top="2600" w:right="1000" w:bottom="1200" w:left="0" w:header="609" w:footer="1007" w:gutter="0"/>
          <w:pgNumType w:start="1"/>
          <w:cols w:space="708"/>
        </w:sectPr>
      </w:pPr>
    </w:p>
    <w:p w:rsidR="006A3DE3" w:rsidRDefault="006A3DE3">
      <w:pPr>
        <w:pStyle w:val="Zkladntext"/>
        <w:rPr>
          <w:i/>
        </w:rPr>
      </w:pPr>
    </w:p>
    <w:p w:rsidR="006A3DE3" w:rsidRDefault="006A3DE3">
      <w:pPr>
        <w:pStyle w:val="Zkladntext"/>
        <w:spacing w:before="8"/>
        <w:rPr>
          <w:i/>
          <w:sz w:val="15"/>
        </w:rPr>
      </w:pPr>
    </w:p>
    <w:p w:rsidR="006A3DE3" w:rsidRDefault="00CA7150">
      <w:pPr>
        <w:pStyle w:val="Nadpis1"/>
        <w:numPr>
          <w:ilvl w:val="0"/>
          <w:numId w:val="5"/>
        </w:numPr>
        <w:tabs>
          <w:tab w:val="left" w:pos="1700"/>
        </w:tabs>
        <w:ind w:hanging="283"/>
      </w:pPr>
      <w:proofErr w:type="spellStart"/>
      <w:r>
        <w:t>Termíny</w:t>
      </w:r>
      <w:proofErr w:type="spellEnd"/>
      <w:r>
        <w:t>:</w:t>
      </w:r>
    </w:p>
    <w:p w:rsidR="006A3DE3" w:rsidRDefault="00CA7150">
      <w:pPr>
        <w:pStyle w:val="Odstavecseseznamem"/>
        <w:numPr>
          <w:ilvl w:val="0"/>
          <w:numId w:val="3"/>
        </w:numPr>
        <w:tabs>
          <w:tab w:val="left" w:pos="2135"/>
          <w:tab w:val="left" w:pos="2136"/>
        </w:tabs>
        <w:spacing w:before="38"/>
        <w:rPr>
          <w:sz w:val="20"/>
        </w:rPr>
      </w:pPr>
      <w:proofErr w:type="spellStart"/>
      <w:r>
        <w:rPr>
          <w:sz w:val="20"/>
        </w:rPr>
        <w:t>odevzdání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studie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týdnů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zaslání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závazné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podkladů</w:t>
      </w:r>
      <w:proofErr w:type="spellEnd"/>
    </w:p>
    <w:p w:rsidR="006A3DE3" w:rsidRDefault="00CA7150">
      <w:pPr>
        <w:pStyle w:val="Odstavecseseznamem"/>
        <w:numPr>
          <w:ilvl w:val="0"/>
          <w:numId w:val="3"/>
        </w:numPr>
        <w:tabs>
          <w:tab w:val="left" w:pos="2135"/>
          <w:tab w:val="left" w:pos="2136"/>
        </w:tabs>
        <w:spacing w:before="38"/>
        <w:rPr>
          <w:sz w:val="20"/>
        </w:rPr>
      </w:pPr>
      <w:proofErr w:type="spellStart"/>
      <w:r>
        <w:rPr>
          <w:sz w:val="20"/>
        </w:rPr>
        <w:t>dílčí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průběžně</w:t>
      </w:r>
      <w:proofErr w:type="spellEnd"/>
    </w:p>
    <w:p w:rsidR="006A3DE3" w:rsidRDefault="00CA7150">
      <w:pPr>
        <w:pStyle w:val="Odstavecseseznamem"/>
        <w:numPr>
          <w:ilvl w:val="0"/>
          <w:numId w:val="3"/>
        </w:numPr>
        <w:tabs>
          <w:tab w:val="left" w:pos="2135"/>
          <w:tab w:val="left" w:pos="2136"/>
        </w:tabs>
        <w:spacing w:before="36" w:line="273" w:lineRule="auto"/>
        <w:ind w:right="410"/>
        <w:rPr>
          <w:sz w:val="20"/>
        </w:rPr>
      </w:pP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– min. 6 </w:t>
      </w:r>
      <w:proofErr w:type="spellStart"/>
      <w:r>
        <w:rPr>
          <w:sz w:val="20"/>
        </w:rPr>
        <w:t>týdnů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dokončení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akustiky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čas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nutný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dílenské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vzorování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materiálu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vlastní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atypických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prvků</w:t>
      </w:r>
      <w:proofErr w:type="spellEnd"/>
      <w:r>
        <w:rPr>
          <w:sz w:val="20"/>
        </w:rPr>
        <w:t>)</w:t>
      </w:r>
    </w:p>
    <w:p w:rsidR="006A3DE3" w:rsidRDefault="006A3DE3">
      <w:pPr>
        <w:pStyle w:val="Zkladntext"/>
        <w:spacing w:before="1"/>
      </w:pPr>
    </w:p>
    <w:p w:rsidR="006A3DE3" w:rsidRDefault="00CA7150">
      <w:pPr>
        <w:pStyle w:val="Nadpis1"/>
        <w:numPr>
          <w:ilvl w:val="0"/>
          <w:numId w:val="5"/>
        </w:numPr>
        <w:tabs>
          <w:tab w:val="left" w:pos="1700"/>
        </w:tabs>
        <w:ind w:hanging="283"/>
      </w:pPr>
      <w:proofErr w:type="spellStart"/>
      <w:r>
        <w:t>Požadavky</w:t>
      </w:r>
      <w:proofErr w:type="spellEnd"/>
      <w:r>
        <w:t>:</w:t>
      </w:r>
    </w:p>
    <w:p w:rsidR="006A3DE3" w:rsidRDefault="00CA7150">
      <w:pPr>
        <w:pStyle w:val="Odstavecseseznamem"/>
        <w:numPr>
          <w:ilvl w:val="0"/>
          <w:numId w:val="2"/>
        </w:numPr>
        <w:tabs>
          <w:tab w:val="left" w:pos="2135"/>
          <w:tab w:val="left" w:pos="2137"/>
        </w:tabs>
        <w:spacing w:before="38"/>
        <w:rPr>
          <w:sz w:val="20"/>
        </w:rPr>
      </w:pPr>
      <w:proofErr w:type="spellStart"/>
      <w:r>
        <w:rPr>
          <w:sz w:val="20"/>
        </w:rPr>
        <w:t>stavební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výkresy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řezů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dwg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formátu</w:t>
      </w:r>
      <w:proofErr w:type="spellEnd"/>
    </w:p>
    <w:p w:rsidR="006A3DE3" w:rsidRDefault="00CA7150">
      <w:pPr>
        <w:pStyle w:val="Odstavecseseznamem"/>
        <w:numPr>
          <w:ilvl w:val="0"/>
          <w:numId w:val="2"/>
        </w:numPr>
        <w:tabs>
          <w:tab w:val="left" w:pos="2135"/>
          <w:tab w:val="left" w:pos="2137"/>
        </w:tabs>
        <w:spacing w:before="35"/>
        <w:rPr>
          <w:sz w:val="20"/>
        </w:rPr>
      </w:pP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konstrukcí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prvků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profesi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akustiky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</w:p>
    <w:p w:rsidR="006A3DE3" w:rsidRDefault="00CA7150">
      <w:pPr>
        <w:pStyle w:val="Odstavecseseznamem"/>
        <w:numPr>
          <w:ilvl w:val="0"/>
          <w:numId w:val="2"/>
        </w:numPr>
        <w:tabs>
          <w:tab w:val="left" w:pos="2135"/>
          <w:tab w:val="left" w:pos="2137"/>
        </w:tabs>
        <w:spacing w:before="38"/>
        <w:rPr>
          <w:sz w:val="20"/>
        </w:rPr>
      </w:pP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koordinace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profesí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televizní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technika</w:t>
      </w:r>
      <w:proofErr w:type="spellEnd"/>
    </w:p>
    <w:p w:rsidR="006A3DE3" w:rsidRDefault="00CA7150">
      <w:pPr>
        <w:pStyle w:val="Odstavecseseznamem"/>
        <w:numPr>
          <w:ilvl w:val="0"/>
          <w:numId w:val="2"/>
        </w:numPr>
        <w:tabs>
          <w:tab w:val="left" w:pos="2135"/>
          <w:tab w:val="left" w:pos="2137"/>
        </w:tabs>
        <w:spacing w:before="36"/>
        <w:rPr>
          <w:sz w:val="20"/>
        </w:rPr>
      </w:pPr>
      <w:proofErr w:type="spellStart"/>
      <w:r>
        <w:rPr>
          <w:sz w:val="20"/>
        </w:rPr>
        <w:t>splatnost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30 </w:t>
      </w:r>
      <w:proofErr w:type="spellStart"/>
      <w:r>
        <w:rPr>
          <w:sz w:val="20"/>
        </w:rPr>
        <w:t>dní</w:t>
      </w:r>
      <w:proofErr w:type="spellEnd"/>
    </w:p>
    <w:p w:rsidR="006A3DE3" w:rsidRDefault="006A3DE3">
      <w:pPr>
        <w:pStyle w:val="Zkladntext"/>
        <w:spacing w:before="6"/>
        <w:rPr>
          <w:sz w:val="22"/>
        </w:rPr>
      </w:pPr>
    </w:p>
    <w:p w:rsidR="006A3DE3" w:rsidRDefault="00CA7150">
      <w:pPr>
        <w:pStyle w:val="Nadpis1"/>
        <w:numPr>
          <w:ilvl w:val="0"/>
          <w:numId w:val="5"/>
        </w:numPr>
        <w:tabs>
          <w:tab w:val="left" w:pos="1700"/>
        </w:tabs>
        <w:ind w:hanging="283"/>
      </w:pPr>
      <w:proofErr w:type="spellStart"/>
      <w:r>
        <w:t>Poznámky</w:t>
      </w:r>
      <w:proofErr w:type="spellEnd"/>
      <w:r>
        <w:t>:</w:t>
      </w:r>
    </w:p>
    <w:p w:rsidR="006A3DE3" w:rsidRDefault="00CA7150">
      <w:pPr>
        <w:pStyle w:val="Odstavecseseznamem"/>
        <w:numPr>
          <w:ilvl w:val="0"/>
          <w:numId w:val="1"/>
        </w:numPr>
        <w:tabs>
          <w:tab w:val="left" w:pos="2135"/>
          <w:tab w:val="left" w:pos="2137"/>
        </w:tabs>
        <w:spacing w:before="38"/>
        <w:rPr>
          <w:sz w:val="20"/>
        </w:rPr>
      </w:pP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</w:t>
      </w:r>
      <w:proofErr w:type="spellEnd"/>
      <w:r>
        <w:rPr>
          <w:sz w:val="20"/>
        </w:rPr>
        <w:t xml:space="preserve"> 31.3.2018</w:t>
      </w:r>
    </w:p>
    <w:p w:rsidR="006A3DE3" w:rsidRDefault="006A3DE3">
      <w:pPr>
        <w:pStyle w:val="Zkladntext"/>
        <w:rPr>
          <w:sz w:val="24"/>
        </w:rPr>
      </w:pPr>
    </w:p>
    <w:p w:rsidR="006A3DE3" w:rsidRDefault="006A3DE3">
      <w:pPr>
        <w:pStyle w:val="Zkladntext"/>
        <w:rPr>
          <w:sz w:val="24"/>
        </w:rPr>
      </w:pPr>
    </w:p>
    <w:p w:rsidR="006A3DE3" w:rsidRDefault="006A3DE3">
      <w:pPr>
        <w:pStyle w:val="Zkladntext"/>
        <w:rPr>
          <w:sz w:val="24"/>
        </w:rPr>
      </w:pPr>
    </w:p>
    <w:p w:rsidR="006A3DE3" w:rsidRDefault="006A3DE3">
      <w:pPr>
        <w:pStyle w:val="Zkladntext"/>
        <w:rPr>
          <w:sz w:val="24"/>
        </w:rPr>
      </w:pPr>
    </w:p>
    <w:p w:rsidR="006A3DE3" w:rsidRDefault="006A3DE3">
      <w:pPr>
        <w:pStyle w:val="Zkladntext"/>
        <w:rPr>
          <w:sz w:val="22"/>
        </w:rPr>
      </w:pPr>
    </w:p>
    <w:p w:rsidR="006A3DE3" w:rsidRDefault="00CA7150">
      <w:pPr>
        <w:pStyle w:val="Zkladntext"/>
        <w:tabs>
          <w:tab w:val="left" w:pos="8025"/>
        </w:tabs>
        <w:ind w:left="1416"/>
      </w:pPr>
      <w:r>
        <w:t xml:space="preserve">V </w:t>
      </w:r>
      <w:proofErr w:type="spellStart"/>
      <w:r>
        <w:t>Praze</w:t>
      </w:r>
      <w:proofErr w:type="spellEnd"/>
      <w:r>
        <w:t xml:space="preserve"> 4.</w:t>
      </w:r>
      <w:r>
        <w:rPr>
          <w:spacing w:val="-6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2018</w:t>
      </w:r>
      <w:r>
        <w:rPr>
          <w:rFonts w:ascii="Times New Roman" w:hAnsi="Times New Roman"/>
        </w:rPr>
        <w:tab/>
      </w:r>
      <w:r w:rsidR="005E62A4">
        <w:t xml:space="preserve">XXX </w:t>
      </w:r>
      <w:proofErr w:type="spellStart"/>
      <w:r w:rsidR="005E62A4">
        <w:t>XXX</w:t>
      </w:r>
      <w:proofErr w:type="spellEnd"/>
    </w:p>
    <w:p w:rsidR="006A3DE3" w:rsidRDefault="006A3DE3">
      <w:pPr>
        <w:sectPr w:rsidR="006A3DE3">
          <w:pgSz w:w="11900" w:h="16840"/>
          <w:pgMar w:top="2600" w:right="1000" w:bottom="1200" w:left="0" w:header="609" w:footer="1007" w:gutter="0"/>
          <w:cols w:space="708"/>
        </w:sectPr>
      </w:pPr>
    </w:p>
    <w:p w:rsidR="006A3DE3" w:rsidRDefault="00CA7150">
      <w:pPr>
        <w:pStyle w:val="Zkladntext"/>
        <w:ind w:left="7437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1926912" cy="77495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912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DE3" w:rsidRDefault="006A3DE3">
      <w:pPr>
        <w:pStyle w:val="Zkladntext"/>
      </w:pPr>
    </w:p>
    <w:p w:rsidR="006A3DE3" w:rsidRDefault="00CA7150">
      <w:pPr>
        <w:pStyle w:val="Zkladntext"/>
        <w:spacing w:before="9"/>
        <w:rPr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162338</wp:posOffset>
            </wp:positionV>
            <wp:extent cx="6749795" cy="112775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79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DE3" w:rsidRDefault="006A3DE3">
      <w:pPr>
        <w:pStyle w:val="Zkladntext"/>
      </w:pPr>
    </w:p>
    <w:p w:rsidR="006A3DE3" w:rsidRDefault="006A3DE3">
      <w:pPr>
        <w:pStyle w:val="Zkladntext"/>
        <w:rPr>
          <w:sz w:val="29"/>
        </w:rPr>
      </w:pPr>
    </w:p>
    <w:p w:rsidR="006A3DE3" w:rsidRDefault="00CA7150">
      <w:pPr>
        <w:pStyle w:val="Nadpis1"/>
        <w:spacing w:before="35"/>
        <w:ind w:left="1523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č. </w:t>
      </w:r>
      <w:r>
        <w:rPr>
          <w:color w:val="7F7F7F"/>
          <w:sz w:val="32"/>
        </w:rPr>
        <w:t>18-02-11a</w:t>
      </w:r>
      <w:r>
        <w:t>:</w:t>
      </w:r>
    </w:p>
    <w:p w:rsidR="006A3DE3" w:rsidRDefault="006A3DE3">
      <w:pPr>
        <w:pStyle w:val="Zkladntext"/>
        <w:spacing w:before="10"/>
        <w:rPr>
          <w:b/>
          <w:sz w:val="32"/>
        </w:rPr>
      </w:pPr>
    </w:p>
    <w:p w:rsidR="006A3DE3" w:rsidRDefault="00CA7150">
      <w:pPr>
        <w:pStyle w:val="Zkladntext"/>
        <w:tabs>
          <w:tab w:val="left" w:pos="4502"/>
          <w:tab w:val="left" w:pos="10737"/>
        </w:tabs>
        <w:spacing w:line="487" w:lineRule="auto"/>
        <w:ind w:left="1920" w:right="160"/>
        <w:rPr>
          <w:rFonts w:ascii="Times New Roman" w:hAnsi="Times New Roman"/>
        </w:rPr>
      </w:pPr>
      <w:proofErr w:type="spellStart"/>
      <w:r>
        <w:t>Část</w:t>
      </w:r>
      <w:proofErr w:type="spellEnd"/>
      <w:r>
        <w:t>:</w:t>
      </w:r>
      <w:r>
        <w:rPr>
          <w:rFonts w:ascii="Times New Roman" w:hAnsi="Times New Roman"/>
        </w:rPr>
        <w:tab/>
      </w:r>
      <w:proofErr w:type="spellStart"/>
      <w:r>
        <w:rPr>
          <w:u w:val="single"/>
        </w:rPr>
        <w:t>Objednáno</w:t>
      </w:r>
      <w:proofErr w:type="spellEnd"/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jako</w:t>
      </w:r>
      <w:proofErr w:type="spellEnd"/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celek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Celková</w:t>
      </w:r>
      <w:proofErr w:type="spellEnd"/>
      <w:r>
        <w:rPr>
          <w:spacing w:val="-2"/>
        </w:rPr>
        <w:t xml:space="preserve"> </w:t>
      </w:r>
      <w:proofErr w:type="spellStart"/>
      <w:r>
        <w:t>cena</w:t>
      </w:r>
      <w:proofErr w:type="spellEnd"/>
      <w:r>
        <w:t>:</w:t>
      </w:r>
      <w:r>
        <w:rPr>
          <w:rFonts w:ascii="Times New Roman" w:hAnsi="Times New Roman"/>
        </w:rPr>
        <w:tab/>
      </w:r>
      <w:r>
        <w:rPr>
          <w:u w:val="single"/>
        </w:rPr>
        <w:t xml:space="preserve">59 000 </w:t>
      </w:r>
      <w:proofErr w:type="spellStart"/>
      <w:r>
        <w:rPr>
          <w:u w:val="single"/>
        </w:rPr>
        <w:t>Kč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bez</w:t>
      </w:r>
      <w:proofErr w:type="spellEnd"/>
      <w:r>
        <w:rPr>
          <w:spacing w:val="-9"/>
          <w:u w:val="single"/>
        </w:rPr>
        <w:t xml:space="preserve"> </w:t>
      </w:r>
      <w:r>
        <w:rPr>
          <w:u w:val="single"/>
        </w:rPr>
        <w:t>DPH</w:t>
      </w:r>
      <w:r>
        <w:rPr>
          <w:rFonts w:ascii="Times New Roman" w:hAnsi="Times New Roman"/>
          <w:u w:val="single"/>
        </w:rPr>
        <w:tab/>
      </w:r>
    </w:p>
    <w:p w:rsidR="006A3DE3" w:rsidRDefault="006A3DE3">
      <w:pPr>
        <w:pStyle w:val="Zkladntext"/>
        <w:spacing w:before="6"/>
        <w:rPr>
          <w:rFonts w:ascii="Times New Roman"/>
          <w:sz w:val="16"/>
        </w:rPr>
      </w:pPr>
    </w:p>
    <w:p w:rsidR="006A3DE3" w:rsidRDefault="00CA7150">
      <w:pPr>
        <w:pStyle w:val="Nadpis1"/>
        <w:spacing w:before="59"/>
        <w:ind w:left="1523"/>
      </w:pPr>
      <w:proofErr w:type="spellStart"/>
      <w:r>
        <w:t>Objednatel</w:t>
      </w:r>
      <w:proofErr w:type="spellEnd"/>
      <w:r>
        <w:t>:</w:t>
      </w:r>
    </w:p>
    <w:p w:rsidR="006A3DE3" w:rsidRDefault="006A3DE3">
      <w:pPr>
        <w:pStyle w:val="Zkladntext"/>
        <w:spacing w:before="1"/>
        <w:rPr>
          <w:b/>
          <w:sz w:val="10"/>
        </w:rPr>
      </w:pPr>
    </w:p>
    <w:p w:rsidR="006A3DE3" w:rsidRDefault="00CA7150">
      <w:pPr>
        <w:pStyle w:val="Zkladntext"/>
        <w:tabs>
          <w:tab w:val="left" w:pos="4471"/>
          <w:tab w:val="left" w:pos="10782"/>
        </w:tabs>
        <w:spacing w:before="87"/>
        <w:ind w:left="1919"/>
        <w:rPr>
          <w:rFonts w:ascii="Times New Roman" w:hAnsi="Times New Roman"/>
        </w:rPr>
      </w:pPr>
      <w:proofErr w:type="spellStart"/>
      <w:r>
        <w:t>Název</w:t>
      </w:r>
      <w:proofErr w:type="spellEnd"/>
      <w:r>
        <w:rPr>
          <w:spacing w:val="-11"/>
        </w:rPr>
        <w:t xml:space="preserve"> </w:t>
      </w:r>
      <w:proofErr w:type="spellStart"/>
      <w:r>
        <w:t>společnosti</w:t>
      </w:r>
      <w:proofErr w:type="spellEnd"/>
      <w: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3DE3" w:rsidRDefault="006A3DE3">
      <w:pPr>
        <w:pStyle w:val="Zkladntext"/>
        <w:rPr>
          <w:rFonts w:ascii="Times New Roman"/>
          <w:sz w:val="19"/>
        </w:rPr>
      </w:pPr>
    </w:p>
    <w:p w:rsidR="006A3DE3" w:rsidRDefault="00CA7150">
      <w:pPr>
        <w:pStyle w:val="Zkladntext"/>
        <w:tabs>
          <w:tab w:val="left" w:pos="4471"/>
          <w:tab w:val="left" w:pos="10782"/>
        </w:tabs>
        <w:ind w:left="1919"/>
        <w:rPr>
          <w:rFonts w:ascii="Times New Roman" w:hAnsi="Times New Roman"/>
        </w:rPr>
      </w:pPr>
      <w:proofErr w:type="spellStart"/>
      <w:r>
        <w:t>Sídlo</w:t>
      </w:r>
      <w:proofErr w:type="spellEnd"/>
      <w:r>
        <w:rPr>
          <w:spacing w:val="-11"/>
        </w:rPr>
        <w:t xml:space="preserve"> </w:t>
      </w:r>
      <w:proofErr w:type="spellStart"/>
      <w:r>
        <w:t>společnosti</w:t>
      </w:r>
      <w:proofErr w:type="spellEnd"/>
      <w: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3DE3" w:rsidRDefault="006A3DE3">
      <w:pPr>
        <w:pStyle w:val="Zkladntext"/>
        <w:spacing w:before="8"/>
        <w:rPr>
          <w:rFonts w:ascii="Times New Roman"/>
          <w:sz w:val="11"/>
        </w:rPr>
      </w:pPr>
    </w:p>
    <w:p w:rsidR="006A3DE3" w:rsidRDefault="00CA7150">
      <w:pPr>
        <w:pStyle w:val="Zkladntext"/>
        <w:tabs>
          <w:tab w:val="left" w:pos="4471"/>
          <w:tab w:val="left" w:pos="10782"/>
        </w:tabs>
        <w:spacing w:before="87"/>
        <w:ind w:left="1919"/>
        <w:rPr>
          <w:rFonts w:ascii="Times New Roman" w:hAnsi="Times New Roman"/>
        </w:rPr>
      </w:pPr>
      <w: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3DE3" w:rsidRDefault="006A3DE3">
      <w:pPr>
        <w:pStyle w:val="Zkladntext"/>
        <w:spacing w:before="6"/>
        <w:rPr>
          <w:rFonts w:ascii="Times New Roman"/>
          <w:sz w:val="11"/>
        </w:rPr>
      </w:pPr>
    </w:p>
    <w:p w:rsidR="006A3DE3" w:rsidRDefault="00CA7150">
      <w:pPr>
        <w:pStyle w:val="Zkladntext"/>
        <w:tabs>
          <w:tab w:val="left" w:pos="4471"/>
          <w:tab w:val="left" w:pos="10782"/>
        </w:tabs>
        <w:spacing w:before="87"/>
        <w:ind w:left="1919"/>
        <w:rPr>
          <w:rFonts w:ascii="Times New Roman" w:hAnsi="Times New Roman"/>
        </w:rPr>
      </w:pPr>
      <w:proofErr w:type="spellStart"/>
      <w:r>
        <w:t>Zástupce</w:t>
      </w:r>
      <w:proofErr w:type="spellEnd"/>
      <w:r>
        <w:rPr>
          <w:spacing w:val="-13"/>
        </w:rPr>
        <w:t xml:space="preserve"> </w:t>
      </w:r>
      <w:proofErr w:type="spellStart"/>
      <w:r>
        <w:t>objednatele</w:t>
      </w:r>
      <w:proofErr w:type="spellEnd"/>
      <w: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3DE3" w:rsidRDefault="006A3DE3">
      <w:pPr>
        <w:pStyle w:val="Zkladntext"/>
        <w:rPr>
          <w:rFonts w:ascii="Times New Roman"/>
        </w:rPr>
      </w:pPr>
    </w:p>
    <w:p w:rsidR="006A3DE3" w:rsidRDefault="006A3DE3">
      <w:pPr>
        <w:pStyle w:val="Zkladntext"/>
        <w:rPr>
          <w:rFonts w:ascii="Times New Roman"/>
        </w:rPr>
      </w:pPr>
    </w:p>
    <w:p w:rsidR="006A3DE3" w:rsidRDefault="006A3DE3">
      <w:pPr>
        <w:pStyle w:val="Zkladntext"/>
        <w:rPr>
          <w:rFonts w:ascii="Times New Roman"/>
        </w:rPr>
      </w:pPr>
    </w:p>
    <w:p w:rsidR="006A3DE3" w:rsidRDefault="006A3DE3">
      <w:pPr>
        <w:pStyle w:val="Zkladntext"/>
        <w:spacing w:before="4"/>
        <w:rPr>
          <w:rFonts w:ascii="Times New Roman"/>
          <w:sz w:val="18"/>
        </w:rPr>
      </w:pPr>
    </w:p>
    <w:p w:rsidR="006A3DE3" w:rsidRDefault="00CA7150">
      <w:pPr>
        <w:pStyle w:val="Zkladntext"/>
        <w:tabs>
          <w:tab w:val="left" w:pos="6280"/>
        </w:tabs>
        <w:ind w:left="1919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8"/>
        </w:rPr>
        <w:t xml:space="preserve"> </w:t>
      </w:r>
      <w:r>
        <w:t>…….…….</w:t>
      </w:r>
      <w:r>
        <w:rPr>
          <w:spacing w:val="-2"/>
        </w:rPr>
        <w:t xml:space="preserve"> </w:t>
      </w:r>
      <w:r>
        <w:t>2018</w:t>
      </w:r>
      <w:r>
        <w:rPr>
          <w:rFonts w:ascii="Times New Roman" w:hAnsi="Times New Roman"/>
        </w:rPr>
        <w:tab/>
      </w: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……………………..……….…………….</w:t>
      </w:r>
    </w:p>
    <w:p w:rsidR="006A3DE3" w:rsidRDefault="006A3DE3">
      <w:pPr>
        <w:pStyle w:val="Zkladntext"/>
        <w:spacing w:before="1"/>
        <w:rPr>
          <w:sz w:val="15"/>
        </w:rPr>
      </w:pPr>
    </w:p>
    <w:p w:rsidR="006A3DE3" w:rsidRDefault="00CA7150">
      <w:pPr>
        <w:pStyle w:val="Nadpis1"/>
        <w:spacing w:before="59"/>
        <w:ind w:left="1523"/>
      </w:pPr>
      <w:proofErr w:type="spellStart"/>
      <w:r>
        <w:t>Zhotovitel</w:t>
      </w:r>
      <w:proofErr w:type="spellEnd"/>
      <w:r>
        <w:t>:</w:t>
      </w:r>
    </w:p>
    <w:p w:rsidR="006A3DE3" w:rsidRDefault="00CA7150">
      <w:pPr>
        <w:tabs>
          <w:tab w:val="left" w:pos="4471"/>
        </w:tabs>
        <w:spacing w:before="169"/>
        <w:ind w:left="1919"/>
        <w:rPr>
          <w:b/>
          <w:sz w:val="20"/>
        </w:rPr>
      </w:pPr>
      <w:proofErr w:type="spellStart"/>
      <w:r>
        <w:rPr>
          <w:sz w:val="20"/>
        </w:rPr>
        <w:t>Název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společnosti</w:t>
      </w:r>
      <w:proofErr w:type="spellEnd"/>
      <w:r>
        <w:rPr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b/>
          <w:position w:val="4"/>
          <w:sz w:val="20"/>
        </w:rPr>
        <w:t xml:space="preserve">AVETON </w:t>
      </w:r>
      <w:proofErr w:type="spellStart"/>
      <w:r>
        <w:rPr>
          <w:b/>
          <w:position w:val="4"/>
          <w:sz w:val="20"/>
        </w:rPr>
        <w:t>s.r.o</w:t>
      </w:r>
      <w:proofErr w:type="spellEnd"/>
      <w:r>
        <w:rPr>
          <w:b/>
          <w:position w:val="4"/>
          <w:sz w:val="20"/>
        </w:rPr>
        <w:t>.</w:t>
      </w:r>
    </w:p>
    <w:p w:rsidR="006A3DE3" w:rsidRDefault="00CA7150">
      <w:pPr>
        <w:tabs>
          <w:tab w:val="left" w:pos="4468"/>
        </w:tabs>
        <w:spacing w:before="210"/>
        <w:ind w:left="1919"/>
        <w:rPr>
          <w:b/>
          <w:sz w:val="20"/>
        </w:rPr>
      </w:pPr>
      <w:proofErr w:type="spellStart"/>
      <w:r>
        <w:rPr>
          <w:sz w:val="20"/>
        </w:rPr>
        <w:t>Sídlo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společnosti</w:t>
      </w:r>
      <w:proofErr w:type="spellEnd"/>
      <w:r>
        <w:rPr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b/>
          <w:sz w:val="20"/>
        </w:rPr>
        <w:t>Krátkého</w:t>
      </w:r>
      <w:proofErr w:type="spellEnd"/>
      <w:r>
        <w:rPr>
          <w:b/>
          <w:sz w:val="20"/>
        </w:rPr>
        <w:t xml:space="preserve"> 211/2, 190 00, </w:t>
      </w:r>
      <w:proofErr w:type="spellStart"/>
      <w:r>
        <w:rPr>
          <w:b/>
          <w:sz w:val="20"/>
        </w:rPr>
        <w:t>Praha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</w:t>
      </w:r>
    </w:p>
    <w:p w:rsidR="006A3DE3" w:rsidRDefault="006A3DE3">
      <w:pPr>
        <w:pStyle w:val="Zkladntext"/>
        <w:spacing w:before="4"/>
        <w:rPr>
          <w:b/>
          <w:sz w:val="17"/>
        </w:rPr>
      </w:pPr>
    </w:p>
    <w:p w:rsidR="006A3DE3" w:rsidRDefault="00CA7150">
      <w:pPr>
        <w:tabs>
          <w:tab w:val="left" w:pos="4471"/>
        </w:tabs>
        <w:ind w:left="1919"/>
        <w:rPr>
          <w:b/>
          <w:sz w:val="20"/>
        </w:rPr>
      </w:pPr>
      <w:r>
        <w:rPr>
          <w:sz w:val="20"/>
        </w:rPr>
        <w:t>IČ: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02436647</w:t>
      </w:r>
    </w:p>
    <w:p w:rsidR="006A3DE3" w:rsidRDefault="006A3DE3">
      <w:pPr>
        <w:pStyle w:val="Zkladntext"/>
        <w:spacing w:before="6"/>
        <w:rPr>
          <w:b/>
          <w:sz w:val="21"/>
        </w:rPr>
      </w:pPr>
    </w:p>
    <w:p w:rsidR="006A3DE3" w:rsidRDefault="00CA7150">
      <w:pPr>
        <w:tabs>
          <w:tab w:val="left" w:pos="4471"/>
        </w:tabs>
        <w:ind w:left="1919"/>
        <w:rPr>
          <w:b/>
          <w:sz w:val="20"/>
        </w:rPr>
      </w:pPr>
      <w:proofErr w:type="spellStart"/>
      <w:r>
        <w:rPr>
          <w:sz w:val="20"/>
        </w:rPr>
        <w:t>Zástupce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zhotovitele</w:t>
      </w:r>
      <w:proofErr w:type="spellEnd"/>
      <w:r>
        <w:rPr>
          <w:sz w:val="20"/>
        </w:rPr>
        <w:t>:</w:t>
      </w:r>
      <w:r>
        <w:rPr>
          <w:rFonts w:ascii="Times New Roman" w:hAnsi="Times New Roman"/>
          <w:sz w:val="20"/>
        </w:rPr>
        <w:tab/>
      </w:r>
      <w:r w:rsidR="005E62A4">
        <w:rPr>
          <w:b/>
          <w:sz w:val="20"/>
        </w:rPr>
        <w:t>XXXXX</w:t>
      </w:r>
    </w:p>
    <w:p w:rsidR="006A3DE3" w:rsidRDefault="006A3DE3">
      <w:pPr>
        <w:pStyle w:val="Zkladntext"/>
        <w:rPr>
          <w:b/>
        </w:rPr>
      </w:pPr>
    </w:p>
    <w:p w:rsidR="006A3DE3" w:rsidRDefault="006A3DE3">
      <w:pPr>
        <w:pStyle w:val="Zkladntext"/>
        <w:rPr>
          <w:b/>
        </w:rPr>
      </w:pPr>
    </w:p>
    <w:p w:rsidR="006A3DE3" w:rsidRDefault="006A3DE3">
      <w:pPr>
        <w:pStyle w:val="Zkladntext"/>
        <w:rPr>
          <w:b/>
        </w:rPr>
      </w:pPr>
    </w:p>
    <w:p w:rsidR="006A3DE3" w:rsidRDefault="006A3DE3">
      <w:pPr>
        <w:pStyle w:val="Zkladntext"/>
        <w:spacing w:before="1"/>
        <w:rPr>
          <w:b/>
        </w:rPr>
      </w:pPr>
    </w:p>
    <w:p w:rsidR="006A3DE3" w:rsidRDefault="00CA7150">
      <w:pPr>
        <w:pStyle w:val="Zkladntext"/>
        <w:tabs>
          <w:tab w:val="left" w:pos="6280"/>
        </w:tabs>
        <w:ind w:left="1948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4.</w:t>
      </w:r>
      <w:r>
        <w:rPr>
          <w:spacing w:val="-9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2018</w:t>
      </w:r>
      <w:r>
        <w:rPr>
          <w:rFonts w:ascii="Times New Roman" w:hAnsi="Times New Roman"/>
        </w:rPr>
        <w:tab/>
      </w: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…………………..………….…………….</w:t>
      </w:r>
    </w:p>
    <w:p w:rsidR="006A3DE3" w:rsidRDefault="006A3DE3">
      <w:pPr>
        <w:pStyle w:val="Zkladntext"/>
      </w:pPr>
    </w:p>
    <w:p w:rsidR="006A3DE3" w:rsidRDefault="006A3DE3">
      <w:pPr>
        <w:pStyle w:val="Zkladntext"/>
      </w:pPr>
    </w:p>
    <w:p w:rsidR="006A3DE3" w:rsidRDefault="006A3DE3">
      <w:pPr>
        <w:pStyle w:val="Zkladntext"/>
      </w:pPr>
    </w:p>
    <w:p w:rsidR="006A3DE3" w:rsidRDefault="006A3DE3">
      <w:pPr>
        <w:pStyle w:val="Zkladntext"/>
      </w:pPr>
    </w:p>
    <w:p w:rsidR="006A3DE3" w:rsidRDefault="006A3DE3">
      <w:pPr>
        <w:pStyle w:val="Zkladntext"/>
        <w:rPr>
          <w:sz w:val="26"/>
        </w:rPr>
      </w:pPr>
    </w:p>
    <w:p w:rsidR="006A3DE3" w:rsidRDefault="00CA7150">
      <w:pPr>
        <w:pStyle w:val="Zkladntext"/>
        <w:spacing w:line="276" w:lineRule="auto"/>
        <w:ind w:left="1415" w:right="40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rozsahem</w:t>
      </w:r>
      <w:proofErr w:type="spellEnd"/>
      <w:r>
        <w:t xml:space="preserve"> </w:t>
      </w:r>
      <w:proofErr w:type="spellStart"/>
      <w:r>
        <w:t>nabízeného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závazně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objednává</w:t>
      </w:r>
      <w:proofErr w:type="spellEnd"/>
      <w:r>
        <w:t xml:space="preserve">.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rozdíly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vícepráce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méněpráce</w:t>
      </w:r>
      <w:proofErr w:type="spellEnd"/>
      <w:r>
        <w:t xml:space="preserve"> a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doúčtovány</w:t>
      </w:r>
      <w:proofErr w:type="spellEnd"/>
      <w:r>
        <w:t xml:space="preserve">.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potvrzená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>.</w:t>
      </w:r>
    </w:p>
    <w:p w:rsidR="005E62A4" w:rsidRDefault="005E62A4">
      <w:pPr>
        <w:pStyle w:val="Zkladntext"/>
        <w:spacing w:line="276" w:lineRule="auto"/>
        <w:ind w:left="1415" w:right="406"/>
        <w:jc w:val="both"/>
      </w:pPr>
    </w:p>
    <w:p w:rsidR="005E62A4" w:rsidRDefault="005E62A4">
      <w:pPr>
        <w:pStyle w:val="Zkladntext"/>
        <w:spacing w:line="276" w:lineRule="auto"/>
        <w:ind w:left="1415" w:right="406"/>
        <w:jc w:val="both"/>
      </w:pPr>
    </w:p>
    <w:p w:rsidR="005E62A4" w:rsidRDefault="005E62A4" w:rsidP="00F872FB">
      <w:pPr>
        <w:pStyle w:val="Zkladntext"/>
        <w:spacing w:line="276" w:lineRule="auto"/>
        <w:ind w:right="406"/>
        <w:jc w:val="both"/>
      </w:pPr>
    </w:p>
    <w:p w:rsidR="005E62A4" w:rsidRDefault="005E62A4" w:rsidP="00F872FB">
      <w:pPr>
        <w:pStyle w:val="Zkladntext"/>
        <w:spacing w:line="276" w:lineRule="auto"/>
        <w:ind w:right="406"/>
        <w:jc w:val="both"/>
      </w:pPr>
    </w:p>
    <w:tbl>
      <w:tblPr>
        <w:tblpPr w:leftFromText="141" w:rightFromText="141" w:vertAnchor="text" w:horzAnchor="margin" w:tblpXSpec="center" w:tblpY="86"/>
        <w:tblW w:w="102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162AF" w:rsidRPr="000B265E" w:rsidTr="009162AF">
        <w:tc>
          <w:tcPr>
            <w:tcW w:w="10207" w:type="dxa"/>
            <w:shd w:val="clear" w:color="auto" w:fill="auto"/>
          </w:tcPr>
          <w:p w:rsidR="009162AF" w:rsidRPr="000B265E" w:rsidRDefault="009162AF" w:rsidP="009162AF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0B265E">
              <w:rPr>
                <w:rFonts w:ascii="Georgia" w:hAnsi="Georgia"/>
                <w:b w:val="0"/>
                <w:spacing w:val="160"/>
                <w:sz w:val="26"/>
              </w:rPr>
              <w:lastRenderedPageBreak/>
              <w:t>ČESKÁ FILHARMONI</w:t>
            </w:r>
            <w:r w:rsidRPr="000B265E">
              <w:rPr>
                <w:rFonts w:ascii="Georgia" w:hAnsi="Georgia"/>
                <w:b w:val="0"/>
                <w:sz w:val="26"/>
              </w:rPr>
              <w:t>E</w:t>
            </w:r>
          </w:p>
          <w:p w:rsidR="009162AF" w:rsidRPr="000B265E" w:rsidRDefault="009162AF" w:rsidP="009162AF">
            <w:pPr>
              <w:jc w:val="center"/>
              <w:rPr>
                <w:rFonts w:ascii="Georgia" w:hAnsi="Georgia"/>
                <w:sz w:val="26"/>
              </w:rPr>
            </w:pPr>
            <w:r w:rsidRPr="008942BA">
              <w:rPr>
                <w:rFonts w:ascii="Georgia" w:hAnsi="Georgia"/>
                <w:sz w:val="26"/>
              </w:rPr>
              <w:t>Alšovo nábřeží 79/12</w:t>
            </w:r>
            <w:r>
              <w:rPr>
                <w:rFonts w:ascii="Georgia" w:hAnsi="Georgia"/>
                <w:sz w:val="26"/>
              </w:rPr>
              <w:t xml:space="preserve">, </w:t>
            </w:r>
            <w:r w:rsidRPr="008942BA">
              <w:rPr>
                <w:rFonts w:ascii="Georgia" w:hAnsi="Georgia"/>
                <w:sz w:val="26"/>
              </w:rPr>
              <w:t>110 00 Praha 1</w:t>
            </w:r>
            <w:r w:rsidRPr="000B265E">
              <w:rPr>
                <w:rFonts w:ascii="Georgia" w:hAnsi="Georgia"/>
                <w:sz w:val="26"/>
              </w:rPr>
              <w:br/>
            </w:r>
          </w:p>
        </w:tc>
      </w:tr>
      <w:tr w:rsidR="009162AF" w:rsidRPr="000B265E" w:rsidTr="009162AF">
        <w:tc>
          <w:tcPr>
            <w:tcW w:w="10207" w:type="dxa"/>
            <w:shd w:val="clear" w:color="auto" w:fill="auto"/>
          </w:tcPr>
          <w:p w:rsidR="009162AF" w:rsidRPr="000B265E" w:rsidRDefault="009162AF" w:rsidP="009162A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9162AF" w:rsidRPr="000B265E" w:rsidRDefault="009162AF" w:rsidP="009162A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0B265E">
              <w:rPr>
                <w:rFonts w:ascii="Georgia" w:hAnsi="Georgia"/>
                <w:b w:val="0"/>
                <w:sz w:val="26"/>
              </w:rPr>
              <w:t xml:space="preserve">IČ: </w:t>
            </w:r>
            <w:r w:rsidRPr="00E7342C">
              <w:rPr>
                <w:rFonts w:ascii="Georgia" w:hAnsi="Georgia"/>
                <w:b w:val="0"/>
                <w:sz w:val="26"/>
              </w:rPr>
              <w:t>00023264</w:t>
            </w:r>
            <w:r w:rsidRPr="000B265E">
              <w:rPr>
                <w:rFonts w:ascii="Georgia" w:hAnsi="Georgia"/>
                <w:b w:val="0"/>
                <w:sz w:val="26"/>
              </w:rPr>
              <w:t xml:space="preserve"> </w:t>
            </w:r>
            <w:r w:rsidRPr="000B265E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0B265E">
              <w:rPr>
                <w:rFonts w:ascii="Georgia" w:hAnsi="Georgia"/>
                <w:b w:val="0"/>
                <w:sz w:val="26"/>
              </w:rPr>
              <w:t xml:space="preserve"> DIČ</w:t>
            </w:r>
            <w:r>
              <w:rPr>
                <w:rFonts w:ascii="Georgia" w:hAnsi="Georgia"/>
                <w:b w:val="0"/>
                <w:sz w:val="26"/>
              </w:rPr>
              <w:t>:</w:t>
            </w:r>
            <w:r w:rsidRPr="000B265E">
              <w:rPr>
                <w:rFonts w:ascii="Georgia" w:hAnsi="Georgia"/>
                <w:b w:val="0"/>
                <w:sz w:val="26"/>
              </w:rPr>
              <w:t xml:space="preserve"> </w:t>
            </w:r>
            <w:r w:rsidRPr="00E7342C">
              <w:rPr>
                <w:rFonts w:ascii="Georgia" w:hAnsi="Georgia"/>
                <w:b w:val="0"/>
                <w:sz w:val="26"/>
              </w:rPr>
              <w:t>CZ00023264</w:t>
            </w:r>
          </w:p>
          <w:p w:rsidR="009162AF" w:rsidRPr="000B265E" w:rsidRDefault="009162AF" w:rsidP="009162AF">
            <w:pPr>
              <w:jc w:val="center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9162AF" w:rsidRPr="000B265E" w:rsidRDefault="009162AF" w:rsidP="009162AF">
            <w:pPr>
              <w:jc w:val="center"/>
              <w:rPr>
                <w:rFonts w:ascii="Georgia" w:hAnsi="Georgia"/>
                <w:sz w:val="26"/>
              </w:rPr>
            </w:pPr>
          </w:p>
        </w:tc>
      </w:tr>
      <w:tr w:rsidR="009162AF" w:rsidRPr="000B265E" w:rsidTr="009162AF">
        <w:trPr>
          <w:trHeight w:val="284"/>
        </w:trPr>
        <w:tc>
          <w:tcPr>
            <w:tcW w:w="10207" w:type="dxa"/>
            <w:shd w:val="clear" w:color="auto" w:fill="auto"/>
          </w:tcPr>
          <w:p w:rsidR="009162AF" w:rsidRPr="000B265E" w:rsidRDefault="009162AF" w:rsidP="009162AF">
            <w:pPr>
              <w:pStyle w:val="Podtitul"/>
              <w:keepNext w:val="0"/>
              <w:widowControl w:val="0"/>
              <w:rPr>
                <w:rFonts w:ascii="Georgia" w:hAnsi="Georgia"/>
                <w:b w:val="0"/>
                <w:sz w:val="32"/>
              </w:rPr>
            </w:pPr>
            <w:r w:rsidRPr="000B265E">
              <w:rPr>
                <w:rFonts w:ascii="Georgia" w:hAnsi="Georgia"/>
                <w:b w:val="0"/>
                <w:sz w:val="32"/>
              </w:rPr>
              <w:t>OBJEDNÁVKA</w:t>
            </w:r>
          </w:p>
          <w:p w:rsidR="009162AF" w:rsidRPr="000B265E" w:rsidRDefault="009162AF" w:rsidP="009162AF">
            <w:pPr>
              <w:pStyle w:val="Podtitul"/>
              <w:keepNext w:val="0"/>
              <w:widowControl w:val="0"/>
              <w:rPr>
                <w:rFonts w:ascii="Georgia" w:hAnsi="Georgia"/>
                <w:b w:val="0"/>
                <w:spacing w:val="0"/>
                <w:sz w:val="4"/>
              </w:rPr>
            </w:pPr>
            <w:r>
              <w:rPr>
                <w:rFonts w:ascii="Georgia" w:hAnsi="Georgia"/>
                <w:bCs/>
                <w:sz w:val="27"/>
                <w:szCs w:val="27"/>
              </w:rPr>
              <w:t xml:space="preserve">Č. </w:t>
            </w:r>
            <w:proofErr w:type="gramStart"/>
            <w:r>
              <w:rPr>
                <w:rFonts w:ascii="Georgia" w:hAnsi="Georgia"/>
                <w:bCs/>
                <w:sz w:val="27"/>
                <w:szCs w:val="27"/>
              </w:rPr>
              <w:t>SA</w:t>
            </w:r>
            <w:proofErr w:type="gramEnd"/>
            <w:r>
              <w:rPr>
                <w:rFonts w:ascii="Georgia" w:hAnsi="Georgia"/>
                <w:bCs/>
                <w:sz w:val="27"/>
                <w:szCs w:val="27"/>
              </w:rPr>
              <w:t>–</w:t>
            </w:r>
            <w:proofErr w:type="gramStart"/>
            <w:r>
              <w:rPr>
                <w:rFonts w:ascii="Georgia" w:hAnsi="Georgia"/>
                <w:bCs/>
                <w:sz w:val="27"/>
                <w:szCs w:val="27"/>
              </w:rPr>
              <w:t>18/042</w:t>
            </w:r>
            <w:proofErr w:type="gramEnd"/>
          </w:p>
        </w:tc>
      </w:tr>
      <w:tr w:rsidR="009162AF" w:rsidRPr="000B265E" w:rsidTr="009162AF">
        <w:trPr>
          <w:trHeight w:val="2805"/>
        </w:trPr>
        <w:tc>
          <w:tcPr>
            <w:tcW w:w="10207" w:type="dxa"/>
            <w:shd w:val="clear" w:color="auto" w:fill="auto"/>
          </w:tcPr>
          <w:p w:rsidR="009162AF" w:rsidRPr="000B265E" w:rsidRDefault="009162AF" w:rsidP="009162AF">
            <w:pPr>
              <w:ind w:left="340" w:right="340"/>
              <w:rPr>
                <w:rFonts w:ascii="Georgia" w:hAnsi="Georgia"/>
                <w:sz w:val="26"/>
              </w:rPr>
            </w:pPr>
          </w:p>
          <w:p w:rsidR="009162AF" w:rsidRPr="000B265E" w:rsidRDefault="009162AF" w:rsidP="009162AF">
            <w:pPr>
              <w:rPr>
                <w:rFonts w:ascii="Georgia" w:hAnsi="Georgia"/>
                <w:sz w:val="24"/>
                <w:szCs w:val="24"/>
              </w:rPr>
            </w:pPr>
          </w:p>
          <w:p w:rsidR="009162AF" w:rsidRPr="00237667" w:rsidRDefault="009162AF" w:rsidP="009162AF">
            <w:pPr>
              <w:rPr>
                <w:rFonts w:ascii="Georgia" w:hAnsi="Georgia"/>
                <w:sz w:val="24"/>
                <w:szCs w:val="24"/>
              </w:rPr>
            </w:pPr>
            <w:r w:rsidRPr="00237667">
              <w:rPr>
                <w:rFonts w:ascii="Georgia" w:hAnsi="Georgia"/>
                <w:sz w:val="24"/>
                <w:szCs w:val="24"/>
              </w:rPr>
              <w:t>AVETON s.r.o.</w:t>
            </w:r>
          </w:p>
          <w:p w:rsidR="009162AF" w:rsidRPr="00237667" w:rsidRDefault="009162AF" w:rsidP="009162AF">
            <w:pPr>
              <w:rPr>
                <w:rFonts w:ascii="Georgia" w:hAnsi="Georgia"/>
                <w:sz w:val="24"/>
                <w:szCs w:val="24"/>
              </w:rPr>
            </w:pPr>
            <w:r w:rsidRPr="00237667">
              <w:rPr>
                <w:rFonts w:ascii="Georgia" w:hAnsi="Georgia"/>
                <w:sz w:val="24"/>
                <w:szCs w:val="24"/>
              </w:rPr>
              <w:t>Krátkého 211/2, 190 00, Praha 9</w:t>
            </w:r>
          </w:p>
          <w:p w:rsidR="009162AF" w:rsidRPr="00237667" w:rsidRDefault="009162AF" w:rsidP="009162AF">
            <w:pPr>
              <w:rPr>
                <w:rFonts w:ascii="Georgia" w:hAnsi="Georgia"/>
                <w:sz w:val="24"/>
                <w:szCs w:val="24"/>
              </w:rPr>
            </w:pPr>
            <w:r w:rsidRPr="00237667">
              <w:rPr>
                <w:rFonts w:ascii="Georgia" w:hAnsi="Georgia"/>
                <w:sz w:val="24"/>
                <w:szCs w:val="24"/>
              </w:rPr>
              <w:t>e-mail.: info@aveton.cz</w:t>
            </w:r>
          </w:p>
          <w:p w:rsidR="009162AF" w:rsidRPr="00237667" w:rsidRDefault="009162AF" w:rsidP="009162AF">
            <w:pPr>
              <w:ind w:left="318" w:hanging="318"/>
              <w:rPr>
                <w:rFonts w:ascii="Georgia" w:hAnsi="Georgia"/>
                <w:sz w:val="24"/>
                <w:szCs w:val="24"/>
              </w:rPr>
            </w:pPr>
            <w:r w:rsidRPr="00237667">
              <w:rPr>
                <w:rFonts w:ascii="Georgia" w:hAnsi="Georgia"/>
                <w:sz w:val="24"/>
                <w:szCs w:val="24"/>
              </w:rPr>
              <w:t>IČ: 02436647</w:t>
            </w:r>
          </w:p>
          <w:p w:rsidR="009162AF" w:rsidRPr="000B265E" w:rsidRDefault="009162AF" w:rsidP="009162AF">
            <w:pPr>
              <w:rPr>
                <w:rFonts w:ascii="Georgia" w:hAnsi="Georgia"/>
                <w:sz w:val="24"/>
                <w:szCs w:val="24"/>
              </w:rPr>
            </w:pPr>
            <w:r w:rsidRPr="00237667">
              <w:rPr>
                <w:rFonts w:ascii="Georgia" w:hAnsi="Georgia"/>
                <w:sz w:val="24"/>
                <w:szCs w:val="24"/>
              </w:rPr>
              <w:t>DIČ: CZ02436647</w:t>
            </w:r>
          </w:p>
          <w:p w:rsidR="009162AF" w:rsidRPr="000B265E" w:rsidRDefault="009162AF" w:rsidP="009162AF">
            <w:pPr>
              <w:ind w:right="340"/>
              <w:rPr>
                <w:rFonts w:ascii="Georgia" w:hAnsi="Georgia"/>
                <w:sz w:val="26"/>
              </w:rPr>
            </w:pPr>
          </w:p>
          <w:p w:rsidR="009162AF" w:rsidRPr="000B265E" w:rsidRDefault="009162AF" w:rsidP="009162AF">
            <w:pPr>
              <w:ind w:right="340"/>
              <w:rPr>
                <w:rFonts w:ascii="Georgia" w:hAnsi="Georgia"/>
                <w:sz w:val="26"/>
              </w:rPr>
            </w:pPr>
          </w:p>
          <w:p w:rsidR="009162AF" w:rsidRDefault="009162AF" w:rsidP="009162AF">
            <w:pPr>
              <w:rPr>
                <w:rFonts w:ascii="Georgia" w:hAnsi="Georgia"/>
              </w:rPr>
            </w:pPr>
            <w:r w:rsidRPr="000B265E">
              <w:rPr>
                <w:rFonts w:ascii="Georgia" w:hAnsi="Georgia"/>
                <w:sz w:val="26"/>
              </w:rPr>
              <w:t xml:space="preserve">     </w:t>
            </w:r>
            <w:r>
              <w:rPr>
                <w:rFonts w:ascii="Georgia" w:hAnsi="Georgia"/>
              </w:rPr>
              <w:t xml:space="preserve">Objednáváme u Vás vypracování jednostupňového projektu prostorové akustiky doplněného o profese osvětlení a vzduchotechnika v nově budované televizní střižně v objektu Rudolfina dle nabídky 18-02-11a ze </w:t>
            </w:r>
            <w:proofErr w:type="gramStart"/>
            <w:r>
              <w:rPr>
                <w:rFonts w:ascii="Georgia" w:hAnsi="Georgia"/>
              </w:rPr>
              <w:t>4.3.2018</w:t>
            </w:r>
            <w:proofErr w:type="gramEnd"/>
            <w:r>
              <w:rPr>
                <w:rFonts w:ascii="Georgia" w:hAnsi="Georgia"/>
              </w:rPr>
              <w:t xml:space="preserve">. Cena 59000,- Kč + DPH. Termín dodání projektu do 6 týdnů od obdržení objednávky. Zároveň žádáme o včasné dokončení projektu tak, aby případné realizační práce na úpravě akustiky mohly být dokončené a dílo bez vad a nedodělků předáno do </w:t>
            </w:r>
            <w:proofErr w:type="gramStart"/>
            <w:r>
              <w:rPr>
                <w:rFonts w:ascii="Georgia" w:hAnsi="Georgia"/>
              </w:rPr>
              <w:t>31.5.2018</w:t>
            </w:r>
            <w:proofErr w:type="gramEnd"/>
            <w:r>
              <w:rPr>
                <w:rFonts w:ascii="Georgia" w:hAnsi="Georgia"/>
              </w:rPr>
              <w:t>.</w:t>
            </w:r>
          </w:p>
          <w:p w:rsidR="009162AF" w:rsidRPr="000B265E" w:rsidRDefault="009162AF" w:rsidP="009162AF">
            <w:pPr>
              <w:ind w:right="340"/>
              <w:rPr>
                <w:rFonts w:ascii="Georgia" w:hAnsi="Georgia"/>
                <w:sz w:val="26"/>
              </w:rPr>
            </w:pPr>
          </w:p>
        </w:tc>
      </w:tr>
      <w:tr w:rsidR="009162AF" w:rsidRPr="000B265E" w:rsidTr="009162AF">
        <w:tc>
          <w:tcPr>
            <w:tcW w:w="10207" w:type="dxa"/>
            <w:shd w:val="clear" w:color="auto" w:fill="auto"/>
          </w:tcPr>
          <w:p w:rsidR="009162AF" w:rsidRPr="000B265E" w:rsidRDefault="009162AF" w:rsidP="009162AF">
            <w:pPr>
              <w:pStyle w:val="Nadpis1"/>
              <w:rPr>
                <w:rFonts w:ascii="Georgia" w:hAnsi="Georgia"/>
              </w:rPr>
            </w:pPr>
          </w:p>
          <w:p w:rsidR="009162AF" w:rsidRPr="000B265E" w:rsidRDefault="009162AF" w:rsidP="009162AF">
            <w:pPr>
              <w:pStyle w:val="Nadpis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   </w:t>
            </w:r>
            <w:proofErr w:type="spellStart"/>
            <w:r w:rsidRPr="000B265E">
              <w:rPr>
                <w:rFonts w:ascii="Georgia" w:hAnsi="Georgia"/>
              </w:rPr>
              <w:t>Vyřizuje</w:t>
            </w:r>
            <w:proofErr w:type="spellEnd"/>
            <w:r w:rsidRPr="000B265E">
              <w:rPr>
                <w:rFonts w:ascii="Georgia" w:hAnsi="Georgia"/>
              </w:rPr>
              <w:t xml:space="preserve">: </w:t>
            </w:r>
            <w:r>
              <w:rPr>
                <w:rFonts w:ascii="Georgia" w:hAnsi="Georgia"/>
              </w:rPr>
              <w:t xml:space="preserve">XXX </w:t>
            </w:r>
            <w:proofErr w:type="spellStart"/>
            <w:r>
              <w:rPr>
                <w:rFonts w:ascii="Georgia" w:hAnsi="Georgia"/>
              </w:rPr>
              <w:t>XXX</w:t>
            </w:r>
            <w:proofErr w:type="spellEnd"/>
          </w:p>
          <w:p w:rsidR="009162AF" w:rsidRPr="000B265E" w:rsidRDefault="009162AF" w:rsidP="009162AF">
            <w:pPr>
              <w:jc w:val="center"/>
              <w:rPr>
                <w:rFonts w:ascii="Georgia" w:hAnsi="Georgia"/>
                <w:i/>
              </w:rPr>
            </w:pPr>
            <w:r w:rsidRPr="000B265E">
              <w:rPr>
                <w:rFonts w:ascii="Georgia" w:hAnsi="Georgia"/>
                <w:i/>
              </w:rPr>
              <w:t xml:space="preserve">tel: </w:t>
            </w:r>
            <w:r>
              <w:rPr>
                <w:rFonts w:ascii="Georgia" w:hAnsi="Georgia"/>
                <w:i/>
              </w:rPr>
              <w:t>XXX </w:t>
            </w:r>
            <w:proofErr w:type="spellStart"/>
            <w:r>
              <w:rPr>
                <w:rFonts w:ascii="Georgia" w:hAnsi="Georgia"/>
                <w:i/>
              </w:rPr>
              <w:t>XXX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XXX</w:t>
            </w:r>
            <w:proofErr w:type="spellEnd"/>
            <w:r w:rsidRPr="000B265E">
              <w:rPr>
                <w:rFonts w:ascii="Georgia" w:hAnsi="Georgia"/>
                <w:i/>
              </w:rPr>
              <w:br/>
              <w:t xml:space="preserve"> e-mail: </w:t>
            </w:r>
            <w:r>
              <w:rPr>
                <w:rFonts w:ascii="Georgia" w:hAnsi="Georgia"/>
                <w:i/>
              </w:rPr>
              <w:t>XXXXXXXXXXXX</w:t>
            </w:r>
            <w:hyperlink r:id="rId12" w:history="1"/>
          </w:p>
          <w:p w:rsidR="009162AF" w:rsidRPr="000B265E" w:rsidRDefault="009162AF" w:rsidP="009162AF">
            <w:pPr>
              <w:jc w:val="center"/>
              <w:rPr>
                <w:rFonts w:ascii="Georgia" w:hAnsi="Georgia"/>
                <w:i/>
              </w:rPr>
            </w:pPr>
          </w:p>
        </w:tc>
      </w:tr>
      <w:tr w:rsidR="009162AF" w:rsidRPr="000B265E" w:rsidTr="009162AF">
        <w:trPr>
          <w:trHeight w:val="284"/>
        </w:trPr>
        <w:tc>
          <w:tcPr>
            <w:tcW w:w="10207" w:type="dxa"/>
            <w:shd w:val="clear" w:color="auto" w:fill="auto"/>
          </w:tcPr>
          <w:p w:rsidR="009162AF" w:rsidRPr="000B265E" w:rsidRDefault="009162AF" w:rsidP="009162AF">
            <w:pPr>
              <w:jc w:val="center"/>
              <w:rPr>
                <w:rFonts w:ascii="Georgia" w:hAnsi="Georgia"/>
                <w:b/>
                <w:sz w:val="26"/>
              </w:rPr>
            </w:pPr>
          </w:p>
        </w:tc>
      </w:tr>
      <w:tr w:rsidR="009162AF" w:rsidRPr="000B265E" w:rsidTr="009162A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9162AF" w:rsidRPr="000B265E" w:rsidRDefault="009162AF" w:rsidP="009162AF">
            <w:pPr>
              <w:jc w:val="center"/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0B265E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9162AF" w:rsidRPr="000B265E" w:rsidTr="009162A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9162AF" w:rsidRPr="000B265E" w:rsidRDefault="009162AF" w:rsidP="009162AF">
            <w:pPr>
              <w:rPr>
                <w:rFonts w:ascii="Georgia" w:hAnsi="Georgia"/>
                <w:b/>
                <w:sz w:val="26"/>
              </w:rPr>
            </w:pPr>
          </w:p>
          <w:p w:rsidR="009162AF" w:rsidRPr="000B265E" w:rsidRDefault="009162AF" w:rsidP="009162AF">
            <w:pPr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>V Praze 13. 3. 2018</w:t>
            </w:r>
          </w:p>
          <w:p w:rsidR="009162AF" w:rsidRPr="000B265E" w:rsidRDefault="009162AF" w:rsidP="009162AF">
            <w:pPr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Objednal: </w:t>
            </w:r>
            <w:r>
              <w:rPr>
                <w:rFonts w:ascii="Georgia" w:hAnsi="Georgia"/>
                <w:b/>
                <w:sz w:val="26"/>
              </w:rPr>
              <w:t>XXX</w:t>
            </w:r>
          </w:p>
          <w:p w:rsidR="009162AF" w:rsidRPr="000B265E" w:rsidRDefault="009162AF" w:rsidP="009162AF">
            <w:pPr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Příkazce operace: </w:t>
            </w:r>
            <w:r>
              <w:rPr>
                <w:rFonts w:ascii="Georgia" w:hAnsi="Georgia"/>
                <w:b/>
                <w:sz w:val="26"/>
              </w:rPr>
              <w:t>XXX</w:t>
            </w:r>
          </w:p>
          <w:p w:rsidR="009162AF" w:rsidRPr="000B265E" w:rsidRDefault="009162AF" w:rsidP="009162AF">
            <w:pPr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Správce rozpočtu: </w:t>
            </w:r>
            <w:r>
              <w:rPr>
                <w:rFonts w:ascii="Georgia" w:hAnsi="Georgia"/>
                <w:b/>
                <w:sz w:val="26"/>
              </w:rPr>
              <w:t>XXX</w:t>
            </w:r>
          </w:p>
        </w:tc>
      </w:tr>
    </w:tbl>
    <w:p w:rsidR="009162AF" w:rsidRDefault="009162AF" w:rsidP="007D0AD9">
      <w:r>
        <w:tab/>
      </w:r>
      <w:r>
        <w:tab/>
      </w:r>
      <w:bookmarkStart w:id="0" w:name="_MON_1583231105"/>
      <w:bookmarkEnd w:id="0"/>
      <w:r>
        <w:object w:dxaOrig="9054" w:dyaOrig="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22.55pt" o:ole="">
            <v:imagedata r:id="rId13" o:title=""/>
          </v:shape>
          <o:OLEObject Type="Embed" ProgID="Word.Document.12" ShapeID="_x0000_i1025" DrawAspect="Content" ObjectID="_1583231880" r:id="rId14">
            <o:FieldCodes>\s</o:FieldCodes>
          </o:OLEObject>
        </w:object>
      </w:r>
    </w:p>
    <w:p w:rsidR="009162AF" w:rsidRDefault="009162AF" w:rsidP="009162AF">
      <w:pPr>
        <w:ind w:left="720" w:firstLine="720"/>
        <w:outlineLvl w:val="0"/>
      </w:pPr>
      <w:r>
        <w:rPr>
          <w:b/>
          <w:bCs/>
        </w:rPr>
        <w:t>From:</w:t>
      </w:r>
      <w:r>
        <w:t xml:space="preserve"> XXX </w:t>
      </w:r>
      <w:r>
        <w:br/>
      </w:r>
      <w:r>
        <w:rPr>
          <w:b/>
          <w:bCs/>
        </w:rPr>
        <w:tab/>
        <w:t>Sent:</w:t>
      </w:r>
      <w:r>
        <w:t xml:space="preserve"> Tuesday, March 13, 2018 1:21 PM</w:t>
      </w:r>
      <w:r>
        <w:br/>
      </w:r>
      <w:r>
        <w:rPr>
          <w:b/>
          <w:bCs/>
        </w:rPr>
        <w:tab/>
        <w:t>To:</w:t>
      </w:r>
      <w:r>
        <w:t xml:space="preserve"> XXX</w:t>
      </w:r>
      <w:r>
        <w:br/>
      </w:r>
      <w:r>
        <w:rPr>
          <w:b/>
          <w:bCs/>
        </w:rPr>
        <w:tab/>
        <w:t>Cc:</w:t>
      </w:r>
      <w:r>
        <w:t xml:space="preserve"> XXX</w:t>
      </w:r>
      <w:r>
        <w:br/>
      </w:r>
      <w:r>
        <w:rPr>
          <w:b/>
          <w:bCs/>
        </w:rPr>
        <w:tab/>
        <w:t>Subject:</w:t>
      </w:r>
      <w:r>
        <w:t xml:space="preserve"> RE: </w:t>
      </w:r>
      <w:proofErr w:type="spellStart"/>
      <w:r>
        <w:t>Rudolfinum</w:t>
      </w:r>
      <w:proofErr w:type="spellEnd"/>
      <w:r>
        <w:t xml:space="preserve"> - televizní střižna -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AVETON</w:t>
      </w:r>
    </w:p>
    <w:p w:rsidR="009162AF" w:rsidRDefault="009162AF" w:rsidP="007D0AD9"/>
    <w:p w:rsidR="009162AF" w:rsidRDefault="009162AF" w:rsidP="007D0AD9">
      <w:pPr>
        <w:rPr>
          <w:rFonts w:ascii="Georgia" w:hAnsi="Georgia"/>
          <w:color w:val="000000"/>
          <w:lang w:val="sk-SK"/>
        </w:rPr>
      </w:pP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proofErr w:type="spellStart"/>
      <w:r>
        <w:rPr>
          <w:rFonts w:ascii="Georgia" w:hAnsi="Georgia"/>
          <w:color w:val="000000"/>
        </w:rPr>
        <w:t>Dobrý</w:t>
      </w:r>
      <w:proofErr w:type="spellEnd"/>
      <w:r>
        <w:rPr>
          <w:rFonts w:ascii="Georgia" w:hAnsi="Georgia"/>
          <w:color w:val="000000"/>
        </w:rPr>
        <w:t xml:space="preserve"> de</w:t>
      </w:r>
      <w:r>
        <w:rPr>
          <w:rFonts w:ascii="Georgia" w:hAnsi="Georgia"/>
          <w:color w:val="000000"/>
          <w:lang w:val="sk-SK"/>
        </w:rPr>
        <w:t>ň, pán XXX,</w:t>
      </w:r>
    </w:p>
    <w:p w:rsidR="009162AF" w:rsidRDefault="009162AF" w:rsidP="007D0AD9">
      <w:pPr>
        <w:rPr>
          <w:rFonts w:ascii="Georgia" w:hAnsi="Georgia"/>
          <w:color w:val="000000"/>
          <w:lang w:val="sk-SK"/>
        </w:rPr>
      </w:pPr>
    </w:p>
    <w:p w:rsidR="009162AF" w:rsidRPr="009162AF" w:rsidRDefault="009162AF" w:rsidP="007D0AD9">
      <w:pPr>
        <w:rPr>
          <w:rFonts w:ascii="Georgia" w:hAnsi="Georgia"/>
          <w:lang w:val="sk-SK"/>
        </w:rPr>
      </w:pPr>
      <w:r>
        <w:rPr>
          <w:rFonts w:ascii="Georgia" w:hAnsi="Georgia"/>
          <w:color w:val="000000"/>
          <w:lang w:val="sk-SK"/>
        </w:rPr>
        <w:tab/>
      </w:r>
      <w:r>
        <w:rPr>
          <w:rFonts w:ascii="Georgia" w:hAnsi="Georgia"/>
          <w:color w:val="000000"/>
          <w:lang w:val="sk-SK"/>
        </w:rPr>
        <w:tab/>
        <w:t xml:space="preserve">Poprosím Vás o zrušenie pôvodnej objednávky a v prílohe posielam novú, ktorá sa viaže k ponuke </w:t>
      </w:r>
      <w:r>
        <w:rPr>
          <w:rFonts w:ascii="Georgia" w:hAnsi="Georgia"/>
          <w:color w:val="000000"/>
          <w:lang w:val="sk-SK"/>
        </w:rPr>
        <w:tab/>
      </w:r>
      <w:r>
        <w:rPr>
          <w:rFonts w:ascii="Georgia" w:hAnsi="Georgia"/>
          <w:color w:val="000000"/>
          <w:lang w:val="sk-SK"/>
        </w:rPr>
        <w:tab/>
        <w:t xml:space="preserve">č. </w:t>
      </w:r>
      <w:r w:rsidRPr="009162AF">
        <w:rPr>
          <w:rFonts w:ascii="Georgia" w:hAnsi="Georgia"/>
          <w:lang w:val="sk-SK"/>
        </w:rPr>
        <w:t xml:space="preserve">18-02-11a. </w:t>
      </w:r>
    </w:p>
    <w:p w:rsidR="009162AF" w:rsidRDefault="009162AF" w:rsidP="007D0AD9">
      <w:pPr>
        <w:rPr>
          <w:rFonts w:ascii="Georgia" w:hAnsi="Georgia"/>
          <w:lang w:val="sk-SK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proofErr w:type="spellStart"/>
      <w:r>
        <w:rPr>
          <w:rFonts w:ascii="Georgia" w:hAnsi="Georgia"/>
        </w:rPr>
        <w:t>Zárove</w:t>
      </w:r>
      <w:proofErr w:type="spellEnd"/>
      <w:r>
        <w:rPr>
          <w:rFonts w:ascii="Georgia" w:hAnsi="Georgia"/>
          <w:lang w:val="sk-SK"/>
        </w:rPr>
        <w:t xml:space="preserve">ň Vás poprosím o spätné potvrdenie prijatia </w:t>
      </w:r>
      <w:proofErr w:type="gramStart"/>
      <w:r>
        <w:rPr>
          <w:rFonts w:ascii="Georgia" w:hAnsi="Georgia"/>
          <w:lang w:val="sk-SK"/>
        </w:rPr>
        <w:t>a</w:t>
      </w:r>
      <w:proofErr w:type="gramEnd"/>
      <w:r>
        <w:rPr>
          <w:rFonts w:ascii="Georgia" w:hAnsi="Georgia"/>
          <w:lang w:val="sk-SK"/>
        </w:rPr>
        <w:t xml:space="preserve"> akceptácie tejto objednávky.</w:t>
      </w:r>
    </w:p>
    <w:p w:rsidR="009162AF" w:rsidRDefault="009162AF" w:rsidP="007D0AD9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ab/>
      </w:r>
      <w:r>
        <w:rPr>
          <w:rFonts w:ascii="Georgia" w:hAnsi="Georgia"/>
          <w:lang w:val="sk-SK"/>
        </w:rPr>
        <w:tab/>
        <w:t>Ďakujem.</w:t>
      </w:r>
    </w:p>
    <w:p w:rsidR="009162AF" w:rsidRDefault="009162AF" w:rsidP="007D0AD9">
      <w:pPr>
        <w:rPr>
          <w:rFonts w:ascii="Georgia" w:hAnsi="Georgia"/>
          <w:lang w:val="sk-SK"/>
        </w:rPr>
      </w:pPr>
    </w:p>
    <w:p w:rsidR="009162AF" w:rsidRDefault="009162AF" w:rsidP="007D0AD9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ab/>
      </w:r>
      <w:r>
        <w:rPr>
          <w:rFonts w:ascii="Georgia" w:hAnsi="Georgia"/>
          <w:lang w:val="sk-SK"/>
        </w:rPr>
        <w:tab/>
        <w:t xml:space="preserve">Pekný deň, </w:t>
      </w:r>
    </w:p>
    <w:p w:rsidR="009162AF" w:rsidRPr="009162AF" w:rsidRDefault="009162AF" w:rsidP="007D0AD9">
      <w:pPr>
        <w:rPr>
          <w:rFonts w:ascii="Georgia" w:hAnsi="Georgia"/>
          <w:color w:val="000000"/>
          <w:lang w:val="sk-SK"/>
        </w:rPr>
      </w:pPr>
    </w:p>
    <w:p w:rsidR="009162AF" w:rsidRPr="009162AF" w:rsidRDefault="009162AF" w:rsidP="007D0AD9">
      <w:pPr>
        <w:rPr>
          <w:rFonts w:ascii="Georgia" w:hAnsi="Georgia"/>
          <w:color w:val="000000"/>
          <w:lang w:val="sk-SK"/>
        </w:rPr>
      </w:pPr>
      <w:r>
        <w:rPr>
          <w:rFonts w:ascii="Georgia" w:hAnsi="Georgia"/>
          <w:b/>
          <w:bCs/>
          <w:color w:val="000000"/>
          <w:lang w:val="sk-SK"/>
        </w:rPr>
        <w:tab/>
      </w:r>
      <w:r>
        <w:rPr>
          <w:rFonts w:ascii="Georgia" w:hAnsi="Georgia"/>
          <w:b/>
          <w:bCs/>
          <w:color w:val="000000"/>
          <w:lang w:val="sk-SK"/>
        </w:rPr>
        <w:tab/>
      </w:r>
      <w:r w:rsidRPr="009162AF">
        <w:rPr>
          <w:rFonts w:ascii="Georgia" w:hAnsi="Georgia"/>
          <w:b/>
          <w:bCs/>
          <w:color w:val="000000"/>
          <w:lang w:val="sk-SK"/>
        </w:rPr>
        <w:t>XXX</w:t>
      </w:r>
      <w:r w:rsidRPr="009162AF">
        <w:rPr>
          <w:rFonts w:ascii="Georgia" w:hAnsi="Georgia"/>
          <w:color w:val="000000"/>
          <w:lang w:val="sk-SK"/>
        </w:rPr>
        <w:br/>
      </w:r>
      <w:r>
        <w:rPr>
          <w:rFonts w:ascii="Georgia" w:hAnsi="Georgia"/>
          <w:color w:val="000000"/>
          <w:lang w:val="sk-SK"/>
        </w:rPr>
        <w:tab/>
      </w:r>
      <w:r>
        <w:rPr>
          <w:rFonts w:ascii="Georgia" w:hAnsi="Georgia"/>
          <w:color w:val="000000"/>
          <w:lang w:val="sk-SK"/>
        </w:rPr>
        <w:tab/>
      </w:r>
      <w:proofErr w:type="spellStart"/>
      <w:r w:rsidRPr="009162AF">
        <w:rPr>
          <w:rFonts w:ascii="Georgia" w:hAnsi="Georgia"/>
          <w:color w:val="000000"/>
          <w:lang w:val="sk-SK"/>
        </w:rPr>
        <w:t>produkce</w:t>
      </w:r>
      <w:proofErr w:type="spellEnd"/>
    </w:p>
    <w:p w:rsidR="009162AF" w:rsidRPr="009162AF" w:rsidRDefault="009162AF" w:rsidP="007D0AD9">
      <w:pPr>
        <w:rPr>
          <w:rFonts w:ascii="Georgia" w:hAnsi="Georgia"/>
          <w:color w:val="000000"/>
          <w:lang w:val="sk-SK"/>
        </w:rPr>
      </w:pPr>
      <w:r>
        <w:rPr>
          <w:rFonts w:ascii="Georgia" w:hAnsi="Georgia"/>
          <w:noProof/>
          <w:color w:val="00000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934871</wp:posOffset>
            </wp:positionH>
            <wp:positionV relativeFrom="paragraph">
              <wp:posOffset>6824</wp:posOffset>
            </wp:positionV>
            <wp:extent cx="1908175" cy="619125"/>
            <wp:effectExtent l="0" t="0" r="0" b="0"/>
            <wp:wrapSquare wrapText="bothSides"/>
            <wp:docPr id="6" name="Obrázek 6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color w:val="000000"/>
          <w:lang w:val="sk-SK"/>
        </w:rPr>
        <w:br w:type="textWrapping" w:clear="all"/>
      </w:r>
    </w:p>
    <w:p w:rsidR="009162AF" w:rsidRPr="009162AF" w:rsidRDefault="009162AF" w:rsidP="007D0AD9">
      <w:pPr>
        <w:rPr>
          <w:rFonts w:ascii="Georgia" w:hAnsi="Georgia"/>
          <w:color w:val="000000"/>
          <w:lang w:val="de-DE"/>
        </w:rPr>
      </w:pPr>
      <w:r>
        <w:rPr>
          <w:rFonts w:ascii="Georgia" w:hAnsi="Georgia"/>
          <w:color w:val="000000"/>
          <w:lang w:val="sk-SK"/>
        </w:rPr>
        <w:tab/>
      </w:r>
      <w:r>
        <w:rPr>
          <w:rFonts w:ascii="Georgia" w:hAnsi="Georgia"/>
          <w:color w:val="000000"/>
          <w:lang w:val="sk-SK"/>
        </w:rPr>
        <w:tab/>
      </w:r>
      <w:proofErr w:type="spellStart"/>
      <w:r w:rsidRPr="009162AF">
        <w:rPr>
          <w:rFonts w:ascii="Georgia" w:hAnsi="Georgia"/>
          <w:color w:val="000000"/>
          <w:lang w:val="sk-SK"/>
        </w:rPr>
        <w:t>Rudolfinum</w:t>
      </w:r>
      <w:proofErr w:type="spellEnd"/>
      <w:r w:rsidRPr="009162AF">
        <w:rPr>
          <w:rFonts w:ascii="Georgia" w:hAnsi="Georgia"/>
          <w:color w:val="000000"/>
          <w:lang w:val="sk-SK"/>
        </w:rPr>
        <w:t xml:space="preserve">, </w:t>
      </w:r>
      <w:proofErr w:type="spellStart"/>
      <w:r w:rsidRPr="009162AF">
        <w:rPr>
          <w:rFonts w:ascii="Georgia" w:hAnsi="Georgia"/>
          <w:color w:val="000000"/>
          <w:lang w:val="sk-SK"/>
        </w:rPr>
        <w:t>Alšovo</w:t>
      </w:r>
      <w:proofErr w:type="spellEnd"/>
      <w:r w:rsidRPr="009162AF">
        <w:rPr>
          <w:rFonts w:ascii="Georgia" w:hAnsi="Georgia"/>
          <w:color w:val="000000"/>
          <w:lang w:val="sk-SK"/>
        </w:rPr>
        <w:t xml:space="preserve"> </w:t>
      </w:r>
      <w:proofErr w:type="spellStart"/>
      <w:r w:rsidRPr="009162AF">
        <w:rPr>
          <w:rFonts w:ascii="Georgia" w:hAnsi="Georgia"/>
          <w:color w:val="000000"/>
          <w:lang w:val="sk-SK"/>
        </w:rPr>
        <w:t>nábřeží</w:t>
      </w:r>
      <w:proofErr w:type="spellEnd"/>
      <w:r w:rsidRPr="009162AF">
        <w:rPr>
          <w:rFonts w:ascii="Georgia" w:hAnsi="Georgia"/>
          <w:color w:val="000000"/>
          <w:lang w:val="sk-SK"/>
        </w:rPr>
        <w:t xml:space="preserve"> 12, 110 00 Praha 1 </w:t>
      </w:r>
      <w:r w:rsidRPr="009162AF">
        <w:rPr>
          <w:rFonts w:ascii="Georgia" w:hAnsi="Georgia"/>
          <w:color w:val="000000"/>
          <w:lang w:val="sk-SK"/>
        </w:rPr>
        <w:br/>
      </w:r>
      <w:r>
        <w:rPr>
          <w:rFonts w:ascii="Georgia" w:hAnsi="Georgia"/>
          <w:color w:val="000000"/>
          <w:lang w:val="sk-SK"/>
        </w:rPr>
        <w:tab/>
      </w:r>
      <w:r>
        <w:rPr>
          <w:rFonts w:ascii="Georgia" w:hAnsi="Georgia"/>
          <w:color w:val="000000"/>
          <w:lang w:val="sk-SK"/>
        </w:rPr>
        <w:tab/>
      </w:r>
      <w:r w:rsidRPr="009162AF">
        <w:rPr>
          <w:rFonts w:ascii="Georgia" w:hAnsi="Georgia"/>
          <w:color w:val="000000"/>
          <w:lang w:val="sk-SK"/>
        </w:rPr>
        <w:t xml:space="preserve">T: XXX </w:t>
      </w:r>
      <w:proofErr w:type="spellStart"/>
      <w:r w:rsidRPr="009162AF">
        <w:rPr>
          <w:rFonts w:ascii="Georgia" w:hAnsi="Georgia"/>
          <w:color w:val="000000"/>
          <w:lang w:val="sk-SK"/>
        </w:rPr>
        <w:t>XXX</w:t>
      </w:r>
      <w:proofErr w:type="spellEnd"/>
      <w:r w:rsidRPr="009162AF">
        <w:rPr>
          <w:rFonts w:ascii="Georgia" w:hAnsi="Georgia"/>
          <w:color w:val="000000"/>
          <w:lang w:val="sk-SK"/>
        </w:rPr>
        <w:t xml:space="preserve"> </w:t>
      </w:r>
      <w:proofErr w:type="spellStart"/>
      <w:r w:rsidRPr="009162AF">
        <w:rPr>
          <w:rFonts w:ascii="Georgia" w:hAnsi="Georgia"/>
          <w:color w:val="000000"/>
          <w:lang w:val="sk-SK"/>
        </w:rPr>
        <w:t>XXX</w:t>
      </w:r>
      <w:proofErr w:type="spellEnd"/>
      <w:r w:rsidRPr="009162AF">
        <w:rPr>
          <w:rFonts w:ascii="Georgia" w:hAnsi="Georgia"/>
          <w:color w:val="000000"/>
          <w:lang w:val="sk-SK"/>
        </w:rPr>
        <w:br/>
      </w:r>
      <w:r>
        <w:rPr>
          <w:rFonts w:ascii="Georgia" w:hAnsi="Georgia"/>
          <w:color w:val="000000"/>
          <w:lang w:val="sk-SK"/>
        </w:rPr>
        <w:tab/>
      </w:r>
      <w:r>
        <w:rPr>
          <w:rFonts w:ascii="Georgia" w:hAnsi="Georgia"/>
          <w:color w:val="000000"/>
          <w:lang w:val="sk-SK"/>
        </w:rPr>
        <w:tab/>
      </w:r>
      <w:r w:rsidRPr="009162AF">
        <w:rPr>
          <w:rFonts w:ascii="Georgia" w:hAnsi="Georgia"/>
          <w:color w:val="000000"/>
          <w:lang w:val="sk-SK"/>
        </w:rPr>
        <w:t>E: XXXXX</w:t>
      </w:r>
      <w:hyperlink r:id="rId17" w:history="1"/>
      <w:r w:rsidRPr="009162AF">
        <w:rPr>
          <w:rFonts w:ascii="Georgia" w:hAnsi="Georgia"/>
          <w:color w:val="000000"/>
          <w:lang w:val="sk-SK"/>
        </w:rPr>
        <w:br/>
      </w:r>
      <w:r w:rsidRPr="009162AF">
        <w:rPr>
          <w:lang w:val="de-DE"/>
        </w:rPr>
        <w:tab/>
      </w:r>
      <w:r>
        <w:rPr>
          <w:lang w:val="de-DE"/>
        </w:rPr>
        <w:tab/>
      </w:r>
      <w:hyperlink r:id="rId18" w:history="1">
        <w:r w:rsidRPr="009162AF">
          <w:rPr>
            <w:rStyle w:val="Hypertextovodkaz"/>
            <w:rFonts w:ascii="Georgia" w:hAnsi="Georgia"/>
            <w:color w:val="000000"/>
            <w:lang w:val="de-DE"/>
          </w:rPr>
          <w:t>www.ceskafilharmonie.cz</w:t>
        </w:r>
      </w:hyperlink>
    </w:p>
    <w:p w:rsidR="009162AF" w:rsidRPr="009162AF" w:rsidRDefault="009162AF" w:rsidP="007D0AD9">
      <w:pPr>
        <w:rPr>
          <w:rFonts w:ascii="Georgia" w:hAnsi="Georgia"/>
          <w:color w:val="000000"/>
          <w:lang w:val="de-DE"/>
        </w:rPr>
      </w:pPr>
    </w:p>
    <w:p w:rsidR="009162AF" w:rsidRPr="009162AF" w:rsidRDefault="009162AF" w:rsidP="007D0AD9">
      <w:pPr>
        <w:rPr>
          <w:lang w:val="de-DE"/>
        </w:rPr>
      </w:pP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E66C63" wp14:editId="44D8C990">
                <wp:simplePos x="0" y="0"/>
                <wp:positionH relativeFrom="column">
                  <wp:posOffset>812042</wp:posOffset>
                </wp:positionH>
                <wp:positionV relativeFrom="paragraph">
                  <wp:posOffset>170180</wp:posOffset>
                </wp:positionV>
                <wp:extent cx="1806595" cy="7200"/>
                <wp:effectExtent l="0" t="0" r="22225" b="3111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6595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80B27" id="Přímá spojnic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13.4pt" to="206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" strokecolor="#4579b8 [3044]"/>
            </w:pict>
          </mc:Fallback>
        </mc:AlternateContent>
      </w:r>
    </w:p>
    <w:p w:rsidR="009162AF" w:rsidRPr="009162AF" w:rsidRDefault="009162AF" w:rsidP="007D0AD9">
      <w:pPr>
        <w:rPr>
          <w:lang w:val="de-DE"/>
        </w:rPr>
      </w:pPr>
    </w:p>
    <w:p w:rsidR="009162AF" w:rsidRDefault="009162AF" w:rsidP="007D0AD9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proofErr w:type="spellStart"/>
      <w:r>
        <w:rPr>
          <w:color w:val="1F497D"/>
        </w:rPr>
        <w:t>Dobrý</w:t>
      </w:r>
      <w:proofErr w:type="spellEnd"/>
      <w:r>
        <w:rPr>
          <w:color w:val="1F497D"/>
        </w:rPr>
        <w:t xml:space="preserve"> den,</w:t>
      </w:r>
    </w:p>
    <w:p w:rsidR="009162AF" w:rsidRDefault="009162AF" w:rsidP="007D0AD9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proofErr w:type="spellStart"/>
      <w:r>
        <w:rPr>
          <w:color w:val="1F497D"/>
        </w:rPr>
        <w:t>Děkujeme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za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objednávku</w:t>
      </w:r>
      <w:proofErr w:type="spellEnd"/>
      <w:r>
        <w:rPr>
          <w:color w:val="1F497D"/>
        </w:rPr>
        <w:t xml:space="preserve">. V příloze posílám potvrzenou. Berte toto jako její akceptaci. </w:t>
      </w:r>
    </w:p>
    <w:p w:rsidR="009162AF" w:rsidRDefault="009162AF" w:rsidP="007D0AD9">
      <w:pPr>
        <w:rPr>
          <w:color w:val="1F497D"/>
        </w:rPr>
      </w:pPr>
    </w:p>
    <w:p w:rsidR="009162AF" w:rsidRDefault="009162AF" w:rsidP="007D0AD9"/>
    <w:p w:rsidR="009162AF" w:rsidRDefault="009162AF" w:rsidP="007D0AD9">
      <w:pPr>
        <w:shd w:val="clear" w:color="auto" w:fill="FFFFFF"/>
      </w:pPr>
      <w:r>
        <w:tab/>
      </w:r>
      <w:r>
        <w:tab/>
        <w:t xml:space="preserve">S </w:t>
      </w:r>
      <w:proofErr w:type="spellStart"/>
      <w:r>
        <w:t>pozdravem</w:t>
      </w:r>
      <w:proofErr w:type="spellEnd"/>
    </w:p>
    <w:p w:rsidR="009162AF" w:rsidRDefault="009162AF" w:rsidP="007D0AD9">
      <w:pPr>
        <w:shd w:val="clear" w:color="auto" w:fill="FFFFFF"/>
        <w:rPr>
          <w:rFonts w:ascii="Arial" w:hAnsi="Arial" w:cs="Arial"/>
          <w:b/>
          <w:bCs/>
          <w:color w:val="7F7F7F"/>
          <w:sz w:val="24"/>
          <w:szCs w:val="24"/>
        </w:rPr>
      </w:pPr>
    </w:p>
    <w:p w:rsidR="009162AF" w:rsidRDefault="009162AF" w:rsidP="007D0AD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XXXXXXXXXX </w:t>
      </w:r>
    </w:p>
    <w:p w:rsidR="009162AF" w:rsidRDefault="009162AF" w:rsidP="007D0AD9">
      <w:pPr>
        <w:shd w:val="clear" w:color="auto" w:fill="FFFFFF"/>
      </w:pPr>
      <w:r>
        <w:tab/>
      </w:r>
      <w:r>
        <w:tab/>
      </w:r>
      <w:proofErr w:type="spellStart"/>
      <w:proofErr w:type="gramStart"/>
      <w:r>
        <w:t>jednatel</w:t>
      </w:r>
      <w:proofErr w:type="spellEnd"/>
      <w:proofErr w:type="gramEnd"/>
      <w:r>
        <w:t xml:space="preserve"> </w:t>
      </w:r>
      <w:proofErr w:type="spellStart"/>
      <w:r>
        <w:t>společnosti</w:t>
      </w:r>
      <w:proofErr w:type="spellEnd"/>
    </w:p>
    <w:p w:rsidR="009162AF" w:rsidRDefault="009162AF" w:rsidP="007D0AD9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AVETON </w:t>
      </w:r>
      <w:proofErr w:type="spellStart"/>
      <w:r>
        <w:rPr>
          <w:b/>
          <w:bCs/>
          <w:color w:val="000000"/>
        </w:rPr>
        <w:t>s.r.o</w:t>
      </w:r>
      <w:proofErr w:type="spellEnd"/>
      <w:r>
        <w:rPr>
          <w:b/>
          <w:bCs/>
          <w:color w:val="000000"/>
        </w:rPr>
        <w:t>.</w:t>
      </w:r>
      <w:r>
        <w:rPr>
          <w:color w:val="000000"/>
        </w:rPr>
        <w:t xml:space="preserve"> I </w:t>
      </w:r>
      <w:hyperlink r:id="rId19" w:tgtFrame="_blank" w:history="1">
        <w:r>
          <w:rPr>
            <w:rStyle w:val="Hypertextovodkaz"/>
          </w:rPr>
          <w:t>www.aveton.cz</w:t>
        </w:r>
      </w:hyperlink>
      <w:r>
        <w:rPr>
          <w:color w:val="000000"/>
        </w:rPr>
        <w:t xml:space="preserve"> I  Krátkého 211/2, 190 00, Praha 9 I  tel.: XXX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I  e-mail: XXX</w:t>
      </w:r>
      <w:hyperlink r:id="rId20" w:history="1"/>
    </w:p>
    <w:p w:rsidR="009162AF" w:rsidRDefault="009162AF" w:rsidP="007D0AD9"/>
    <w:p w:rsidR="009162AF" w:rsidRDefault="009162AF" w:rsidP="007D0AD9">
      <w:pPr>
        <w:rPr>
          <w:color w:val="1F497D"/>
        </w:rPr>
      </w:pPr>
    </w:p>
    <w:p w:rsidR="009162AF" w:rsidRDefault="009162AF" w:rsidP="007D0AD9">
      <w:pPr>
        <w:rPr>
          <w:color w:val="1F497D"/>
        </w:rPr>
      </w:pPr>
      <w:bookmarkStart w:id="1" w:name="_GoBack"/>
      <w:bookmarkEnd w:id="1"/>
    </w:p>
    <w:p w:rsidR="009162AF" w:rsidRDefault="009162AF" w:rsidP="007D0AD9">
      <w:pPr>
        <w:rPr>
          <w:color w:val="1F497D"/>
        </w:rPr>
      </w:pPr>
    </w:p>
    <w:p w:rsidR="009162AF" w:rsidRDefault="009162AF" w:rsidP="00F872FB">
      <w:pPr>
        <w:pStyle w:val="Zkladntext"/>
        <w:spacing w:line="276" w:lineRule="auto"/>
        <w:ind w:right="406"/>
        <w:jc w:val="both"/>
      </w:pPr>
    </w:p>
    <w:sectPr w:rsidR="009162AF">
      <w:headerReference w:type="default" r:id="rId21"/>
      <w:footerReference w:type="default" r:id="rId22"/>
      <w:pgSz w:w="11900" w:h="16840"/>
      <w:pgMar w:top="840" w:right="1000" w:bottom="1200" w:left="0" w:header="0" w:footer="1007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631" w:rsidRDefault="003B4631">
      <w:r>
        <w:separator/>
      </w:r>
    </w:p>
  </w:endnote>
  <w:endnote w:type="continuationSeparator" w:id="0">
    <w:p w:rsidR="003B4631" w:rsidRDefault="003B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DE3" w:rsidRDefault="003B4631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5pt;margin-top:779.25pt;width:95.5pt;height:13.4pt;z-index:-5344;mso-position-horizontal-relative:page;mso-position-vertical-relative:page" filled="f" stroked="f">
          <v:textbox inset="0,0,0,0">
            <w:txbxContent>
              <w:p w:rsidR="006A3DE3" w:rsidRDefault="00CA7150">
                <w:pPr>
                  <w:tabs>
                    <w:tab w:val="left" w:pos="1889"/>
                  </w:tabs>
                  <w:spacing w:before="7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FFFFFF"/>
                    <w:w w:val="99"/>
                    <w:sz w:val="20"/>
                    <w:shd w:val="clear" w:color="auto" w:fill="7E7E7E"/>
                  </w:rPr>
                  <w:t xml:space="preserve"> </w:t>
                </w:r>
                <w:r>
                  <w:rPr>
                    <w:rFonts w:ascii="Times New Roman"/>
                    <w:color w:val="FFFFFF"/>
                    <w:spacing w:val="-2"/>
                    <w:sz w:val="20"/>
                    <w:shd w:val="clear" w:color="auto" w:fill="7E7E7E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20"/>
                    <w:shd w:val="clear" w:color="auto" w:fill="7E7E7E"/>
                  </w:rPr>
                  <w:instrText xml:space="preserve"> PAGE </w:instrText>
                </w:r>
                <w:r>
                  <w:fldChar w:fldCharType="separate"/>
                </w:r>
                <w:r w:rsidR="009162AF">
                  <w:rPr>
                    <w:b/>
                    <w:noProof/>
                    <w:color w:val="FFFFFF"/>
                    <w:sz w:val="20"/>
                    <w:shd w:val="clear" w:color="auto" w:fill="7E7E7E"/>
                  </w:rPr>
                  <w:t>2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20"/>
                    <w:shd w:val="clear" w:color="auto" w:fill="7E7E7E"/>
                  </w:rPr>
                  <w:t xml:space="preserve"> /</w:t>
                </w:r>
                <w:r>
                  <w:rPr>
                    <w:b/>
                    <w:color w:val="FFFFFF"/>
                    <w:spacing w:val="26"/>
                    <w:sz w:val="20"/>
                    <w:shd w:val="clear" w:color="auto" w:fill="7E7E7E"/>
                  </w:rPr>
                  <w:t xml:space="preserve"> </w:t>
                </w:r>
                <w:r>
                  <w:rPr>
                    <w:b/>
                    <w:color w:val="FFFFFF"/>
                    <w:sz w:val="20"/>
                    <w:shd w:val="clear" w:color="auto" w:fill="7E7E7E"/>
                  </w:rPr>
                  <w:t>3</w:t>
                </w:r>
                <w:r>
                  <w:rPr>
                    <w:rFonts w:ascii="Times New Roman"/>
                    <w:color w:val="FFFFFF"/>
                    <w:sz w:val="20"/>
                    <w:shd w:val="clear" w:color="auto" w:fill="7E7E7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DE3" w:rsidRDefault="003B4631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5pt;margin-top:779.25pt;width:95.5pt;height:13.4pt;z-index:-5320;mso-position-horizontal-relative:page;mso-position-vertical-relative:page" filled="f" stroked="f">
          <v:textbox style="mso-next-textbox:#_x0000_s2049" inset="0,0,0,0">
            <w:txbxContent>
              <w:p w:rsidR="006A3DE3" w:rsidRDefault="00CA7150">
                <w:pPr>
                  <w:tabs>
                    <w:tab w:val="left" w:pos="1889"/>
                  </w:tabs>
                  <w:spacing w:before="7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FFFFFF"/>
                    <w:w w:val="99"/>
                    <w:sz w:val="20"/>
                    <w:shd w:val="clear" w:color="auto" w:fill="7E7E7E"/>
                  </w:rPr>
                  <w:t xml:space="preserve"> </w:t>
                </w:r>
                <w:r>
                  <w:rPr>
                    <w:rFonts w:ascii="Times New Roman"/>
                    <w:color w:val="FFFFFF"/>
                    <w:spacing w:val="-2"/>
                    <w:sz w:val="20"/>
                    <w:shd w:val="clear" w:color="auto" w:fill="7E7E7E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20"/>
                    <w:shd w:val="clear" w:color="auto" w:fill="7E7E7E"/>
                  </w:rPr>
                  <w:instrText xml:space="preserve"> PAGE </w:instrText>
                </w:r>
                <w:r>
                  <w:fldChar w:fldCharType="separate"/>
                </w:r>
                <w:r w:rsidR="009162AF">
                  <w:rPr>
                    <w:b/>
                    <w:noProof/>
                    <w:color w:val="FFFFFF"/>
                    <w:sz w:val="20"/>
                    <w:shd w:val="clear" w:color="auto" w:fill="7E7E7E"/>
                  </w:rPr>
                  <w:t>5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20"/>
                    <w:shd w:val="clear" w:color="auto" w:fill="7E7E7E"/>
                  </w:rPr>
                  <w:t xml:space="preserve"> /</w:t>
                </w:r>
                <w:r>
                  <w:rPr>
                    <w:b/>
                    <w:color w:val="FFFFFF"/>
                    <w:spacing w:val="26"/>
                    <w:sz w:val="20"/>
                    <w:shd w:val="clear" w:color="auto" w:fill="7E7E7E"/>
                  </w:rPr>
                  <w:t xml:space="preserve"> </w:t>
                </w:r>
                <w:r>
                  <w:rPr>
                    <w:b/>
                    <w:color w:val="FFFFFF"/>
                    <w:sz w:val="20"/>
                    <w:shd w:val="clear" w:color="auto" w:fill="7E7E7E"/>
                  </w:rPr>
                  <w:t>3</w:t>
                </w:r>
                <w:r>
                  <w:rPr>
                    <w:rFonts w:ascii="Times New Roman"/>
                    <w:color w:val="FFFFFF"/>
                    <w:sz w:val="20"/>
                    <w:shd w:val="clear" w:color="auto" w:fill="7E7E7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631" w:rsidRDefault="003B4631">
      <w:r>
        <w:separator/>
      </w:r>
    </w:p>
  </w:footnote>
  <w:footnote w:type="continuationSeparator" w:id="0">
    <w:p w:rsidR="003B4631" w:rsidRDefault="003B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DE3" w:rsidRDefault="00CA7150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430015" behindDoc="1" locked="0" layoutInCell="1" allowOverlap="1">
          <wp:simplePos x="0" y="0"/>
          <wp:positionH relativeFrom="page">
            <wp:posOffset>4640579</wp:posOffset>
          </wp:positionH>
          <wp:positionV relativeFrom="page">
            <wp:posOffset>515106</wp:posOffset>
          </wp:positionV>
          <wp:extent cx="1962912" cy="7894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912" cy="789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30039" behindDoc="1" locked="0" layoutInCell="1" allowOverlap="1">
          <wp:simplePos x="0" y="0"/>
          <wp:positionH relativeFrom="page">
            <wp:posOffset>89915</wp:posOffset>
          </wp:positionH>
          <wp:positionV relativeFrom="page">
            <wp:posOffset>1537710</wp:posOffset>
          </wp:positionV>
          <wp:extent cx="6662928" cy="1143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2928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46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.45pt;margin-top:29.45pt;width:107.15pt;height:57.2pt;z-index:-5392;mso-position-horizontal-relative:page;mso-position-vertical-relative:page" filled="f" stroked="f">
          <v:textbox inset="0,0,0,0">
            <w:txbxContent>
              <w:p w:rsidR="006A3DE3" w:rsidRDefault="00CA7150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AVETON </w:t>
                </w:r>
                <w:proofErr w:type="spellStart"/>
                <w:r>
                  <w:rPr>
                    <w:b/>
                    <w:sz w:val="20"/>
                  </w:rPr>
                  <w:t>s.r.o</w:t>
                </w:r>
                <w:proofErr w:type="spellEnd"/>
                <w:r>
                  <w:rPr>
                    <w:b/>
                    <w:sz w:val="20"/>
                  </w:rPr>
                  <w:t>.</w:t>
                </w:r>
              </w:p>
              <w:p w:rsidR="006A3DE3" w:rsidRDefault="00CA7150">
                <w:pPr>
                  <w:spacing w:before="36" w:line="273" w:lineRule="auto"/>
                  <w:ind w:left="20" w:right="18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Krátkého</w:t>
                </w:r>
                <w:proofErr w:type="spellEnd"/>
                <w:r>
                  <w:rPr>
                    <w:sz w:val="16"/>
                  </w:rPr>
                  <w:t xml:space="preserve"> 211/2, 190 00, </w:t>
                </w:r>
                <w:proofErr w:type="spellStart"/>
                <w:r>
                  <w:rPr>
                    <w:sz w:val="16"/>
                  </w:rPr>
                  <w:t>Praha</w:t>
                </w:r>
                <w:proofErr w:type="spellEnd"/>
                <w:r>
                  <w:rPr>
                    <w:sz w:val="16"/>
                  </w:rPr>
                  <w:t xml:space="preserve"> 9 e-mail.: </w:t>
                </w:r>
                <w:hyperlink r:id="rId3">
                  <w:r>
                    <w:rPr>
                      <w:sz w:val="16"/>
                    </w:rPr>
                    <w:t>info@aveton.cz</w:t>
                  </w:r>
                </w:hyperlink>
              </w:p>
              <w:p w:rsidR="006A3DE3" w:rsidRDefault="00CA7150">
                <w:pPr>
                  <w:spacing w:before="4" w:line="273" w:lineRule="auto"/>
                  <w:ind w:left="20" w:right="1002"/>
                  <w:rPr>
                    <w:sz w:val="16"/>
                  </w:rPr>
                </w:pPr>
                <w:r>
                  <w:rPr>
                    <w:sz w:val="16"/>
                  </w:rPr>
                  <w:t>IČ: 02436647 DIČ: CZ02436647</w:t>
                </w:r>
              </w:p>
            </w:txbxContent>
          </v:textbox>
          <w10:wrap anchorx="page" anchory="page"/>
        </v:shape>
      </w:pict>
    </w:r>
    <w:r w:rsidR="003B4631">
      <w:pict>
        <v:shape id="_x0000_s2051" type="#_x0000_t202" style="position:absolute;margin-left:75.2pt;margin-top:92.5pt;width:128.8pt;height:18pt;z-index:-5368;mso-position-horizontal-relative:page;mso-position-vertical-relative:page" filled="f" stroked="f">
          <v:textbox inset="0,0,0,0">
            <w:txbxContent>
              <w:p w:rsidR="006A3DE3" w:rsidRDefault="00CA7150">
                <w:pPr>
                  <w:spacing w:line="345" w:lineRule="exact"/>
                  <w:ind w:left="20"/>
                  <w:rPr>
                    <w:b/>
                    <w:sz w:val="32"/>
                  </w:rPr>
                </w:pPr>
                <w:proofErr w:type="spellStart"/>
                <w:r>
                  <w:rPr>
                    <w:sz w:val="20"/>
                  </w:rPr>
                  <w:t>Číslo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nabídky</w:t>
                </w:r>
                <w:proofErr w:type="spellEnd"/>
                <w:r>
                  <w:rPr>
                    <w:sz w:val="20"/>
                  </w:rPr>
                  <w:t xml:space="preserve">: </w:t>
                </w:r>
                <w:r>
                  <w:rPr>
                    <w:b/>
                    <w:color w:val="7F7F7F"/>
                    <w:sz w:val="32"/>
                  </w:rPr>
                  <w:t>18-02-11a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DE3" w:rsidRDefault="006A3DE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0E08"/>
    <w:multiLevelType w:val="hybridMultilevel"/>
    <w:tmpl w:val="FF40FD9A"/>
    <w:lvl w:ilvl="0" w:tplc="B644C180">
      <w:numFmt w:val="bullet"/>
      <w:lvlText w:val=""/>
      <w:lvlJc w:val="left"/>
      <w:pPr>
        <w:ind w:left="213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F540A02">
      <w:numFmt w:val="bullet"/>
      <w:lvlText w:val="•"/>
      <w:lvlJc w:val="left"/>
      <w:pPr>
        <w:ind w:left="3016" w:hanging="360"/>
      </w:pPr>
      <w:rPr>
        <w:rFonts w:hint="default"/>
      </w:rPr>
    </w:lvl>
    <w:lvl w:ilvl="2" w:tplc="5D9EF7C8">
      <w:numFmt w:val="bullet"/>
      <w:lvlText w:val="•"/>
      <w:lvlJc w:val="left"/>
      <w:pPr>
        <w:ind w:left="3892" w:hanging="360"/>
      </w:pPr>
      <w:rPr>
        <w:rFonts w:hint="default"/>
      </w:rPr>
    </w:lvl>
    <w:lvl w:ilvl="3" w:tplc="55E0EAD0">
      <w:numFmt w:val="bullet"/>
      <w:lvlText w:val="•"/>
      <w:lvlJc w:val="left"/>
      <w:pPr>
        <w:ind w:left="4768" w:hanging="360"/>
      </w:pPr>
      <w:rPr>
        <w:rFonts w:hint="default"/>
      </w:rPr>
    </w:lvl>
    <w:lvl w:ilvl="4" w:tplc="DC3A4448">
      <w:numFmt w:val="bullet"/>
      <w:lvlText w:val="•"/>
      <w:lvlJc w:val="left"/>
      <w:pPr>
        <w:ind w:left="5644" w:hanging="360"/>
      </w:pPr>
      <w:rPr>
        <w:rFonts w:hint="default"/>
      </w:rPr>
    </w:lvl>
    <w:lvl w:ilvl="5" w:tplc="0B46C186"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BF360408"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20245EB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15303ADA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1">
    <w:nsid w:val="17374275"/>
    <w:multiLevelType w:val="hybridMultilevel"/>
    <w:tmpl w:val="8430BAE8"/>
    <w:lvl w:ilvl="0" w:tplc="D9A67390">
      <w:numFmt w:val="bullet"/>
      <w:lvlText w:val=""/>
      <w:lvlJc w:val="left"/>
      <w:pPr>
        <w:ind w:left="213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C7967816">
      <w:numFmt w:val="bullet"/>
      <w:lvlText w:val="•"/>
      <w:lvlJc w:val="left"/>
      <w:pPr>
        <w:ind w:left="3016" w:hanging="360"/>
      </w:pPr>
      <w:rPr>
        <w:rFonts w:hint="default"/>
      </w:rPr>
    </w:lvl>
    <w:lvl w:ilvl="2" w:tplc="54747780">
      <w:numFmt w:val="bullet"/>
      <w:lvlText w:val="•"/>
      <w:lvlJc w:val="left"/>
      <w:pPr>
        <w:ind w:left="3892" w:hanging="360"/>
      </w:pPr>
      <w:rPr>
        <w:rFonts w:hint="default"/>
      </w:rPr>
    </w:lvl>
    <w:lvl w:ilvl="3" w:tplc="F5E4E3FC">
      <w:numFmt w:val="bullet"/>
      <w:lvlText w:val="•"/>
      <w:lvlJc w:val="left"/>
      <w:pPr>
        <w:ind w:left="4768" w:hanging="360"/>
      </w:pPr>
      <w:rPr>
        <w:rFonts w:hint="default"/>
      </w:rPr>
    </w:lvl>
    <w:lvl w:ilvl="4" w:tplc="E9004580">
      <w:numFmt w:val="bullet"/>
      <w:lvlText w:val="•"/>
      <w:lvlJc w:val="left"/>
      <w:pPr>
        <w:ind w:left="5644" w:hanging="360"/>
      </w:pPr>
      <w:rPr>
        <w:rFonts w:hint="default"/>
      </w:rPr>
    </w:lvl>
    <w:lvl w:ilvl="5" w:tplc="D6646B9A"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4E568AC2"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CFE042B4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74E2823E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2">
    <w:nsid w:val="277620B7"/>
    <w:multiLevelType w:val="hybridMultilevel"/>
    <w:tmpl w:val="8BFE1C44"/>
    <w:lvl w:ilvl="0" w:tplc="DF30ADA2">
      <w:numFmt w:val="bullet"/>
      <w:lvlText w:val="-"/>
      <w:lvlJc w:val="left"/>
      <w:pPr>
        <w:ind w:left="2135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FE2F352">
      <w:numFmt w:val="bullet"/>
      <w:lvlText w:val="•"/>
      <w:lvlJc w:val="left"/>
      <w:pPr>
        <w:ind w:left="3016" w:hanging="360"/>
      </w:pPr>
      <w:rPr>
        <w:rFonts w:hint="default"/>
      </w:rPr>
    </w:lvl>
    <w:lvl w:ilvl="2" w:tplc="4AB8DCCC">
      <w:numFmt w:val="bullet"/>
      <w:lvlText w:val="•"/>
      <w:lvlJc w:val="left"/>
      <w:pPr>
        <w:ind w:left="3892" w:hanging="360"/>
      </w:pPr>
      <w:rPr>
        <w:rFonts w:hint="default"/>
      </w:rPr>
    </w:lvl>
    <w:lvl w:ilvl="3" w:tplc="2ADED8F0">
      <w:numFmt w:val="bullet"/>
      <w:lvlText w:val="•"/>
      <w:lvlJc w:val="left"/>
      <w:pPr>
        <w:ind w:left="4768" w:hanging="360"/>
      </w:pPr>
      <w:rPr>
        <w:rFonts w:hint="default"/>
      </w:rPr>
    </w:lvl>
    <w:lvl w:ilvl="4" w:tplc="0062194C">
      <w:numFmt w:val="bullet"/>
      <w:lvlText w:val="•"/>
      <w:lvlJc w:val="left"/>
      <w:pPr>
        <w:ind w:left="5644" w:hanging="360"/>
      </w:pPr>
      <w:rPr>
        <w:rFonts w:hint="default"/>
      </w:rPr>
    </w:lvl>
    <w:lvl w:ilvl="5" w:tplc="D2F229A2"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A2869A20"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668EB82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6A500BF4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3">
    <w:nsid w:val="6AF760B5"/>
    <w:multiLevelType w:val="hybridMultilevel"/>
    <w:tmpl w:val="B04E31B4"/>
    <w:lvl w:ilvl="0" w:tplc="26F0449A">
      <w:start w:val="1"/>
      <w:numFmt w:val="decimal"/>
      <w:lvlText w:val="%1."/>
      <w:lvlJc w:val="left"/>
      <w:pPr>
        <w:ind w:left="1699" w:hanging="284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54D035E6">
      <w:start w:val="1"/>
      <w:numFmt w:val="lowerLetter"/>
      <w:lvlText w:val="%2)"/>
      <w:lvlJc w:val="left"/>
      <w:pPr>
        <w:ind w:left="2136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472E0E0E">
      <w:numFmt w:val="bullet"/>
      <w:lvlText w:val="•"/>
      <w:lvlJc w:val="left"/>
      <w:pPr>
        <w:ind w:left="3113" w:hanging="360"/>
      </w:pPr>
      <w:rPr>
        <w:rFonts w:hint="default"/>
      </w:rPr>
    </w:lvl>
    <w:lvl w:ilvl="3" w:tplc="8810453A">
      <w:numFmt w:val="bullet"/>
      <w:lvlText w:val="•"/>
      <w:lvlJc w:val="left"/>
      <w:pPr>
        <w:ind w:left="4086" w:hanging="360"/>
      </w:pPr>
      <w:rPr>
        <w:rFonts w:hint="default"/>
      </w:rPr>
    </w:lvl>
    <w:lvl w:ilvl="4" w:tplc="48C2B21A">
      <w:numFmt w:val="bullet"/>
      <w:lvlText w:val="•"/>
      <w:lvlJc w:val="left"/>
      <w:pPr>
        <w:ind w:left="5060" w:hanging="360"/>
      </w:pPr>
      <w:rPr>
        <w:rFonts w:hint="default"/>
      </w:rPr>
    </w:lvl>
    <w:lvl w:ilvl="5" w:tplc="120C93B0">
      <w:numFmt w:val="bullet"/>
      <w:lvlText w:val="•"/>
      <w:lvlJc w:val="left"/>
      <w:pPr>
        <w:ind w:left="6033" w:hanging="360"/>
      </w:pPr>
      <w:rPr>
        <w:rFonts w:hint="default"/>
      </w:rPr>
    </w:lvl>
    <w:lvl w:ilvl="6" w:tplc="36E43016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195AE5E0"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70200EE2">
      <w:numFmt w:val="bullet"/>
      <w:lvlText w:val="•"/>
      <w:lvlJc w:val="left"/>
      <w:pPr>
        <w:ind w:left="8953" w:hanging="360"/>
      </w:pPr>
      <w:rPr>
        <w:rFonts w:hint="default"/>
      </w:rPr>
    </w:lvl>
  </w:abstractNum>
  <w:abstractNum w:abstractNumId="4">
    <w:nsid w:val="79377EC1"/>
    <w:multiLevelType w:val="hybridMultilevel"/>
    <w:tmpl w:val="02B2B3D0"/>
    <w:lvl w:ilvl="0" w:tplc="B72808B2">
      <w:numFmt w:val="bullet"/>
      <w:lvlText w:val=""/>
      <w:lvlJc w:val="left"/>
      <w:pPr>
        <w:ind w:left="213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A6C0D66">
      <w:numFmt w:val="bullet"/>
      <w:lvlText w:val="•"/>
      <w:lvlJc w:val="left"/>
      <w:pPr>
        <w:ind w:left="3016" w:hanging="360"/>
      </w:pPr>
      <w:rPr>
        <w:rFonts w:hint="default"/>
      </w:rPr>
    </w:lvl>
    <w:lvl w:ilvl="2" w:tplc="767876DC">
      <w:numFmt w:val="bullet"/>
      <w:lvlText w:val="•"/>
      <w:lvlJc w:val="left"/>
      <w:pPr>
        <w:ind w:left="3892" w:hanging="360"/>
      </w:pPr>
      <w:rPr>
        <w:rFonts w:hint="default"/>
      </w:rPr>
    </w:lvl>
    <w:lvl w:ilvl="3" w:tplc="6C2E94B0">
      <w:numFmt w:val="bullet"/>
      <w:lvlText w:val="•"/>
      <w:lvlJc w:val="left"/>
      <w:pPr>
        <w:ind w:left="4768" w:hanging="360"/>
      </w:pPr>
      <w:rPr>
        <w:rFonts w:hint="default"/>
      </w:rPr>
    </w:lvl>
    <w:lvl w:ilvl="4" w:tplc="A0A8D118">
      <w:numFmt w:val="bullet"/>
      <w:lvlText w:val="•"/>
      <w:lvlJc w:val="left"/>
      <w:pPr>
        <w:ind w:left="5644" w:hanging="360"/>
      </w:pPr>
      <w:rPr>
        <w:rFonts w:hint="default"/>
      </w:rPr>
    </w:lvl>
    <w:lvl w:ilvl="5" w:tplc="35987B04"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C43E0DD0"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2C2E3410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A80EC710">
      <w:numFmt w:val="bullet"/>
      <w:lvlText w:val="•"/>
      <w:lvlJc w:val="left"/>
      <w:pPr>
        <w:ind w:left="914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3DE3"/>
    <w:rsid w:val="00213512"/>
    <w:rsid w:val="00251D41"/>
    <w:rsid w:val="003B4631"/>
    <w:rsid w:val="005E62A4"/>
    <w:rsid w:val="006A3DE3"/>
    <w:rsid w:val="00786921"/>
    <w:rsid w:val="009162AF"/>
    <w:rsid w:val="00CA5F3E"/>
    <w:rsid w:val="00CA7150"/>
    <w:rsid w:val="00E01A6E"/>
    <w:rsid w:val="00EF49C3"/>
    <w:rsid w:val="00F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F39CA76-E313-4E35-BD58-5E66240E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1"/>
    <w:qFormat/>
    <w:pPr>
      <w:ind w:left="1699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37"/>
      <w:ind w:left="2136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86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921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86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6921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1"/>
    <w:rsid w:val="009162AF"/>
    <w:rPr>
      <w:rFonts w:ascii="Calibri" w:eastAsia="Calibri" w:hAnsi="Calibri" w:cs="Calibri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9162A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4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9162AF"/>
    <w:rPr>
      <w:rFonts w:ascii="Times New Roman" w:eastAsia="Times New Roman" w:hAnsi="Times New Roman" w:cs="Times New Roman"/>
      <w:b/>
      <w:sz w:val="34"/>
      <w:szCs w:val="20"/>
      <w:lang w:val="cs-CZ" w:eastAsia="cs-CZ"/>
    </w:rPr>
  </w:style>
  <w:style w:type="character" w:styleId="Hypertextovodkaz">
    <w:name w:val="Hyperlink"/>
    <w:rsid w:val="009162AF"/>
    <w:rPr>
      <w:color w:val="0000FF"/>
      <w:u w:val="single"/>
    </w:rPr>
  </w:style>
  <w:style w:type="paragraph" w:styleId="Podtitul">
    <w:name w:val="Subtitle"/>
    <w:basedOn w:val="Normln"/>
    <w:link w:val="PodtitulChar"/>
    <w:qFormat/>
    <w:rsid w:val="009162AF"/>
    <w:pPr>
      <w:keepNext/>
      <w:widowControl/>
      <w:autoSpaceDE/>
      <w:autoSpaceDN/>
      <w:spacing w:before="120"/>
      <w:jc w:val="center"/>
    </w:pPr>
    <w:rPr>
      <w:rFonts w:ascii="CG Omega" w:eastAsia="Times New Roman" w:hAnsi="CG Omega" w:cs="Times New Roman"/>
      <w:b/>
      <w:spacing w:val="150"/>
      <w:sz w:val="34"/>
      <w:szCs w:val="20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9162AF"/>
    <w:rPr>
      <w:rFonts w:ascii="CG Omega" w:eastAsia="Times New Roman" w:hAnsi="CG Omega" w:cs="Times New Roman"/>
      <w:b/>
      <w:spacing w:val="150"/>
      <w:sz w:val="3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www.ceskafilharmonie.cz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tomas.kudrna@ceskafilharmonie.cz" TargetMode="External"/><Relationship Id="rId12" Type="http://schemas.openxmlformats.org/officeDocument/2006/relationships/hyperlink" Target="mailto:anna.moravcova@ceskafilharmonie.cz" TargetMode="External"/><Relationship Id="rId17" Type="http://schemas.openxmlformats.org/officeDocument/2006/relationships/hyperlink" Target="mailto:diana.lacova@ceskafilharmonie.cz" TargetMode="External"/><Relationship Id="rId2" Type="http://schemas.openxmlformats.org/officeDocument/2006/relationships/styles" Target="styles.xml"/><Relationship Id="rId16" Type="http://schemas.openxmlformats.org/officeDocument/2006/relationships/image" Target="cid:image001.png@01D3BC87.B6908DD0" TargetMode="External"/><Relationship Id="rId20" Type="http://schemas.openxmlformats.org/officeDocument/2006/relationships/hyperlink" Target="mailto:domkar@aveto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aveton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package" Target="embeddings/Dokument_aplikace_Microsoft_Word1.docx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veton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780</Words>
  <Characters>4603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CN_18-02-11a_Rudolfinu_TV střižna</dc:title>
  <dc:creator>TH</dc:creator>
  <cp:keywords>()</cp:keywords>
  <cp:lastModifiedBy>Lacová Diana</cp:lastModifiedBy>
  <cp:revision>43</cp:revision>
  <dcterms:created xsi:type="dcterms:W3CDTF">2018-03-22T11:57:00Z</dcterms:created>
  <dcterms:modified xsi:type="dcterms:W3CDTF">2018-03-22T12:52:00Z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2018-03-22T00:00:00Z</vt:filetime>
  </property>
</Properties>
</file>