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1AD0806A"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2B7475">
        <w:t>FV30223</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105D6771" w:rsidR="00402AFA" w:rsidRDefault="00402AFA">
      <w:pPr>
        <w:tabs>
          <w:tab w:val="left" w:pos="1985"/>
        </w:tabs>
        <w:spacing w:line="230" w:lineRule="exact"/>
        <w:jc w:val="both"/>
        <w:rPr>
          <w:b/>
          <w:bCs/>
          <w:sz w:val="24"/>
        </w:rPr>
      </w:pPr>
      <w:r>
        <w:rPr>
          <w:sz w:val="24"/>
        </w:rPr>
        <w:t>organizace:</w:t>
      </w:r>
      <w:r w:rsidR="005E36AD">
        <w:rPr>
          <w:sz w:val="24"/>
        </w:rPr>
        <w:t xml:space="preserve"> </w:t>
      </w:r>
      <w:r w:rsidR="00C2283C">
        <w:rPr>
          <w:sz w:val="24"/>
        </w:rPr>
        <w:tab/>
      </w:r>
      <w:r w:rsidR="002B7475" w:rsidRPr="002B7475">
        <w:rPr>
          <w:b/>
          <w:sz w:val="24"/>
        </w:rPr>
        <w:t>TOS Hostivař s.r.o.</w:t>
      </w:r>
    </w:p>
    <w:p w14:paraId="0BEA128C" w14:textId="38ABA548" w:rsidR="00402AFA" w:rsidRDefault="00402AFA">
      <w:pPr>
        <w:tabs>
          <w:tab w:val="left" w:pos="1985"/>
        </w:tabs>
        <w:spacing w:line="230" w:lineRule="exact"/>
        <w:jc w:val="both"/>
        <w:rPr>
          <w:b/>
          <w:bCs/>
          <w:sz w:val="24"/>
        </w:rPr>
      </w:pPr>
      <w:r>
        <w:rPr>
          <w:sz w:val="24"/>
        </w:rPr>
        <w:t>se sídlem:</w:t>
      </w:r>
      <w:r w:rsidR="005E36AD">
        <w:rPr>
          <w:sz w:val="24"/>
        </w:rPr>
        <w:t xml:space="preserve"> </w:t>
      </w:r>
      <w:r w:rsidR="00C2283C">
        <w:rPr>
          <w:sz w:val="24"/>
        </w:rPr>
        <w:tab/>
      </w:r>
      <w:r w:rsidR="002B7475" w:rsidRPr="002B7475">
        <w:rPr>
          <w:b/>
          <w:sz w:val="24"/>
        </w:rPr>
        <w:t>Radiová 1431/2a</w:t>
      </w:r>
      <w:r w:rsidR="005E36AD" w:rsidRPr="002511BC">
        <w:rPr>
          <w:b/>
          <w:sz w:val="24"/>
        </w:rPr>
        <w:t xml:space="preserve">, </w:t>
      </w:r>
      <w:r w:rsidR="002B7475" w:rsidRPr="002B7475">
        <w:rPr>
          <w:b/>
          <w:sz w:val="24"/>
        </w:rPr>
        <w:t>Hostivař, 102 00 Praha 10</w:t>
      </w:r>
      <w:r>
        <w:rPr>
          <w:b/>
          <w:bCs/>
          <w:sz w:val="24"/>
        </w:rPr>
        <w:tab/>
      </w:r>
    </w:p>
    <w:p w14:paraId="2DD63736" w14:textId="47363B3F" w:rsidR="003D0091" w:rsidRDefault="00402AFA">
      <w:pPr>
        <w:tabs>
          <w:tab w:val="left" w:pos="1985"/>
        </w:tabs>
        <w:spacing w:line="230" w:lineRule="exact"/>
        <w:jc w:val="both"/>
        <w:rPr>
          <w:sz w:val="24"/>
        </w:rPr>
      </w:pPr>
      <w:r>
        <w:rPr>
          <w:sz w:val="24"/>
        </w:rPr>
        <w:t>IČ:</w:t>
      </w:r>
      <w:r w:rsidR="005E36AD">
        <w:rPr>
          <w:sz w:val="24"/>
        </w:rPr>
        <w:t xml:space="preserve"> </w:t>
      </w:r>
      <w:r w:rsidR="00C2283C">
        <w:rPr>
          <w:sz w:val="24"/>
        </w:rPr>
        <w:tab/>
      </w:r>
      <w:r w:rsidR="002B7475" w:rsidRPr="002B7475">
        <w:rPr>
          <w:sz w:val="24"/>
        </w:rPr>
        <w:t>458 09 895</w:t>
      </w:r>
    </w:p>
    <w:p w14:paraId="0E10EEDB" w14:textId="61299206" w:rsidR="00402AFA" w:rsidRDefault="003D0091">
      <w:pPr>
        <w:tabs>
          <w:tab w:val="left" w:pos="1985"/>
        </w:tabs>
        <w:spacing w:line="230" w:lineRule="exact"/>
        <w:jc w:val="both"/>
        <w:rPr>
          <w:b/>
          <w:bCs/>
          <w:sz w:val="24"/>
        </w:rPr>
      </w:pPr>
      <w:r>
        <w:rPr>
          <w:sz w:val="24"/>
        </w:rPr>
        <w:t>DIČ:</w:t>
      </w:r>
      <w:r w:rsidR="005E36AD">
        <w:rPr>
          <w:sz w:val="24"/>
        </w:rPr>
        <w:t xml:space="preserve"> </w:t>
      </w:r>
      <w:r w:rsidR="00C2283C">
        <w:rPr>
          <w:sz w:val="24"/>
        </w:rPr>
        <w:tab/>
      </w:r>
      <w:r w:rsidR="005E36AD" w:rsidRPr="002511BC">
        <w:rPr>
          <w:b/>
          <w:sz w:val="24"/>
        </w:rPr>
        <w:t>CZ</w:t>
      </w:r>
      <w:r w:rsidR="00C2283C" w:rsidRPr="002511BC">
        <w:rPr>
          <w:b/>
          <w:sz w:val="24"/>
        </w:rPr>
        <w:t xml:space="preserve"> </w:t>
      </w:r>
      <w:r w:rsidR="002B7475" w:rsidRPr="002B7475">
        <w:rPr>
          <w:b/>
          <w:sz w:val="24"/>
        </w:rPr>
        <w:t>458 09 895</w:t>
      </w:r>
    </w:p>
    <w:p w14:paraId="3AA8120A" w14:textId="0AEF64AC" w:rsidR="00402AFA" w:rsidRDefault="00402AFA">
      <w:pPr>
        <w:tabs>
          <w:tab w:val="left" w:pos="1985"/>
        </w:tabs>
        <w:spacing w:line="230" w:lineRule="exact"/>
        <w:jc w:val="both"/>
        <w:rPr>
          <w:sz w:val="24"/>
        </w:rPr>
      </w:pPr>
      <w:r>
        <w:rPr>
          <w:sz w:val="24"/>
        </w:rPr>
        <w:t>zápis v</w:t>
      </w:r>
      <w:r w:rsidR="00707F50">
        <w:rPr>
          <w:sz w:val="24"/>
        </w:rPr>
        <w:t> </w:t>
      </w:r>
      <w:r>
        <w:rPr>
          <w:sz w:val="24"/>
        </w:rPr>
        <w:t>OR:</w:t>
      </w:r>
      <w:r w:rsidR="005E36AD">
        <w:rPr>
          <w:sz w:val="24"/>
        </w:rPr>
        <w:t xml:space="preserve"> </w:t>
      </w:r>
      <w:r w:rsidR="005E36AD">
        <w:rPr>
          <w:sz w:val="24"/>
        </w:rPr>
        <w:tab/>
      </w:r>
      <w:proofErr w:type="spellStart"/>
      <w:r w:rsidR="005E36AD">
        <w:rPr>
          <w:sz w:val="24"/>
        </w:rPr>
        <w:t>M</w:t>
      </w:r>
      <w:r w:rsidR="00C2283C">
        <w:rPr>
          <w:sz w:val="24"/>
        </w:rPr>
        <w:t>ě</w:t>
      </w:r>
      <w:r>
        <w:rPr>
          <w:sz w:val="24"/>
        </w:rPr>
        <w:t>S</w:t>
      </w:r>
      <w:proofErr w:type="spellEnd"/>
      <w:r>
        <w:rPr>
          <w:sz w:val="24"/>
        </w:rPr>
        <w:t xml:space="preserve"> v</w:t>
      </w:r>
      <w:r w:rsidR="00707F50">
        <w:rPr>
          <w:sz w:val="24"/>
        </w:rPr>
        <w:t> </w:t>
      </w:r>
      <w:r w:rsidR="005E36AD">
        <w:rPr>
          <w:sz w:val="24"/>
        </w:rPr>
        <w:t>Praze</w:t>
      </w:r>
      <w:r>
        <w:rPr>
          <w:sz w:val="24"/>
        </w:rPr>
        <w:t>, oddíl</w:t>
      </w:r>
      <w:r w:rsidR="005E36AD">
        <w:rPr>
          <w:sz w:val="24"/>
        </w:rPr>
        <w:t xml:space="preserve"> C</w:t>
      </w:r>
      <w:r>
        <w:rPr>
          <w:sz w:val="24"/>
        </w:rPr>
        <w:t>,</w:t>
      </w:r>
      <w:r w:rsidR="00D74815">
        <w:rPr>
          <w:sz w:val="24"/>
        </w:rPr>
        <w:t xml:space="preserve"> </w:t>
      </w:r>
      <w:r>
        <w:rPr>
          <w:sz w:val="24"/>
        </w:rPr>
        <w:t>vložka</w:t>
      </w:r>
      <w:r w:rsidR="005E36AD">
        <w:rPr>
          <w:sz w:val="24"/>
        </w:rPr>
        <w:t xml:space="preserve"> </w:t>
      </w:r>
      <w:r w:rsidR="002B7475" w:rsidRPr="002B7475">
        <w:rPr>
          <w:sz w:val="24"/>
        </w:rPr>
        <w:t>12421</w:t>
      </w:r>
    </w:p>
    <w:p w14:paraId="5CC8D23D" w14:textId="77777777" w:rsidR="00402AFA" w:rsidRDefault="00402AFA">
      <w:pPr>
        <w:tabs>
          <w:tab w:val="left" w:pos="1985"/>
        </w:tabs>
        <w:spacing w:line="230" w:lineRule="exact"/>
        <w:jc w:val="both"/>
        <w:rPr>
          <w:sz w:val="24"/>
        </w:rPr>
      </w:pPr>
    </w:p>
    <w:p w14:paraId="1F364860" w14:textId="1B0DFD82" w:rsidR="00402AFA" w:rsidRDefault="00402AFA">
      <w:pPr>
        <w:tabs>
          <w:tab w:val="left" w:pos="1985"/>
        </w:tabs>
        <w:spacing w:line="230" w:lineRule="exact"/>
        <w:jc w:val="both"/>
        <w:rPr>
          <w:b/>
          <w:bCs/>
          <w:sz w:val="24"/>
        </w:rPr>
      </w:pPr>
      <w:r>
        <w:rPr>
          <w:sz w:val="24"/>
        </w:rPr>
        <w:t>zastoupená:</w:t>
      </w:r>
      <w:r w:rsidR="005E36AD">
        <w:rPr>
          <w:sz w:val="24"/>
        </w:rPr>
        <w:t xml:space="preserve"> </w:t>
      </w:r>
      <w:r w:rsidR="00C2283C">
        <w:rPr>
          <w:sz w:val="24"/>
        </w:rPr>
        <w:tab/>
      </w:r>
      <w:r w:rsidR="002B7475">
        <w:rPr>
          <w:b/>
          <w:sz w:val="24"/>
        </w:rPr>
        <w:t xml:space="preserve">Romanem </w:t>
      </w:r>
      <w:proofErr w:type="spellStart"/>
      <w:r w:rsidR="002B7475">
        <w:rPr>
          <w:b/>
          <w:sz w:val="24"/>
        </w:rPr>
        <w:t>Ishchenkem</w:t>
      </w:r>
      <w:proofErr w:type="spellEnd"/>
      <w:r>
        <w:rPr>
          <w:b/>
          <w:sz w:val="24"/>
        </w:rPr>
        <w:tab/>
      </w:r>
    </w:p>
    <w:p w14:paraId="00835908" w14:textId="7342DAE6" w:rsidR="00CC4A2A" w:rsidRDefault="00402AFA">
      <w:pPr>
        <w:tabs>
          <w:tab w:val="left" w:pos="1985"/>
        </w:tabs>
        <w:spacing w:line="230" w:lineRule="exact"/>
        <w:jc w:val="both"/>
        <w:rPr>
          <w:sz w:val="24"/>
        </w:rPr>
      </w:pPr>
      <w:r>
        <w:rPr>
          <w:sz w:val="24"/>
        </w:rPr>
        <w:t>funkce:</w:t>
      </w:r>
      <w:r w:rsidR="005E36AD">
        <w:rPr>
          <w:sz w:val="24"/>
        </w:rPr>
        <w:t xml:space="preserve"> </w:t>
      </w:r>
      <w:r w:rsidR="00C2283C">
        <w:rPr>
          <w:sz w:val="24"/>
        </w:rPr>
        <w:tab/>
      </w:r>
      <w:r w:rsidR="005E36AD">
        <w:rPr>
          <w:sz w:val="24"/>
        </w:rPr>
        <w:t>jednatel</w:t>
      </w:r>
      <w:r w:rsidR="002D68B0">
        <w:rPr>
          <w:sz w:val="24"/>
        </w:rPr>
        <w:t>em</w:t>
      </w:r>
      <w:r w:rsidR="00E36B10">
        <w:rPr>
          <w:sz w:val="24"/>
        </w:rPr>
        <w:t xml:space="preserve">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7CF998CC"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2B7475" w:rsidRPr="002B7475">
        <w:rPr>
          <w:b/>
          <w:sz w:val="24"/>
        </w:rPr>
        <w:t xml:space="preserve">FV30223 </w:t>
      </w:r>
      <w:r w:rsidRPr="00C2283C">
        <w:rPr>
          <w:b/>
          <w:sz w:val="24"/>
        </w:rPr>
        <w:t>„</w:t>
      </w:r>
      <w:r w:rsidR="002B7475" w:rsidRPr="002B7475">
        <w:rPr>
          <w:b/>
          <w:sz w:val="24"/>
        </w:rPr>
        <w:t>Těžká bruska TOS Hostivař</w:t>
      </w:r>
      <w:r w:rsidRPr="00C2283C">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3A39D953" w:rsidR="00402AFA" w:rsidRDefault="002B7475">
      <w:pPr>
        <w:pStyle w:val="Zkladntext"/>
        <w:tabs>
          <w:tab w:val="left" w:pos="3969"/>
        </w:tabs>
        <w:ind w:right="-227"/>
        <w:jc w:val="center"/>
      </w:pPr>
      <w:r>
        <w:t>Další účastník projektu</w:t>
      </w:r>
    </w:p>
    <w:p w14:paraId="67F47DF1" w14:textId="77777777" w:rsidR="00C561F9" w:rsidRPr="00992FBC" w:rsidRDefault="00C561F9">
      <w:pPr>
        <w:pStyle w:val="Zkladntext"/>
        <w:tabs>
          <w:tab w:val="left" w:pos="3969"/>
        </w:tabs>
        <w:ind w:right="-227"/>
        <w:jc w:val="center"/>
      </w:pPr>
    </w:p>
    <w:p w14:paraId="2EF9FEDC" w14:textId="77777777" w:rsidR="002B7475" w:rsidRDefault="00402AFA">
      <w:pPr>
        <w:pStyle w:val="Zkladntext"/>
        <w:tabs>
          <w:tab w:val="left" w:pos="1843"/>
        </w:tabs>
        <w:ind w:right="-227"/>
        <w:rPr>
          <w:b/>
          <w:bCs/>
        </w:rPr>
      </w:pPr>
      <w:r w:rsidRPr="00992FBC">
        <w:t>Obchodní jméno:</w:t>
      </w:r>
      <w:r w:rsidRPr="00992FBC">
        <w:rPr>
          <w:b/>
          <w:bCs/>
        </w:rPr>
        <w:tab/>
      </w:r>
      <w:r w:rsidR="002B7475" w:rsidRPr="002B7475">
        <w:rPr>
          <w:b/>
          <w:bCs/>
        </w:rPr>
        <w:t>České vysoké učení technické v Praze - Fakulta strojní</w:t>
      </w:r>
    </w:p>
    <w:p w14:paraId="4FD5095A" w14:textId="79A3D827" w:rsidR="00402AFA" w:rsidRPr="00992FBC" w:rsidRDefault="00402AFA">
      <w:pPr>
        <w:pStyle w:val="Zkladntext"/>
        <w:tabs>
          <w:tab w:val="left" w:pos="1843"/>
        </w:tabs>
        <w:ind w:right="-227"/>
      </w:pPr>
      <w:r w:rsidRPr="00992FBC">
        <w:t>Sídlo:</w:t>
      </w:r>
      <w:r w:rsidRPr="00992FBC">
        <w:rPr>
          <w:b/>
          <w:bCs/>
        </w:rPr>
        <w:tab/>
      </w:r>
      <w:r w:rsidR="002B7475" w:rsidRPr="002B7475">
        <w:rPr>
          <w:b/>
          <w:bCs/>
        </w:rPr>
        <w:t>Zikova</w:t>
      </w:r>
      <w:r w:rsidR="002B7475">
        <w:rPr>
          <w:b/>
          <w:bCs/>
        </w:rPr>
        <w:t xml:space="preserve"> 1903/4, 160 00 Praha 6</w:t>
      </w:r>
    </w:p>
    <w:p w14:paraId="3AD4AB7F" w14:textId="07F2A6C9" w:rsidR="00402AFA" w:rsidRPr="00992FBC" w:rsidRDefault="00402AFA">
      <w:pPr>
        <w:pStyle w:val="Zkladntext"/>
        <w:tabs>
          <w:tab w:val="left" w:pos="1843"/>
        </w:tabs>
        <w:ind w:right="-227"/>
        <w:rPr>
          <w:b/>
          <w:bCs/>
        </w:rPr>
      </w:pPr>
      <w:r w:rsidRPr="00992FBC">
        <w:t>Identifikační číslo:</w:t>
      </w:r>
      <w:r w:rsidRPr="00992FBC">
        <w:rPr>
          <w:b/>
          <w:bCs/>
        </w:rPr>
        <w:tab/>
      </w:r>
      <w:r w:rsidR="002B7475" w:rsidRPr="002B7475">
        <w:rPr>
          <w:b/>
          <w:bCs/>
        </w:rPr>
        <w:t>684</w:t>
      </w:r>
      <w:r w:rsidR="002B7475">
        <w:rPr>
          <w:b/>
          <w:bCs/>
        </w:rPr>
        <w:t xml:space="preserve"> </w:t>
      </w:r>
      <w:r w:rsidR="002B7475" w:rsidRPr="002B7475">
        <w:rPr>
          <w:b/>
          <w:bCs/>
        </w:rPr>
        <w:t>07</w:t>
      </w:r>
      <w:r w:rsidR="002B7475">
        <w:rPr>
          <w:b/>
          <w:bCs/>
        </w:rPr>
        <w:t xml:space="preserve"> </w:t>
      </w:r>
      <w:r w:rsidR="002B7475" w:rsidRPr="002B7475">
        <w:rPr>
          <w:b/>
          <w:bCs/>
        </w:rPr>
        <w:t>700</w:t>
      </w:r>
    </w:p>
    <w:p w14:paraId="13697D24" w14:textId="3D3082B7" w:rsidR="006909E1" w:rsidRDefault="001E221B" w:rsidP="00C22E61">
      <w:pPr>
        <w:jc w:val="both"/>
        <w:rPr>
          <w:bCs/>
          <w:sz w:val="24"/>
          <w:szCs w:val="24"/>
        </w:rPr>
      </w:pPr>
      <w:r>
        <w:rPr>
          <w:bCs/>
          <w:sz w:val="24"/>
          <w:szCs w:val="24"/>
        </w:rPr>
        <w:t xml:space="preserve">                                                                                                                                                                                                                                                                                                                                                                                                                                                                                                                                                                                                                                                                                                                                                                                                                                                                                                                                                                                                                                                                                                                                                                                                                                                                                                                                                                                                                                                                                                                                                                                                                                                                                                                                                                                                                                                                                                                                                                                                                                                   </w:t>
      </w:r>
      <w:r w:rsidR="00E36B10">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4E502AFC"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561F9" w:rsidRPr="00C561F9">
        <w:rPr>
          <w:b/>
          <w:sz w:val="24"/>
        </w:rPr>
        <w:t>01</w:t>
      </w:r>
      <w:r w:rsidR="009B4F78" w:rsidRPr="00C561F9">
        <w:rPr>
          <w:sz w:val="24"/>
        </w:rPr>
        <w:t>/</w:t>
      </w:r>
      <w:r w:rsidR="00353155" w:rsidRPr="00C561F9">
        <w:rPr>
          <w:b/>
          <w:bCs/>
          <w:sz w:val="24"/>
        </w:rPr>
        <w:t>201</w:t>
      </w:r>
      <w:r w:rsidR="00B85D1D" w:rsidRPr="00C561F9">
        <w:rPr>
          <w:b/>
          <w:bCs/>
          <w:sz w:val="24"/>
        </w:rPr>
        <w:t>8</w:t>
      </w:r>
      <w:r w:rsidR="00353155" w:rsidRPr="00C561F9">
        <w:rPr>
          <w:b/>
          <w:bCs/>
          <w:sz w:val="24"/>
        </w:rPr>
        <w:t xml:space="preserve"> </w:t>
      </w:r>
      <w:r w:rsidR="0010474E">
        <w:rPr>
          <w:b/>
          <w:bCs/>
          <w:sz w:val="24"/>
        </w:rPr>
        <w:t>– 12/2020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4B17C801" w14:textId="77777777" w:rsidR="00E36B10" w:rsidRDefault="00E36B10"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39B6B371" w:rsidR="003D775D" w:rsidRPr="00C561F9"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561F9">
        <w:rPr>
          <w:bCs/>
        </w:rPr>
        <w:t xml:space="preserve"> </w:t>
      </w:r>
      <w:r w:rsidR="00FB3C44">
        <w:rPr>
          <w:b/>
          <w:bCs/>
        </w:rPr>
        <w:t>4211191255/6800</w:t>
      </w:r>
    </w:p>
    <w:p w14:paraId="3074B087" w14:textId="1D47D229" w:rsidR="00092127" w:rsidRDefault="003D775D" w:rsidP="00266A7F">
      <w:pPr>
        <w:pStyle w:val="Zkladntext"/>
        <w:tabs>
          <w:tab w:val="left" w:pos="5387"/>
        </w:tabs>
        <w:ind w:firstLine="4962"/>
      </w:pPr>
      <w:r>
        <w:t>vedeného u</w:t>
      </w:r>
      <w:r w:rsidR="00C561F9">
        <w:t xml:space="preserve">: </w:t>
      </w:r>
      <w:r w:rsidR="00FB3C44">
        <w:t>SBERBANK</w:t>
      </w:r>
      <w:r w:rsidR="00C561F9">
        <w:t>, a.s.</w:t>
      </w:r>
    </w:p>
    <w:p w14:paraId="07A4F321" w14:textId="422F74DA" w:rsidR="003D775D" w:rsidRDefault="003D775D" w:rsidP="00266A7F">
      <w:pPr>
        <w:pStyle w:val="Zkladntext"/>
        <w:tabs>
          <w:tab w:val="left" w:pos="5387"/>
        </w:tabs>
      </w:pPr>
      <w:r>
        <w:tab/>
      </w:r>
      <w:r w:rsidR="00C561F9">
        <w:tab/>
        <w:t xml:space="preserve">       </w:t>
      </w:r>
      <w:r w:rsidR="00FB3C44">
        <w:t xml:space="preserve"> </w:t>
      </w:r>
      <w:r w:rsidR="00E36B10">
        <w:t xml:space="preserve"> </w:t>
      </w:r>
      <w:r w:rsidR="00FB3C44">
        <w:t>U Trezorky 921/2, Praha 5</w:t>
      </w:r>
    </w:p>
    <w:p w14:paraId="5E0FE26C" w14:textId="77777777" w:rsidR="00835949" w:rsidRDefault="00835949" w:rsidP="00517445">
      <w:pPr>
        <w:pStyle w:val="Zkladntext"/>
        <w:tabs>
          <w:tab w:val="left" w:pos="3402"/>
          <w:tab w:val="left" w:pos="4253"/>
        </w:tabs>
      </w:pPr>
    </w:p>
    <w:p w14:paraId="78D6A3F5" w14:textId="1B7A6989" w:rsidR="00D215BA" w:rsidRDefault="004872B8" w:rsidP="00E36B10">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46BA6145" w14:textId="77777777" w:rsidR="00E36B10" w:rsidRDefault="00402AFA" w:rsidP="00E36B10">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0215920F" w14:textId="77327C97" w:rsidR="00402AFA" w:rsidRPr="00E36B10" w:rsidRDefault="00561899" w:rsidP="00E36B10">
      <w:pPr>
        <w:jc w:val="both"/>
        <w:rPr>
          <w:sz w:val="24"/>
        </w:rPr>
      </w:pPr>
      <w:r>
        <w:rPr>
          <w:spacing w:val="-8"/>
          <w:sz w:val="24"/>
          <w:szCs w:val="24"/>
        </w:rPr>
        <w:lastRenderedPageBreak/>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3B021007"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C561F9" w:rsidRPr="00C561F9">
        <w:rPr>
          <w:spacing w:val="4"/>
          <w:sz w:val="24"/>
          <w:szCs w:val="24"/>
        </w:rPr>
        <w:t>„</w:t>
      </w:r>
      <w:proofErr w:type="spellStart"/>
      <w:r w:rsidR="00C561F9" w:rsidRPr="00C561F9">
        <w:rPr>
          <w:b/>
          <w:spacing w:val="4"/>
          <w:sz w:val="24"/>
          <w:szCs w:val="24"/>
        </w:rPr>
        <w:t>flat</w:t>
      </w:r>
      <w:proofErr w:type="spellEnd"/>
      <w:r w:rsidR="00C561F9" w:rsidRPr="00C561F9">
        <w:rPr>
          <w:b/>
          <w:spacing w:val="4"/>
          <w:sz w:val="24"/>
          <w:szCs w:val="24"/>
        </w:rPr>
        <w:t xml:space="preserve"> </w:t>
      </w:r>
      <w:proofErr w:type="spellStart"/>
      <w:r w:rsidR="00C561F9" w:rsidRPr="00C561F9">
        <w:rPr>
          <w:b/>
          <w:spacing w:val="4"/>
          <w:sz w:val="24"/>
          <w:szCs w:val="24"/>
        </w:rPr>
        <w:t>rate</w:t>
      </w:r>
      <w:proofErr w:type="spellEnd"/>
      <w:r w:rsidR="00561899" w:rsidRPr="00C561F9">
        <w:rPr>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DB11EA9" w14:textId="719D05ED" w:rsidR="00402AFA" w:rsidRPr="00190554" w:rsidRDefault="00DA7857" w:rsidP="00266A7F">
      <w:pPr>
        <w:jc w:val="both"/>
        <w:rPr>
          <w:color w:val="00B050"/>
          <w:sz w:val="24"/>
        </w:rPr>
      </w:pPr>
      <w:r>
        <w:rPr>
          <w:sz w:val="24"/>
        </w:rPr>
        <w:lastRenderedPageBreak/>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4E8FC3D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8A5759">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1D9232C1" w14:textId="77777777" w:rsidR="00E36B10"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5A94D442" w14:textId="0CB1C89E" w:rsidR="00CC36BB" w:rsidRPr="00E36B10" w:rsidRDefault="00CC36BB" w:rsidP="00266A7F">
      <w:pPr>
        <w:jc w:val="both"/>
        <w:rPr>
          <w:spacing w:val="4"/>
          <w:sz w:val="24"/>
        </w:rPr>
      </w:pPr>
      <w:r>
        <w:rPr>
          <w:sz w:val="24"/>
        </w:rPr>
        <w:lastRenderedPageBreak/>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xml:space="preserve">. Pro použití této účelové podpory je příjemce (další účastníci) povinen převést </w:t>
      </w:r>
      <w:r w:rsidR="00CE56B6" w:rsidRPr="00866392">
        <w:rPr>
          <w:spacing w:val="-6"/>
          <w:sz w:val="24"/>
        </w:rPr>
        <w:lastRenderedPageBreak/>
        <w:t>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 xml:space="preserve">požadovaných </w:t>
      </w:r>
      <w:r w:rsidR="00EB671C">
        <w:rPr>
          <w:sz w:val="24"/>
        </w:rPr>
        <w:lastRenderedPageBreak/>
        <w:t>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1B6A1936" w14:textId="77777777" w:rsidR="00E36B10" w:rsidRDefault="00E36B10" w:rsidP="00266A7F">
      <w:pPr>
        <w:jc w:val="cente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55CAB42D" w14:textId="77777777" w:rsidR="00E36B10"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5543ECC5" w14:textId="5C6F1403"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2C5FA5FC" w14:textId="77777777" w:rsidR="00E36B10" w:rsidRDefault="00E36B10" w:rsidP="00866392">
      <w:pPr>
        <w:keepNext/>
        <w:jc w:val="center"/>
        <w:rPr>
          <w:b/>
          <w:sz w:val="24"/>
        </w:rPr>
      </w:pPr>
    </w:p>
    <w:p w14:paraId="6C6F87CA" w14:textId="77777777" w:rsidR="00E36B10" w:rsidRDefault="00E36B10" w:rsidP="00866392">
      <w:pPr>
        <w:keepNext/>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0DB94905" w14:textId="77777777" w:rsidR="00E36B10" w:rsidRDefault="00E36B10" w:rsidP="00266A7F">
      <w:pPr>
        <w:jc w:val="both"/>
        <w:rPr>
          <w:sz w:val="24"/>
        </w:rPr>
      </w:pPr>
    </w:p>
    <w:p w14:paraId="18330961" w14:textId="77777777" w:rsidR="00E36B10" w:rsidRDefault="00E36B10" w:rsidP="00266A7F">
      <w:pPr>
        <w:jc w:val="both"/>
        <w:rPr>
          <w:sz w:val="24"/>
        </w:rPr>
      </w:pPr>
    </w:p>
    <w:p w14:paraId="78FB896E" w14:textId="77777777" w:rsidR="00E36B10" w:rsidRDefault="00E36B10" w:rsidP="00266A7F">
      <w:pPr>
        <w:jc w:val="both"/>
        <w:rPr>
          <w:sz w:val="24"/>
        </w:rPr>
      </w:pPr>
    </w:p>
    <w:p w14:paraId="64D42DD4" w14:textId="77777777" w:rsidR="00E36B10" w:rsidRDefault="00E36B10" w:rsidP="00266A7F">
      <w:pPr>
        <w:jc w:val="both"/>
        <w:rPr>
          <w:sz w:val="24"/>
        </w:rPr>
      </w:pPr>
    </w:p>
    <w:p w14:paraId="3AEF1B5F" w14:textId="77777777" w:rsidR="00E36B10" w:rsidRDefault="00E36B10" w:rsidP="00266A7F">
      <w:pPr>
        <w:jc w:val="both"/>
        <w:rPr>
          <w:sz w:val="24"/>
        </w:rPr>
      </w:pPr>
    </w:p>
    <w:p w14:paraId="6C7BDA9C" w14:textId="413E4A02" w:rsidR="00402AFA" w:rsidRDefault="00402AFA" w:rsidP="00266A7F">
      <w:pPr>
        <w:jc w:val="both"/>
        <w:rPr>
          <w:sz w:val="24"/>
        </w:rPr>
      </w:pPr>
      <w:r>
        <w:rPr>
          <w:sz w:val="24"/>
        </w:rPr>
        <w:lastRenderedPageBreak/>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01F9E0EF" w14:textId="77777777" w:rsidR="00E36B10" w:rsidRDefault="00E36B10">
      <w:pPr>
        <w:jc w:val="both"/>
        <w:rPr>
          <w:sz w:val="24"/>
        </w:rPr>
      </w:pPr>
    </w:p>
    <w:p w14:paraId="6A36E6FF" w14:textId="77777777" w:rsidR="00E36B10" w:rsidRDefault="00E36B10">
      <w:pPr>
        <w:jc w:val="both"/>
        <w:rPr>
          <w:sz w:val="24"/>
        </w:rPr>
      </w:pPr>
    </w:p>
    <w:p w14:paraId="5748AAFD" w14:textId="77777777" w:rsidR="00E36B10" w:rsidRDefault="00E36B10">
      <w:pPr>
        <w:jc w:val="both"/>
        <w:rPr>
          <w:sz w:val="24"/>
        </w:rPr>
      </w:pPr>
    </w:p>
    <w:p w14:paraId="19D4A166" w14:textId="77777777" w:rsidR="00E36B10" w:rsidRDefault="00E36B10">
      <w:pPr>
        <w:jc w:val="both"/>
        <w:rPr>
          <w:sz w:val="24"/>
        </w:rPr>
      </w:pPr>
    </w:p>
    <w:p w14:paraId="0D4098B4" w14:textId="77777777" w:rsidR="00E36B10" w:rsidRDefault="00E36B10">
      <w:pPr>
        <w:jc w:val="both"/>
        <w:rPr>
          <w:sz w:val="24"/>
        </w:rPr>
      </w:pPr>
    </w:p>
    <w:p w14:paraId="022EF248" w14:textId="77777777" w:rsidR="00E36B10" w:rsidRDefault="00E36B10">
      <w:pPr>
        <w:jc w:val="both"/>
        <w:rPr>
          <w:sz w:val="24"/>
        </w:rPr>
      </w:pPr>
    </w:p>
    <w:p w14:paraId="5E11732B" w14:textId="77777777" w:rsidR="00E36B10" w:rsidRDefault="00E36B10">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6C41A522" w:rsidR="00DA7174" w:rsidRDefault="00E36B10" w:rsidP="00DA7174">
      <w:pPr>
        <w:tabs>
          <w:tab w:val="left" w:pos="0"/>
          <w:tab w:val="left" w:pos="5387"/>
        </w:tabs>
        <w:ind w:firstLine="567"/>
        <w:jc w:val="both"/>
        <w:rPr>
          <w:bCs/>
          <w:sz w:val="24"/>
        </w:rPr>
      </w:pPr>
      <w:r>
        <w:rPr>
          <w:b/>
          <w:bCs/>
          <w:sz w:val="24"/>
        </w:rPr>
        <w:t xml:space="preserve">     </w:t>
      </w:r>
      <w:r w:rsidR="00CC4A2A">
        <w:rPr>
          <w:b/>
          <w:bCs/>
          <w:sz w:val="24"/>
        </w:rPr>
        <w:t xml:space="preserve"> </w:t>
      </w:r>
      <w:r w:rsidR="00DA7174" w:rsidRPr="00DA7174">
        <w:rPr>
          <w:b/>
          <w:bCs/>
          <w:sz w:val="24"/>
        </w:rPr>
        <w:t>Ing. Martin Švolba</w:t>
      </w:r>
      <w:r w:rsidR="004426BE">
        <w:rPr>
          <w:b/>
          <w:bCs/>
          <w:sz w:val="24"/>
        </w:rPr>
        <w:tab/>
      </w:r>
      <w:r w:rsidR="004426BE">
        <w:rPr>
          <w:b/>
          <w:bCs/>
          <w:sz w:val="24"/>
        </w:rPr>
        <w:tab/>
      </w:r>
      <w:r w:rsidR="004426BE">
        <w:rPr>
          <w:b/>
          <w:bCs/>
          <w:sz w:val="24"/>
        </w:rPr>
        <w:tab/>
        <w:t xml:space="preserve">     </w:t>
      </w:r>
      <w:r w:rsidR="004426BE">
        <w:rPr>
          <w:b/>
          <w:sz w:val="24"/>
        </w:rPr>
        <w:t xml:space="preserve">Roman </w:t>
      </w:r>
      <w:proofErr w:type="spellStart"/>
      <w:r w:rsidR="004426BE">
        <w:rPr>
          <w:b/>
          <w:sz w:val="24"/>
        </w:rPr>
        <w:t>Ishchenk</w:t>
      </w:r>
      <w:r>
        <w:rPr>
          <w:b/>
          <w:sz w:val="24"/>
        </w:rPr>
        <w:t>o</w:t>
      </w:r>
      <w:proofErr w:type="spellEnd"/>
    </w:p>
    <w:p w14:paraId="0921B367" w14:textId="2D844DAB" w:rsidR="00402AFA" w:rsidRPr="003E6ADA" w:rsidRDefault="00E36B10">
      <w:pPr>
        <w:pStyle w:val="Zkladntext"/>
        <w:tabs>
          <w:tab w:val="left" w:pos="993"/>
          <w:tab w:val="left" w:pos="5387"/>
        </w:tabs>
        <w:rPr>
          <w:bCs/>
        </w:rPr>
      </w:pPr>
      <w:r>
        <w:rPr>
          <w:bCs/>
          <w:spacing w:val="-8"/>
        </w:rPr>
        <w:t xml:space="preserve">  </w:t>
      </w:r>
      <w:bookmarkStart w:id="0" w:name="_GoBack"/>
      <w:bookmarkEnd w:id="0"/>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Pr>
          <w:bCs/>
        </w:rPr>
        <w:t xml:space="preserve">                 </w:t>
      </w:r>
      <w:r w:rsidR="004426BE">
        <w:rPr>
          <w:bCs/>
        </w:rPr>
        <w:t>jednatel</w:t>
      </w:r>
      <w:r>
        <w:rPr>
          <w:bCs/>
        </w:rPr>
        <w:t xml:space="preserve"> společnosti </w:t>
      </w:r>
    </w:p>
    <w:p w14:paraId="6CEC3B33" w14:textId="2444A2F5" w:rsidR="00402AFA" w:rsidRPr="006A60D0" w:rsidRDefault="00402AFA">
      <w:pPr>
        <w:pStyle w:val="Zkladntext"/>
        <w:tabs>
          <w:tab w:val="left" w:pos="426"/>
          <w:tab w:val="left" w:pos="5529"/>
        </w:tabs>
        <w:rPr>
          <w:bCs/>
        </w:rPr>
      </w:pPr>
      <w:r w:rsidRPr="003E6ADA">
        <w:rPr>
          <w:bCs/>
          <w:spacing w:val="-8"/>
        </w:rPr>
        <w:tab/>
      </w:r>
      <w:r w:rsidRPr="003E6ADA">
        <w:rPr>
          <w:bCs/>
        </w:rPr>
        <w:t xml:space="preserve">      </w:t>
      </w:r>
      <w:r w:rsidR="005430E0" w:rsidRPr="003E6ADA">
        <w:rPr>
          <w:bCs/>
        </w:rPr>
        <w:tab/>
      </w:r>
      <w:r w:rsidR="00DA7174" w:rsidRPr="003E6ADA">
        <w:rPr>
          <w:bCs/>
        </w:rPr>
        <w:t xml:space="preserve"> </w:t>
      </w:r>
      <w:r w:rsidR="005430E0" w:rsidRPr="003E6ADA">
        <w:rPr>
          <w:bCs/>
        </w:rPr>
        <w:t xml:space="preserve">       </w:t>
      </w:r>
      <w:r w:rsidRPr="003E6ADA">
        <w:rPr>
          <w:bCs/>
        </w:rPr>
        <w:t xml:space="preserve">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E36B10">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3E14D6B3" w:rsidR="0019527E" w:rsidRPr="008D4108" w:rsidRDefault="0019527E" w:rsidP="008D4108">
    <w:pPr>
      <w:pStyle w:val="Zhlav"/>
      <w:jc w:val="right"/>
      <w:rPr>
        <w:sz w:val="16"/>
        <w:szCs w:val="16"/>
      </w:rPr>
    </w:pPr>
    <w:r>
      <w:rPr>
        <w:sz w:val="16"/>
        <w:szCs w:val="16"/>
      </w:rPr>
      <w:t>FV</w:t>
    </w:r>
    <w:r w:rsidR="00E36B10">
      <w:rPr>
        <w:sz w:val="16"/>
        <w:szCs w:val="16"/>
      </w:rPr>
      <w:t>30223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474E"/>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11BC"/>
    <w:rsid w:val="00252B22"/>
    <w:rsid w:val="002568A9"/>
    <w:rsid w:val="00257DB9"/>
    <w:rsid w:val="00266A7F"/>
    <w:rsid w:val="00267141"/>
    <w:rsid w:val="00274B05"/>
    <w:rsid w:val="00293C0C"/>
    <w:rsid w:val="002A01A1"/>
    <w:rsid w:val="002A3E4D"/>
    <w:rsid w:val="002B7475"/>
    <w:rsid w:val="002C6171"/>
    <w:rsid w:val="002D68B0"/>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97D51"/>
    <w:rsid w:val="003A134C"/>
    <w:rsid w:val="003B12DB"/>
    <w:rsid w:val="003B49DE"/>
    <w:rsid w:val="003B7726"/>
    <w:rsid w:val="003D0091"/>
    <w:rsid w:val="003D723C"/>
    <w:rsid w:val="003D775D"/>
    <w:rsid w:val="003D78F6"/>
    <w:rsid w:val="003E1CFA"/>
    <w:rsid w:val="003E3F45"/>
    <w:rsid w:val="003E6ADA"/>
    <w:rsid w:val="003F649A"/>
    <w:rsid w:val="003F792D"/>
    <w:rsid w:val="00402AFA"/>
    <w:rsid w:val="00403E76"/>
    <w:rsid w:val="0042553E"/>
    <w:rsid w:val="004262EC"/>
    <w:rsid w:val="004330F9"/>
    <w:rsid w:val="0043682E"/>
    <w:rsid w:val="004426B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36AD"/>
    <w:rsid w:val="005E6310"/>
    <w:rsid w:val="005F57A8"/>
    <w:rsid w:val="00602AF7"/>
    <w:rsid w:val="00607322"/>
    <w:rsid w:val="006116C9"/>
    <w:rsid w:val="00631CDB"/>
    <w:rsid w:val="00634C51"/>
    <w:rsid w:val="006357B7"/>
    <w:rsid w:val="006436FE"/>
    <w:rsid w:val="00656B98"/>
    <w:rsid w:val="0066143E"/>
    <w:rsid w:val="006620D8"/>
    <w:rsid w:val="0066576C"/>
    <w:rsid w:val="00665B28"/>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5759"/>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83C"/>
    <w:rsid w:val="00C22E61"/>
    <w:rsid w:val="00C24432"/>
    <w:rsid w:val="00C24ED6"/>
    <w:rsid w:val="00C45CA9"/>
    <w:rsid w:val="00C561F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36B10"/>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B3C44"/>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1163D-BCB3-443B-965F-21FD2852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38CCA7AC</Template>
  <TotalTime>57</TotalTime>
  <Pages>11</Pages>
  <Words>4789</Words>
  <Characters>30594</Characters>
  <Application>Microsoft Office Word</Application>
  <DocSecurity>0</DocSecurity>
  <Lines>254</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16</cp:revision>
  <cp:lastPrinted>2018-02-12T13:26:00Z</cp:lastPrinted>
  <dcterms:created xsi:type="dcterms:W3CDTF">2018-02-26T08:26:00Z</dcterms:created>
  <dcterms:modified xsi:type="dcterms:W3CDTF">2018-03-09T13:53:00Z</dcterms:modified>
</cp:coreProperties>
</file>