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AC3" w:rsidRDefault="00474AC3" w:rsidP="00A11AEA">
      <w:pPr>
        <w:pStyle w:val="Zkladntext20"/>
        <w:shd w:val="clear" w:color="auto" w:fill="auto"/>
        <w:spacing w:after="60"/>
        <w:ind w:left="-567"/>
        <w:rPr>
          <w:b/>
          <w:bCs/>
        </w:rPr>
      </w:pPr>
    </w:p>
    <w:p w:rsidR="00474AC3" w:rsidRDefault="00474AC3" w:rsidP="00A11AEA">
      <w:pPr>
        <w:pStyle w:val="Zkladntext20"/>
        <w:shd w:val="clear" w:color="auto" w:fill="auto"/>
        <w:spacing w:after="60"/>
        <w:ind w:left="-567"/>
        <w:rPr>
          <w:b/>
          <w:bCs/>
        </w:rPr>
      </w:pPr>
    </w:p>
    <w:p w:rsidR="00857730" w:rsidRDefault="00857730" w:rsidP="00A11AEA">
      <w:pPr>
        <w:pStyle w:val="Zkladntext20"/>
        <w:shd w:val="clear" w:color="auto" w:fill="auto"/>
        <w:spacing w:after="60"/>
        <w:ind w:left="-567"/>
      </w:pPr>
      <w:r>
        <w:rPr>
          <w:b/>
          <w:bCs/>
        </w:rPr>
        <w:t>DODAVATEL: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857730" w:rsidRDefault="00857730" w:rsidP="00A11AEA">
      <w:pPr>
        <w:pStyle w:val="Zkladntext20"/>
        <w:shd w:val="clear" w:color="auto" w:fill="auto"/>
        <w:ind w:left="-567"/>
      </w:pPr>
      <w:proofErr w:type="spellStart"/>
      <w:r>
        <w:t>Veolia</w:t>
      </w:r>
      <w:proofErr w:type="spellEnd"/>
      <w:r>
        <w:t xml:space="preserve"> Energie ČR, a.s.</w:t>
      </w:r>
    </w:p>
    <w:p w:rsidR="00857730" w:rsidRDefault="00857730" w:rsidP="00A11AEA">
      <w:pPr>
        <w:pStyle w:val="Zkladntext20"/>
        <w:shd w:val="clear" w:color="auto" w:fill="auto"/>
        <w:spacing w:line="240" w:lineRule="auto"/>
        <w:ind w:left="-567"/>
      </w:pPr>
      <w:r w:rsidRPr="00857730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D0105F" wp14:editId="3110BBF1">
                <wp:simplePos x="0" y="0"/>
                <wp:positionH relativeFrom="page">
                  <wp:posOffset>4380230</wp:posOffset>
                </wp:positionH>
                <wp:positionV relativeFrom="paragraph">
                  <wp:posOffset>69215</wp:posOffset>
                </wp:positionV>
                <wp:extent cx="2604135" cy="696595"/>
                <wp:effectExtent l="0" t="0" r="0" b="0"/>
                <wp:wrapSquare wrapText="left"/>
                <wp:docPr id="83" name="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4135" cy="6965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E034C" w:rsidRPr="009E034C" w:rsidRDefault="009E034C" w:rsidP="009E034C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auto"/>
                                <w:lang w:eastAsia="en-US" w:bidi="ar-SA"/>
                              </w:rPr>
                            </w:pPr>
                            <w:r w:rsidRPr="009E034C"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auto"/>
                                <w:lang w:eastAsia="en-US" w:bidi="ar-SA"/>
                              </w:rPr>
                              <w:t>Městská knihovna</w:t>
                            </w:r>
                          </w:p>
                          <w:p w:rsidR="009E034C" w:rsidRPr="009E034C" w:rsidRDefault="009E034C" w:rsidP="009E034C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auto"/>
                                <w:lang w:eastAsia="en-US" w:bidi="ar-SA"/>
                              </w:rPr>
                            </w:pPr>
                            <w:r w:rsidRPr="009E034C"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auto"/>
                                <w:lang w:eastAsia="en-US" w:bidi="ar-SA"/>
                              </w:rPr>
                              <w:t>Husova 2</w:t>
                            </w:r>
                          </w:p>
                          <w:p w:rsidR="00857730" w:rsidRPr="009E034C" w:rsidRDefault="009E034C" w:rsidP="009E034C">
                            <w:pPr>
                              <w:pStyle w:val="Zkladntext30"/>
                              <w:shd w:val="clear" w:color="auto" w:fill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E034C">
                              <w:rPr>
                                <w:rFonts w:eastAsiaTheme="minorHAnsi"/>
                                <w:b/>
                                <w:bCs/>
                                <w:sz w:val="24"/>
                                <w:szCs w:val="24"/>
                              </w:rPr>
                              <w:t>741 01 Nový Jičín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83" o:spid="_x0000_s1026" type="#_x0000_t202" style="position:absolute;left:0;text-align:left;margin-left:344.9pt;margin-top:5.45pt;width:205.05pt;height:54.85pt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" filled="f" stroked="f">
                <v:textbox style="mso-fit-shape-to-text:t" inset="0,0,0,0">
                  <w:txbxContent>
                    <w:p w:rsidR="009E034C" w:rsidRPr="009E034C" w:rsidRDefault="009E034C" w:rsidP="009E034C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Times New Roman" w:eastAsiaTheme="minorHAnsi" w:hAnsi="Times New Roman" w:cs="Times New Roman"/>
                          <w:b/>
                          <w:bCs/>
                          <w:color w:val="auto"/>
                          <w:lang w:eastAsia="en-US" w:bidi="ar-SA"/>
                        </w:rPr>
                      </w:pPr>
                      <w:r w:rsidRPr="009E034C">
                        <w:rPr>
                          <w:rFonts w:ascii="Times New Roman" w:eastAsiaTheme="minorHAnsi" w:hAnsi="Times New Roman" w:cs="Times New Roman"/>
                          <w:b/>
                          <w:bCs/>
                          <w:color w:val="auto"/>
                          <w:lang w:eastAsia="en-US" w:bidi="ar-SA"/>
                        </w:rPr>
                        <w:t>Městská knihovna</w:t>
                      </w:r>
                    </w:p>
                    <w:p w:rsidR="009E034C" w:rsidRPr="009E034C" w:rsidRDefault="009E034C" w:rsidP="009E034C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Times New Roman" w:eastAsiaTheme="minorHAnsi" w:hAnsi="Times New Roman" w:cs="Times New Roman"/>
                          <w:b/>
                          <w:bCs/>
                          <w:color w:val="auto"/>
                          <w:lang w:eastAsia="en-US" w:bidi="ar-SA"/>
                        </w:rPr>
                      </w:pPr>
                      <w:r w:rsidRPr="009E034C">
                        <w:rPr>
                          <w:rFonts w:ascii="Times New Roman" w:eastAsiaTheme="minorHAnsi" w:hAnsi="Times New Roman" w:cs="Times New Roman"/>
                          <w:b/>
                          <w:bCs/>
                          <w:color w:val="auto"/>
                          <w:lang w:eastAsia="en-US" w:bidi="ar-SA"/>
                        </w:rPr>
                        <w:t>Husova 2</w:t>
                      </w:r>
                    </w:p>
                    <w:p w:rsidR="00857730" w:rsidRPr="009E034C" w:rsidRDefault="009E034C" w:rsidP="009E034C">
                      <w:pPr>
                        <w:pStyle w:val="Zkladntext30"/>
                        <w:shd w:val="clear" w:color="auto" w:fill="auto"/>
                        <w:rPr>
                          <w:b/>
                          <w:sz w:val="24"/>
                          <w:szCs w:val="24"/>
                        </w:rPr>
                      </w:pPr>
                      <w:r w:rsidRPr="009E034C">
                        <w:rPr>
                          <w:rFonts w:eastAsiaTheme="minorHAnsi"/>
                          <w:b/>
                          <w:bCs/>
                          <w:sz w:val="24"/>
                          <w:szCs w:val="24"/>
                        </w:rPr>
                        <w:t>741 01 Nový Jičín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28. října 3337/7, Moravská Ostrava, 702 00 Ostrava </w:t>
      </w:r>
    </w:p>
    <w:p w:rsidR="00857730" w:rsidRDefault="00857730" w:rsidP="00A11AEA">
      <w:pPr>
        <w:pStyle w:val="Zkladntext20"/>
        <w:shd w:val="clear" w:color="auto" w:fill="auto"/>
        <w:spacing w:line="240" w:lineRule="auto"/>
        <w:ind w:left="-567"/>
      </w:pPr>
      <w:r>
        <w:t xml:space="preserve">IČO: 45193410 DIČ: CZ45193410 </w:t>
      </w:r>
    </w:p>
    <w:p w:rsidR="00857730" w:rsidRDefault="00857730" w:rsidP="00A11AEA">
      <w:pPr>
        <w:pStyle w:val="Zkladntext20"/>
        <w:shd w:val="clear" w:color="auto" w:fill="auto"/>
        <w:spacing w:line="240" w:lineRule="auto"/>
        <w:ind w:left="-567"/>
        <w:rPr>
          <w:sz w:val="16"/>
          <w:szCs w:val="16"/>
        </w:rPr>
      </w:pPr>
      <w:r>
        <w:rPr>
          <w:sz w:val="16"/>
          <w:szCs w:val="16"/>
        </w:rPr>
        <w:t>Zapsáno v obchodním rejstříku, vedeném</w:t>
      </w:r>
    </w:p>
    <w:p w:rsidR="00857730" w:rsidRDefault="00857730" w:rsidP="00A11AEA">
      <w:pPr>
        <w:pStyle w:val="Zkladntext30"/>
        <w:shd w:val="clear" w:color="auto" w:fill="auto"/>
        <w:spacing w:line="264" w:lineRule="auto"/>
        <w:ind w:left="-567"/>
      </w:pPr>
      <w:r>
        <w:t xml:space="preserve">Krajským soudem v Ostravě </w:t>
      </w:r>
      <w:proofErr w:type="spellStart"/>
      <w:proofErr w:type="gramStart"/>
      <w:r>
        <w:t>sp.zn.</w:t>
      </w:r>
      <w:proofErr w:type="gramEnd"/>
      <w:r>
        <w:t>B</w:t>
      </w:r>
      <w:proofErr w:type="spellEnd"/>
      <w:r>
        <w:t xml:space="preserve"> 318</w:t>
      </w:r>
    </w:p>
    <w:p w:rsidR="00857730" w:rsidRDefault="00857730" w:rsidP="00A11AEA">
      <w:pPr>
        <w:pStyle w:val="Zkladntext20"/>
        <w:shd w:val="clear" w:color="auto" w:fill="auto"/>
        <w:spacing w:after="740"/>
        <w:ind w:left="-567"/>
      </w:pPr>
      <w:r>
        <w:t xml:space="preserve">Číslo účtu/kód banky: </w:t>
      </w:r>
      <w:r w:rsidR="00A11AEA">
        <w:tab/>
      </w:r>
    </w:p>
    <w:p w:rsidR="00857730" w:rsidRDefault="00857730" w:rsidP="00A11AEA">
      <w:pPr>
        <w:pStyle w:val="Zkladntext20"/>
        <w:shd w:val="clear" w:color="auto" w:fill="auto"/>
        <w:spacing w:line="240" w:lineRule="auto"/>
        <w:ind w:left="-567"/>
      </w:pPr>
      <w:r>
        <w:rPr>
          <w:b/>
          <w:bCs/>
        </w:rPr>
        <w:t xml:space="preserve">ODBĚRATEL: </w:t>
      </w:r>
      <w:r w:rsidR="009E034C">
        <w:rPr>
          <w:b/>
          <w:bCs/>
        </w:rPr>
        <w:tab/>
      </w:r>
      <w:r w:rsidR="009E034C">
        <w:rPr>
          <w:b/>
          <w:bCs/>
        </w:rPr>
        <w:tab/>
        <w:t>82885</w:t>
      </w:r>
    </w:p>
    <w:p w:rsidR="009E034C" w:rsidRDefault="009E034C" w:rsidP="009E034C">
      <w:pPr>
        <w:pStyle w:val="Zkladntext20"/>
        <w:shd w:val="clear" w:color="auto" w:fill="auto"/>
        <w:spacing w:line="240" w:lineRule="auto"/>
        <w:ind w:left="-567"/>
        <w:jc w:val="both"/>
      </w:pPr>
      <w:r>
        <w:t>Městské kulturní středisko Nový Jičín, příspěvková organizace</w:t>
      </w:r>
    </w:p>
    <w:p w:rsidR="009E034C" w:rsidRDefault="009E034C" w:rsidP="009E034C">
      <w:pPr>
        <w:pStyle w:val="Zkladntext20"/>
        <w:shd w:val="clear" w:color="auto" w:fill="auto"/>
        <w:spacing w:line="216" w:lineRule="auto"/>
        <w:ind w:left="-567"/>
        <w:jc w:val="both"/>
      </w:pPr>
      <w:r>
        <w:t>Masarykovo nám. 32/20, 741 01 Nový Jičín</w:t>
      </w:r>
    </w:p>
    <w:p w:rsidR="009E034C" w:rsidRDefault="009E034C" w:rsidP="009E034C">
      <w:pPr>
        <w:pStyle w:val="Zkladntext20"/>
        <w:shd w:val="clear" w:color="auto" w:fill="auto"/>
        <w:spacing w:line="221" w:lineRule="auto"/>
        <w:ind w:left="-567"/>
        <w:jc w:val="both"/>
      </w:pPr>
      <w:r>
        <w:t>IČO: 47998261 DIČ: CZ47998261</w:t>
      </w:r>
    </w:p>
    <w:p w:rsidR="008207D9" w:rsidRDefault="008207D9" w:rsidP="009E034C">
      <w:pPr>
        <w:pStyle w:val="Zkladntext20"/>
        <w:shd w:val="clear" w:color="auto" w:fill="auto"/>
        <w:spacing w:line="221" w:lineRule="auto"/>
        <w:ind w:left="-567"/>
        <w:jc w:val="both"/>
      </w:pPr>
    </w:p>
    <w:p w:rsidR="009E034C" w:rsidRDefault="009E034C" w:rsidP="009E034C">
      <w:pPr>
        <w:pStyle w:val="Zkladntext20"/>
        <w:shd w:val="clear" w:color="auto" w:fill="auto"/>
        <w:spacing w:line="240" w:lineRule="auto"/>
        <w:ind w:left="-567"/>
        <w:jc w:val="both"/>
      </w:pPr>
      <w:r>
        <w:t xml:space="preserve">Číslo účtu/kód banky: </w:t>
      </w:r>
      <w:bookmarkStart w:id="0" w:name="_GoBack"/>
      <w:bookmarkEnd w:id="0"/>
    </w:p>
    <w:p w:rsidR="00857730" w:rsidRDefault="00857730" w:rsidP="00A11AEA">
      <w:pPr>
        <w:pStyle w:val="Zkladntext1"/>
        <w:shd w:val="clear" w:color="auto" w:fill="auto"/>
        <w:ind w:left="-567" w:right="180"/>
        <w:jc w:val="right"/>
      </w:pPr>
      <w:r>
        <w:t>V</w:t>
      </w:r>
      <w:r w:rsidR="00A11AEA">
        <w:t> </w:t>
      </w:r>
      <w:r>
        <w:t>Ostravě</w:t>
      </w:r>
      <w:r w:rsidR="00A11AEA">
        <w:t xml:space="preserve">                          </w:t>
      </w:r>
      <w:r>
        <w:t xml:space="preserve"> dne </w:t>
      </w:r>
      <w:proofErr w:type="gramStart"/>
      <w:r>
        <w:t>24.01.2018</w:t>
      </w:r>
      <w:proofErr w:type="gramEnd"/>
    </w:p>
    <w:p w:rsidR="00857730" w:rsidRDefault="00857730" w:rsidP="00A11AEA">
      <w:pPr>
        <w:pStyle w:val="Titulektabulky0"/>
        <w:shd w:val="clear" w:color="auto" w:fill="auto"/>
        <w:ind w:left="-567"/>
      </w:pPr>
      <w:r>
        <w:t>Dodavatel a odběratel se dohodli na těchto podmínkách poskytování záloh za dodáv</w:t>
      </w:r>
      <w:r w:rsidR="00A11AEA">
        <w:t xml:space="preserve">ku a odběr tepelné energie v </w:t>
      </w:r>
      <w:proofErr w:type="gramStart"/>
      <w:r w:rsidR="00A11AEA">
        <w:t>r.</w:t>
      </w:r>
      <w:r>
        <w:t>2018</w:t>
      </w:r>
      <w:proofErr w:type="gramEnd"/>
      <w:r>
        <w:t>: A)</w:t>
      </w:r>
      <w:r w:rsidR="00A11AEA">
        <w:t xml:space="preserve"> </w:t>
      </w:r>
      <w:r>
        <w:t>Fakturační období: měsíční.</w:t>
      </w:r>
    </w:p>
    <w:p w:rsidR="00857730" w:rsidRDefault="00857730" w:rsidP="00A11AEA">
      <w:pPr>
        <w:pStyle w:val="Titulektabulky0"/>
        <w:shd w:val="clear" w:color="auto" w:fill="auto"/>
        <w:spacing w:line="240" w:lineRule="auto"/>
        <w:ind w:left="-567"/>
      </w:pPr>
      <w:r>
        <w:t>B) Termíny splatnosti záloh, jejich výše a variabilní symboly jsou uvedeny v následujícím rozpisu:</w:t>
      </w:r>
    </w:p>
    <w:tbl>
      <w:tblPr>
        <w:tblOverlap w:val="never"/>
        <w:tblW w:w="101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8"/>
        <w:gridCol w:w="2059"/>
        <w:gridCol w:w="1920"/>
        <w:gridCol w:w="1728"/>
        <w:gridCol w:w="1646"/>
        <w:gridCol w:w="1402"/>
      </w:tblGrid>
      <w:tr w:rsidR="00857730" w:rsidTr="009E034C">
        <w:trPr>
          <w:trHeight w:hRule="exact" w:val="298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857730" w:rsidRDefault="00857730" w:rsidP="000F51EB">
            <w:pPr>
              <w:pStyle w:val="Jin0"/>
              <w:shd w:val="clear" w:color="auto" w:fill="auto"/>
            </w:pPr>
            <w:r>
              <w:rPr>
                <w:b/>
                <w:bCs/>
              </w:rPr>
              <w:t>Účetní období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857730" w:rsidRDefault="00857730" w:rsidP="000F51EB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b/>
                <w:bCs/>
              </w:rPr>
              <w:t>Variabilní symbol</w:t>
            </w:r>
          </w:p>
        </w:tc>
        <w:tc>
          <w:tcPr>
            <w:tcW w:w="1920" w:type="dxa"/>
            <w:shd w:val="clear" w:color="auto" w:fill="FFFFFF"/>
            <w:vAlign w:val="bottom"/>
          </w:tcPr>
          <w:p w:rsidR="00857730" w:rsidRDefault="00857730" w:rsidP="009153AE">
            <w:pPr>
              <w:pStyle w:val="Jin0"/>
              <w:shd w:val="clear" w:color="auto" w:fill="auto"/>
              <w:ind w:left="60"/>
              <w:jc w:val="center"/>
            </w:pPr>
            <w:r>
              <w:rPr>
                <w:b/>
                <w:bCs/>
              </w:rPr>
              <w:t>Základ daně</w:t>
            </w:r>
          </w:p>
        </w:tc>
        <w:tc>
          <w:tcPr>
            <w:tcW w:w="1728" w:type="dxa"/>
            <w:shd w:val="clear" w:color="auto" w:fill="FFFFFF"/>
            <w:vAlign w:val="bottom"/>
          </w:tcPr>
          <w:p w:rsidR="00857730" w:rsidRDefault="00857730" w:rsidP="000F51EB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DPH 15%</w:t>
            </w:r>
          </w:p>
        </w:tc>
        <w:tc>
          <w:tcPr>
            <w:tcW w:w="1646" w:type="dxa"/>
            <w:shd w:val="clear" w:color="auto" w:fill="FFFFFF"/>
            <w:vAlign w:val="bottom"/>
          </w:tcPr>
          <w:p w:rsidR="00857730" w:rsidRDefault="00857730" w:rsidP="00EE672B">
            <w:pPr>
              <w:pStyle w:val="Jin0"/>
              <w:shd w:val="clear" w:color="auto" w:fill="auto"/>
              <w:ind w:right="100"/>
              <w:jc w:val="center"/>
            </w:pPr>
            <w:r>
              <w:rPr>
                <w:b/>
                <w:bCs/>
              </w:rPr>
              <w:t>Celkem Kč</w:t>
            </w:r>
          </w:p>
        </w:tc>
        <w:tc>
          <w:tcPr>
            <w:tcW w:w="1402" w:type="dxa"/>
            <w:shd w:val="clear" w:color="auto" w:fill="FFFFFF"/>
            <w:vAlign w:val="bottom"/>
          </w:tcPr>
          <w:p w:rsidR="00857730" w:rsidRDefault="00857730" w:rsidP="000F51EB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 xml:space="preserve">Splatnost </w:t>
            </w:r>
            <w:proofErr w:type="gramStart"/>
            <w:r>
              <w:rPr>
                <w:b/>
                <w:bCs/>
              </w:rPr>
              <w:t>do</w:t>
            </w:r>
            <w:proofErr w:type="gramEnd"/>
          </w:p>
        </w:tc>
      </w:tr>
      <w:tr w:rsidR="009E034C" w:rsidTr="009E034C">
        <w:trPr>
          <w:trHeight w:hRule="exact" w:val="216"/>
          <w:jc w:val="center"/>
        </w:trPr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</w:pPr>
            <w:r>
              <w:t>02/2018</w:t>
            </w:r>
          </w:p>
        </w:tc>
        <w:tc>
          <w:tcPr>
            <w:tcW w:w="20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  <w:ind w:left="12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  <w:ind w:right="440"/>
              <w:jc w:val="right"/>
            </w:pP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  <w:ind w:right="380"/>
              <w:jc w:val="right"/>
            </w:pP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  <w:ind w:right="300"/>
              <w:jc w:val="right"/>
            </w:pPr>
          </w:p>
        </w:tc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15.02.2018</w:t>
            </w:r>
            <w:proofErr w:type="gramEnd"/>
          </w:p>
        </w:tc>
      </w:tr>
      <w:tr w:rsidR="009E034C" w:rsidTr="009E034C">
        <w:trPr>
          <w:trHeight w:hRule="exact" w:val="245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</w:pPr>
            <w:r>
              <w:t>03/2018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  <w:ind w:left="280"/>
              <w:jc w:val="center"/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  <w:ind w:right="440"/>
              <w:jc w:val="right"/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  <w:ind w:right="380"/>
              <w:jc w:val="right"/>
            </w:pPr>
          </w:p>
        </w:tc>
        <w:tc>
          <w:tcPr>
            <w:tcW w:w="1646" w:type="dxa"/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  <w:ind w:right="300"/>
              <w:jc w:val="right"/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15.03.2018</w:t>
            </w:r>
            <w:proofErr w:type="gramEnd"/>
          </w:p>
        </w:tc>
      </w:tr>
      <w:tr w:rsidR="009E034C" w:rsidTr="009E034C">
        <w:trPr>
          <w:trHeight w:hRule="exact" w:val="245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</w:pPr>
            <w:r>
              <w:t>04/2018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  <w:ind w:left="280"/>
              <w:jc w:val="center"/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  <w:ind w:right="440"/>
              <w:jc w:val="right"/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  <w:ind w:right="380"/>
              <w:jc w:val="right"/>
            </w:pPr>
          </w:p>
        </w:tc>
        <w:tc>
          <w:tcPr>
            <w:tcW w:w="1646" w:type="dxa"/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  <w:ind w:right="300"/>
              <w:jc w:val="right"/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16.04.2018</w:t>
            </w:r>
            <w:proofErr w:type="gramEnd"/>
          </w:p>
        </w:tc>
      </w:tr>
      <w:tr w:rsidR="009E034C" w:rsidTr="009E034C">
        <w:trPr>
          <w:trHeight w:hRule="exact" w:val="245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</w:pPr>
            <w:r>
              <w:t>05/2018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  <w:ind w:left="280"/>
              <w:jc w:val="center"/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  <w:ind w:right="440"/>
              <w:jc w:val="right"/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  <w:ind w:right="380"/>
              <w:jc w:val="right"/>
            </w:pPr>
          </w:p>
        </w:tc>
        <w:tc>
          <w:tcPr>
            <w:tcW w:w="1646" w:type="dxa"/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  <w:ind w:right="300"/>
              <w:jc w:val="right"/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15.05.2018</w:t>
            </w:r>
            <w:proofErr w:type="gramEnd"/>
          </w:p>
        </w:tc>
      </w:tr>
      <w:tr w:rsidR="009E034C" w:rsidTr="009E034C">
        <w:trPr>
          <w:trHeight w:hRule="exact" w:val="245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</w:pPr>
            <w:r>
              <w:t>06/2018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  <w:ind w:left="280"/>
              <w:jc w:val="center"/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  <w:ind w:right="440"/>
              <w:jc w:val="right"/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  <w:ind w:right="380"/>
              <w:jc w:val="right"/>
            </w:pPr>
          </w:p>
        </w:tc>
        <w:tc>
          <w:tcPr>
            <w:tcW w:w="1646" w:type="dxa"/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  <w:ind w:right="300"/>
              <w:jc w:val="right"/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15.06.2018</w:t>
            </w:r>
            <w:proofErr w:type="gramEnd"/>
          </w:p>
        </w:tc>
      </w:tr>
      <w:tr w:rsidR="009E034C" w:rsidTr="009E034C">
        <w:trPr>
          <w:trHeight w:hRule="exact" w:val="245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</w:pPr>
            <w:r>
              <w:t>07/2018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  <w:ind w:left="280"/>
              <w:jc w:val="center"/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  <w:ind w:right="440"/>
              <w:jc w:val="right"/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  <w:ind w:right="380"/>
              <w:jc w:val="right"/>
            </w:pPr>
          </w:p>
        </w:tc>
        <w:tc>
          <w:tcPr>
            <w:tcW w:w="1646" w:type="dxa"/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  <w:ind w:right="300"/>
              <w:jc w:val="right"/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16.07.2018</w:t>
            </w:r>
            <w:proofErr w:type="gramEnd"/>
          </w:p>
        </w:tc>
      </w:tr>
      <w:tr w:rsidR="009E034C" w:rsidTr="009E034C">
        <w:trPr>
          <w:trHeight w:hRule="exact" w:val="245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</w:pPr>
            <w:r>
              <w:t>08/2018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  <w:ind w:left="280"/>
              <w:jc w:val="center"/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  <w:ind w:right="440"/>
              <w:jc w:val="right"/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  <w:ind w:right="380"/>
              <w:jc w:val="right"/>
            </w:pPr>
          </w:p>
        </w:tc>
        <w:tc>
          <w:tcPr>
            <w:tcW w:w="1646" w:type="dxa"/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  <w:ind w:right="300"/>
              <w:jc w:val="right"/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15.08.2018</w:t>
            </w:r>
            <w:proofErr w:type="gramEnd"/>
          </w:p>
        </w:tc>
      </w:tr>
      <w:tr w:rsidR="009E034C" w:rsidTr="009E034C">
        <w:trPr>
          <w:trHeight w:hRule="exact" w:val="245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</w:pPr>
            <w:r>
              <w:t>09/2018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  <w:ind w:left="280"/>
              <w:jc w:val="center"/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  <w:ind w:right="440"/>
              <w:jc w:val="right"/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  <w:ind w:right="380"/>
              <w:jc w:val="right"/>
            </w:pPr>
          </w:p>
        </w:tc>
        <w:tc>
          <w:tcPr>
            <w:tcW w:w="1646" w:type="dxa"/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  <w:ind w:right="300"/>
              <w:jc w:val="right"/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17.09.2018</w:t>
            </w:r>
            <w:proofErr w:type="gramEnd"/>
          </w:p>
        </w:tc>
      </w:tr>
      <w:tr w:rsidR="009E034C" w:rsidTr="009E034C">
        <w:trPr>
          <w:trHeight w:hRule="exact" w:val="245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</w:pPr>
            <w:r>
              <w:t>10/2018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  <w:ind w:left="280"/>
              <w:jc w:val="center"/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  <w:ind w:right="440"/>
              <w:jc w:val="right"/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  <w:ind w:right="380"/>
              <w:jc w:val="right"/>
            </w:pPr>
          </w:p>
        </w:tc>
        <w:tc>
          <w:tcPr>
            <w:tcW w:w="1646" w:type="dxa"/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  <w:ind w:right="300"/>
              <w:jc w:val="right"/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15.10.2018</w:t>
            </w:r>
            <w:proofErr w:type="gramEnd"/>
          </w:p>
        </w:tc>
      </w:tr>
      <w:tr w:rsidR="009E034C" w:rsidTr="009E034C">
        <w:trPr>
          <w:trHeight w:hRule="exact" w:val="245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</w:pPr>
            <w:r>
              <w:t>11/2018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  <w:ind w:left="280"/>
              <w:jc w:val="center"/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  <w:ind w:right="440"/>
              <w:jc w:val="right"/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  <w:ind w:right="380"/>
              <w:jc w:val="right"/>
            </w:pPr>
          </w:p>
        </w:tc>
        <w:tc>
          <w:tcPr>
            <w:tcW w:w="1646" w:type="dxa"/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  <w:ind w:right="300"/>
              <w:jc w:val="right"/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15.11.2018</w:t>
            </w:r>
            <w:proofErr w:type="gramEnd"/>
          </w:p>
        </w:tc>
      </w:tr>
      <w:tr w:rsidR="009E034C" w:rsidTr="009E034C">
        <w:trPr>
          <w:trHeight w:hRule="exact" w:val="254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</w:pPr>
            <w:r>
              <w:t>12/2018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  <w:ind w:left="280"/>
              <w:jc w:val="center"/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  <w:ind w:right="440"/>
              <w:jc w:val="right"/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  <w:ind w:right="380"/>
              <w:jc w:val="right"/>
            </w:pPr>
          </w:p>
        </w:tc>
        <w:tc>
          <w:tcPr>
            <w:tcW w:w="1646" w:type="dxa"/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  <w:ind w:right="300"/>
              <w:jc w:val="right"/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9E034C" w:rsidRDefault="009E034C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17.12.2018</w:t>
            </w:r>
            <w:proofErr w:type="gramEnd"/>
          </w:p>
        </w:tc>
      </w:tr>
    </w:tbl>
    <w:p w:rsidR="00857730" w:rsidRPr="009153AE" w:rsidRDefault="00857730" w:rsidP="00857730">
      <w:pPr>
        <w:spacing w:after="126" w:line="14" w:lineRule="exact"/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</w:p>
    <w:p w:rsidR="00857730" w:rsidRDefault="00857730" w:rsidP="009153AE">
      <w:pPr>
        <w:pStyle w:val="Zkladntext1"/>
        <w:numPr>
          <w:ilvl w:val="0"/>
          <w:numId w:val="2"/>
        </w:numPr>
        <w:shd w:val="clear" w:color="auto" w:fill="auto"/>
        <w:tabs>
          <w:tab w:val="left" w:pos="142"/>
        </w:tabs>
        <w:spacing w:line="206" w:lineRule="auto"/>
        <w:ind w:left="-284" w:hanging="260"/>
      </w:pPr>
      <w:r>
        <w:t>Výše záloh je stanovena na základě sjednaného odběru tepelné energie na všech odběrných místech odběratele s měsíčním smluvním obdobím.</w:t>
      </w:r>
    </w:p>
    <w:p w:rsidR="00857730" w:rsidRDefault="00857730" w:rsidP="009153AE">
      <w:pPr>
        <w:pStyle w:val="Zkladntext1"/>
        <w:numPr>
          <w:ilvl w:val="0"/>
          <w:numId w:val="2"/>
        </w:numPr>
        <w:shd w:val="clear" w:color="auto" w:fill="auto"/>
        <w:tabs>
          <w:tab w:val="left" w:pos="297"/>
        </w:tabs>
        <w:spacing w:line="206" w:lineRule="auto"/>
        <w:ind w:left="-284" w:hanging="260"/>
      </w:pPr>
      <w:r>
        <w:t>Způsob placení záloh - příkaz k úhradě</w:t>
      </w:r>
    </w:p>
    <w:p w:rsidR="00857730" w:rsidRDefault="00857730" w:rsidP="009153AE">
      <w:pPr>
        <w:pStyle w:val="Zkladntext1"/>
        <w:numPr>
          <w:ilvl w:val="0"/>
          <w:numId w:val="2"/>
        </w:numPr>
        <w:shd w:val="clear" w:color="auto" w:fill="auto"/>
        <w:tabs>
          <w:tab w:val="left" w:pos="297"/>
        </w:tabs>
        <w:spacing w:line="206" w:lineRule="auto"/>
        <w:ind w:left="-284" w:hanging="260"/>
      </w:pPr>
      <w:r>
        <w:t>Je-li odběratel v prodlení se zaplacením jednotlivých záloh, zavazuje se zaplatit dodavateli za každý den prodlení smluvní pokutu ve výši 0.050% z nezaplacených dohodnutých záloh.</w:t>
      </w:r>
    </w:p>
    <w:p w:rsidR="00857730" w:rsidRDefault="00857730" w:rsidP="009153AE">
      <w:pPr>
        <w:pStyle w:val="Zkladntext1"/>
        <w:numPr>
          <w:ilvl w:val="0"/>
          <w:numId w:val="2"/>
        </w:numPr>
        <w:shd w:val="clear" w:color="auto" w:fill="auto"/>
        <w:tabs>
          <w:tab w:val="left" w:pos="297"/>
        </w:tabs>
        <w:spacing w:line="206" w:lineRule="auto"/>
        <w:ind w:left="-284" w:hanging="260"/>
      </w:pPr>
      <w:r>
        <w:t>Na faktuře bude odečtena skutečně poskytnutá záloha.</w:t>
      </w:r>
    </w:p>
    <w:p w:rsidR="00857730" w:rsidRDefault="00857730" w:rsidP="009153AE">
      <w:pPr>
        <w:pStyle w:val="Zkladntext1"/>
        <w:numPr>
          <w:ilvl w:val="0"/>
          <w:numId w:val="2"/>
        </w:numPr>
        <w:shd w:val="clear" w:color="auto" w:fill="auto"/>
        <w:tabs>
          <w:tab w:val="left" w:pos="297"/>
        </w:tabs>
        <w:spacing w:line="206" w:lineRule="auto"/>
        <w:ind w:left="-284" w:hanging="260"/>
      </w:pPr>
      <w:r>
        <w:t>Při úhradě záloh uvádějte konstantní symbol 304.</w:t>
      </w:r>
    </w:p>
    <w:p w:rsidR="00857730" w:rsidRDefault="00857730" w:rsidP="009153AE">
      <w:pPr>
        <w:pStyle w:val="Zkladntext1"/>
        <w:numPr>
          <w:ilvl w:val="0"/>
          <w:numId w:val="2"/>
        </w:numPr>
        <w:shd w:val="clear" w:color="auto" w:fill="auto"/>
        <w:tabs>
          <w:tab w:val="left" w:pos="297"/>
        </w:tabs>
        <w:spacing w:line="206" w:lineRule="auto"/>
        <w:ind w:left="-284" w:hanging="260"/>
      </w:pPr>
      <w:r>
        <w:t>Při změně cen tepelné energie je dodavatel oprávněn stanovit novou výši záloh.</w:t>
      </w:r>
    </w:p>
    <w:p w:rsidR="00857730" w:rsidRDefault="00857730" w:rsidP="009153AE">
      <w:pPr>
        <w:pStyle w:val="Zkladntext1"/>
        <w:numPr>
          <w:ilvl w:val="0"/>
          <w:numId w:val="2"/>
        </w:numPr>
        <w:shd w:val="clear" w:color="auto" w:fill="auto"/>
        <w:tabs>
          <w:tab w:val="left" w:pos="297"/>
        </w:tabs>
        <w:spacing w:line="206" w:lineRule="auto"/>
        <w:ind w:left="-284" w:hanging="260"/>
      </w:pPr>
      <w:r>
        <w:t>Pro potřeby Kontrolního hlášení považujeme Variabilní symbol za Evidenční číslo daňového dokladu. To znamená, že v našem Kontrolním hlášení budeme uvádět rovněž jako Evidenční číslo daňového dokladu Variabilní symbol.</w:t>
      </w:r>
    </w:p>
    <w:p w:rsidR="00857730" w:rsidRDefault="00857730" w:rsidP="009153AE">
      <w:pPr>
        <w:pStyle w:val="Zkladntext1"/>
        <w:numPr>
          <w:ilvl w:val="0"/>
          <w:numId w:val="2"/>
        </w:numPr>
        <w:shd w:val="clear" w:color="auto" w:fill="auto"/>
        <w:tabs>
          <w:tab w:val="left" w:pos="306"/>
        </w:tabs>
        <w:spacing w:line="204" w:lineRule="auto"/>
        <w:ind w:left="-284" w:hanging="260"/>
      </w:pPr>
      <w:r>
        <w:t>Tento platební kalendář je platný a účinný ode dne jeho podpisu oběma smluvními stranami, podléhá-li však povinnému zveřejnění v registru smluv dle zákona č. 340/2015 Sb., ve znění pozdějších předpisů, nabývá účinnosti až dnem jeho zveřejnění v registru smluv. Smluvní strany se dohodly, že ujednání obsažená v tomto platebním kalendáři se použijí i na právní poměry ze smlouvy, vzniklé mezi smluvními stranami od data vystavení tohoto platebního kalendáře.</w:t>
      </w:r>
    </w:p>
    <w:p w:rsidR="00857730" w:rsidRDefault="00857730" w:rsidP="009153AE">
      <w:pPr>
        <w:pStyle w:val="Zkladntext1"/>
        <w:shd w:val="clear" w:color="auto" w:fill="auto"/>
        <w:spacing w:line="204" w:lineRule="auto"/>
        <w:ind w:left="-284"/>
      </w:pPr>
      <w:r>
        <w:t>Další ujednání:</w:t>
      </w:r>
    </w:p>
    <w:p w:rsidR="009153AE" w:rsidRDefault="009153AE" w:rsidP="009153AE">
      <w:pPr>
        <w:pStyle w:val="Zkladntext1"/>
        <w:shd w:val="clear" w:color="auto" w:fill="auto"/>
        <w:spacing w:line="209" w:lineRule="auto"/>
        <w:ind w:left="-567"/>
        <w:rPr>
          <w:color w:val="000000"/>
          <w:lang w:eastAsia="cs-CZ" w:bidi="cs-CZ"/>
        </w:rPr>
      </w:pPr>
      <w:r w:rsidRPr="006B5751">
        <w:t>Smluvní strany se dohodly, že má-li být tato smlouva/dodatek/příloha v souladu se zákonem č. 340/2015 Sb., o</w:t>
      </w:r>
      <w:r>
        <w:t xml:space="preserve"> </w:t>
      </w:r>
      <w:r w:rsidRPr="006B5751">
        <w:t>registru smluv ("ZRS"), uveřejněna prostřednictvím registru smluv, pak její uveřejnění se zavazuje zajistit na své</w:t>
      </w:r>
      <w:r>
        <w:t xml:space="preserve"> </w:t>
      </w:r>
      <w:r w:rsidRPr="006B5751">
        <w:t>náklady postupem stanoveným výše uvedeným zákonem dodavatel.</w:t>
      </w:r>
      <w:r>
        <w:t xml:space="preserve"> Smluvní strany berou na vědomí</w:t>
      </w:r>
      <w:r w:rsidRPr="006B5751">
        <w:t>,</w:t>
      </w:r>
      <w:r>
        <w:t xml:space="preserve"> </w:t>
      </w:r>
      <w:r w:rsidRPr="006B5751">
        <w:t>že před uveřejněním této smlouvy/dodatku/přílohy v registru smluv zajistí dodavatel znečitelnění těch ustanovení,</w:t>
      </w:r>
      <w:r>
        <w:t xml:space="preserve"> </w:t>
      </w:r>
      <w:r w:rsidRPr="006B5751">
        <w:t>která představují výjimku z povinnosti uveřejnění podle §3 odst. 1, 2 ZRS, a to ustanovení tvořící obchodní tajemství</w:t>
      </w:r>
      <w:r>
        <w:t xml:space="preserve"> </w:t>
      </w:r>
      <w:r w:rsidRPr="006B5751">
        <w:t>dodavatele (cena tepla za GJ, objem tepla v GJ za určité období, velikost smluvního výkonu, cena za kW/MW</w:t>
      </w:r>
      <w:r>
        <w:t xml:space="preserve"> </w:t>
      </w:r>
      <w:r w:rsidRPr="006B5751">
        <w:t>smluvního výkonu, výše záloh, cenové vzorce) a dále osobní údaje, vč. podpisových vzorů zástupců smluvních stran.</w:t>
      </w:r>
      <w:r>
        <w:t xml:space="preserve"> </w:t>
      </w:r>
      <w:r w:rsidRPr="006B5751">
        <w:t>Odběratel prohlašuje, že se zveřejněním souhlasí a že tato smlouva neobsahuje žádná další u</w:t>
      </w:r>
      <w:r>
        <w:t>stanovení</w:t>
      </w:r>
      <w:r w:rsidRPr="006B5751">
        <w:t>, která by požadoval znečitelnit. Dodavatel uveřejněním v souladu s tímto odstavcem přebírá odpovědnost</w:t>
      </w:r>
      <w:r>
        <w:t xml:space="preserve"> </w:t>
      </w:r>
      <w:r w:rsidRPr="006B5751">
        <w:t>za případné právní důsledky nesprávného uveřejnění dokumentů. V případě, že dodavatel uveřejní tuto smlouvu/dodatek/přílohu</w:t>
      </w:r>
      <w:r>
        <w:t xml:space="preserve"> </w:t>
      </w:r>
      <w:r w:rsidRPr="006B5751">
        <w:t>v registru smluv v souladu s tímto ujednáním, zavazuje se odběratel nezveřejnit tuto smlouvu v registru smluv duplicitně.</w:t>
      </w:r>
    </w:p>
    <w:p w:rsidR="00474AC3" w:rsidRDefault="00474AC3" w:rsidP="00474AC3">
      <w:pPr>
        <w:rPr>
          <w:rFonts w:ascii="Times New Roman" w:hAnsi="Times New Roman" w:cs="Times New Roman"/>
        </w:rPr>
      </w:pPr>
    </w:p>
    <w:p w:rsidR="006E5A0C" w:rsidRDefault="006E5A0C" w:rsidP="00474AC3">
      <w:pPr>
        <w:ind w:left="-567"/>
        <w:rPr>
          <w:rFonts w:ascii="Times New Roman" w:hAnsi="Times New Roman" w:cs="Times New Roman"/>
        </w:rPr>
      </w:pPr>
    </w:p>
    <w:p w:rsidR="006E5A0C" w:rsidRDefault="006E5A0C" w:rsidP="00474AC3">
      <w:pPr>
        <w:ind w:left="-567"/>
        <w:rPr>
          <w:rFonts w:ascii="Times New Roman" w:hAnsi="Times New Roman" w:cs="Times New Roman"/>
        </w:rPr>
      </w:pPr>
    </w:p>
    <w:p w:rsidR="006E5A0C" w:rsidRDefault="006E5A0C" w:rsidP="00474AC3">
      <w:pPr>
        <w:ind w:left="-567"/>
        <w:rPr>
          <w:rFonts w:ascii="Times New Roman" w:hAnsi="Times New Roman" w:cs="Times New Roman"/>
        </w:rPr>
      </w:pPr>
    </w:p>
    <w:p w:rsidR="006E5A0C" w:rsidRDefault="006E5A0C" w:rsidP="00474AC3">
      <w:pPr>
        <w:ind w:left="-567"/>
        <w:rPr>
          <w:rFonts w:ascii="Times New Roman" w:hAnsi="Times New Roman" w:cs="Times New Roman"/>
        </w:rPr>
      </w:pPr>
    </w:p>
    <w:p w:rsidR="00474AC3" w:rsidRDefault="00474AC3" w:rsidP="00474AC3">
      <w:pPr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            …………………………………………</w:t>
      </w:r>
    </w:p>
    <w:p w:rsidR="006E5A0C" w:rsidRDefault="006E5A0C" w:rsidP="00474AC3">
      <w:pPr>
        <w:ind w:left="-567"/>
        <w:rPr>
          <w:rFonts w:ascii="Times New Roman" w:hAnsi="Times New Roman" w:cs="Times New Roman"/>
        </w:rPr>
      </w:pPr>
    </w:p>
    <w:p w:rsidR="00AF6A03" w:rsidRDefault="00474AC3" w:rsidP="00474AC3">
      <w:pPr>
        <w:rPr>
          <w:rFonts w:ascii="Times New Roman" w:hAnsi="Times New Roman" w:cs="Times New Roman"/>
          <w:sz w:val="20"/>
          <w:szCs w:val="20"/>
        </w:rPr>
      </w:pPr>
      <w:r w:rsidRPr="00474AC3">
        <w:rPr>
          <w:rFonts w:ascii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A006C1" wp14:editId="55300868">
                <wp:simplePos x="0" y="0"/>
                <wp:positionH relativeFrom="page">
                  <wp:posOffset>4110355</wp:posOffset>
                </wp:positionH>
                <wp:positionV relativeFrom="paragraph">
                  <wp:posOffset>1701800</wp:posOffset>
                </wp:positionV>
                <wp:extent cx="433070" cy="290830"/>
                <wp:effectExtent l="0" t="0" r="0" b="0"/>
                <wp:wrapSquare wrapText="left"/>
                <wp:docPr id="79" name="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70" cy="290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7730" w:rsidRDefault="00857730" w:rsidP="0085773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Jméno:</w:t>
                            </w:r>
                          </w:p>
                          <w:p w:rsidR="00857730" w:rsidRDefault="00857730" w:rsidP="00857730">
                            <w:pPr>
                              <w:pStyle w:val="Zkladntext1"/>
                              <w:shd w:val="clear" w:color="auto" w:fill="auto"/>
                              <w:spacing w:line="204" w:lineRule="auto"/>
                            </w:pPr>
                            <w:r>
                              <w:t>Funkce: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9" o:spid="_x0000_s1027" type="#_x0000_t202" style="position:absolute;margin-left:323.65pt;margin-top:134pt;width:34.1pt;height:22.9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" filled="f" stroked="f">
                <v:textbox style="mso-fit-shape-to-text:t" inset="0,0,0,0">
                  <w:txbxContent>
                    <w:p w:rsidR="00857730" w:rsidRDefault="00857730" w:rsidP="00857730">
                      <w:pPr>
                        <w:pStyle w:val="Zkladntext1"/>
                        <w:shd w:val="clear" w:color="auto" w:fill="auto"/>
                      </w:pPr>
                      <w:r>
                        <w:t>Jméno:</w:t>
                      </w:r>
                    </w:p>
                    <w:p w:rsidR="00857730" w:rsidRDefault="00857730" w:rsidP="00857730">
                      <w:pPr>
                        <w:pStyle w:val="Zkladntext1"/>
                        <w:shd w:val="clear" w:color="auto" w:fill="auto"/>
                        <w:spacing w:line="204" w:lineRule="auto"/>
                      </w:pPr>
                      <w:r>
                        <w:t>Funkce: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474AC3">
        <w:rPr>
          <w:rFonts w:ascii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857885" distB="572135" distL="3744595" distR="1059180" simplePos="0" relativeHeight="251662336" behindDoc="0" locked="0" layoutInCell="1" allowOverlap="1" wp14:anchorId="2EBF6602" wp14:editId="7FB92799">
                <wp:simplePos x="0" y="0"/>
                <wp:positionH relativeFrom="page">
                  <wp:posOffset>4108450</wp:posOffset>
                </wp:positionH>
                <wp:positionV relativeFrom="margin">
                  <wp:posOffset>944880</wp:posOffset>
                </wp:positionV>
                <wp:extent cx="1831975" cy="191770"/>
                <wp:effectExtent l="0" t="0" r="0" b="0"/>
                <wp:wrapTopAndBottom/>
                <wp:docPr id="75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197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7730" w:rsidRDefault="00857730" w:rsidP="00857730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2844"/>
                              </w:tabs>
                              <w:jc w:val="both"/>
                            </w:pPr>
                            <w:r>
                              <w:t xml:space="preserve">V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5" o:spid="_x0000_s1028" type="#_x0000_t202" style="position:absolute;margin-left:323.5pt;margin-top:74.4pt;width:144.25pt;height:15.1pt;z-index:251662336;visibility:visible;mso-wrap-style:square;mso-wrap-distance-left:294.85pt;mso-wrap-distance-top:67.55pt;mso-wrap-distance-right:83.4pt;mso-wrap-distance-bottom:45.0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" filled="f" stroked="f">
                <v:textbox style="mso-fit-shape-to-text:t" inset="0,0,0,0">
                  <w:txbxContent>
                    <w:p w:rsidR="00857730" w:rsidRDefault="00857730" w:rsidP="00857730">
                      <w:pPr>
                        <w:pStyle w:val="Zkladntext1"/>
                        <w:shd w:val="clear" w:color="auto" w:fill="auto"/>
                        <w:tabs>
                          <w:tab w:val="left" w:leader="dot" w:pos="2844"/>
                        </w:tabs>
                        <w:jc w:val="both"/>
                      </w:pPr>
                      <w:r>
                        <w:t xml:space="preserve">V </w:t>
                      </w:r>
                      <w:r>
                        <w:tab/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Pr="00474AC3">
        <w:rPr>
          <w:rFonts w:ascii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857885" distB="572135" distL="5585460" distR="114300" simplePos="0" relativeHeight="251663360" behindDoc="0" locked="0" layoutInCell="1" allowOverlap="1" wp14:anchorId="7D3126B8" wp14:editId="61A750B6">
                <wp:simplePos x="0" y="0"/>
                <wp:positionH relativeFrom="page">
                  <wp:posOffset>5946140</wp:posOffset>
                </wp:positionH>
                <wp:positionV relativeFrom="margin">
                  <wp:posOffset>944245</wp:posOffset>
                </wp:positionV>
                <wp:extent cx="935990" cy="191770"/>
                <wp:effectExtent l="0" t="0" r="0" b="0"/>
                <wp:wrapTopAndBottom/>
                <wp:docPr id="77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99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7730" w:rsidRDefault="00857730" w:rsidP="00857730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1438"/>
                              </w:tabs>
                              <w:jc w:val="both"/>
                            </w:pPr>
                            <w:r>
                              <w:t xml:space="preserve">dne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7" o:spid="_x0000_s1029" type="#_x0000_t202" style="position:absolute;margin-left:468.2pt;margin-top:74.35pt;width:73.7pt;height:15.1pt;z-index:251663360;visibility:visible;mso-wrap-style:square;mso-wrap-distance-left:439.8pt;mso-wrap-distance-top:67.55pt;mso-wrap-distance-right:9pt;mso-wrap-distance-bottom:45.0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" filled="f" stroked="f">
                <v:textbox style="mso-fit-shape-to-text:t" inset="0,0,0,0">
                  <w:txbxContent>
                    <w:p w:rsidR="00857730" w:rsidRDefault="00857730" w:rsidP="00857730">
                      <w:pPr>
                        <w:pStyle w:val="Zkladntext1"/>
                        <w:shd w:val="clear" w:color="auto" w:fill="auto"/>
                        <w:tabs>
                          <w:tab w:val="left" w:leader="dot" w:pos="1438"/>
                        </w:tabs>
                        <w:jc w:val="both"/>
                      </w:pPr>
                      <w:r>
                        <w:t xml:space="preserve">dne </w:t>
                      </w:r>
                      <w:r>
                        <w:tab/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Pr="00474AC3">
        <w:rPr>
          <w:rFonts w:ascii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307975" distB="829310" distL="114300" distR="2330450" simplePos="0" relativeHeight="251660288" behindDoc="0" locked="0" layoutInCell="1" allowOverlap="1" wp14:anchorId="6AD0374C" wp14:editId="50E64F00">
                <wp:simplePos x="0" y="0"/>
                <wp:positionH relativeFrom="page">
                  <wp:posOffset>478790</wp:posOffset>
                </wp:positionH>
                <wp:positionV relativeFrom="margin">
                  <wp:posOffset>423545</wp:posOffset>
                </wp:positionV>
                <wp:extent cx="4191000" cy="484505"/>
                <wp:effectExtent l="0" t="0" r="0" b="0"/>
                <wp:wrapTopAndBottom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484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7730" w:rsidRDefault="00857730" w:rsidP="0085773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Tato dohoda je nedílnou součástí smlouvy.</w:t>
                            </w:r>
                          </w:p>
                          <w:p w:rsidR="00857730" w:rsidRDefault="00857730" w:rsidP="00857730">
                            <w:pPr>
                              <w:pStyle w:val="Zkladntext1"/>
                              <w:shd w:val="clear" w:color="auto" w:fill="auto"/>
                              <w:spacing w:after="40" w:line="199" w:lineRule="auto"/>
                            </w:pPr>
                            <w:r>
                              <w:t>Po potvrzení nám dohodu v jednom vyhotovení vraťte obratem zpět.</w:t>
                            </w:r>
                          </w:p>
                          <w:p w:rsidR="00857730" w:rsidRDefault="00857730" w:rsidP="0085773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Dodavatel:</w:t>
                            </w:r>
                            <w:r w:rsidR="00474AC3">
                              <w:tab/>
                            </w:r>
                            <w:r w:rsidR="00474AC3">
                              <w:tab/>
                            </w:r>
                            <w:r w:rsidR="00474AC3">
                              <w:tab/>
                            </w:r>
                            <w:r w:rsidR="00474AC3">
                              <w:tab/>
                            </w:r>
                            <w:r w:rsidR="00474AC3">
                              <w:tab/>
                            </w:r>
                            <w:r w:rsidR="00474AC3">
                              <w:tab/>
                            </w:r>
                            <w:r w:rsidR="00474AC3">
                              <w:tab/>
                            </w:r>
                            <w:r>
                              <w:t xml:space="preserve"> Odběratel: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1" o:spid="_x0000_s1030" type="#_x0000_t202" style="position:absolute;margin-left:37.7pt;margin-top:33.35pt;width:330pt;height:38.15pt;z-index:251660288;visibility:visible;mso-wrap-style:square;mso-wrap-distance-left:9pt;mso-wrap-distance-top:24.25pt;mso-wrap-distance-right:183.5pt;mso-wrap-distance-bottom:65.3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" filled="f" stroked="f">
                <v:textbox style="mso-fit-shape-to-text:t" inset="0,0,0,0">
                  <w:txbxContent>
                    <w:p w:rsidR="00857730" w:rsidRDefault="00857730" w:rsidP="00857730">
                      <w:pPr>
                        <w:pStyle w:val="Zkladntext1"/>
                        <w:shd w:val="clear" w:color="auto" w:fill="auto"/>
                      </w:pPr>
                      <w:r>
                        <w:t>Tato dohoda je nedílnou součástí smlouvy.</w:t>
                      </w:r>
                    </w:p>
                    <w:p w:rsidR="00857730" w:rsidRDefault="00857730" w:rsidP="00857730">
                      <w:pPr>
                        <w:pStyle w:val="Zkladntext1"/>
                        <w:shd w:val="clear" w:color="auto" w:fill="auto"/>
                        <w:spacing w:after="40" w:line="199" w:lineRule="auto"/>
                      </w:pPr>
                      <w:r>
                        <w:t>Po potvrzení nám dohodu v jednom vyhotovení vraťte obratem zpět.</w:t>
                      </w:r>
                    </w:p>
                    <w:p w:rsidR="00857730" w:rsidRDefault="00857730" w:rsidP="00857730">
                      <w:pPr>
                        <w:pStyle w:val="Zkladntext1"/>
                        <w:shd w:val="clear" w:color="auto" w:fill="auto"/>
                      </w:pPr>
                      <w:r>
                        <w:t>Dodavatel:</w:t>
                      </w:r>
                      <w:r w:rsidR="00474AC3">
                        <w:tab/>
                      </w:r>
                      <w:r w:rsidR="00474AC3">
                        <w:tab/>
                      </w:r>
                      <w:r w:rsidR="00474AC3">
                        <w:tab/>
                      </w:r>
                      <w:r w:rsidR="00474AC3">
                        <w:tab/>
                      </w:r>
                      <w:r w:rsidR="00474AC3">
                        <w:tab/>
                      </w:r>
                      <w:r w:rsidR="00474AC3">
                        <w:tab/>
                      </w:r>
                      <w:r w:rsidR="00474AC3">
                        <w:tab/>
                      </w:r>
                      <w:r>
                        <w:t xml:space="preserve"> Odběratel: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857730" w:rsidRPr="00474AC3">
        <w:rPr>
          <w:rFonts w:ascii="Times New Roman" w:hAnsi="Times New Roman" w:cs="Times New Roman"/>
          <w:sz w:val="20"/>
          <w:szCs w:val="20"/>
        </w:rPr>
        <w:br/>
        <w:t>finanční a administrativní ředitel</w:t>
      </w:r>
    </w:p>
    <w:p w:rsidR="00B66C7F" w:rsidRDefault="00B66C7F" w:rsidP="00474AC3">
      <w:pPr>
        <w:rPr>
          <w:rFonts w:ascii="Times New Roman" w:hAnsi="Times New Roman" w:cs="Times New Roman"/>
          <w:sz w:val="20"/>
          <w:szCs w:val="20"/>
        </w:rPr>
      </w:pPr>
    </w:p>
    <w:p w:rsidR="00B66C7F" w:rsidRPr="00474AC3" w:rsidRDefault="00B66C7F" w:rsidP="00474AC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,New Roman" w:eastAsiaTheme="minorHAnsi" w:hAnsi="Times,New Roman" w:cs="Times,New Roman"/>
          <w:sz w:val="20"/>
          <w:szCs w:val="20"/>
        </w:rPr>
        <w:t>DOKUMENT PODEPSÁN DNE: 31.01.2018</w:t>
      </w:r>
    </w:p>
    <w:sectPr w:rsidR="00B66C7F" w:rsidRPr="00474AC3" w:rsidSect="00EE672B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555" w:rsidRDefault="003C5555" w:rsidP="00857730">
      <w:r>
        <w:separator/>
      </w:r>
    </w:p>
  </w:endnote>
  <w:endnote w:type="continuationSeparator" w:id="0">
    <w:p w:rsidR="003C5555" w:rsidRDefault="003C5555" w:rsidP="0085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,New 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72B" w:rsidRDefault="00EE672B">
    <w:pPr>
      <w:pStyle w:val="Zpa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E892909" wp14:editId="5EF8018E">
              <wp:simplePos x="0" y="0"/>
              <wp:positionH relativeFrom="page">
                <wp:posOffset>472034</wp:posOffset>
              </wp:positionH>
              <wp:positionV relativeFrom="page">
                <wp:posOffset>10128885</wp:posOffset>
              </wp:positionV>
              <wp:extent cx="4340225" cy="283210"/>
              <wp:effectExtent l="0" t="0" r="0" b="0"/>
              <wp:wrapNone/>
              <wp:docPr id="89" name="Shape 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0225" cy="2832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E672B" w:rsidRDefault="00EE672B" w:rsidP="00EE672B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Vyřizuje/telefon: info@veolia.energie.cz//800 800 860</w:t>
                          </w:r>
                        </w:p>
                        <w:p w:rsidR="00EE672B" w:rsidRDefault="00EE672B" w:rsidP="00EE672B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Koeficient pro výpočet daně (zákon o DPH č. 235/2004 Sb. v platném znění, § 37): 0,1304.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9" o:spid="_x0000_s1032" type="#_x0000_t202" style="position:absolute;margin-left:37.15pt;margin-top:797.55pt;width:341.75pt;height:22.3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" filled="f" stroked="f">
              <v:textbox style="mso-fit-shape-to-text:t" inset="0,0,0,0">
                <w:txbxContent>
                  <w:p w:rsidR="00EE672B" w:rsidRDefault="00EE672B" w:rsidP="00EE672B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Vyřizuje/telefon: info@veolia.energie.cz//800 800 860</w:t>
                    </w:r>
                  </w:p>
                  <w:p w:rsidR="00EE672B" w:rsidRDefault="00EE672B" w:rsidP="00EE672B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Koeficient pro výpočet daně (zákon o DPH č. 235/2004 Sb. v platném znění, § 37): 0,1304.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555" w:rsidRDefault="003C5555" w:rsidP="00857730">
      <w:r>
        <w:separator/>
      </w:r>
    </w:p>
  </w:footnote>
  <w:footnote w:type="continuationSeparator" w:id="0">
    <w:p w:rsidR="003C5555" w:rsidRDefault="003C5555" w:rsidP="00857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730" w:rsidRDefault="00857730">
    <w:pPr>
      <w:pStyle w:val="Zhlav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164FC3E" wp14:editId="6A2D9E4D">
              <wp:simplePos x="0" y="0"/>
              <wp:positionH relativeFrom="page">
                <wp:posOffset>541325</wp:posOffset>
              </wp:positionH>
              <wp:positionV relativeFrom="page">
                <wp:posOffset>746150</wp:posOffset>
              </wp:positionV>
              <wp:extent cx="6261811" cy="446228"/>
              <wp:effectExtent l="0" t="0" r="0" b="0"/>
              <wp:wrapNone/>
              <wp:docPr id="53" name="Shap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1811" cy="446228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7730" w:rsidRDefault="00857730" w:rsidP="00857730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 xml:space="preserve">DHODA O POSKYTOVÁNÍ ZÁLOH ZA ODBĚR TEPELNÉ ENERGIE PRO ROK </w:t>
                          </w:r>
                          <w:proofErr w:type="gramStart"/>
                          <w:r>
                            <w:t>2018</w:t>
                          </w:r>
                          <w:r w:rsidR="00A11AEA">
                            <w:t xml:space="preserve">          </w:t>
                          </w:r>
                          <w:r>
                            <w:t xml:space="preserve"> </w:t>
                          </w:r>
                          <w:r w:rsidR="00474AC3">
                            <w:t xml:space="preserve"> Strana</w:t>
                          </w:r>
                          <w:proofErr w:type="gramEnd"/>
                          <w:r w:rsidR="00474AC3">
                            <w:t xml:space="preserve"> </w:t>
                          </w:r>
                          <w:r w:rsidR="00EE672B">
                            <w:t>2</w:t>
                          </w:r>
                          <w:r w:rsidR="009153AE">
                            <w:t xml:space="preserve"> </w:t>
                          </w:r>
                          <w:r>
                            <w:t>z</w:t>
                          </w:r>
                          <w:r w:rsidR="00474AC3">
                            <w:t> </w:t>
                          </w:r>
                          <w:r>
                            <w:t>2</w:t>
                          </w:r>
                        </w:p>
                        <w:p w:rsidR="00474AC3" w:rsidRDefault="009E034C" w:rsidP="00474AC3">
                          <w:pPr>
                            <w:pStyle w:val="Nadpis20"/>
                            <w:keepNext/>
                            <w:keepLines/>
                            <w:shd w:val="clear" w:color="auto" w:fill="auto"/>
                            <w:ind w:left="-567" w:right="240"/>
                          </w:pPr>
                          <w:r>
                            <w:t>- číslo smlouvy 13257</w:t>
                          </w:r>
                          <w:r w:rsidR="00474AC3">
                            <w:tab/>
                          </w:r>
                          <w:r w:rsidR="00474AC3">
                            <w:tab/>
                          </w:r>
                          <w:r w:rsidR="00474AC3">
                            <w:tab/>
                          </w:r>
                          <w:r w:rsidR="00474AC3">
                            <w:tab/>
                          </w:r>
                          <w:r w:rsidR="00474AC3">
                            <w:tab/>
                          </w:r>
                          <w:r w:rsidR="00474AC3">
                            <w:tab/>
                          </w:r>
                          <w:r w:rsidR="00474AC3">
                            <w:tab/>
                          </w:r>
                          <w:r w:rsidR="00474AC3">
                            <w:tab/>
                          </w:r>
                          <w:r w:rsidR="00474AC3">
                            <w:tab/>
                            <w:t xml:space="preserve">                 Daňový doklad</w:t>
                          </w:r>
                        </w:p>
                        <w:p w:rsidR="00474AC3" w:rsidRDefault="00474AC3" w:rsidP="00474AC3">
                          <w:pPr>
                            <w:pStyle w:val="Zkladntext1"/>
                            <w:shd w:val="clear" w:color="auto" w:fill="auto"/>
                            <w:spacing w:line="204" w:lineRule="auto"/>
                            <w:ind w:left="6513" w:firstLine="567"/>
                            <w:jc w:val="center"/>
                          </w:pPr>
                          <w:r>
                            <w:rPr>
                              <w:b/>
                              <w:bCs/>
                            </w:rPr>
                            <w:t xml:space="preserve">          Platební kalendář</w:t>
                          </w:r>
                        </w:p>
                        <w:p w:rsidR="00474AC3" w:rsidRDefault="00474AC3" w:rsidP="00857730">
                          <w:pPr>
                            <w:pStyle w:val="Zhlavnebozpat20"/>
                            <w:shd w:val="clear" w:color="auto" w:fill="auto"/>
                          </w:pP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3" o:spid="_x0000_s1031" type="#_x0000_t202" style="position:absolute;margin-left:42.6pt;margin-top:58.75pt;width:493.05pt;height:35.1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" filled="f" stroked="f">
              <v:textbox inset="0,0,0,0">
                <w:txbxContent>
                  <w:p w:rsidR="00857730" w:rsidRDefault="00857730" w:rsidP="00857730">
                    <w:pPr>
                      <w:pStyle w:val="Zhlavnebozpat20"/>
                      <w:shd w:val="clear" w:color="auto" w:fill="auto"/>
                    </w:pPr>
                    <w:r>
                      <w:t xml:space="preserve">DHODA O POSKYTOVÁNÍ ZÁLOH ZA ODBĚR TEPELNÉ ENERGIE PRO ROK </w:t>
                    </w:r>
                    <w:proofErr w:type="gramStart"/>
                    <w:r>
                      <w:t>2018</w:t>
                    </w:r>
                    <w:r w:rsidR="00A11AEA">
                      <w:t xml:space="preserve">          </w:t>
                    </w:r>
                    <w:r>
                      <w:t xml:space="preserve"> </w:t>
                    </w:r>
                    <w:r w:rsidR="00474AC3">
                      <w:t xml:space="preserve"> Strana</w:t>
                    </w:r>
                    <w:proofErr w:type="gramEnd"/>
                    <w:r w:rsidR="00474AC3">
                      <w:t xml:space="preserve"> </w:t>
                    </w:r>
                    <w:r w:rsidR="00EE672B">
                      <w:t>2</w:t>
                    </w:r>
                    <w:r w:rsidR="009153AE">
                      <w:t xml:space="preserve"> </w:t>
                    </w:r>
                    <w:r>
                      <w:t>z</w:t>
                    </w:r>
                    <w:r w:rsidR="00474AC3">
                      <w:t> </w:t>
                    </w:r>
                    <w:r>
                      <w:t>2</w:t>
                    </w:r>
                  </w:p>
                  <w:p w:rsidR="00474AC3" w:rsidRDefault="009E034C" w:rsidP="00474AC3">
                    <w:pPr>
                      <w:pStyle w:val="Nadpis20"/>
                      <w:keepNext/>
                      <w:keepLines/>
                      <w:shd w:val="clear" w:color="auto" w:fill="auto"/>
                      <w:ind w:left="-567" w:right="240"/>
                    </w:pPr>
                    <w:r>
                      <w:t>- číslo smlouvy 13257</w:t>
                    </w:r>
                    <w:r w:rsidR="00474AC3">
                      <w:tab/>
                    </w:r>
                    <w:r w:rsidR="00474AC3">
                      <w:tab/>
                    </w:r>
                    <w:r w:rsidR="00474AC3">
                      <w:tab/>
                    </w:r>
                    <w:r w:rsidR="00474AC3">
                      <w:tab/>
                    </w:r>
                    <w:r w:rsidR="00474AC3">
                      <w:tab/>
                    </w:r>
                    <w:r w:rsidR="00474AC3">
                      <w:tab/>
                    </w:r>
                    <w:r w:rsidR="00474AC3">
                      <w:tab/>
                    </w:r>
                    <w:r w:rsidR="00474AC3">
                      <w:tab/>
                    </w:r>
                    <w:r w:rsidR="00474AC3">
                      <w:tab/>
                      <w:t xml:space="preserve">  </w:t>
                    </w:r>
                    <w:r w:rsidR="00474AC3">
                      <w:t xml:space="preserve">        </w:t>
                    </w:r>
                    <w:r w:rsidR="00474AC3">
                      <w:t xml:space="preserve">       Daňový doklad</w:t>
                    </w:r>
                  </w:p>
                  <w:p w:rsidR="00474AC3" w:rsidRDefault="00474AC3" w:rsidP="00474AC3">
                    <w:pPr>
                      <w:pStyle w:val="Zkladntext1"/>
                      <w:shd w:val="clear" w:color="auto" w:fill="auto"/>
                      <w:spacing w:line="204" w:lineRule="auto"/>
                      <w:ind w:left="6513" w:firstLine="567"/>
                      <w:jc w:val="center"/>
                    </w:pPr>
                    <w:r>
                      <w:rPr>
                        <w:b/>
                        <w:bCs/>
                      </w:rPr>
                      <w:t xml:space="preserve">          </w:t>
                    </w:r>
                    <w:r>
                      <w:rPr>
                        <w:b/>
                        <w:bCs/>
                      </w:rPr>
                      <w:t>Platební kalendář</w:t>
                    </w:r>
                  </w:p>
                  <w:p w:rsidR="00474AC3" w:rsidRDefault="00474AC3" w:rsidP="00857730">
                    <w:pPr>
                      <w:pStyle w:val="Zhlavnebozpat20"/>
                      <w:shd w:val="clear" w:color="auto" w:fill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72B" w:rsidRDefault="00EE672B" w:rsidP="00EE672B">
    <w:pPr>
      <w:pStyle w:val="Zhlavnebozpat20"/>
      <w:shd w:val="clear" w:color="auto" w:fill="auto"/>
      <w:ind w:left="-567"/>
    </w:pPr>
    <w:r>
      <w:t xml:space="preserve">D0HODA O POSKYTOVÁNÍ ZÁLOH ZA ODBĚR TEPELNÉ ENERGIE PRO ROK </w:t>
    </w:r>
    <w:proofErr w:type="gramStart"/>
    <w:r>
      <w:t>2018            Strana</w:t>
    </w:r>
    <w:proofErr w:type="gramEnd"/>
    <w:r>
      <w:t xml:space="preserve"> 1 z 2</w:t>
    </w:r>
  </w:p>
  <w:p w:rsidR="00EE672B" w:rsidRDefault="009E034C" w:rsidP="00EE672B">
    <w:pPr>
      <w:pStyle w:val="Nadpis20"/>
      <w:keepNext/>
      <w:keepLines/>
      <w:shd w:val="clear" w:color="auto" w:fill="auto"/>
      <w:ind w:left="-567" w:right="240"/>
    </w:pPr>
    <w:r>
      <w:t>- číslo smlouvy 13257</w:t>
    </w:r>
    <w:r w:rsidR="00EE672B">
      <w:tab/>
    </w:r>
    <w:r w:rsidR="00EE672B">
      <w:tab/>
    </w:r>
    <w:r w:rsidR="00EE672B">
      <w:tab/>
    </w:r>
    <w:r w:rsidR="00EE672B">
      <w:tab/>
    </w:r>
    <w:r w:rsidR="00EE672B">
      <w:tab/>
    </w:r>
    <w:r w:rsidR="00EE672B">
      <w:tab/>
    </w:r>
    <w:r w:rsidR="00EE672B">
      <w:tab/>
    </w:r>
    <w:r w:rsidR="00EE672B">
      <w:tab/>
    </w:r>
    <w:r w:rsidR="00EE672B">
      <w:tab/>
      <w:t xml:space="preserve">        Daňový doklad</w:t>
    </w:r>
  </w:p>
  <w:p w:rsidR="00EE672B" w:rsidRDefault="00EE672B" w:rsidP="00EE672B">
    <w:pPr>
      <w:pStyle w:val="Zkladntext1"/>
      <w:shd w:val="clear" w:color="auto" w:fill="auto"/>
      <w:spacing w:line="204" w:lineRule="auto"/>
      <w:ind w:left="6513" w:firstLine="567"/>
      <w:jc w:val="center"/>
    </w:pPr>
    <w:r>
      <w:rPr>
        <w:b/>
        <w:bCs/>
      </w:rPr>
      <w:t xml:space="preserve">       Platební kalendář</w:t>
    </w:r>
  </w:p>
  <w:p w:rsidR="00EE672B" w:rsidRDefault="00EE672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F39FA"/>
    <w:multiLevelType w:val="multilevel"/>
    <w:tmpl w:val="E0A6CDB8"/>
    <w:lvl w:ilvl="0">
      <w:start w:val="100"/>
      <w:numFmt w:val="upp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91493A"/>
    <w:multiLevelType w:val="multilevel"/>
    <w:tmpl w:val="112625D6"/>
    <w:lvl w:ilvl="0">
      <w:start w:val="4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730"/>
    <w:rsid w:val="000A52C9"/>
    <w:rsid w:val="002E1C7D"/>
    <w:rsid w:val="00364468"/>
    <w:rsid w:val="003C5555"/>
    <w:rsid w:val="00474AC3"/>
    <w:rsid w:val="006E5A0C"/>
    <w:rsid w:val="008207D9"/>
    <w:rsid w:val="00857730"/>
    <w:rsid w:val="009153AE"/>
    <w:rsid w:val="009E034C"/>
    <w:rsid w:val="00A11AEA"/>
    <w:rsid w:val="00A146A5"/>
    <w:rsid w:val="00AF5D98"/>
    <w:rsid w:val="00AF6A03"/>
    <w:rsid w:val="00B66C7F"/>
    <w:rsid w:val="00E32332"/>
    <w:rsid w:val="00E541F0"/>
    <w:rsid w:val="00EE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5773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85773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85773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Zkladntext3">
    <w:name w:val="Základní text (3)_"/>
    <w:basedOn w:val="Standardnpsmoodstavce"/>
    <w:link w:val="Zkladntext30"/>
    <w:rsid w:val="0085773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85773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Jin">
    <w:name w:val="Jiné_"/>
    <w:basedOn w:val="Standardnpsmoodstavce"/>
    <w:link w:val="Jin0"/>
    <w:rsid w:val="0085773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85773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85773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857730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857730"/>
    <w:pPr>
      <w:shd w:val="clear" w:color="auto" w:fill="FFFFFF"/>
      <w:spacing w:line="233" w:lineRule="auto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Zkladntext30">
    <w:name w:val="Základní text (3)"/>
    <w:basedOn w:val="Normln"/>
    <w:link w:val="Zkladntext3"/>
    <w:rsid w:val="00857730"/>
    <w:pPr>
      <w:shd w:val="clear" w:color="auto" w:fill="FFFFFF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Nadpis10">
    <w:name w:val="Nadpis #1"/>
    <w:basedOn w:val="Normln"/>
    <w:link w:val="Nadpis1"/>
    <w:rsid w:val="00857730"/>
    <w:pPr>
      <w:shd w:val="clear" w:color="auto" w:fill="FFFFFF"/>
      <w:spacing w:line="235" w:lineRule="auto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Jin0">
    <w:name w:val="Jiné"/>
    <w:basedOn w:val="Normln"/>
    <w:link w:val="Jin"/>
    <w:rsid w:val="00857730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Nadpis20">
    <w:name w:val="Nadpis #2"/>
    <w:basedOn w:val="Normln"/>
    <w:link w:val="Nadpis2"/>
    <w:rsid w:val="00857730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customStyle="1" w:styleId="Titulektabulky0">
    <w:name w:val="Titulek tabulky"/>
    <w:basedOn w:val="Normln"/>
    <w:link w:val="Titulektabulky"/>
    <w:rsid w:val="00857730"/>
    <w:pPr>
      <w:shd w:val="clear" w:color="auto" w:fill="FFFFFF"/>
      <w:spacing w:line="295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8577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7730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8577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7730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sid w:val="0085773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hlavnebozpat20">
    <w:name w:val="Záhlaví nebo zápatí (2)"/>
    <w:basedOn w:val="Normln"/>
    <w:link w:val="Zhlavnebozpat2"/>
    <w:rsid w:val="00857730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77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730"/>
    <w:rPr>
      <w:rFonts w:ascii="Tahoma" w:eastAsia="Courier New" w:hAnsi="Tahoma" w:cs="Tahoma"/>
      <w:color w:val="000000"/>
      <w:sz w:val="16"/>
      <w:szCs w:val="16"/>
      <w:lang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5773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85773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85773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Zkladntext3">
    <w:name w:val="Základní text (3)_"/>
    <w:basedOn w:val="Standardnpsmoodstavce"/>
    <w:link w:val="Zkladntext30"/>
    <w:rsid w:val="0085773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85773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Jin">
    <w:name w:val="Jiné_"/>
    <w:basedOn w:val="Standardnpsmoodstavce"/>
    <w:link w:val="Jin0"/>
    <w:rsid w:val="0085773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85773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85773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857730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857730"/>
    <w:pPr>
      <w:shd w:val="clear" w:color="auto" w:fill="FFFFFF"/>
      <w:spacing w:line="233" w:lineRule="auto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Zkladntext30">
    <w:name w:val="Základní text (3)"/>
    <w:basedOn w:val="Normln"/>
    <w:link w:val="Zkladntext3"/>
    <w:rsid w:val="00857730"/>
    <w:pPr>
      <w:shd w:val="clear" w:color="auto" w:fill="FFFFFF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Nadpis10">
    <w:name w:val="Nadpis #1"/>
    <w:basedOn w:val="Normln"/>
    <w:link w:val="Nadpis1"/>
    <w:rsid w:val="00857730"/>
    <w:pPr>
      <w:shd w:val="clear" w:color="auto" w:fill="FFFFFF"/>
      <w:spacing w:line="235" w:lineRule="auto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Jin0">
    <w:name w:val="Jiné"/>
    <w:basedOn w:val="Normln"/>
    <w:link w:val="Jin"/>
    <w:rsid w:val="00857730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Nadpis20">
    <w:name w:val="Nadpis #2"/>
    <w:basedOn w:val="Normln"/>
    <w:link w:val="Nadpis2"/>
    <w:rsid w:val="00857730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customStyle="1" w:styleId="Titulektabulky0">
    <w:name w:val="Titulek tabulky"/>
    <w:basedOn w:val="Normln"/>
    <w:link w:val="Titulektabulky"/>
    <w:rsid w:val="00857730"/>
    <w:pPr>
      <w:shd w:val="clear" w:color="auto" w:fill="FFFFFF"/>
      <w:spacing w:line="295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8577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7730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8577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7730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sid w:val="0085773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hlavnebozpat20">
    <w:name w:val="Záhlaví nebo zápatí (2)"/>
    <w:basedOn w:val="Normln"/>
    <w:link w:val="Zhlavnebozpat2"/>
    <w:rsid w:val="00857730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77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730"/>
    <w:rPr>
      <w:rFonts w:ascii="Tahoma" w:eastAsia="Courier New" w:hAnsi="Tahoma" w:cs="Tahoma"/>
      <w:color w:val="000000"/>
      <w:sz w:val="16"/>
      <w:szCs w:val="16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6C1F8-E074-46B7-88BF-FE9771136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527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Korduliakova Alice</dc:creator>
  <cp:lastModifiedBy>Korduliakova Alice</cp:lastModifiedBy>
  <cp:revision>6</cp:revision>
  <dcterms:created xsi:type="dcterms:W3CDTF">2018-03-22T09:22:00Z</dcterms:created>
  <dcterms:modified xsi:type="dcterms:W3CDTF">2018-03-22T10:35:00Z</dcterms:modified>
</cp:coreProperties>
</file>