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62DD125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D1164B" w:rsidRPr="00D1164B">
        <w:rPr>
          <w:b/>
          <w:bCs/>
        </w:rPr>
        <w:t>3D tisk implantátů k ošetření poškozeného skeletu, především lidské pánve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29FE0B9" w:rsidR="000F60DF" w:rsidRPr="00D1164B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D1164B">
        <w:rPr>
          <w:b/>
        </w:rPr>
        <w:t>FV30219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D1164B">
        <w:trPr>
          <w:trHeight w:hRule="exact" w:val="817"/>
        </w:trPr>
        <w:tc>
          <w:tcPr>
            <w:tcW w:w="1135" w:type="dxa"/>
            <w:vAlign w:val="center"/>
          </w:tcPr>
          <w:p w14:paraId="3AD3A746" w14:textId="26BD1A16" w:rsidR="00BB4FBA" w:rsidRDefault="00D1164B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64C4F41B" w14:textId="3861D85F" w:rsidR="00BB4FBA" w:rsidRPr="00D1164B" w:rsidRDefault="00D1164B" w:rsidP="00D1164B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Vývoj pr</w:t>
            </w:r>
            <w:r>
              <w:rPr>
                <w:bCs/>
                <w:sz w:val="22"/>
              </w:rPr>
              <w:t>v</w:t>
            </w:r>
            <w:r w:rsidRPr="00D1164B">
              <w:rPr>
                <w:bCs/>
                <w:sz w:val="22"/>
              </w:rPr>
              <w:t>ní sady implantátů a instrumentaria k ošetření poškozené symfýzy a horních raměnek pánve stydké kosti</w:t>
            </w:r>
          </w:p>
        </w:tc>
        <w:tc>
          <w:tcPr>
            <w:tcW w:w="2410" w:type="dxa"/>
            <w:vAlign w:val="center"/>
          </w:tcPr>
          <w:p w14:paraId="72D59B2E" w14:textId="71B2EBA4" w:rsidR="00BB4FBA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Wstec</w:t>
            </w:r>
          </w:p>
        </w:tc>
        <w:tc>
          <w:tcPr>
            <w:tcW w:w="2126" w:type="dxa"/>
            <w:vAlign w:val="center"/>
          </w:tcPr>
          <w:p w14:paraId="07AF18B8" w14:textId="53343BB3" w:rsidR="00BB4FBA" w:rsidRPr="00D1164B" w:rsidRDefault="00D1164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1164B">
              <w:rPr>
                <w:rFonts w:ascii="Times New Roman" w:hAnsi="Times New Roman"/>
                <w:bCs/>
                <w:sz w:val="24"/>
              </w:rPr>
              <w:t>6/2018</w:t>
            </w:r>
          </w:p>
        </w:tc>
      </w:tr>
      <w:tr w:rsidR="000F60DF" w14:paraId="3042C208" w14:textId="77777777" w:rsidTr="00D1164B">
        <w:trPr>
          <w:trHeight w:hRule="exact" w:val="558"/>
        </w:trPr>
        <w:tc>
          <w:tcPr>
            <w:tcW w:w="1135" w:type="dxa"/>
            <w:vAlign w:val="center"/>
          </w:tcPr>
          <w:p w14:paraId="2775EB4B" w14:textId="3F9E86D3" w:rsidR="000F60DF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71D05590" w14:textId="1E14F5C8" w:rsidR="000F60DF" w:rsidRPr="00D1164B" w:rsidRDefault="00D1164B" w:rsidP="00D1164B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Návrh experimentu imitující po</w:t>
            </w:r>
            <w:r>
              <w:rPr>
                <w:bCs/>
                <w:sz w:val="22"/>
              </w:rPr>
              <w:t>mal</w:t>
            </w:r>
            <w:r w:rsidRPr="00D1164B">
              <w:rPr>
                <w:bCs/>
                <w:sz w:val="22"/>
              </w:rPr>
              <w:t>ou chůzi pacienta</w:t>
            </w:r>
          </w:p>
        </w:tc>
        <w:tc>
          <w:tcPr>
            <w:tcW w:w="2410" w:type="dxa"/>
            <w:vAlign w:val="center"/>
          </w:tcPr>
          <w:p w14:paraId="606F73CA" w14:textId="7806E66A" w:rsidR="000F60DF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2EB9FD9A" w14:textId="15E33665" w:rsidR="000F60DF" w:rsidRPr="00D1164B" w:rsidRDefault="00D1164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1164B">
              <w:rPr>
                <w:rFonts w:ascii="Times New Roman" w:hAnsi="Times New Roman"/>
                <w:bCs/>
                <w:sz w:val="24"/>
              </w:rPr>
              <w:t>6/2018</w:t>
            </w:r>
          </w:p>
        </w:tc>
      </w:tr>
      <w:tr w:rsidR="00066081" w14:paraId="4FF2E3DF" w14:textId="77777777" w:rsidTr="00D1164B">
        <w:trPr>
          <w:trHeight w:hRule="exact" w:val="850"/>
        </w:trPr>
        <w:tc>
          <w:tcPr>
            <w:tcW w:w="1135" w:type="dxa"/>
            <w:vAlign w:val="center"/>
          </w:tcPr>
          <w:p w14:paraId="0C1A7285" w14:textId="3FA71568" w:rsidR="00066081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3.</w:t>
            </w:r>
          </w:p>
        </w:tc>
        <w:tc>
          <w:tcPr>
            <w:tcW w:w="4394" w:type="dxa"/>
            <w:vAlign w:val="center"/>
          </w:tcPr>
          <w:p w14:paraId="6DA801F9" w14:textId="0B357D7A" w:rsidR="00066081" w:rsidRPr="00D1164B" w:rsidRDefault="00D1164B" w:rsidP="00D1164B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Zhotovení prvních prototypů a funkčních vzorků první sady implantátů a nástrojů, prov</w:t>
            </w:r>
            <w:r>
              <w:rPr>
                <w:bCs/>
                <w:sz w:val="22"/>
              </w:rPr>
              <w:t>edení jejich preklinické posouz</w:t>
            </w:r>
            <w:r w:rsidRPr="00D1164B">
              <w:rPr>
                <w:bCs/>
                <w:sz w:val="22"/>
              </w:rPr>
              <w:t>ení a odzkoušení</w:t>
            </w:r>
          </w:p>
        </w:tc>
        <w:tc>
          <w:tcPr>
            <w:tcW w:w="2410" w:type="dxa"/>
            <w:vAlign w:val="center"/>
          </w:tcPr>
          <w:p w14:paraId="6160AD5C" w14:textId="3BC269D1" w:rsidR="00066081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Wstec</w:t>
            </w:r>
          </w:p>
        </w:tc>
        <w:tc>
          <w:tcPr>
            <w:tcW w:w="2126" w:type="dxa"/>
            <w:vAlign w:val="center"/>
          </w:tcPr>
          <w:p w14:paraId="54E77EA8" w14:textId="48AA778A" w:rsidR="00066081" w:rsidRPr="00D1164B" w:rsidRDefault="00D1164B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1164B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66081" w14:paraId="60CB9FBB" w14:textId="77777777" w:rsidTr="00D1164B">
        <w:trPr>
          <w:trHeight w:hRule="exact" w:val="848"/>
        </w:trPr>
        <w:tc>
          <w:tcPr>
            <w:tcW w:w="1135" w:type="dxa"/>
            <w:vAlign w:val="center"/>
          </w:tcPr>
          <w:p w14:paraId="341CD0FB" w14:textId="07ED1EEF" w:rsidR="00066081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4.</w:t>
            </w:r>
          </w:p>
        </w:tc>
        <w:tc>
          <w:tcPr>
            <w:tcW w:w="4394" w:type="dxa"/>
            <w:vAlign w:val="center"/>
          </w:tcPr>
          <w:p w14:paraId="508A0766" w14:textId="092F2BE0" w:rsidR="00066081" w:rsidRPr="00D1164B" w:rsidRDefault="00D1164B" w:rsidP="00D1164B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 xml:space="preserve">Příprava potřebných přípravků, zkušebního stroje, návrh a zajištění měření napjatosti </w:t>
            </w:r>
            <w:r>
              <w:rPr>
                <w:bCs/>
                <w:sz w:val="22"/>
              </w:rPr>
              <w:br/>
            </w:r>
            <w:r w:rsidRPr="00D1164B">
              <w:rPr>
                <w:bCs/>
                <w:sz w:val="22"/>
              </w:rPr>
              <w:t>a posunutí na kompozitním modelu pánve</w:t>
            </w:r>
          </w:p>
        </w:tc>
        <w:tc>
          <w:tcPr>
            <w:tcW w:w="2410" w:type="dxa"/>
            <w:vAlign w:val="center"/>
          </w:tcPr>
          <w:p w14:paraId="5A4AA234" w14:textId="2C6253C3" w:rsidR="00066081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7C3D9009" w14:textId="4EB8C179" w:rsidR="00066081" w:rsidRPr="00D1164B" w:rsidRDefault="00D1164B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1164B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D1164B">
        <w:trPr>
          <w:trHeight w:hRule="exact" w:val="570"/>
        </w:trPr>
        <w:tc>
          <w:tcPr>
            <w:tcW w:w="1135" w:type="dxa"/>
            <w:vAlign w:val="center"/>
          </w:tcPr>
          <w:p w14:paraId="72CEC27E" w14:textId="725ACA54" w:rsidR="000F60DF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5.</w:t>
            </w:r>
          </w:p>
        </w:tc>
        <w:tc>
          <w:tcPr>
            <w:tcW w:w="4394" w:type="dxa"/>
            <w:vAlign w:val="center"/>
          </w:tcPr>
          <w:p w14:paraId="01084BB9" w14:textId="3BDE6E54" w:rsidR="000F60DF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Preklinické hodnocení navržených implantátů nástrojů z první a druhé sady</w:t>
            </w:r>
          </w:p>
        </w:tc>
        <w:tc>
          <w:tcPr>
            <w:tcW w:w="2410" w:type="dxa"/>
            <w:vAlign w:val="center"/>
          </w:tcPr>
          <w:p w14:paraId="364DA1F1" w14:textId="5042291F" w:rsidR="000F60DF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FN KV/KN Liberec</w:t>
            </w:r>
          </w:p>
        </w:tc>
        <w:tc>
          <w:tcPr>
            <w:tcW w:w="2126" w:type="dxa"/>
            <w:vAlign w:val="center"/>
          </w:tcPr>
          <w:p w14:paraId="5B4A7B0F" w14:textId="426F2F32" w:rsidR="000F60DF" w:rsidRPr="00881FA4" w:rsidRDefault="00881FA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4BF55051" w14:textId="77777777" w:rsidTr="00D1164B">
        <w:trPr>
          <w:trHeight w:hRule="exact" w:val="564"/>
        </w:trPr>
        <w:tc>
          <w:tcPr>
            <w:tcW w:w="1135" w:type="dxa"/>
            <w:vAlign w:val="center"/>
          </w:tcPr>
          <w:p w14:paraId="1E065FE0" w14:textId="2010E6E3" w:rsidR="00BB4FBA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6.</w:t>
            </w:r>
          </w:p>
        </w:tc>
        <w:tc>
          <w:tcPr>
            <w:tcW w:w="4394" w:type="dxa"/>
            <w:vAlign w:val="center"/>
          </w:tcPr>
          <w:p w14:paraId="7598CCDE" w14:textId="38EAD391" w:rsidR="00BB4FBA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Vývoj druhé sady implantátů a potřebných nástrojů k ošetření sakroiliackého skloubení</w:t>
            </w:r>
          </w:p>
        </w:tc>
        <w:tc>
          <w:tcPr>
            <w:tcW w:w="2410" w:type="dxa"/>
            <w:vAlign w:val="center"/>
          </w:tcPr>
          <w:p w14:paraId="01F85F35" w14:textId="153057D1" w:rsidR="00BB4FBA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Wstec</w:t>
            </w:r>
          </w:p>
        </w:tc>
        <w:tc>
          <w:tcPr>
            <w:tcW w:w="2126" w:type="dxa"/>
            <w:vAlign w:val="center"/>
          </w:tcPr>
          <w:p w14:paraId="30691FCA" w14:textId="3E726B27" w:rsidR="00BB4FBA" w:rsidRPr="00881FA4" w:rsidRDefault="00881FA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6/2019</w:t>
            </w:r>
          </w:p>
        </w:tc>
      </w:tr>
      <w:tr w:rsidR="00BB4FBA" w14:paraId="7AD18F6A" w14:textId="77777777" w:rsidTr="00D1164B">
        <w:trPr>
          <w:trHeight w:hRule="exact" w:val="573"/>
        </w:trPr>
        <w:tc>
          <w:tcPr>
            <w:tcW w:w="1135" w:type="dxa"/>
            <w:vAlign w:val="center"/>
          </w:tcPr>
          <w:p w14:paraId="1D170C4B" w14:textId="2E9C1B3D" w:rsidR="00BB4FBA" w:rsidRPr="00D1164B" w:rsidRDefault="00D1164B" w:rsidP="000F60DF">
            <w:pPr>
              <w:jc w:val="center"/>
              <w:rPr>
                <w:b/>
                <w:bCs/>
              </w:rPr>
            </w:pPr>
            <w:r w:rsidRPr="00D1164B">
              <w:rPr>
                <w:b/>
                <w:bCs/>
              </w:rPr>
              <w:t>7.</w:t>
            </w:r>
          </w:p>
        </w:tc>
        <w:tc>
          <w:tcPr>
            <w:tcW w:w="4394" w:type="dxa"/>
            <w:vAlign w:val="center"/>
          </w:tcPr>
          <w:p w14:paraId="183F5D0F" w14:textId="76F24A00" w:rsidR="00BB4FBA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Realizace experimentu na nepoškozeném modelu a jeho vyhodnocení</w:t>
            </w:r>
          </w:p>
        </w:tc>
        <w:tc>
          <w:tcPr>
            <w:tcW w:w="2410" w:type="dxa"/>
            <w:vAlign w:val="center"/>
          </w:tcPr>
          <w:p w14:paraId="51E1CAAF" w14:textId="7AA5A053" w:rsidR="00BB4FBA" w:rsidRDefault="00D1164B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5E298B4A" w14:textId="468596C7" w:rsidR="00BB4FBA" w:rsidRPr="00881FA4" w:rsidRDefault="00881FA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6/2019</w:t>
            </w:r>
          </w:p>
        </w:tc>
      </w:tr>
      <w:tr w:rsidR="00BB4FBA" w14:paraId="6C4F1CE6" w14:textId="77777777" w:rsidTr="00D1164B">
        <w:trPr>
          <w:trHeight w:hRule="exact" w:val="566"/>
        </w:trPr>
        <w:tc>
          <w:tcPr>
            <w:tcW w:w="1135" w:type="dxa"/>
            <w:vAlign w:val="center"/>
          </w:tcPr>
          <w:p w14:paraId="5477C72C" w14:textId="35CDB0D4" w:rsidR="00BB4FBA" w:rsidRDefault="00D1164B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394" w:type="dxa"/>
            <w:vAlign w:val="center"/>
          </w:tcPr>
          <w:p w14:paraId="1220D1F5" w14:textId="2730C276" w:rsidR="00BB4FBA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Návrh mechanických zkoušek, zajištění potřebných vzorků a zahájení jejich realizace</w:t>
            </w:r>
          </w:p>
        </w:tc>
        <w:tc>
          <w:tcPr>
            <w:tcW w:w="2410" w:type="dxa"/>
            <w:vAlign w:val="center"/>
          </w:tcPr>
          <w:p w14:paraId="102357DC" w14:textId="3F048138" w:rsidR="00BB4FBA" w:rsidRDefault="00D1164B" w:rsidP="00BB4FBA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36EE3AB6" w14:textId="0DF62172" w:rsidR="00BB4FBA" w:rsidRPr="00881FA4" w:rsidRDefault="00881FA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D1164B" w14:paraId="56CF862A" w14:textId="77777777" w:rsidTr="00D1164B">
        <w:trPr>
          <w:trHeight w:hRule="exact" w:val="560"/>
        </w:trPr>
        <w:tc>
          <w:tcPr>
            <w:tcW w:w="1135" w:type="dxa"/>
            <w:vAlign w:val="center"/>
          </w:tcPr>
          <w:p w14:paraId="59A9B58F" w14:textId="2F057B4D" w:rsidR="00D1164B" w:rsidRDefault="00D1164B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394" w:type="dxa"/>
            <w:vAlign w:val="center"/>
          </w:tcPr>
          <w:p w14:paraId="5EA7141A" w14:textId="69BB4490" w:rsidR="00D1164B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Návrh technologických zkoušek, výroba zkušebních vzorků a zaháje</w:t>
            </w:r>
            <w:r>
              <w:rPr>
                <w:bCs/>
                <w:sz w:val="22"/>
              </w:rPr>
              <w:t>n</w:t>
            </w:r>
            <w:r w:rsidRPr="00D1164B">
              <w:rPr>
                <w:bCs/>
                <w:sz w:val="22"/>
              </w:rPr>
              <w:t>í jejich realizace</w:t>
            </w:r>
          </w:p>
        </w:tc>
        <w:tc>
          <w:tcPr>
            <w:tcW w:w="2410" w:type="dxa"/>
            <w:vAlign w:val="center"/>
          </w:tcPr>
          <w:p w14:paraId="4ABB0B87" w14:textId="2ADE1EEE" w:rsidR="00D1164B" w:rsidRDefault="00D1164B" w:rsidP="00BB4FBA">
            <w:pPr>
              <w:jc w:val="center"/>
              <w:rPr>
                <w:bCs/>
              </w:rPr>
            </w:pPr>
            <w:r>
              <w:rPr>
                <w:bCs/>
              </w:rPr>
              <w:t>Wstec</w:t>
            </w:r>
          </w:p>
        </w:tc>
        <w:tc>
          <w:tcPr>
            <w:tcW w:w="2126" w:type="dxa"/>
            <w:vAlign w:val="center"/>
          </w:tcPr>
          <w:p w14:paraId="04B60AF8" w14:textId="366DBB07" w:rsidR="00D1164B" w:rsidRPr="00881FA4" w:rsidRDefault="00881FA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D1164B" w14:paraId="4719F232" w14:textId="77777777" w:rsidTr="00D1164B">
        <w:trPr>
          <w:trHeight w:hRule="exact" w:val="568"/>
        </w:trPr>
        <w:tc>
          <w:tcPr>
            <w:tcW w:w="1135" w:type="dxa"/>
            <w:vAlign w:val="center"/>
          </w:tcPr>
          <w:p w14:paraId="454C4B4A" w14:textId="0057FAFD" w:rsidR="00D1164B" w:rsidRDefault="00D1164B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394" w:type="dxa"/>
            <w:vAlign w:val="center"/>
          </w:tcPr>
          <w:p w14:paraId="1AF129CE" w14:textId="4C8C3C57" w:rsidR="00D1164B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Návrh zkoušek k posouzení biomechanických vlastností</w:t>
            </w:r>
          </w:p>
        </w:tc>
        <w:tc>
          <w:tcPr>
            <w:tcW w:w="2410" w:type="dxa"/>
            <w:vAlign w:val="center"/>
          </w:tcPr>
          <w:p w14:paraId="30DD8819" w14:textId="726525A7" w:rsidR="00D1164B" w:rsidRDefault="00D1164B" w:rsidP="00BB4FBA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3DBAECC4" w14:textId="2AACC041" w:rsidR="00D1164B" w:rsidRPr="00881FA4" w:rsidRDefault="00881FA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D1164B" w14:paraId="3EDB7680" w14:textId="77777777" w:rsidTr="00D1164B">
        <w:trPr>
          <w:trHeight w:hRule="exact" w:val="1002"/>
        </w:trPr>
        <w:tc>
          <w:tcPr>
            <w:tcW w:w="1135" w:type="dxa"/>
            <w:vAlign w:val="center"/>
          </w:tcPr>
          <w:p w14:paraId="5CA1B786" w14:textId="4A44705C" w:rsidR="00D1164B" w:rsidRDefault="00D1164B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394" w:type="dxa"/>
            <w:vAlign w:val="center"/>
          </w:tcPr>
          <w:p w14:paraId="430A7C7A" w14:textId="31B41CBB" w:rsidR="00D1164B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 xml:space="preserve">Zhotovení prvních prototypů a funkčních vzorků druhé sady implantátů a nástrojů, provedení jejich preklinického posouzení </w:t>
            </w:r>
            <w:r>
              <w:rPr>
                <w:bCs/>
                <w:sz w:val="22"/>
              </w:rPr>
              <w:br/>
            </w:r>
            <w:r w:rsidRPr="00D1164B">
              <w:rPr>
                <w:bCs/>
                <w:sz w:val="22"/>
              </w:rPr>
              <w:t>a odzkoušení</w:t>
            </w:r>
          </w:p>
        </w:tc>
        <w:tc>
          <w:tcPr>
            <w:tcW w:w="2410" w:type="dxa"/>
            <w:vAlign w:val="center"/>
          </w:tcPr>
          <w:p w14:paraId="04562446" w14:textId="121C1246" w:rsidR="00D1164B" w:rsidRDefault="00D1164B" w:rsidP="00BB4F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Wstec/FN </w:t>
            </w:r>
            <w:r w:rsidR="00881FA4">
              <w:rPr>
                <w:bCs/>
              </w:rPr>
              <w:t>KV/KN Liberec</w:t>
            </w:r>
          </w:p>
        </w:tc>
        <w:tc>
          <w:tcPr>
            <w:tcW w:w="2126" w:type="dxa"/>
            <w:vAlign w:val="center"/>
          </w:tcPr>
          <w:p w14:paraId="77BA3DA2" w14:textId="405846BE" w:rsidR="00D1164B" w:rsidRPr="00881FA4" w:rsidRDefault="00881FA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D1164B" w14:paraId="116066C1" w14:textId="77777777" w:rsidTr="00D1164B">
        <w:trPr>
          <w:trHeight w:hRule="exact" w:val="563"/>
        </w:trPr>
        <w:tc>
          <w:tcPr>
            <w:tcW w:w="1135" w:type="dxa"/>
            <w:vAlign w:val="center"/>
          </w:tcPr>
          <w:p w14:paraId="03D81766" w14:textId="3E9758F5" w:rsidR="00D1164B" w:rsidRDefault="00D1164B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394" w:type="dxa"/>
            <w:vAlign w:val="center"/>
          </w:tcPr>
          <w:p w14:paraId="14065F7A" w14:textId="222870FD" w:rsidR="00D1164B" w:rsidRPr="00D1164B" w:rsidRDefault="00D1164B" w:rsidP="00881FA4">
            <w:pPr>
              <w:jc w:val="both"/>
              <w:rPr>
                <w:bCs/>
                <w:sz w:val="22"/>
              </w:rPr>
            </w:pPr>
            <w:r w:rsidRPr="00D1164B">
              <w:rPr>
                <w:bCs/>
                <w:sz w:val="22"/>
              </w:rPr>
              <w:t>Návrh experimentu na poškozeném modelu pánve</w:t>
            </w:r>
          </w:p>
        </w:tc>
        <w:tc>
          <w:tcPr>
            <w:tcW w:w="2410" w:type="dxa"/>
            <w:vAlign w:val="center"/>
          </w:tcPr>
          <w:p w14:paraId="5389805E" w14:textId="59F5B6B5" w:rsidR="00D1164B" w:rsidRDefault="00881FA4" w:rsidP="00BB4FBA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5D0E8710" w14:textId="159ECBA8" w:rsidR="00D1164B" w:rsidRPr="00881FA4" w:rsidRDefault="00881FA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1F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5B656C09" w14:textId="77777777" w:rsidTr="00881FA4">
        <w:trPr>
          <w:trHeight w:hRule="exact" w:val="415"/>
        </w:trPr>
        <w:tc>
          <w:tcPr>
            <w:tcW w:w="10065" w:type="dxa"/>
            <w:gridSpan w:val="4"/>
            <w:vAlign w:val="center"/>
          </w:tcPr>
          <w:p w14:paraId="32149A04" w14:textId="6B1BE83E" w:rsidR="00BB4FBA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2020</w:t>
            </w:r>
          </w:p>
        </w:tc>
      </w:tr>
      <w:tr w:rsidR="00EF4504" w14:paraId="488B5518" w14:textId="77777777" w:rsidTr="00881FA4">
        <w:trPr>
          <w:trHeight w:hRule="exact" w:val="714"/>
        </w:trPr>
        <w:tc>
          <w:tcPr>
            <w:tcW w:w="1135" w:type="dxa"/>
            <w:vAlign w:val="center"/>
          </w:tcPr>
          <w:p w14:paraId="5CEE7447" w14:textId="6CD90972" w:rsidR="00EF4504" w:rsidRPr="00881FA4" w:rsidRDefault="00881FA4" w:rsidP="00EF4504">
            <w:pPr>
              <w:jc w:val="center"/>
              <w:rPr>
                <w:b/>
                <w:bCs/>
              </w:rPr>
            </w:pPr>
            <w:bookmarkStart w:id="0" w:name="_GoBack" w:colFirst="3" w:colLast="3"/>
            <w:r w:rsidRPr="00881FA4">
              <w:rPr>
                <w:b/>
                <w:bCs/>
              </w:rPr>
              <w:t>13.</w:t>
            </w:r>
          </w:p>
        </w:tc>
        <w:tc>
          <w:tcPr>
            <w:tcW w:w="4394" w:type="dxa"/>
            <w:vAlign w:val="center"/>
          </w:tcPr>
          <w:p w14:paraId="42EFADEC" w14:textId="5552EB29" w:rsidR="00EF450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>Vývoj třetí sady implantátů a nástrojů k ošetření acetábula</w:t>
            </w:r>
          </w:p>
        </w:tc>
        <w:tc>
          <w:tcPr>
            <w:tcW w:w="2410" w:type="dxa"/>
            <w:vAlign w:val="center"/>
          </w:tcPr>
          <w:p w14:paraId="7FF0004F" w14:textId="6ECE0892" w:rsidR="00EF450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Wstec</w:t>
            </w:r>
          </w:p>
        </w:tc>
        <w:tc>
          <w:tcPr>
            <w:tcW w:w="2126" w:type="dxa"/>
            <w:vAlign w:val="center"/>
          </w:tcPr>
          <w:p w14:paraId="3548E524" w14:textId="795CB579" w:rsidR="00EF450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6/2020</w:t>
            </w:r>
          </w:p>
        </w:tc>
      </w:tr>
      <w:tr w:rsidR="00EF4504" w14:paraId="6A5B950E" w14:textId="77777777" w:rsidTr="00881FA4">
        <w:trPr>
          <w:trHeight w:hRule="exact" w:val="587"/>
        </w:trPr>
        <w:tc>
          <w:tcPr>
            <w:tcW w:w="1135" w:type="dxa"/>
            <w:vAlign w:val="center"/>
          </w:tcPr>
          <w:p w14:paraId="244C4A58" w14:textId="5D4C3A52" w:rsidR="00EF4504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14.</w:t>
            </w:r>
          </w:p>
        </w:tc>
        <w:tc>
          <w:tcPr>
            <w:tcW w:w="4394" w:type="dxa"/>
            <w:vAlign w:val="center"/>
          </w:tcPr>
          <w:p w14:paraId="1DCCD688" w14:textId="78C77BE2" w:rsidR="00EF450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>Dokončení preklinického hodnocení všech vyvinutých implantátů a nástrojů</w:t>
            </w:r>
          </w:p>
        </w:tc>
        <w:tc>
          <w:tcPr>
            <w:tcW w:w="2410" w:type="dxa"/>
            <w:vAlign w:val="center"/>
          </w:tcPr>
          <w:p w14:paraId="564EDA99" w14:textId="712BBD66" w:rsidR="00EF450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FN KV/KN Liberec</w:t>
            </w:r>
          </w:p>
        </w:tc>
        <w:tc>
          <w:tcPr>
            <w:tcW w:w="2126" w:type="dxa"/>
            <w:vAlign w:val="center"/>
          </w:tcPr>
          <w:p w14:paraId="2A250C74" w14:textId="74AAD8D1" w:rsidR="00EF450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EF4504" w14:paraId="17CCAAF9" w14:textId="77777777" w:rsidTr="00881FA4">
        <w:trPr>
          <w:trHeight w:hRule="exact" w:val="850"/>
        </w:trPr>
        <w:tc>
          <w:tcPr>
            <w:tcW w:w="1135" w:type="dxa"/>
            <w:vAlign w:val="center"/>
          </w:tcPr>
          <w:p w14:paraId="56722EE6" w14:textId="506648CF" w:rsidR="00EF4504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15.</w:t>
            </w:r>
          </w:p>
        </w:tc>
        <w:tc>
          <w:tcPr>
            <w:tcW w:w="4394" w:type="dxa"/>
            <w:vAlign w:val="center"/>
          </w:tcPr>
          <w:p w14:paraId="757E0E36" w14:textId="474933E2" w:rsidR="00EF450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>Realizace experimentu na poškozeném modelu pánve ošetřené navrženým implantátem. Provést vyhodnocení celého experimentu</w:t>
            </w:r>
          </w:p>
        </w:tc>
        <w:tc>
          <w:tcPr>
            <w:tcW w:w="2410" w:type="dxa"/>
            <w:vAlign w:val="center"/>
          </w:tcPr>
          <w:p w14:paraId="7FF41397" w14:textId="360DF5B4" w:rsidR="00EF450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51A0904D" w14:textId="6CECC12E" w:rsidR="00EF450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9807A5" w14:paraId="6228559B" w14:textId="77777777" w:rsidTr="00881FA4">
        <w:trPr>
          <w:trHeight w:hRule="exact" w:val="707"/>
        </w:trPr>
        <w:tc>
          <w:tcPr>
            <w:tcW w:w="1135" w:type="dxa"/>
            <w:vAlign w:val="center"/>
          </w:tcPr>
          <w:p w14:paraId="21C7D37F" w14:textId="7F04120D" w:rsidR="009807A5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16.</w:t>
            </w:r>
          </w:p>
        </w:tc>
        <w:tc>
          <w:tcPr>
            <w:tcW w:w="4394" w:type="dxa"/>
            <w:vAlign w:val="center"/>
          </w:tcPr>
          <w:p w14:paraId="0A097C17" w14:textId="37F7D338" w:rsidR="009807A5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 xml:space="preserve">Dokončit všechny mechanické zkoušky </w:t>
            </w:r>
            <w:r w:rsidR="00690355">
              <w:rPr>
                <w:bCs/>
                <w:sz w:val="22"/>
              </w:rPr>
              <w:br/>
            </w:r>
            <w:r w:rsidRPr="00881FA4">
              <w:rPr>
                <w:bCs/>
                <w:sz w:val="22"/>
              </w:rPr>
              <w:t>a provést jejich celkocé vyhodnocení</w:t>
            </w:r>
          </w:p>
        </w:tc>
        <w:tc>
          <w:tcPr>
            <w:tcW w:w="2410" w:type="dxa"/>
            <w:vAlign w:val="center"/>
          </w:tcPr>
          <w:p w14:paraId="28EA46BD" w14:textId="5097D9C6" w:rsidR="009807A5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3EA885F8" w14:textId="51BBE357" w:rsidR="009807A5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881FA4" w14:paraId="3EDE2FB5" w14:textId="77777777" w:rsidTr="00881FA4">
        <w:trPr>
          <w:trHeight w:hRule="exact" w:val="575"/>
        </w:trPr>
        <w:tc>
          <w:tcPr>
            <w:tcW w:w="1135" w:type="dxa"/>
            <w:vAlign w:val="center"/>
          </w:tcPr>
          <w:p w14:paraId="3964208F" w14:textId="5A35694B" w:rsidR="00881FA4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17.</w:t>
            </w:r>
          </w:p>
        </w:tc>
        <w:tc>
          <w:tcPr>
            <w:tcW w:w="4394" w:type="dxa"/>
            <w:vAlign w:val="center"/>
          </w:tcPr>
          <w:p w14:paraId="5141E6BD" w14:textId="10B4B708" w:rsidR="00881FA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>Dokončit všechny plánované technologické zkoušky a provést jejich celkové vyhodnocení</w:t>
            </w:r>
          </w:p>
        </w:tc>
        <w:tc>
          <w:tcPr>
            <w:tcW w:w="2410" w:type="dxa"/>
            <w:vAlign w:val="center"/>
          </w:tcPr>
          <w:p w14:paraId="683DC3DD" w14:textId="6C8A6388" w:rsidR="00881FA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ÚFM</w:t>
            </w:r>
          </w:p>
        </w:tc>
        <w:tc>
          <w:tcPr>
            <w:tcW w:w="2126" w:type="dxa"/>
            <w:vAlign w:val="center"/>
          </w:tcPr>
          <w:p w14:paraId="248FE202" w14:textId="300D7485" w:rsidR="00881FA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881FA4" w14:paraId="072B07D6" w14:textId="77777777" w:rsidTr="00881FA4">
        <w:trPr>
          <w:trHeight w:hRule="exact" w:val="838"/>
        </w:trPr>
        <w:tc>
          <w:tcPr>
            <w:tcW w:w="1135" w:type="dxa"/>
            <w:vAlign w:val="center"/>
          </w:tcPr>
          <w:p w14:paraId="05EDFE04" w14:textId="4E1543BA" w:rsidR="00881FA4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18.</w:t>
            </w:r>
          </w:p>
        </w:tc>
        <w:tc>
          <w:tcPr>
            <w:tcW w:w="4394" w:type="dxa"/>
            <w:vAlign w:val="center"/>
          </w:tcPr>
          <w:p w14:paraId="163697F4" w14:textId="396EE82E" w:rsidR="00881FA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 xml:space="preserve">Dokončit všechny plánované zkoušky </w:t>
            </w:r>
            <w:r w:rsidR="00690355">
              <w:rPr>
                <w:bCs/>
                <w:sz w:val="22"/>
              </w:rPr>
              <w:br/>
            </w:r>
            <w:r w:rsidRPr="00881FA4">
              <w:rPr>
                <w:bCs/>
                <w:sz w:val="22"/>
              </w:rPr>
              <w:t>na biokompatibilitu a provést jejich celkové vyhodnocení</w:t>
            </w:r>
          </w:p>
        </w:tc>
        <w:tc>
          <w:tcPr>
            <w:tcW w:w="2410" w:type="dxa"/>
            <w:vAlign w:val="center"/>
          </w:tcPr>
          <w:p w14:paraId="47701D78" w14:textId="1A0D710B" w:rsidR="00881FA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FN KV/KN Liberec</w:t>
            </w:r>
          </w:p>
        </w:tc>
        <w:tc>
          <w:tcPr>
            <w:tcW w:w="2126" w:type="dxa"/>
            <w:vAlign w:val="center"/>
          </w:tcPr>
          <w:p w14:paraId="3327566B" w14:textId="0F3BEC15" w:rsidR="00881FA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881FA4" w14:paraId="55A8946A" w14:textId="77777777" w:rsidTr="00690355">
        <w:trPr>
          <w:trHeight w:hRule="exact" w:val="864"/>
        </w:trPr>
        <w:tc>
          <w:tcPr>
            <w:tcW w:w="1135" w:type="dxa"/>
            <w:vAlign w:val="center"/>
          </w:tcPr>
          <w:p w14:paraId="63B27034" w14:textId="20D41C7A" w:rsidR="00881FA4" w:rsidRPr="00881FA4" w:rsidRDefault="00881FA4" w:rsidP="00EF4504">
            <w:pPr>
              <w:jc w:val="center"/>
              <w:rPr>
                <w:b/>
                <w:bCs/>
              </w:rPr>
            </w:pPr>
            <w:r w:rsidRPr="00881FA4">
              <w:rPr>
                <w:b/>
                <w:bCs/>
              </w:rPr>
              <w:t>19.</w:t>
            </w:r>
          </w:p>
        </w:tc>
        <w:tc>
          <w:tcPr>
            <w:tcW w:w="4394" w:type="dxa"/>
            <w:vAlign w:val="center"/>
          </w:tcPr>
          <w:p w14:paraId="4F8763F1" w14:textId="634A73A4" w:rsidR="00881FA4" w:rsidRPr="00881FA4" w:rsidRDefault="00881FA4" w:rsidP="00881FA4">
            <w:pPr>
              <w:jc w:val="both"/>
              <w:rPr>
                <w:bCs/>
                <w:sz w:val="22"/>
              </w:rPr>
            </w:pPr>
            <w:r w:rsidRPr="00881FA4">
              <w:rPr>
                <w:bCs/>
                <w:sz w:val="22"/>
              </w:rPr>
              <w:t>Zhotovení prvních prototypů a funčních vzorků třetí sady implantátů a nástrojů, provedení jejich preklinického posouzení a odzkoušení</w:t>
            </w:r>
          </w:p>
        </w:tc>
        <w:tc>
          <w:tcPr>
            <w:tcW w:w="2410" w:type="dxa"/>
            <w:vAlign w:val="center"/>
          </w:tcPr>
          <w:p w14:paraId="1811E15B" w14:textId="1A8B9EED" w:rsidR="00881FA4" w:rsidRDefault="00690355" w:rsidP="00EF4504">
            <w:pPr>
              <w:jc w:val="center"/>
              <w:rPr>
                <w:bCs/>
              </w:rPr>
            </w:pPr>
            <w:r>
              <w:rPr>
                <w:bCs/>
              </w:rPr>
              <w:t>Wstec/FN KV/KN Liberec</w:t>
            </w:r>
          </w:p>
        </w:tc>
        <w:tc>
          <w:tcPr>
            <w:tcW w:w="2126" w:type="dxa"/>
            <w:vAlign w:val="center"/>
          </w:tcPr>
          <w:p w14:paraId="00FF1A82" w14:textId="08DCAC56" w:rsidR="00881FA4" w:rsidRPr="00690355" w:rsidRDefault="0069035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90355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bookmarkEnd w:id="0"/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355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90355"/>
    <w:rsid w:val="00693EB3"/>
    <w:rsid w:val="0076616C"/>
    <w:rsid w:val="007A37CB"/>
    <w:rsid w:val="007C0BD6"/>
    <w:rsid w:val="008531FC"/>
    <w:rsid w:val="00881FA4"/>
    <w:rsid w:val="009807A5"/>
    <w:rsid w:val="00B029FF"/>
    <w:rsid w:val="00B04925"/>
    <w:rsid w:val="00BB4FBA"/>
    <w:rsid w:val="00BC06DB"/>
    <w:rsid w:val="00C1412E"/>
    <w:rsid w:val="00CC3275"/>
    <w:rsid w:val="00D1164B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35397744</Template>
  <TotalTime>0</TotalTime>
  <Pages>2</Pages>
  <Words>323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2018-03-09T12:41:00Z</dcterms:created>
  <dcterms:modified xsi:type="dcterms:W3CDTF">2018-03-09T12:41:00Z</dcterms:modified>
</cp:coreProperties>
</file>