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44" w:rsidRPr="0063121B" w:rsidRDefault="0063121B" w:rsidP="006312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3121B">
        <w:rPr>
          <w:rFonts w:ascii="Arial" w:hAnsi="Arial" w:cs="Arial"/>
          <w:b/>
          <w:sz w:val="24"/>
          <w:szCs w:val="24"/>
        </w:rPr>
        <w:t>DODATEK Č. 1</w:t>
      </w:r>
    </w:p>
    <w:p w:rsidR="0063121B" w:rsidRDefault="0063121B" w:rsidP="006312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121B">
        <w:rPr>
          <w:rFonts w:ascii="Arial" w:hAnsi="Arial" w:cs="Arial"/>
          <w:b/>
          <w:sz w:val="24"/>
          <w:szCs w:val="24"/>
        </w:rPr>
        <w:t xml:space="preserve">k smlouvě o dílo </w:t>
      </w:r>
      <w:r>
        <w:rPr>
          <w:rFonts w:ascii="Arial" w:hAnsi="Arial" w:cs="Arial"/>
          <w:b/>
          <w:sz w:val="24"/>
          <w:szCs w:val="24"/>
        </w:rPr>
        <w:t>(projekt č. 150053)</w:t>
      </w:r>
    </w:p>
    <w:p w:rsidR="00207767" w:rsidRDefault="00207767" w:rsidP="0063121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7767" w:rsidRDefault="00207767" w:rsidP="00207767">
      <w:pPr>
        <w:spacing w:after="0"/>
        <w:rPr>
          <w:rFonts w:ascii="Arial" w:hAnsi="Arial" w:cs="Arial"/>
          <w:b/>
          <w:sz w:val="24"/>
          <w:szCs w:val="24"/>
        </w:rPr>
      </w:pPr>
    </w:p>
    <w:p w:rsidR="00207767" w:rsidRPr="00EF168F" w:rsidRDefault="00352D9E" w:rsidP="001050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F168F">
        <w:rPr>
          <w:rFonts w:ascii="Arial" w:hAnsi="Arial" w:cs="Arial"/>
          <w:b/>
          <w:sz w:val="20"/>
          <w:szCs w:val="20"/>
        </w:rPr>
        <w:t>Č</w:t>
      </w:r>
      <w:r w:rsidR="00207767" w:rsidRPr="00EF168F">
        <w:rPr>
          <w:rFonts w:ascii="Arial" w:hAnsi="Arial" w:cs="Arial"/>
          <w:b/>
          <w:sz w:val="20"/>
          <w:szCs w:val="20"/>
        </w:rPr>
        <w:t>eské vysoké učení technické v Praze</w:t>
      </w:r>
    </w:p>
    <w:p w:rsidR="00207767" w:rsidRPr="00EF168F" w:rsidRDefault="00207767" w:rsidP="001050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F168F">
        <w:rPr>
          <w:rFonts w:ascii="Arial" w:hAnsi="Arial" w:cs="Arial"/>
          <w:b/>
          <w:sz w:val="20"/>
          <w:szCs w:val="20"/>
        </w:rPr>
        <w:t>Fakulta biomedicínského inženýrství (dále také „FBMI“)</w:t>
      </w:r>
    </w:p>
    <w:p w:rsidR="00207767" w:rsidRPr="00EF168F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F168F">
        <w:rPr>
          <w:rFonts w:ascii="Arial" w:hAnsi="Arial" w:cs="Arial"/>
          <w:sz w:val="20"/>
          <w:szCs w:val="20"/>
        </w:rPr>
        <w:t>se sídlem nám. Sítná 3105, 272 01 Kladno</w:t>
      </w:r>
    </w:p>
    <w:p w:rsidR="00207767" w:rsidRPr="00EF168F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F168F">
        <w:rPr>
          <w:rFonts w:ascii="Arial" w:hAnsi="Arial" w:cs="Arial"/>
          <w:sz w:val="20"/>
          <w:szCs w:val="20"/>
        </w:rPr>
        <w:t>IČO: 684 07 700</w:t>
      </w:r>
    </w:p>
    <w:p w:rsidR="00207767" w:rsidRPr="00EF168F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F168F">
        <w:rPr>
          <w:rFonts w:ascii="Arial" w:hAnsi="Arial" w:cs="Arial"/>
          <w:sz w:val="20"/>
          <w:szCs w:val="20"/>
        </w:rPr>
        <w:t>DIČ: CZ68407700</w:t>
      </w:r>
    </w:p>
    <w:p w:rsidR="00207767" w:rsidRPr="00EF168F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F168F">
        <w:rPr>
          <w:rFonts w:ascii="Arial" w:hAnsi="Arial" w:cs="Arial"/>
          <w:sz w:val="20"/>
          <w:szCs w:val="20"/>
        </w:rPr>
        <w:t xml:space="preserve">zastoupená: prof. MUDr. </w:t>
      </w:r>
      <w:r w:rsidR="00AB17A5" w:rsidRPr="00EF168F">
        <w:rPr>
          <w:rFonts w:ascii="Arial" w:hAnsi="Arial" w:cs="Arial"/>
          <w:sz w:val="20"/>
          <w:szCs w:val="20"/>
        </w:rPr>
        <w:t xml:space="preserve">Ivanem </w:t>
      </w:r>
      <w:proofErr w:type="spellStart"/>
      <w:r w:rsidR="00AB17A5" w:rsidRPr="00EF168F">
        <w:rPr>
          <w:rFonts w:ascii="Arial" w:hAnsi="Arial" w:cs="Arial"/>
          <w:sz w:val="20"/>
          <w:szCs w:val="20"/>
        </w:rPr>
        <w:t>Dylevským</w:t>
      </w:r>
      <w:proofErr w:type="spellEnd"/>
      <w:r w:rsidR="00AB17A5" w:rsidRPr="00EF168F">
        <w:rPr>
          <w:rFonts w:ascii="Arial" w:hAnsi="Arial" w:cs="Arial"/>
          <w:sz w:val="20"/>
          <w:szCs w:val="20"/>
        </w:rPr>
        <w:t>, DrSc</w:t>
      </w:r>
      <w:r w:rsidRPr="00EF168F">
        <w:rPr>
          <w:rFonts w:ascii="Arial" w:hAnsi="Arial" w:cs="Arial"/>
          <w:sz w:val="20"/>
          <w:szCs w:val="20"/>
        </w:rPr>
        <w:t>., děkanem</w:t>
      </w:r>
    </w:p>
    <w:p w:rsidR="00207767" w:rsidRPr="00E71D4C" w:rsidRDefault="00207767" w:rsidP="001050A9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F168F">
        <w:rPr>
          <w:rFonts w:ascii="Arial" w:hAnsi="Arial" w:cs="Arial"/>
          <w:sz w:val="20"/>
          <w:szCs w:val="20"/>
        </w:rPr>
        <w:t>jako objednatel na straně jedné</w:t>
      </w:r>
    </w:p>
    <w:p w:rsidR="00207767" w:rsidRPr="00E71D4C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(dále jen „</w:t>
      </w:r>
      <w:r w:rsidRPr="00E71D4C">
        <w:rPr>
          <w:rFonts w:ascii="Arial" w:hAnsi="Arial" w:cs="Arial"/>
          <w:b/>
          <w:sz w:val="20"/>
          <w:szCs w:val="20"/>
        </w:rPr>
        <w:t>Objednatel</w:t>
      </w:r>
      <w:r w:rsidRPr="00E71D4C">
        <w:rPr>
          <w:rFonts w:ascii="Arial" w:hAnsi="Arial" w:cs="Arial"/>
          <w:sz w:val="20"/>
          <w:szCs w:val="20"/>
        </w:rPr>
        <w:t>“)</w:t>
      </w:r>
    </w:p>
    <w:p w:rsidR="00207767" w:rsidRPr="00E71D4C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07767" w:rsidRPr="00E71D4C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a</w:t>
      </w:r>
    </w:p>
    <w:p w:rsidR="00207767" w:rsidRPr="00E71D4C" w:rsidRDefault="00207767" w:rsidP="001050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07767" w:rsidRPr="00E71D4C" w:rsidRDefault="00207767" w:rsidP="001050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71D4C">
        <w:rPr>
          <w:rFonts w:ascii="Arial" w:hAnsi="Arial" w:cs="Arial"/>
          <w:b/>
          <w:sz w:val="20"/>
          <w:szCs w:val="20"/>
        </w:rPr>
        <w:t>ppm</w:t>
      </w:r>
      <w:proofErr w:type="spellEnd"/>
      <w:r w:rsidRPr="00E71D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1D4C">
        <w:rPr>
          <w:rFonts w:ascii="Arial" w:hAnsi="Arial" w:cs="Arial"/>
          <w:b/>
          <w:sz w:val="20"/>
          <w:szCs w:val="20"/>
        </w:rPr>
        <w:t>factum</w:t>
      </w:r>
      <w:proofErr w:type="spellEnd"/>
      <w:r w:rsidRPr="00E71D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1D4C">
        <w:rPr>
          <w:rFonts w:ascii="Arial" w:hAnsi="Arial" w:cs="Arial"/>
          <w:b/>
          <w:sz w:val="20"/>
          <w:szCs w:val="20"/>
        </w:rPr>
        <w:t>research</w:t>
      </w:r>
      <w:proofErr w:type="spellEnd"/>
      <w:r w:rsidRPr="00E71D4C">
        <w:rPr>
          <w:rFonts w:ascii="Arial" w:hAnsi="Arial" w:cs="Arial"/>
          <w:b/>
          <w:sz w:val="20"/>
          <w:szCs w:val="20"/>
        </w:rPr>
        <w:t xml:space="preserve"> s.r.o.</w:t>
      </w:r>
    </w:p>
    <w:p w:rsidR="00207767" w:rsidRPr="00E71D4C" w:rsidRDefault="00207767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se sídlem Praha 5 - Stodůlky, Bucharova 1281/2, PSČ 158 00</w:t>
      </w:r>
    </w:p>
    <w:p w:rsidR="00207767" w:rsidRPr="00E71D4C" w:rsidRDefault="00207767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IČO: 471 21 793</w:t>
      </w:r>
    </w:p>
    <w:p w:rsidR="00207767" w:rsidRPr="00E71D4C" w:rsidRDefault="00207767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DIČ: CZ47121793</w:t>
      </w:r>
    </w:p>
    <w:p w:rsidR="00207767" w:rsidRPr="00E71D4C" w:rsidRDefault="00207767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 xml:space="preserve">zapsaná v OR vedeném u Městského soudu v Praze pod </w:t>
      </w:r>
      <w:proofErr w:type="spellStart"/>
      <w:r w:rsidRPr="00E71D4C">
        <w:rPr>
          <w:rFonts w:ascii="Arial" w:hAnsi="Arial" w:cs="Arial"/>
          <w:sz w:val="20"/>
          <w:szCs w:val="20"/>
        </w:rPr>
        <w:t>sp</w:t>
      </w:r>
      <w:proofErr w:type="spellEnd"/>
      <w:r w:rsidRPr="00E71D4C">
        <w:rPr>
          <w:rFonts w:ascii="Arial" w:hAnsi="Arial" w:cs="Arial"/>
          <w:sz w:val="20"/>
          <w:szCs w:val="20"/>
        </w:rPr>
        <w:t>. zn. C 13338</w:t>
      </w:r>
    </w:p>
    <w:p w:rsidR="00207767" w:rsidRPr="00E71D4C" w:rsidRDefault="00207767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zastoupená:</w:t>
      </w:r>
      <w:r w:rsidR="00317DEE" w:rsidRPr="00E71D4C">
        <w:rPr>
          <w:rFonts w:ascii="Arial" w:hAnsi="Arial" w:cs="Arial"/>
          <w:sz w:val="20"/>
          <w:szCs w:val="20"/>
        </w:rPr>
        <w:t xml:space="preserve"> Pav</w:t>
      </w:r>
      <w:r w:rsidR="001050A9" w:rsidRPr="00E71D4C">
        <w:rPr>
          <w:rFonts w:ascii="Arial" w:hAnsi="Arial" w:cs="Arial"/>
          <w:sz w:val="20"/>
          <w:szCs w:val="20"/>
        </w:rPr>
        <w:t>l</w:t>
      </w:r>
      <w:r w:rsidR="00317DEE" w:rsidRPr="00E71D4C">
        <w:rPr>
          <w:rFonts w:ascii="Arial" w:hAnsi="Arial" w:cs="Arial"/>
          <w:sz w:val="20"/>
          <w:szCs w:val="20"/>
        </w:rPr>
        <w:t>em Říhou</w:t>
      </w:r>
      <w:r w:rsidR="001050A9" w:rsidRPr="00E71D4C">
        <w:rPr>
          <w:rFonts w:ascii="Arial" w:hAnsi="Arial" w:cs="Arial"/>
          <w:sz w:val="20"/>
          <w:szCs w:val="20"/>
        </w:rPr>
        <w:t>, jednatel</w:t>
      </w:r>
      <w:r w:rsidR="00317DEE" w:rsidRPr="00E71D4C">
        <w:rPr>
          <w:rFonts w:ascii="Arial" w:hAnsi="Arial" w:cs="Arial"/>
          <w:sz w:val="20"/>
          <w:szCs w:val="20"/>
        </w:rPr>
        <w:t>em</w:t>
      </w:r>
    </w:p>
    <w:p w:rsidR="001050A9" w:rsidRPr="00E71D4C" w:rsidRDefault="001050A9" w:rsidP="001050A9">
      <w:pPr>
        <w:shd w:val="clear" w:color="auto" w:fill="FFFFFF"/>
        <w:spacing w:after="12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jako zhotovitel na straně druhé</w:t>
      </w:r>
    </w:p>
    <w:p w:rsidR="001050A9" w:rsidRPr="00E71D4C" w:rsidRDefault="001050A9" w:rsidP="001050A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(dále jen „</w:t>
      </w:r>
      <w:r w:rsidRPr="00E71D4C">
        <w:rPr>
          <w:rFonts w:ascii="Arial" w:hAnsi="Arial" w:cs="Arial"/>
          <w:b/>
          <w:sz w:val="20"/>
          <w:szCs w:val="20"/>
        </w:rPr>
        <w:t>Zhotovitel</w:t>
      </w:r>
      <w:r w:rsidRPr="00E71D4C">
        <w:rPr>
          <w:rFonts w:ascii="Arial" w:hAnsi="Arial" w:cs="Arial"/>
          <w:sz w:val="20"/>
          <w:szCs w:val="20"/>
        </w:rPr>
        <w:t>“)</w:t>
      </w:r>
    </w:p>
    <w:p w:rsidR="00207767" w:rsidRPr="00E71D4C" w:rsidRDefault="00207767" w:rsidP="001050A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1050A9" w:rsidRPr="00E71D4C" w:rsidRDefault="001050A9" w:rsidP="001050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gramStart"/>
      <w:r w:rsidRPr="00E71D4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se </w:t>
      </w:r>
      <w:r w:rsidR="00352D9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návaznosti</w:t>
      </w:r>
      <w:proofErr w:type="gramEnd"/>
      <w:r w:rsidR="00352D9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 mimosoudní jednání ve </w:t>
      </w:r>
      <w:r w:rsidRPr="00E71D4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vzájemné shodě dohodli na změně smlouvy o dílo</w:t>
      </w:r>
      <w:r w:rsidR="000B4C4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</w:t>
      </w:r>
      <w:r w:rsidRPr="00E71D4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uzavřené mezi smluvními stranami dne 12. 8. 2015 (dále jen „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Smlouva</w:t>
      </w:r>
      <w:r w:rsidRPr="00E71D4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“) a uzavírají níže uvedeného dne, měsíce a roku tento dodatek č. 1 ke Smlouvě (dále jen „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Dodatek</w:t>
      </w:r>
      <w:r w:rsidRPr="00E71D4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“)</w:t>
      </w:r>
    </w:p>
    <w:p w:rsidR="001833D6" w:rsidRPr="00E71D4C" w:rsidRDefault="001833D6" w:rsidP="001833D6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PREAMBULE</w:t>
      </w:r>
    </w:p>
    <w:p w:rsidR="001833D6" w:rsidRPr="00E71D4C" w:rsidRDefault="001833D6" w:rsidP="001833D6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Smluvní strany se dne 18. 1. 2018 dohodly na úpravě jejich smluvního vztahu s ohledem na některé 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sporné 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skutečnosti, které </w:t>
      </w:r>
      <w:r w:rsidR="00AE11D9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vyvstal</w:t>
      </w:r>
      <w:r w:rsidR="00AE11D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y</w:t>
      </w:r>
      <w:r w:rsidR="00AE11D9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při plnění díla dle Smlouvy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. Jednalo se ze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jména 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o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="009C3FFE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zjištění, 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že </w:t>
      </w:r>
      <w:r w:rsidR="009C3FFE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č</w:t>
      </w:r>
      <w:r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ást díla nebylo možn</w:t>
      </w:r>
      <w:r w:rsidR="009C3FFE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é plnit pro jeho nehospodárnost, neboť z provedených šetření </w:t>
      </w:r>
      <w:r w:rsidR="00AE11D9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by </w:t>
      </w:r>
      <w:r w:rsidR="009C3FFE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nevznikl žádný pro Objednatele použitelný výstup. Dále bylo konstatováno, že dílo nebylo</w:t>
      </w:r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v souladu se zněním Smlouvy</w:t>
      </w:r>
      <w:r w:rsidR="009C3FFE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řádně </w:t>
      </w:r>
      <w:r w:rsidR="00AB17A5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a včas 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předáno</w:t>
      </w:r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,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převzato a výstupy nebyly </w:t>
      </w:r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Zhotovitelem Objednateli </w:t>
      </w:r>
      <w:proofErr w:type="spellStart"/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odprezentovány</w:t>
      </w:r>
      <w:proofErr w:type="spellEnd"/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.</w:t>
      </w:r>
      <w:r w:rsidR="00DD3238" w:rsidRPr="00E71D4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 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Ke dni sepsání dodatku</w:t>
      </w:r>
      <w:r w:rsidR="000B4C4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činí smluvní strany nesporné</w:t>
      </w:r>
      <w:r w:rsidR="00352D9E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, že dílo odpovídající níže uvedené ceně bylo objednatelem převzato a akceptováno</w:t>
      </w:r>
      <w:r w:rsidR="00224686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.</w:t>
      </w:r>
    </w:p>
    <w:p w:rsidR="00207767" w:rsidRPr="00AE11D9" w:rsidRDefault="001833D6" w:rsidP="00DD32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11D9">
        <w:rPr>
          <w:rFonts w:ascii="Arial" w:hAnsi="Arial" w:cs="Arial"/>
          <w:b/>
          <w:sz w:val="20"/>
          <w:szCs w:val="20"/>
        </w:rPr>
        <w:t>Čl. I.</w:t>
      </w:r>
    </w:p>
    <w:p w:rsidR="001833D6" w:rsidRDefault="001833D6" w:rsidP="00DD32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11D9">
        <w:rPr>
          <w:rFonts w:ascii="Arial" w:hAnsi="Arial" w:cs="Arial"/>
          <w:b/>
          <w:sz w:val="20"/>
          <w:szCs w:val="20"/>
        </w:rPr>
        <w:t>Změna smlouvy</w:t>
      </w:r>
    </w:p>
    <w:p w:rsidR="000B4C46" w:rsidRPr="00AE11D9" w:rsidRDefault="000B4C46" w:rsidP="00DD323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3238" w:rsidRPr="00E71D4C" w:rsidRDefault="00DD3238" w:rsidP="00DD32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 xml:space="preserve">Vzhledem k výše uvedenému se </w:t>
      </w:r>
      <w:r w:rsidR="00352D9E">
        <w:rPr>
          <w:rFonts w:ascii="Arial" w:hAnsi="Arial" w:cs="Arial"/>
          <w:sz w:val="20"/>
          <w:szCs w:val="20"/>
        </w:rPr>
        <w:t>uzavřením tohoto dodatku mění</w:t>
      </w:r>
      <w:r w:rsidRPr="00E71D4C">
        <w:rPr>
          <w:rFonts w:ascii="Arial" w:hAnsi="Arial" w:cs="Arial"/>
          <w:sz w:val="20"/>
          <w:szCs w:val="20"/>
        </w:rPr>
        <w:t xml:space="preserve"> v celém rozsahu čl. III Cena a platební podmínky a nahrazuje se níže uvedeným zněním:</w:t>
      </w:r>
    </w:p>
    <w:p w:rsidR="00DD3238" w:rsidRPr="00E71D4C" w:rsidRDefault="00DD3238" w:rsidP="00DD32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3238" w:rsidRPr="00E71D4C" w:rsidRDefault="00DD3238" w:rsidP="00FC490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Cena za celkové plnění Zhotovitele dle čl. I této Smlouvy je stanovena dohodou smluvních stran ve výši 314 750 Kč bez DPH (slovy: tři sta čtrnáct tisíc sedm set padesát korun českých).</w:t>
      </w:r>
    </w:p>
    <w:p w:rsidR="00DD3238" w:rsidRPr="00E71D4C" w:rsidRDefault="00DD3238" w:rsidP="00FC490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Celková cena je dána součtem cen za 3 samostatná výzkumná šetření, a to:</w:t>
      </w:r>
    </w:p>
    <w:p w:rsidR="00DD3238" w:rsidRPr="00E71D4C" w:rsidRDefault="00DD3238" w:rsidP="00FC490F">
      <w:pPr>
        <w:pStyle w:val="Odstavecseseznamem"/>
        <w:numPr>
          <w:ilvl w:val="0"/>
          <w:numId w:val="4"/>
        </w:num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Ceny za V</w:t>
      </w:r>
      <w:r w:rsidR="00B570DF" w:rsidRPr="00E71D4C">
        <w:rPr>
          <w:rFonts w:ascii="Arial" w:hAnsi="Arial" w:cs="Arial"/>
          <w:sz w:val="20"/>
          <w:szCs w:val="20"/>
        </w:rPr>
        <w:t xml:space="preserve">ýzkum </w:t>
      </w:r>
      <w:proofErr w:type="gramStart"/>
      <w:r w:rsidR="00B570DF" w:rsidRPr="00E71D4C">
        <w:rPr>
          <w:rFonts w:ascii="Arial" w:hAnsi="Arial" w:cs="Arial"/>
          <w:sz w:val="20"/>
          <w:szCs w:val="20"/>
        </w:rPr>
        <w:t>č.</w:t>
      </w:r>
      <w:r w:rsidRPr="00E71D4C">
        <w:rPr>
          <w:rFonts w:ascii="Arial" w:hAnsi="Arial" w:cs="Arial"/>
          <w:sz w:val="20"/>
          <w:szCs w:val="20"/>
        </w:rPr>
        <w:t>1:</w:t>
      </w:r>
      <w:proofErr w:type="gramEnd"/>
      <w:r w:rsidRPr="00E71D4C">
        <w:rPr>
          <w:rFonts w:ascii="Arial" w:hAnsi="Arial" w:cs="Arial"/>
          <w:sz w:val="20"/>
          <w:szCs w:val="20"/>
        </w:rPr>
        <w:t xml:space="preserve"> Zájem studentu SŠ o studium FBMI ČVUT činí 160 650 Kč bez DPH.</w:t>
      </w:r>
    </w:p>
    <w:p w:rsidR="00FC490F" w:rsidRPr="00E71D4C" w:rsidRDefault="00DD3238" w:rsidP="00FC490F">
      <w:pPr>
        <w:pStyle w:val="Odstavecseseznamem"/>
        <w:numPr>
          <w:ilvl w:val="0"/>
          <w:numId w:val="4"/>
        </w:num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Ceny za V</w:t>
      </w:r>
      <w:r w:rsidR="00B570DF" w:rsidRPr="00E71D4C">
        <w:rPr>
          <w:rFonts w:ascii="Arial" w:hAnsi="Arial" w:cs="Arial"/>
          <w:sz w:val="20"/>
          <w:szCs w:val="20"/>
        </w:rPr>
        <w:t xml:space="preserve">ýzkum </w:t>
      </w:r>
      <w:proofErr w:type="gramStart"/>
      <w:r w:rsidR="00B570DF" w:rsidRPr="00E71D4C">
        <w:rPr>
          <w:rFonts w:ascii="Arial" w:hAnsi="Arial" w:cs="Arial"/>
          <w:sz w:val="20"/>
          <w:szCs w:val="20"/>
        </w:rPr>
        <w:t>č.</w:t>
      </w:r>
      <w:r w:rsidRPr="00E71D4C">
        <w:rPr>
          <w:rFonts w:ascii="Arial" w:hAnsi="Arial" w:cs="Arial"/>
          <w:sz w:val="20"/>
          <w:szCs w:val="20"/>
        </w:rPr>
        <w:t>2:</w:t>
      </w:r>
      <w:proofErr w:type="gramEnd"/>
      <w:r w:rsidRPr="00E71D4C">
        <w:rPr>
          <w:rFonts w:ascii="Arial" w:hAnsi="Arial" w:cs="Arial"/>
          <w:sz w:val="20"/>
          <w:szCs w:val="20"/>
        </w:rPr>
        <w:t xml:space="preserve"> Zájem studentů VŠ o magisterský program FBMI ČVUT činí </w:t>
      </w:r>
    </w:p>
    <w:p w:rsidR="00DD3238" w:rsidRPr="00E71D4C" w:rsidRDefault="00DD3238" w:rsidP="00FC490F">
      <w:pPr>
        <w:pStyle w:val="Odstavecseseznamem"/>
        <w:spacing w:after="0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89 600 Kč bez DPH</w:t>
      </w:r>
    </w:p>
    <w:p w:rsidR="00FC490F" w:rsidRPr="00E71D4C" w:rsidRDefault="00DD3238" w:rsidP="00FC490F">
      <w:pPr>
        <w:pStyle w:val="Odstavecseseznamem"/>
        <w:numPr>
          <w:ilvl w:val="0"/>
          <w:numId w:val="4"/>
        </w:num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Ceny za</w:t>
      </w:r>
      <w:r w:rsidR="00B570DF" w:rsidRPr="00E71D4C">
        <w:rPr>
          <w:rFonts w:ascii="Arial" w:hAnsi="Arial" w:cs="Arial"/>
          <w:sz w:val="20"/>
          <w:szCs w:val="20"/>
        </w:rPr>
        <w:t xml:space="preserve"> Výzkum </w:t>
      </w:r>
      <w:proofErr w:type="gramStart"/>
      <w:r w:rsidR="00B570DF" w:rsidRPr="00E71D4C">
        <w:rPr>
          <w:rFonts w:ascii="Arial" w:hAnsi="Arial" w:cs="Arial"/>
          <w:sz w:val="20"/>
          <w:szCs w:val="20"/>
        </w:rPr>
        <w:t>č.</w:t>
      </w:r>
      <w:r w:rsidRPr="00E71D4C">
        <w:rPr>
          <w:rFonts w:ascii="Arial" w:hAnsi="Arial" w:cs="Arial"/>
          <w:sz w:val="20"/>
          <w:szCs w:val="20"/>
        </w:rPr>
        <w:t>3:</w:t>
      </w:r>
      <w:proofErr w:type="gramEnd"/>
      <w:r w:rsidRPr="00E71D4C">
        <w:rPr>
          <w:rFonts w:ascii="Arial" w:hAnsi="Arial" w:cs="Arial"/>
          <w:sz w:val="20"/>
          <w:szCs w:val="20"/>
        </w:rPr>
        <w:t xml:space="preserve"> </w:t>
      </w:r>
      <w:r w:rsidR="00B570DF" w:rsidRPr="00E71D4C">
        <w:rPr>
          <w:rFonts w:ascii="Arial" w:hAnsi="Arial" w:cs="Arial"/>
          <w:sz w:val="20"/>
          <w:szCs w:val="20"/>
        </w:rPr>
        <w:t>Zkušenosti a spokojenost zaměstnavatelů s absolventy FBMI ČVUT</w:t>
      </w:r>
    </w:p>
    <w:p w:rsidR="00DD3238" w:rsidRPr="00E71D4C" w:rsidRDefault="00B570DF" w:rsidP="00FC490F">
      <w:pPr>
        <w:pStyle w:val="Odstavecseseznamem"/>
        <w:spacing w:after="0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(Kvalitativní část projektu/hloubkové rozhovory) činí 64 500 Kč.</w:t>
      </w:r>
    </w:p>
    <w:p w:rsidR="00B570DF" w:rsidRPr="00E71D4C" w:rsidRDefault="00B570DF" w:rsidP="00FC490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lastRenderedPageBreak/>
        <w:t xml:space="preserve">Cena </w:t>
      </w:r>
      <w:r w:rsidR="00FC490F" w:rsidRPr="00E71D4C">
        <w:rPr>
          <w:rFonts w:ascii="Arial" w:hAnsi="Arial" w:cs="Arial"/>
          <w:sz w:val="20"/>
          <w:szCs w:val="20"/>
        </w:rPr>
        <w:t>za plnění Zhotovitele uvedená v čl. 3.1 je konečná a zahrnuje veškeré náklady Zhotovitele související se zhotovením Díla. K ceně za dílo bude připočtena DPH v zákonné výši.</w:t>
      </w:r>
    </w:p>
    <w:p w:rsidR="00FC490F" w:rsidRPr="00E71D4C" w:rsidRDefault="003E04CB" w:rsidP="00FC490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2D9E">
        <w:rPr>
          <w:rFonts w:ascii="Arial" w:hAnsi="Arial" w:cs="Arial"/>
          <w:sz w:val="20"/>
          <w:szCs w:val="20"/>
        </w:rPr>
        <w:t xml:space="preserve">Úhrada ceny za Dílo se uskuteční na základě 3 faktur vystavených Zhotovitelem </w:t>
      </w:r>
      <w:r w:rsidR="00352D9E" w:rsidRPr="00352D9E">
        <w:rPr>
          <w:rFonts w:ascii="Arial" w:hAnsi="Arial" w:cs="Arial"/>
          <w:sz w:val="20"/>
          <w:szCs w:val="20"/>
        </w:rPr>
        <w:t xml:space="preserve">do 5 dnů </w:t>
      </w:r>
      <w:r w:rsidR="00224686">
        <w:rPr>
          <w:rFonts w:ascii="Arial" w:hAnsi="Arial" w:cs="Arial"/>
          <w:sz w:val="20"/>
          <w:szCs w:val="20"/>
        </w:rPr>
        <w:t xml:space="preserve">po </w:t>
      </w:r>
      <w:r w:rsidR="00352D9E" w:rsidRPr="00352D9E">
        <w:rPr>
          <w:rFonts w:ascii="Arial" w:hAnsi="Arial" w:cs="Arial"/>
          <w:sz w:val="20"/>
          <w:szCs w:val="20"/>
        </w:rPr>
        <w:t xml:space="preserve">podpisu tohoto Dodatku. </w:t>
      </w:r>
      <w:r w:rsidR="00FC490F" w:rsidRPr="00352D9E">
        <w:rPr>
          <w:rFonts w:ascii="Arial" w:hAnsi="Arial" w:cs="Arial"/>
          <w:sz w:val="20"/>
          <w:szCs w:val="20"/>
        </w:rPr>
        <w:t>Splatnost faktur činí 30 dní od její</w:t>
      </w:r>
      <w:r w:rsidR="000B4C46">
        <w:rPr>
          <w:rFonts w:ascii="Arial" w:hAnsi="Arial" w:cs="Arial"/>
          <w:sz w:val="20"/>
          <w:szCs w:val="20"/>
        </w:rPr>
        <w:t>c</w:t>
      </w:r>
      <w:r w:rsidR="00FC490F" w:rsidRPr="00352D9E">
        <w:rPr>
          <w:rFonts w:ascii="Arial" w:hAnsi="Arial" w:cs="Arial"/>
          <w:sz w:val="20"/>
          <w:szCs w:val="20"/>
        </w:rPr>
        <w:t>h doručení Objednateli. Zaplacením se pro účely této Smlouvy rozumí okamžik odepsání příslušné částky z účtu Objednatele.</w:t>
      </w:r>
    </w:p>
    <w:p w:rsidR="00FC490F" w:rsidRPr="00E71D4C" w:rsidRDefault="00FC490F" w:rsidP="00FC490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V případě, že faktura nebude mít odpovídající náležitosti, je Objednatel oprávněn zaslat ji ve lhůtě splatnosti zpět Zhotoviteli k doplnění či úpravě, aniž se dostane do prodlení se splatností</w:t>
      </w:r>
      <w:r w:rsidR="00B96569">
        <w:rPr>
          <w:rFonts w:ascii="Arial" w:hAnsi="Arial" w:cs="Arial"/>
          <w:sz w:val="20"/>
          <w:szCs w:val="20"/>
        </w:rPr>
        <w:t>,</w:t>
      </w:r>
      <w:r w:rsidRPr="00E71D4C">
        <w:rPr>
          <w:rFonts w:ascii="Arial" w:hAnsi="Arial" w:cs="Arial"/>
          <w:sz w:val="20"/>
          <w:szCs w:val="20"/>
        </w:rPr>
        <w:t xml:space="preserve"> lhůta splatnosti začíná běžet znovu od opětovného doručení náležitě doplněného či opraveného dokladu.</w:t>
      </w:r>
    </w:p>
    <w:p w:rsidR="00317DEE" w:rsidRPr="00E71D4C" w:rsidRDefault="00FC490F" w:rsidP="00317DEE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V případě prodlení s úhradou ceny za Dílo vzniká Zhotoviteli nárok na smluvní pokutu ve výši 0,1% z dlužné částky za každý, byť jen započatý den prodlení.</w:t>
      </w:r>
    </w:p>
    <w:p w:rsidR="00317DEE" w:rsidRDefault="00317DEE" w:rsidP="00317D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6569" w:rsidRDefault="00B96569" w:rsidP="00317D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4CB" w:rsidRDefault="003E04CB" w:rsidP="003E04C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II.</w:t>
      </w:r>
    </w:p>
    <w:p w:rsidR="003E04CB" w:rsidRDefault="003E04CB" w:rsidP="003E04C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ujednání</w:t>
      </w:r>
    </w:p>
    <w:p w:rsidR="00352D9E" w:rsidRPr="00E71D4C" w:rsidRDefault="00352D9E" w:rsidP="003E04C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50BB0" w:rsidRDefault="00985395" w:rsidP="00B624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85395">
        <w:rPr>
          <w:rFonts w:ascii="Arial" w:hAnsi="Arial" w:cs="Arial"/>
          <w:sz w:val="20"/>
          <w:szCs w:val="20"/>
        </w:rPr>
        <w:t>Není-li v tomto Dodatku v</w:t>
      </w:r>
      <w:r w:rsidR="00352D9E">
        <w:rPr>
          <w:rFonts w:ascii="Arial" w:hAnsi="Arial" w:cs="Arial"/>
          <w:sz w:val="20"/>
          <w:szCs w:val="20"/>
        </w:rPr>
        <w:t>ýslovně stanoveno jinak, všechna</w:t>
      </w:r>
      <w:r w:rsidRPr="00985395">
        <w:rPr>
          <w:rFonts w:ascii="Arial" w:hAnsi="Arial" w:cs="Arial"/>
          <w:sz w:val="20"/>
          <w:szCs w:val="20"/>
        </w:rPr>
        <w:t xml:space="preserve"> ustanovení </w:t>
      </w:r>
      <w:r w:rsidR="000B4C46" w:rsidRPr="00985395">
        <w:rPr>
          <w:rFonts w:ascii="Arial" w:hAnsi="Arial" w:cs="Arial"/>
          <w:sz w:val="20"/>
          <w:szCs w:val="20"/>
        </w:rPr>
        <w:t>Smlouvy</w:t>
      </w:r>
      <w:r w:rsidR="000B4C46">
        <w:rPr>
          <w:rFonts w:ascii="Arial" w:hAnsi="Arial" w:cs="Arial"/>
          <w:sz w:val="20"/>
          <w:szCs w:val="20"/>
        </w:rPr>
        <w:t xml:space="preserve"> nedotčená tímto dodatkem </w:t>
      </w:r>
      <w:r w:rsidRPr="00985395">
        <w:rPr>
          <w:rFonts w:ascii="Arial" w:hAnsi="Arial" w:cs="Arial"/>
          <w:sz w:val="20"/>
          <w:szCs w:val="20"/>
        </w:rPr>
        <w:t>zůstávají platnými a účinnými.</w:t>
      </w:r>
    </w:p>
    <w:p w:rsidR="00150BB0" w:rsidRDefault="00985395" w:rsidP="00B624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85395">
        <w:rPr>
          <w:rFonts w:ascii="Arial" w:hAnsi="Arial" w:cs="Arial"/>
          <w:sz w:val="20"/>
          <w:szCs w:val="20"/>
        </w:rPr>
        <w:t xml:space="preserve">Pro vyloučení pochybností tímto smluvní strany výslovně sjednávají, že </w:t>
      </w:r>
      <w:r w:rsidR="00352D9E">
        <w:rPr>
          <w:rFonts w:ascii="Arial" w:hAnsi="Arial" w:cs="Arial"/>
          <w:sz w:val="20"/>
          <w:szCs w:val="20"/>
        </w:rPr>
        <w:t>řádným vystavením faktur ze strany Zhotovitele a řádnou úhradou ceny</w:t>
      </w:r>
      <w:r w:rsidR="000B4C46">
        <w:rPr>
          <w:rFonts w:ascii="Arial" w:hAnsi="Arial" w:cs="Arial"/>
          <w:sz w:val="20"/>
          <w:szCs w:val="20"/>
        </w:rPr>
        <w:t xml:space="preserve"> ve</w:t>
      </w:r>
      <w:r w:rsidR="00352D9E">
        <w:rPr>
          <w:rFonts w:ascii="Arial" w:hAnsi="Arial" w:cs="Arial"/>
          <w:sz w:val="20"/>
          <w:szCs w:val="20"/>
        </w:rPr>
        <w:t xml:space="preserve"> stanoveném termínu ze strany </w:t>
      </w:r>
      <w:r w:rsidRPr="00985395">
        <w:rPr>
          <w:rFonts w:ascii="Arial" w:hAnsi="Arial" w:cs="Arial"/>
          <w:sz w:val="20"/>
          <w:szCs w:val="20"/>
        </w:rPr>
        <w:t>Objednatel</w:t>
      </w:r>
      <w:r w:rsidR="00352D9E">
        <w:rPr>
          <w:rFonts w:ascii="Arial" w:hAnsi="Arial" w:cs="Arial"/>
          <w:sz w:val="20"/>
          <w:szCs w:val="20"/>
        </w:rPr>
        <w:t>e jsou veškeré smluvní vztahy související s citovanou smlouvou o dílo, ve znění tohoto dodatku ukončeny a žádná ze smluvních stran nemá právo se v budoucnu domáhat jakéhokoli plnění s tímto smluvním vztahem související.</w:t>
      </w:r>
    </w:p>
    <w:p w:rsidR="00150BB0" w:rsidRDefault="001041D1" w:rsidP="00E038A3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E04CB">
        <w:rPr>
          <w:rFonts w:ascii="Arial" w:hAnsi="Arial" w:cs="Arial"/>
          <w:sz w:val="20"/>
          <w:szCs w:val="20"/>
          <w:lang w:val="it-IT"/>
        </w:rPr>
        <w:t>Tento Dodatek nabývá platnosti a účinnosti dnem jeho podpisu všemi smluvními stranami.</w:t>
      </w:r>
    </w:p>
    <w:p w:rsidR="00150BB0" w:rsidRDefault="00985395" w:rsidP="00B624F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985395">
        <w:rPr>
          <w:rFonts w:ascii="Arial" w:hAnsi="Arial" w:cs="Arial"/>
          <w:sz w:val="20"/>
          <w:szCs w:val="20"/>
          <w:lang w:val="it-IT"/>
        </w:rPr>
        <w:t>Smluvní strany prohlašují, že si tento Dodatek přečetly a jeho obsahu porozuměly. Na důkaz své pravé svobodné a vážné vůle pak připojují své podpisy.</w:t>
      </w:r>
    </w:p>
    <w:p w:rsidR="00150BB0" w:rsidRDefault="00150BB0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150BB0" w:rsidRDefault="00150BB0">
      <w:pPr>
        <w:spacing w:after="0"/>
        <w:rPr>
          <w:rFonts w:ascii="Arial" w:hAnsi="Arial" w:cs="Arial"/>
          <w:sz w:val="20"/>
          <w:szCs w:val="20"/>
        </w:rPr>
      </w:pPr>
    </w:p>
    <w:p w:rsidR="00B96569" w:rsidRDefault="00B96569">
      <w:pPr>
        <w:spacing w:after="0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 xml:space="preserve">V Praze dne </w:t>
      </w:r>
      <w:proofErr w:type="gramStart"/>
      <w:r w:rsidRPr="00E71D4C">
        <w:rPr>
          <w:rFonts w:ascii="Arial" w:hAnsi="Arial" w:cs="Arial"/>
          <w:sz w:val="20"/>
          <w:szCs w:val="20"/>
        </w:rPr>
        <w:t>…./…</w:t>
      </w:r>
      <w:proofErr w:type="gramEnd"/>
      <w:r w:rsidRPr="00E71D4C">
        <w:rPr>
          <w:rFonts w:ascii="Arial" w:hAnsi="Arial" w:cs="Arial"/>
          <w:sz w:val="20"/>
          <w:szCs w:val="20"/>
        </w:rPr>
        <w:t>./……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Za Zhotovitele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……………………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Pavel Říha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Jednatel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 xml:space="preserve">V ……………. </w:t>
      </w:r>
      <w:proofErr w:type="gramStart"/>
      <w:r w:rsidRPr="00E71D4C">
        <w:rPr>
          <w:rFonts w:ascii="Arial" w:hAnsi="Arial" w:cs="Arial"/>
          <w:sz w:val="20"/>
          <w:szCs w:val="20"/>
        </w:rPr>
        <w:t>dne</w:t>
      </w:r>
      <w:proofErr w:type="gramEnd"/>
      <w:r w:rsidRPr="00E71D4C">
        <w:rPr>
          <w:rFonts w:ascii="Arial" w:hAnsi="Arial" w:cs="Arial"/>
          <w:sz w:val="20"/>
          <w:szCs w:val="20"/>
        </w:rPr>
        <w:t xml:space="preserve"> …./…./……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Za Objednatele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……………………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 xml:space="preserve">prof. MUDr. </w:t>
      </w:r>
      <w:r w:rsidR="00AB17A5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="00AB17A5">
        <w:rPr>
          <w:rFonts w:ascii="Arial" w:hAnsi="Arial" w:cs="Arial"/>
          <w:sz w:val="20"/>
          <w:szCs w:val="20"/>
        </w:rPr>
        <w:t>Dylevský</w:t>
      </w:r>
      <w:proofErr w:type="spellEnd"/>
      <w:r w:rsidR="00AB17A5">
        <w:rPr>
          <w:rFonts w:ascii="Arial" w:hAnsi="Arial" w:cs="Arial"/>
          <w:sz w:val="20"/>
          <w:szCs w:val="20"/>
        </w:rPr>
        <w:t>, DrSc.</w:t>
      </w:r>
    </w:p>
    <w:p w:rsidR="00317DEE" w:rsidRPr="00E71D4C" w:rsidRDefault="00317DEE" w:rsidP="00317D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1D4C">
        <w:rPr>
          <w:rFonts w:ascii="Arial" w:hAnsi="Arial" w:cs="Arial"/>
          <w:sz w:val="20"/>
          <w:szCs w:val="20"/>
        </w:rPr>
        <w:t>děkan</w:t>
      </w:r>
    </w:p>
    <w:p w:rsidR="00317DEE" w:rsidRPr="00E71D4C" w:rsidRDefault="00317DEE" w:rsidP="00317DE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17DEE" w:rsidRPr="00E71D4C" w:rsidSect="00D5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C3C"/>
    <w:multiLevelType w:val="hybridMultilevel"/>
    <w:tmpl w:val="21DE8AA2"/>
    <w:lvl w:ilvl="0" w:tplc="7D58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2E6D"/>
    <w:multiLevelType w:val="hybridMultilevel"/>
    <w:tmpl w:val="8A6CF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075A6"/>
    <w:multiLevelType w:val="multilevel"/>
    <w:tmpl w:val="4CEC6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B838E6"/>
    <w:multiLevelType w:val="hybridMultilevel"/>
    <w:tmpl w:val="BB7AB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1C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6"/>
    <w:rsid w:val="000052D2"/>
    <w:rsid w:val="00052349"/>
    <w:rsid w:val="00063A9A"/>
    <w:rsid w:val="000B4C46"/>
    <w:rsid w:val="000C0146"/>
    <w:rsid w:val="001041D1"/>
    <w:rsid w:val="001050A9"/>
    <w:rsid w:val="001123E4"/>
    <w:rsid w:val="00150BB0"/>
    <w:rsid w:val="0016034C"/>
    <w:rsid w:val="001833D6"/>
    <w:rsid w:val="0018583F"/>
    <w:rsid w:val="001C2DFC"/>
    <w:rsid w:val="00207767"/>
    <w:rsid w:val="00224686"/>
    <w:rsid w:val="00244F8C"/>
    <w:rsid w:val="00250CD0"/>
    <w:rsid w:val="00256244"/>
    <w:rsid w:val="00267F3A"/>
    <w:rsid w:val="002850EB"/>
    <w:rsid w:val="002E69C6"/>
    <w:rsid w:val="00317DEE"/>
    <w:rsid w:val="00332F04"/>
    <w:rsid w:val="00352D9E"/>
    <w:rsid w:val="00371C0A"/>
    <w:rsid w:val="0037588E"/>
    <w:rsid w:val="00394235"/>
    <w:rsid w:val="003A1874"/>
    <w:rsid w:val="003E04CB"/>
    <w:rsid w:val="0040187D"/>
    <w:rsid w:val="00404BC4"/>
    <w:rsid w:val="00430869"/>
    <w:rsid w:val="00466930"/>
    <w:rsid w:val="004F1F15"/>
    <w:rsid w:val="004F70AD"/>
    <w:rsid w:val="005058C8"/>
    <w:rsid w:val="00533038"/>
    <w:rsid w:val="0059405A"/>
    <w:rsid w:val="005A04BC"/>
    <w:rsid w:val="006158D6"/>
    <w:rsid w:val="0063121B"/>
    <w:rsid w:val="006403A3"/>
    <w:rsid w:val="00650DA4"/>
    <w:rsid w:val="006676F5"/>
    <w:rsid w:val="00667735"/>
    <w:rsid w:val="007467A7"/>
    <w:rsid w:val="00754C09"/>
    <w:rsid w:val="007B4B59"/>
    <w:rsid w:val="00800F36"/>
    <w:rsid w:val="00806752"/>
    <w:rsid w:val="00825426"/>
    <w:rsid w:val="00845844"/>
    <w:rsid w:val="00854E24"/>
    <w:rsid w:val="00872445"/>
    <w:rsid w:val="008B2C27"/>
    <w:rsid w:val="008F075D"/>
    <w:rsid w:val="0094762E"/>
    <w:rsid w:val="00982799"/>
    <w:rsid w:val="00985395"/>
    <w:rsid w:val="009C3FFE"/>
    <w:rsid w:val="009D711A"/>
    <w:rsid w:val="00A87E77"/>
    <w:rsid w:val="00AB17A5"/>
    <w:rsid w:val="00AE11D9"/>
    <w:rsid w:val="00B216E6"/>
    <w:rsid w:val="00B570DF"/>
    <w:rsid w:val="00B624F7"/>
    <w:rsid w:val="00B76894"/>
    <w:rsid w:val="00B8424B"/>
    <w:rsid w:val="00B96569"/>
    <w:rsid w:val="00BC4267"/>
    <w:rsid w:val="00C00D59"/>
    <w:rsid w:val="00C77E01"/>
    <w:rsid w:val="00C9481D"/>
    <w:rsid w:val="00CA2FA5"/>
    <w:rsid w:val="00CF0097"/>
    <w:rsid w:val="00D1046D"/>
    <w:rsid w:val="00D4290D"/>
    <w:rsid w:val="00D51413"/>
    <w:rsid w:val="00D57A0B"/>
    <w:rsid w:val="00D62FFE"/>
    <w:rsid w:val="00DD3238"/>
    <w:rsid w:val="00E038A3"/>
    <w:rsid w:val="00E21488"/>
    <w:rsid w:val="00E43DD1"/>
    <w:rsid w:val="00E46F06"/>
    <w:rsid w:val="00E62EAF"/>
    <w:rsid w:val="00E71D4C"/>
    <w:rsid w:val="00E97CEE"/>
    <w:rsid w:val="00ED590D"/>
    <w:rsid w:val="00EF168F"/>
    <w:rsid w:val="00F00524"/>
    <w:rsid w:val="00F03A53"/>
    <w:rsid w:val="00F04BAF"/>
    <w:rsid w:val="00F4531C"/>
    <w:rsid w:val="00F47AEE"/>
    <w:rsid w:val="00F863A1"/>
    <w:rsid w:val="00F966E8"/>
    <w:rsid w:val="00FA294C"/>
    <w:rsid w:val="00FC490F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6713-C575-441E-902F-EB91338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E7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03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B1A3-D774-4A09-B435-C84BEF9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ppmfactum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Kremlík</dc:creator>
  <cp:lastModifiedBy>R.Potucek</cp:lastModifiedBy>
  <cp:revision>3</cp:revision>
  <cp:lastPrinted>2018-02-15T09:22:00Z</cp:lastPrinted>
  <dcterms:created xsi:type="dcterms:W3CDTF">2018-02-15T09:21:00Z</dcterms:created>
  <dcterms:modified xsi:type="dcterms:W3CDTF">2018-02-15T09:22:00Z</dcterms:modified>
</cp:coreProperties>
</file>