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3A" w:rsidRDefault="00F83987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3529330" cy="1969135"/>
                <wp:effectExtent l="0" t="0" r="444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330" cy="196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33A" w:rsidRDefault="00F83987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t>VÝZKUMNÝ ÚSTAV ROSTLINNÉ VÝROBY v.v.i.</w:t>
                            </w:r>
                          </w:p>
                          <w:p w:rsidR="0003233A" w:rsidRDefault="00F83987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t>Drnovská 507</w:t>
                            </w:r>
                          </w:p>
                          <w:p w:rsidR="0003233A" w:rsidRDefault="00F83987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t>161 06 Praha 6-Ruzyně</w:t>
                            </w:r>
                          </w:p>
                          <w:p w:rsidR="0003233A" w:rsidRDefault="00F83987">
                            <w:pPr>
                              <w:pStyle w:val="Zkladntext3"/>
                              <w:shd w:val="clear" w:color="auto" w:fill="auto"/>
                              <w:spacing w:after="180"/>
                            </w:pPr>
                            <w:r>
                              <w:t>telefon: 233 022 111</w:t>
                            </w:r>
                          </w:p>
                          <w:p w:rsidR="0003233A" w:rsidRDefault="00F83987">
                            <w:pPr>
                              <w:pStyle w:val="Zkladntext3"/>
                              <w:shd w:val="clear" w:color="auto" w:fill="auto"/>
                              <w:spacing w:after="6"/>
                              <w:ind w:right="3100"/>
                              <w:jc w:val="left"/>
                            </w:pPr>
                            <w:r>
                              <w:t>IČO: 00027006 DIČ: CZ00027006</w:t>
                            </w:r>
                          </w:p>
                          <w:p w:rsidR="0003233A" w:rsidRDefault="00F83987">
                            <w:pPr>
                              <w:pStyle w:val="Zkladntext2"/>
                              <w:shd w:val="clear" w:color="auto" w:fill="auto"/>
                              <w:spacing w:before="0"/>
                              <w:ind w:left="2880" w:right="1740"/>
                            </w:pPr>
                            <w:r>
                              <w:t>Objednávka číslo OB-2018-00000456</w:t>
                            </w:r>
                          </w:p>
                          <w:p w:rsidR="0003233A" w:rsidRDefault="00F83987">
                            <w:pPr>
                              <w:pStyle w:val="Zkladntext3"/>
                              <w:shd w:val="clear" w:color="auto" w:fill="auto"/>
                              <w:tabs>
                                <w:tab w:val="left" w:pos="1982"/>
                              </w:tabs>
                              <w:spacing w:after="146" w:line="100" w:lineRule="exact"/>
                            </w:pPr>
                            <w:r>
                              <w:t>Dodavatel</w:t>
                            </w:r>
                            <w:r>
                              <w:tab/>
                              <w:t>Číslo objednávky uvádějte na faktuře, jinak nebude faktura proplacena</w:t>
                            </w:r>
                          </w:p>
                          <w:p w:rsidR="0003233A" w:rsidRDefault="00F83987">
                            <w:pPr>
                              <w:pStyle w:val="Zkladntext2"/>
                              <w:shd w:val="clear" w:color="auto" w:fill="auto"/>
                              <w:spacing w:before="0" w:line="120" w:lineRule="exact"/>
                              <w:jc w:val="both"/>
                            </w:pPr>
                            <w:r>
                              <w:t>Jemo Trading</w:t>
                            </w:r>
                            <w:r>
                              <w:t xml:space="preserve"> spol. s.r.o.</w:t>
                            </w:r>
                          </w:p>
                          <w:p w:rsidR="0003233A" w:rsidRDefault="00F83987">
                            <w:pPr>
                              <w:pStyle w:val="Zkladntext2"/>
                              <w:shd w:val="clear" w:color="auto" w:fill="auto"/>
                              <w:spacing w:before="0" w:line="187" w:lineRule="exact"/>
                              <w:ind w:right="4360"/>
                            </w:pPr>
                            <w:r>
                              <w:t>Topolová 18 811 04 Bratislava IČO: 17317436 DIČ: 811 04 Bratislava</w:t>
                            </w:r>
                          </w:p>
                          <w:p w:rsidR="0003233A" w:rsidRDefault="00F83987">
                            <w:pPr>
                              <w:pStyle w:val="Zkladntext2"/>
                              <w:shd w:val="clear" w:color="auto" w:fill="auto"/>
                              <w:tabs>
                                <w:tab w:val="left" w:pos="2034"/>
                                <w:tab w:val="left" w:pos="3758"/>
                                <w:tab w:val="left" w:pos="5097"/>
                              </w:tabs>
                              <w:spacing w:before="0" w:line="187" w:lineRule="exact"/>
                              <w:ind w:left="820"/>
                              <w:jc w:val="both"/>
                            </w:pPr>
                            <w:r>
                              <w:t>Položka</w:t>
                            </w:r>
                            <w:r>
                              <w:tab/>
                            </w:r>
                            <w:r>
                              <w:rPr>
                                <w:rStyle w:val="Zkladntext245ptExact"/>
                              </w:rPr>
                              <w:t>Mnozstvi Jednotka</w:t>
                            </w:r>
                            <w:r>
                              <w:rPr>
                                <w:rStyle w:val="Zkladntext245ptExact"/>
                              </w:rPr>
                              <w:tab/>
                            </w:r>
                            <w:r>
                              <w:t>Popis</w:t>
                            </w:r>
                            <w:r>
                              <w:tab/>
                              <w:t>Cena</w:t>
                            </w:r>
                          </w:p>
                          <w:p w:rsidR="0003233A" w:rsidRDefault="00F83987">
                            <w:pPr>
                              <w:pStyle w:val="Zkladntext2"/>
                              <w:shd w:val="clear" w:color="auto" w:fill="auto"/>
                              <w:spacing w:before="0" w:after="31" w:line="120" w:lineRule="exact"/>
                              <w:jc w:val="right"/>
                            </w:pPr>
                            <w:r>
                              <w:t>(včetně DPH)</w:t>
                            </w:r>
                          </w:p>
                          <w:p w:rsidR="0003233A" w:rsidRDefault="00F83987">
                            <w:pPr>
                              <w:pStyle w:val="Zkladntext2"/>
                              <w:shd w:val="clear" w:color="auto" w:fill="auto"/>
                              <w:tabs>
                                <w:tab w:val="left" w:pos="1939"/>
                                <w:tab w:val="left" w:pos="2410"/>
                                <w:tab w:val="left" w:pos="4762"/>
                              </w:tabs>
                              <w:spacing w:before="0" w:after="22" w:line="120" w:lineRule="exact"/>
                              <w:jc w:val="both"/>
                            </w:pPr>
                            <w:r>
                              <w:t>Ridascreen DON kit</w:t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  <w:t>Baleni R5901 Ridascreen fast DON (96</w:t>
                            </w:r>
                            <w:r>
                              <w:tab/>
                              <w:t>75 000</w:t>
                            </w:r>
                          </w:p>
                          <w:p w:rsidR="0003233A" w:rsidRDefault="00F83987">
                            <w:pPr>
                              <w:pStyle w:val="Zkladntext2"/>
                              <w:shd w:val="clear" w:color="auto" w:fill="auto"/>
                              <w:spacing w:before="0" w:line="120" w:lineRule="exact"/>
                              <w:ind w:left="3040"/>
                            </w:pPr>
                            <w:r>
                              <w:t>jamek)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.1pt;width:277.9pt;height:155.0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9wtrAIAAKo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jT&#10;DEcYCdJCix7YYNCtHFBkq9N3OgWn+w7czADb0GXHVHd3svyqkZDrmogdu1FK9jUjFLIL7U3/7OqI&#10;oy3Itv8gKYQheyMd0FCp1pYOioEAHbr0eOqMTaWEzdk8SmYzOCrhLEwWSTibuxgkna53Spt3TLbI&#10;GhlW0HoHTw532th0SDq52GhCFrxpXPsb8WwDHMcdCA5X7ZlNw3XzRxIkm+VmGXtxtNh4cZDn3k2x&#10;jr1FEV7O81m+XufhTxs3jNOaU8qEDTMpK4z/rHNHjY+aOGlLy4ZTC2dT0mq3XTcKHQgou3DfsSBn&#10;bv7zNFwRgMsLSmEUB7dR4hWL5aUXF/HcSy6DpReEyW2yCOIkzovnlO64YP9OCfUZTubRfFTTb7kF&#10;7nvNjaQtNzA7Gt5meHlyIqnV4EZQ11pDeDPaZ6Ww6T+VAto9Ndop1op0lKsZtgOgWBlvJX0E7SoJ&#10;ygIVwsADo5bqO0Y9DI8M6297ohhGzXsB+reTZjLUZGwng4gSrmbYYDSaazNOpH2n+K4G5OmF3cAb&#10;KbhT71MWx5cFA8GROA4vO3HO/53X04hd/QIAAP//AwBQSwMEFAAGAAgAAAAhAEDUgePZAAAABQEA&#10;AA8AAABkcnMvZG93bnJldi54bWxMjsFOwzAQRO9I/IO1SFwQdZwqFQ1xKoTgwo2WC7dtvCQR9jqK&#10;3ST063FPcBzN6M2rdouzYqIx9J41qFUGgrjxpudWw8fh9f4BRIjIBq1n0vBDAXb19VWFpfEzv9O0&#10;j61IEA4lauhiHEopQ9ORw7DyA3HqvvzoMKY4ttKMOCe4szLPso102HN66HCg546a7/3JadgsL8Pd&#10;25by+dzYiT/PSkVSWt/eLE+PICIt8W8MF/2kDnVyOvoTmyDsJYuoIQeRuqIotiCOGtYqW4OsK/nf&#10;vv4FAAD//wMAUEsBAi0AFAAGAAgAAAAhALaDOJL+AAAA4QEAABMAAAAAAAAAAAAAAAAAAAAAAFtD&#10;b250ZW50X1R5cGVzXS54bWxQSwECLQAUAAYACAAAACEAOP0h/9YAAACUAQAACwAAAAAAAAAAAAAA&#10;AAAvAQAAX3JlbHMvLnJlbHNQSwECLQAUAAYACAAAACEA0g/cLawCAACqBQAADgAAAAAAAAAAAAAA&#10;AAAuAgAAZHJzL2Uyb0RvYy54bWxQSwECLQAUAAYACAAAACEAQNSB49kAAAAFAQAADwAAAAAAAAAA&#10;AAAAAAAGBQAAZHJzL2Rvd25yZXYueG1sUEsFBgAAAAAEAAQA8wAAAAwGAAAAAA==&#10;" filled="f" stroked="f">
                <v:textbox style="mso-fit-shape-to-text:t" inset="0,0,0,0">
                  <w:txbxContent>
                    <w:p w:rsidR="0003233A" w:rsidRDefault="00F83987">
                      <w:pPr>
                        <w:pStyle w:val="Zkladntext3"/>
                        <w:shd w:val="clear" w:color="auto" w:fill="auto"/>
                      </w:pPr>
                      <w:r>
                        <w:t>VÝZKUMNÝ ÚSTAV ROSTLINNÉ VÝROBY v.v.i.</w:t>
                      </w:r>
                    </w:p>
                    <w:p w:rsidR="0003233A" w:rsidRDefault="00F83987">
                      <w:pPr>
                        <w:pStyle w:val="Zkladntext3"/>
                        <w:shd w:val="clear" w:color="auto" w:fill="auto"/>
                      </w:pPr>
                      <w:r>
                        <w:t>Drnovská 507</w:t>
                      </w:r>
                    </w:p>
                    <w:p w:rsidR="0003233A" w:rsidRDefault="00F83987">
                      <w:pPr>
                        <w:pStyle w:val="Zkladntext3"/>
                        <w:shd w:val="clear" w:color="auto" w:fill="auto"/>
                      </w:pPr>
                      <w:r>
                        <w:t>161 06 Praha 6-Ruzyně</w:t>
                      </w:r>
                    </w:p>
                    <w:p w:rsidR="0003233A" w:rsidRDefault="00F83987">
                      <w:pPr>
                        <w:pStyle w:val="Zkladntext3"/>
                        <w:shd w:val="clear" w:color="auto" w:fill="auto"/>
                        <w:spacing w:after="180"/>
                      </w:pPr>
                      <w:r>
                        <w:t>telefon: 233 022 111</w:t>
                      </w:r>
                    </w:p>
                    <w:p w:rsidR="0003233A" w:rsidRDefault="00F83987">
                      <w:pPr>
                        <w:pStyle w:val="Zkladntext3"/>
                        <w:shd w:val="clear" w:color="auto" w:fill="auto"/>
                        <w:spacing w:after="6"/>
                        <w:ind w:right="3100"/>
                        <w:jc w:val="left"/>
                      </w:pPr>
                      <w:r>
                        <w:t>IČO: 00027006 DIČ: CZ00027006</w:t>
                      </w:r>
                    </w:p>
                    <w:p w:rsidR="0003233A" w:rsidRDefault="00F83987">
                      <w:pPr>
                        <w:pStyle w:val="Zkladntext2"/>
                        <w:shd w:val="clear" w:color="auto" w:fill="auto"/>
                        <w:spacing w:before="0"/>
                        <w:ind w:left="2880" w:right="1740"/>
                      </w:pPr>
                      <w:r>
                        <w:t>Objednávka číslo OB-2018-00000456</w:t>
                      </w:r>
                    </w:p>
                    <w:p w:rsidR="0003233A" w:rsidRDefault="00F83987">
                      <w:pPr>
                        <w:pStyle w:val="Zkladntext3"/>
                        <w:shd w:val="clear" w:color="auto" w:fill="auto"/>
                        <w:tabs>
                          <w:tab w:val="left" w:pos="1982"/>
                        </w:tabs>
                        <w:spacing w:after="146" w:line="100" w:lineRule="exact"/>
                      </w:pPr>
                      <w:r>
                        <w:t>Dodavatel</w:t>
                      </w:r>
                      <w:r>
                        <w:tab/>
                        <w:t>Číslo objednávky uvádějte na faktuře, jinak nebude faktura proplacena</w:t>
                      </w:r>
                    </w:p>
                    <w:p w:rsidR="0003233A" w:rsidRDefault="00F83987">
                      <w:pPr>
                        <w:pStyle w:val="Zkladntext2"/>
                        <w:shd w:val="clear" w:color="auto" w:fill="auto"/>
                        <w:spacing w:before="0" w:line="120" w:lineRule="exact"/>
                        <w:jc w:val="both"/>
                      </w:pPr>
                      <w:r>
                        <w:t>Jemo Trading</w:t>
                      </w:r>
                      <w:r>
                        <w:t xml:space="preserve"> spol. s.r.o.</w:t>
                      </w:r>
                    </w:p>
                    <w:p w:rsidR="0003233A" w:rsidRDefault="00F83987">
                      <w:pPr>
                        <w:pStyle w:val="Zkladntext2"/>
                        <w:shd w:val="clear" w:color="auto" w:fill="auto"/>
                        <w:spacing w:before="0" w:line="187" w:lineRule="exact"/>
                        <w:ind w:right="4360"/>
                      </w:pPr>
                      <w:r>
                        <w:t>Topolová 18 811 04 Bratislava IČO: 17317436 DIČ: 811 04 Bratislava</w:t>
                      </w:r>
                    </w:p>
                    <w:p w:rsidR="0003233A" w:rsidRDefault="00F83987">
                      <w:pPr>
                        <w:pStyle w:val="Zkladntext2"/>
                        <w:shd w:val="clear" w:color="auto" w:fill="auto"/>
                        <w:tabs>
                          <w:tab w:val="left" w:pos="2034"/>
                          <w:tab w:val="left" w:pos="3758"/>
                          <w:tab w:val="left" w:pos="5097"/>
                        </w:tabs>
                        <w:spacing w:before="0" w:line="187" w:lineRule="exact"/>
                        <w:ind w:left="820"/>
                        <w:jc w:val="both"/>
                      </w:pPr>
                      <w:r>
                        <w:t>Položka</w:t>
                      </w:r>
                      <w:r>
                        <w:tab/>
                      </w:r>
                      <w:r>
                        <w:rPr>
                          <w:rStyle w:val="Zkladntext245ptExact"/>
                        </w:rPr>
                        <w:t>Mnozstvi Jednotka</w:t>
                      </w:r>
                      <w:r>
                        <w:rPr>
                          <w:rStyle w:val="Zkladntext245ptExact"/>
                        </w:rPr>
                        <w:tab/>
                      </w:r>
                      <w:r>
                        <w:t>Popis</w:t>
                      </w:r>
                      <w:r>
                        <w:tab/>
                        <w:t>Cena</w:t>
                      </w:r>
                    </w:p>
                    <w:p w:rsidR="0003233A" w:rsidRDefault="00F83987">
                      <w:pPr>
                        <w:pStyle w:val="Zkladntext2"/>
                        <w:shd w:val="clear" w:color="auto" w:fill="auto"/>
                        <w:spacing w:before="0" w:after="31" w:line="120" w:lineRule="exact"/>
                        <w:jc w:val="right"/>
                      </w:pPr>
                      <w:r>
                        <w:t>(včetně DPH)</w:t>
                      </w:r>
                    </w:p>
                    <w:p w:rsidR="0003233A" w:rsidRDefault="00F83987">
                      <w:pPr>
                        <w:pStyle w:val="Zkladntext2"/>
                        <w:shd w:val="clear" w:color="auto" w:fill="auto"/>
                        <w:tabs>
                          <w:tab w:val="left" w:pos="1939"/>
                          <w:tab w:val="left" w:pos="2410"/>
                          <w:tab w:val="left" w:pos="4762"/>
                        </w:tabs>
                        <w:spacing w:before="0" w:after="22" w:line="120" w:lineRule="exact"/>
                        <w:jc w:val="both"/>
                      </w:pPr>
                      <w:r>
                        <w:t>Ridascreen DON kit</w:t>
                      </w:r>
                      <w:r>
                        <w:tab/>
                        <w:t>5</w:t>
                      </w:r>
                      <w:r>
                        <w:tab/>
                        <w:t>Baleni R5901 Ridascreen fast DON (96</w:t>
                      </w:r>
                      <w:r>
                        <w:tab/>
                        <w:t>75 000</w:t>
                      </w:r>
                    </w:p>
                    <w:p w:rsidR="0003233A" w:rsidRDefault="00F83987">
                      <w:pPr>
                        <w:pStyle w:val="Zkladntext2"/>
                        <w:shd w:val="clear" w:color="auto" w:fill="auto"/>
                        <w:spacing w:before="0" w:line="120" w:lineRule="exact"/>
                        <w:ind w:left="3040"/>
                      </w:pPr>
                      <w:r>
                        <w:t>jamek)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2209800</wp:posOffset>
                </wp:positionV>
                <wp:extent cx="2703830" cy="1390015"/>
                <wp:effectExtent l="0" t="0" r="127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139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33A" w:rsidRDefault="00F83987">
                            <w:pPr>
                              <w:pStyle w:val="Zkladntext4"/>
                              <w:shd w:val="clear" w:color="auto" w:fill="auto"/>
                              <w:spacing w:after="28" w:line="120" w:lineRule="exact"/>
                            </w:pPr>
                            <w:r>
                              <w:t>75000</w:t>
                            </w:r>
                          </w:p>
                          <w:p w:rsidR="0003233A" w:rsidRDefault="00F83987">
                            <w:pPr>
                              <w:pStyle w:val="Zkladntext5"/>
                              <w:shd w:val="clear" w:color="auto" w:fill="auto"/>
                              <w:spacing w:before="0" w:after="232" w:line="130" w:lineRule="exact"/>
                              <w:ind w:left="220"/>
                            </w:pPr>
                            <w:r>
                              <w:t>Vložit položku</w:t>
                            </w:r>
                          </w:p>
                          <w:p w:rsidR="0003233A" w:rsidRDefault="00F83987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tabs>
                                <w:tab w:val="left" w:pos="864"/>
                              </w:tabs>
                              <w:spacing w:before="0" w:after="71" w:line="140" w:lineRule="exact"/>
                            </w:pPr>
                            <w:bookmarkStart w:id="1" w:name="bookmark0"/>
                            <w:r>
                              <w:t>W</w:t>
                            </w:r>
                            <w:r>
                              <w:rPr>
                                <w:vertAlign w:val="superscript"/>
                              </w:rPr>
                              <w:t>řizu</w:t>
                            </w:r>
                            <w:r>
                              <w:t>J</w:t>
                            </w:r>
                            <w:r>
                              <w:rPr>
                                <w:vertAlign w:val="superscript"/>
                              </w:rPr>
                              <w:t>e:</w:t>
                            </w:r>
                            <w:r>
                              <w:tab/>
                              <w:t>Jana Doležalová OGŠ</w:t>
                            </w:r>
                            <w:bookmarkEnd w:id="1"/>
                          </w:p>
                          <w:p w:rsidR="0003233A" w:rsidRDefault="00F83987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tabs>
                                <w:tab w:val="left" w:pos="859"/>
                                <w:tab w:val="left" w:pos="2736"/>
                              </w:tabs>
                              <w:spacing w:before="0" w:after="329" w:line="140" w:lineRule="exact"/>
                            </w:pPr>
                            <w:bookmarkStart w:id="2" w:name="bookmark1"/>
                            <w:r>
                              <w:rPr>
                                <w:rStyle w:val="Nadpis25ptExact"/>
                              </w:rPr>
                              <w:t>Datum:</w:t>
                            </w:r>
                            <w:r>
                              <w:rPr>
                                <w:rStyle w:val="Nadpis25ptExact"/>
                              </w:rPr>
                              <w:tab/>
                            </w:r>
                            <w:r>
                              <w:t>22.3.2018</w:t>
                            </w:r>
                            <w:r>
                              <w:tab/>
                            </w:r>
                            <w:r>
                              <w:rPr>
                                <w:rStyle w:val="Nadpis2Exact0"/>
                              </w:rPr>
                              <w:t>H</w:t>
                            </w:r>
                            <w:bookmarkEnd w:id="2"/>
                          </w:p>
                          <w:p w:rsidR="0003233A" w:rsidRDefault="00F83987">
                            <w:pPr>
                              <w:pStyle w:val="Zkladntext6"/>
                              <w:shd w:val="clear" w:color="auto" w:fill="auto"/>
                              <w:spacing w:before="0" w:after="37" w:line="100" w:lineRule="exact"/>
                            </w:pPr>
                            <w:r>
                              <w:t>Fakturujte:</w:t>
                            </w:r>
                          </w:p>
                          <w:p w:rsidR="0003233A" w:rsidRDefault="00F83987">
                            <w:pPr>
                              <w:pStyle w:val="Zkladntext6"/>
                              <w:shd w:val="clear" w:color="auto" w:fill="auto"/>
                              <w:spacing w:before="0" w:after="17" w:line="100" w:lineRule="exact"/>
                            </w:pPr>
                            <w:r>
                              <w:t>Výzkumný ústav rostlinné výroby v.v.i.</w:t>
                            </w:r>
                          </w:p>
                          <w:p w:rsidR="0003233A" w:rsidRDefault="00F83987">
                            <w:pPr>
                              <w:pStyle w:val="Zkladntext6"/>
                              <w:shd w:val="clear" w:color="auto" w:fill="auto"/>
                              <w:spacing w:before="0" w:after="120" w:line="125" w:lineRule="exact"/>
                              <w:ind w:right="3580"/>
                              <w:jc w:val="left"/>
                            </w:pPr>
                            <w:r>
                              <w:t>Drnovská 507 161 06 Praha 6</w:t>
                            </w:r>
                          </w:p>
                          <w:p w:rsidR="0003233A" w:rsidRDefault="00F83987">
                            <w:pPr>
                              <w:pStyle w:val="Zkladntext6"/>
                              <w:shd w:val="clear" w:color="auto" w:fill="auto"/>
                              <w:spacing w:before="0" w:after="0" w:line="125" w:lineRule="exact"/>
                              <w:ind w:right="2940"/>
                              <w:jc w:val="left"/>
                            </w:pPr>
                            <w:r>
                              <w:t>IČO: 00027006 DIČ: CZ 00027006 Bankspojení: 25635061/0100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05pt;margin-top:174pt;width:212.9pt;height:109.4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Rqrg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aCZqU7fqQScHjpw0wNsG0/DVHX3oviqEBfrmvAdvZVS9DUlJWTnm5vu2dUR&#10;RxmQbf9BlBCG7LWwQEMlWwMIxUCADl16OnXGpFLAZrD0ZtEMjgo482ex5/lzG4Mk0/VOKv2OihYZ&#10;I8USWm/hyeFeaZMOSSYXE42LnDWNbX/DLzbAcdyB4HDVnJk0bDd/xF68iTZR6ITBYuOEXpY5t/k6&#10;dBa5v5xns2y9zvyfJq4fJjUrS8pNmElZfvhnnTtqfNTESVtKNKw0cCYlJXfbdSPRgYCyc/sdC3Lm&#10;5l6mYYsAXF5Q8oPQuwtiJ19ESyfMw7kTL73I8fz4Ll54YRxm+SWle8bpv1NCfYrjeTAf1fRbbp79&#10;XnMjScs0zI6GtSmOTk4kMRrc8NK2VhPWjPZZKUz6z6WAdk+Ntoo1Ih3lqoftcHwaAGbUvBXlE0hY&#10;ChAYiBHmHhi1kN8x6mGGpFh92xNJMWrec3gGZuBMhpyM7WQQXsDVFGuMRnOtx8G07yTb1YA8PbRb&#10;eCo5syJ+zuL4wGAuWC7HGWYGz/m/9XqetKtfAAAA//8DAFBLAwQUAAYACAAAACEA9yhTYd0AAAAI&#10;AQAADwAAAGRycy9kb3ducmV2LnhtbEyPMU/DMBSEdyT+g/WQWBB1EtqoCXmpEIKFjcLC5saPJMJ+&#10;jmI3Cf31uBMdT3e6+67aLdaIiUbfO0ZIVwkI4sbpnluEz4/X+y0IHxRrZRwTwi952NXXV5UqtZv5&#10;naZ9aEUsYV8qhC6EoZTSNx1Z5VduII7etxutClGOrdSjmmO5NTJLklxa1XNc6NRAzx01P/ujRciX&#10;l+HuraBsPjVm4q9TmgZKEW9vlqdHEIGW8B+GM35EhzoyHdyRtRfmrEVAeFhv46Nor7NNAeKAsMnz&#10;AmRdycsD9R8AAAD//wMAUEsBAi0AFAAGAAgAAAAhALaDOJL+AAAA4QEAABMAAAAAAAAAAAAAAAAA&#10;AAAAAFtDb250ZW50X1R5cGVzXS54bWxQSwECLQAUAAYACAAAACEAOP0h/9YAAACUAQAACwAAAAAA&#10;AAAAAAAAAAAvAQAAX3JlbHMvLnJlbHNQSwECLQAUAAYACAAAACEAbgXUaq4CAACxBQAADgAAAAAA&#10;AAAAAAAAAAAuAgAAZHJzL2Uyb0RvYy54bWxQSwECLQAUAAYACAAAACEA9yhTYd0AAAAIAQAADwAA&#10;AAAAAAAAAAAAAAAIBQAAZHJzL2Rvd25yZXYueG1sUEsFBgAAAAAEAAQA8wAAABIGAAAAAA==&#10;" filled="f" stroked="f">
                <v:textbox style="mso-fit-shape-to-text:t" inset="0,0,0,0">
                  <w:txbxContent>
                    <w:p w:rsidR="0003233A" w:rsidRDefault="00F83987">
                      <w:pPr>
                        <w:pStyle w:val="Zkladntext4"/>
                        <w:shd w:val="clear" w:color="auto" w:fill="auto"/>
                        <w:spacing w:after="28" w:line="120" w:lineRule="exact"/>
                      </w:pPr>
                      <w:r>
                        <w:t>75000</w:t>
                      </w:r>
                    </w:p>
                    <w:p w:rsidR="0003233A" w:rsidRDefault="00F83987">
                      <w:pPr>
                        <w:pStyle w:val="Zkladntext5"/>
                        <w:shd w:val="clear" w:color="auto" w:fill="auto"/>
                        <w:spacing w:before="0" w:after="232" w:line="130" w:lineRule="exact"/>
                        <w:ind w:left="220"/>
                      </w:pPr>
                      <w:r>
                        <w:t>Vložit položku</w:t>
                      </w:r>
                    </w:p>
                    <w:p w:rsidR="0003233A" w:rsidRDefault="00F83987">
                      <w:pPr>
                        <w:pStyle w:val="Nadpis1"/>
                        <w:keepNext/>
                        <w:keepLines/>
                        <w:shd w:val="clear" w:color="auto" w:fill="auto"/>
                        <w:tabs>
                          <w:tab w:val="left" w:pos="864"/>
                        </w:tabs>
                        <w:spacing w:before="0" w:after="71" w:line="140" w:lineRule="exact"/>
                      </w:pPr>
                      <w:bookmarkStart w:id="3" w:name="bookmark0"/>
                      <w:r>
                        <w:t>W</w:t>
                      </w:r>
                      <w:r>
                        <w:rPr>
                          <w:vertAlign w:val="superscript"/>
                        </w:rPr>
                        <w:t>řizu</w:t>
                      </w:r>
                      <w:r>
                        <w:t>J</w:t>
                      </w:r>
                      <w:r>
                        <w:rPr>
                          <w:vertAlign w:val="superscript"/>
                        </w:rPr>
                        <w:t>e:</w:t>
                      </w:r>
                      <w:r>
                        <w:tab/>
                        <w:t>Jana Doležalová OGŠ</w:t>
                      </w:r>
                      <w:bookmarkEnd w:id="3"/>
                    </w:p>
                    <w:p w:rsidR="0003233A" w:rsidRDefault="00F83987">
                      <w:pPr>
                        <w:pStyle w:val="Nadpis2"/>
                        <w:keepNext/>
                        <w:keepLines/>
                        <w:shd w:val="clear" w:color="auto" w:fill="auto"/>
                        <w:tabs>
                          <w:tab w:val="left" w:pos="859"/>
                          <w:tab w:val="left" w:pos="2736"/>
                        </w:tabs>
                        <w:spacing w:before="0" w:after="329" w:line="140" w:lineRule="exact"/>
                      </w:pPr>
                      <w:bookmarkStart w:id="4" w:name="bookmark1"/>
                      <w:r>
                        <w:rPr>
                          <w:rStyle w:val="Nadpis25ptExact"/>
                        </w:rPr>
                        <w:t>Datum:</w:t>
                      </w:r>
                      <w:r>
                        <w:rPr>
                          <w:rStyle w:val="Nadpis25ptExact"/>
                        </w:rPr>
                        <w:tab/>
                      </w:r>
                      <w:r>
                        <w:t>22.3.2018</w:t>
                      </w:r>
                      <w:r>
                        <w:tab/>
                      </w:r>
                      <w:r>
                        <w:rPr>
                          <w:rStyle w:val="Nadpis2Exact0"/>
                        </w:rPr>
                        <w:t>H</w:t>
                      </w:r>
                      <w:bookmarkEnd w:id="4"/>
                    </w:p>
                    <w:p w:rsidR="0003233A" w:rsidRDefault="00F83987">
                      <w:pPr>
                        <w:pStyle w:val="Zkladntext6"/>
                        <w:shd w:val="clear" w:color="auto" w:fill="auto"/>
                        <w:spacing w:before="0" w:after="37" w:line="100" w:lineRule="exact"/>
                      </w:pPr>
                      <w:r>
                        <w:t>Fakturujte:</w:t>
                      </w:r>
                    </w:p>
                    <w:p w:rsidR="0003233A" w:rsidRDefault="00F83987">
                      <w:pPr>
                        <w:pStyle w:val="Zkladntext6"/>
                        <w:shd w:val="clear" w:color="auto" w:fill="auto"/>
                        <w:spacing w:before="0" w:after="17" w:line="100" w:lineRule="exact"/>
                      </w:pPr>
                      <w:r>
                        <w:t>Výzkumný ústav rostlinné výroby v.v.i.</w:t>
                      </w:r>
                    </w:p>
                    <w:p w:rsidR="0003233A" w:rsidRDefault="00F83987">
                      <w:pPr>
                        <w:pStyle w:val="Zkladntext6"/>
                        <w:shd w:val="clear" w:color="auto" w:fill="auto"/>
                        <w:spacing w:before="0" w:after="120" w:line="125" w:lineRule="exact"/>
                        <w:ind w:right="3580"/>
                        <w:jc w:val="left"/>
                      </w:pPr>
                      <w:r>
                        <w:t>Drnovská 507 161 06 Praha 6</w:t>
                      </w:r>
                    </w:p>
                    <w:p w:rsidR="0003233A" w:rsidRDefault="00F83987">
                      <w:pPr>
                        <w:pStyle w:val="Zkladntext6"/>
                        <w:shd w:val="clear" w:color="auto" w:fill="auto"/>
                        <w:spacing w:before="0" w:after="0" w:line="125" w:lineRule="exact"/>
                        <w:ind w:right="2940"/>
                        <w:jc w:val="left"/>
                      </w:pPr>
                      <w:r>
                        <w:t>IČO: 00027006 DIČ: CZ 00027006 Bankspojení: 25635061/0100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233A" w:rsidRDefault="0003233A">
      <w:pPr>
        <w:spacing w:line="360" w:lineRule="exact"/>
      </w:pPr>
    </w:p>
    <w:p w:rsidR="0003233A" w:rsidRDefault="0003233A">
      <w:pPr>
        <w:spacing w:line="360" w:lineRule="exact"/>
      </w:pPr>
    </w:p>
    <w:p w:rsidR="0003233A" w:rsidRDefault="0003233A">
      <w:pPr>
        <w:spacing w:line="360" w:lineRule="exact"/>
      </w:pPr>
    </w:p>
    <w:p w:rsidR="0003233A" w:rsidRDefault="0003233A">
      <w:pPr>
        <w:spacing w:line="360" w:lineRule="exact"/>
      </w:pPr>
    </w:p>
    <w:p w:rsidR="0003233A" w:rsidRDefault="0003233A">
      <w:pPr>
        <w:spacing w:line="360" w:lineRule="exact"/>
      </w:pPr>
    </w:p>
    <w:p w:rsidR="0003233A" w:rsidRDefault="0003233A">
      <w:pPr>
        <w:spacing w:line="360" w:lineRule="exact"/>
      </w:pPr>
    </w:p>
    <w:p w:rsidR="0003233A" w:rsidRDefault="0003233A">
      <w:pPr>
        <w:spacing w:line="360" w:lineRule="exact"/>
      </w:pPr>
    </w:p>
    <w:p w:rsidR="0003233A" w:rsidRDefault="0003233A">
      <w:pPr>
        <w:spacing w:line="360" w:lineRule="exact"/>
      </w:pPr>
    </w:p>
    <w:p w:rsidR="0003233A" w:rsidRDefault="0003233A">
      <w:pPr>
        <w:spacing w:line="360" w:lineRule="exact"/>
      </w:pPr>
    </w:p>
    <w:p w:rsidR="0003233A" w:rsidRDefault="0003233A">
      <w:pPr>
        <w:spacing w:line="360" w:lineRule="exact"/>
      </w:pPr>
    </w:p>
    <w:p w:rsidR="0003233A" w:rsidRDefault="0003233A">
      <w:pPr>
        <w:spacing w:line="360" w:lineRule="exact"/>
      </w:pPr>
    </w:p>
    <w:p w:rsidR="0003233A" w:rsidRDefault="0003233A">
      <w:pPr>
        <w:spacing w:line="360" w:lineRule="exact"/>
      </w:pPr>
    </w:p>
    <w:p w:rsidR="0003233A" w:rsidRDefault="0003233A">
      <w:pPr>
        <w:spacing w:line="360" w:lineRule="exact"/>
      </w:pPr>
    </w:p>
    <w:p w:rsidR="0003233A" w:rsidRDefault="0003233A">
      <w:pPr>
        <w:spacing w:line="360" w:lineRule="exact"/>
      </w:pPr>
    </w:p>
    <w:p w:rsidR="0003233A" w:rsidRDefault="0003233A">
      <w:pPr>
        <w:spacing w:line="491" w:lineRule="exact"/>
      </w:pPr>
    </w:p>
    <w:p w:rsidR="0003233A" w:rsidRDefault="0003233A">
      <w:pPr>
        <w:rPr>
          <w:sz w:val="2"/>
          <w:szCs w:val="2"/>
        </w:rPr>
      </w:pPr>
    </w:p>
    <w:sectPr w:rsidR="0003233A">
      <w:type w:val="continuous"/>
      <w:pgSz w:w="11900" w:h="16840"/>
      <w:pgMar w:top="1977" w:right="3238" w:bottom="1977" w:left="31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987" w:rsidRDefault="00F83987">
      <w:r>
        <w:separator/>
      </w:r>
    </w:p>
  </w:endnote>
  <w:endnote w:type="continuationSeparator" w:id="0">
    <w:p w:rsidR="00F83987" w:rsidRDefault="00F8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987" w:rsidRDefault="00F83987"/>
  </w:footnote>
  <w:footnote w:type="continuationSeparator" w:id="0">
    <w:p w:rsidR="00F83987" w:rsidRDefault="00F839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3A"/>
    <w:rsid w:val="0003233A"/>
    <w:rsid w:val="00F8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CA4F329-05BD-4BB0-8D12-57481C5A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2Exact">
    <w:name w:val="Základní text (2) Exact"/>
    <w:basedOn w:val="Standardnpsmoodstavce"/>
    <w:link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45ptExact">
    <w:name w:val="Základní text (2) + 4;5 pt Exact"/>
    <w:basedOn w:val="Zkladntext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3"/>
      <w:szCs w:val="13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5ptExact">
    <w:name w:val="Nadpis #2 + 5 pt Exact"/>
    <w:basedOn w:val="Nadpis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Nadpis2Exact0">
    <w:name w:val="Nadpis #2 Exact"/>
    <w:basedOn w:val="Nadpis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125" w:lineRule="exact"/>
      <w:jc w:val="both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Zkladntext2">
    <w:name w:val="Základní text (2)"/>
    <w:basedOn w:val="Normln"/>
    <w:link w:val="Zkladntext2Exact"/>
    <w:pPr>
      <w:shd w:val="clear" w:color="auto" w:fill="FFFFFF"/>
      <w:spacing w:before="60" w:line="192" w:lineRule="exact"/>
    </w:pPr>
    <w:rPr>
      <w:rFonts w:ascii="Calibri" w:eastAsia="Calibri" w:hAnsi="Calibri" w:cs="Calibri"/>
      <w:sz w:val="12"/>
      <w:szCs w:val="1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60" w:after="240"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before="240" w:after="120" w:line="0" w:lineRule="atLeast"/>
      <w:jc w:val="both"/>
      <w:outlineLvl w:val="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before="120" w:after="360" w:line="0" w:lineRule="atLeast"/>
      <w:jc w:val="both"/>
      <w:outlineLvl w:val="1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 k pÅŽÃ�pravÄł zÃ¡vazku - _dolezalova2018-03-22t12_48</dc:title>
  <dc:subject/>
  <dc:creator>Svoboda Vaclav</dc:creator>
  <cp:keywords/>
  <cp:lastModifiedBy>Svoboda Vaclav</cp:lastModifiedBy>
  <cp:revision>1</cp:revision>
  <dcterms:created xsi:type="dcterms:W3CDTF">2018-03-22T12:25:00Z</dcterms:created>
  <dcterms:modified xsi:type="dcterms:W3CDTF">2018-03-22T12:25:00Z</dcterms:modified>
</cp:coreProperties>
</file>