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DB9" w:rsidRPr="00223DE8" w:rsidRDefault="000A4DB9" w:rsidP="000A4DB9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Dodatek č. </w:t>
      </w:r>
      <w:r>
        <w:rPr>
          <w:rFonts w:ascii="Arial" w:hAnsi="Arial"/>
          <w:b/>
          <w:sz w:val="32"/>
          <w:szCs w:val="32"/>
        </w:rPr>
        <w:t>3</w:t>
      </w:r>
    </w:p>
    <w:p w:rsidR="000A4DB9" w:rsidRDefault="000A4DB9" w:rsidP="000A4DB9">
      <w:pPr>
        <w:jc w:val="center"/>
        <w:rPr>
          <w:rFonts w:ascii="Arial" w:hAnsi="Arial"/>
          <w:b/>
          <w:szCs w:val="20"/>
        </w:rPr>
      </w:pPr>
      <w:r w:rsidRPr="00EC6E47">
        <w:rPr>
          <w:rFonts w:ascii="Arial" w:hAnsi="Arial"/>
          <w:b/>
        </w:rPr>
        <w:t xml:space="preserve">k nájemní </w:t>
      </w:r>
      <w:proofErr w:type="gramStart"/>
      <w:r w:rsidRPr="00EC6E47">
        <w:rPr>
          <w:rFonts w:ascii="Arial" w:hAnsi="Arial"/>
          <w:b/>
        </w:rPr>
        <w:t>smlouvě</w:t>
      </w:r>
      <w:r>
        <w:rPr>
          <w:rFonts w:ascii="Arial" w:hAnsi="Arial"/>
          <w:b/>
          <w:sz w:val="28"/>
          <w:szCs w:val="28"/>
        </w:rPr>
        <w:t xml:space="preserve"> </w:t>
      </w:r>
      <w:r>
        <w:rPr>
          <w:rFonts w:ascii="Arial" w:hAnsi="Arial"/>
          <w:b/>
          <w:szCs w:val="20"/>
        </w:rPr>
        <w:t xml:space="preserve"> </w:t>
      </w:r>
      <w:r w:rsidRPr="00967929">
        <w:rPr>
          <w:rFonts w:ascii="Arial" w:hAnsi="Arial"/>
          <w:b/>
          <w:szCs w:val="20"/>
        </w:rPr>
        <w:t>č.</w:t>
      </w:r>
      <w:proofErr w:type="gramEnd"/>
      <w:r w:rsidRPr="00967929">
        <w:rPr>
          <w:rFonts w:ascii="Arial" w:hAnsi="Arial"/>
          <w:b/>
          <w:szCs w:val="20"/>
        </w:rPr>
        <w:t xml:space="preserve"> </w:t>
      </w:r>
      <w:r>
        <w:rPr>
          <w:rFonts w:ascii="Arial" w:hAnsi="Arial"/>
          <w:b/>
          <w:szCs w:val="20"/>
        </w:rPr>
        <w:t>3004/2010</w:t>
      </w:r>
      <w:r w:rsidRPr="00967929">
        <w:rPr>
          <w:rFonts w:ascii="Arial" w:hAnsi="Arial"/>
          <w:b/>
          <w:szCs w:val="20"/>
        </w:rPr>
        <w:t xml:space="preserve"> na pronájem pozemk</w:t>
      </w:r>
      <w:r>
        <w:rPr>
          <w:rFonts w:ascii="Arial" w:hAnsi="Arial"/>
          <w:b/>
          <w:szCs w:val="20"/>
        </w:rPr>
        <w:t>ů</w:t>
      </w:r>
      <w:r w:rsidRPr="00967929">
        <w:rPr>
          <w:rFonts w:ascii="Arial" w:hAnsi="Arial"/>
          <w:b/>
          <w:szCs w:val="20"/>
        </w:rPr>
        <w:t xml:space="preserve"> </w:t>
      </w:r>
      <w:proofErr w:type="spellStart"/>
      <w:r w:rsidRPr="00967929">
        <w:rPr>
          <w:rFonts w:ascii="Arial" w:hAnsi="Arial"/>
          <w:b/>
          <w:szCs w:val="20"/>
        </w:rPr>
        <w:t>parc.č</w:t>
      </w:r>
      <w:proofErr w:type="spellEnd"/>
      <w:r w:rsidRPr="00967929">
        <w:rPr>
          <w:rFonts w:ascii="Arial" w:hAnsi="Arial"/>
          <w:b/>
          <w:szCs w:val="20"/>
        </w:rPr>
        <w:t xml:space="preserve">. </w:t>
      </w:r>
      <w:r>
        <w:rPr>
          <w:rFonts w:ascii="Arial" w:hAnsi="Arial"/>
          <w:b/>
          <w:szCs w:val="20"/>
        </w:rPr>
        <w:t>418/1 a 418/2</w:t>
      </w:r>
      <w:r w:rsidRPr="00967929">
        <w:rPr>
          <w:rFonts w:ascii="Arial" w:hAnsi="Arial"/>
          <w:b/>
          <w:szCs w:val="20"/>
        </w:rPr>
        <w:t xml:space="preserve"> </w:t>
      </w:r>
    </w:p>
    <w:p w:rsidR="000A4DB9" w:rsidRDefault="000A4DB9" w:rsidP="000A4DB9">
      <w:pPr>
        <w:jc w:val="center"/>
        <w:rPr>
          <w:rFonts w:ascii="Arial" w:hAnsi="Arial"/>
          <w:b/>
          <w:szCs w:val="20"/>
        </w:rPr>
      </w:pPr>
      <w:r w:rsidRPr="00967929">
        <w:rPr>
          <w:rFonts w:ascii="Arial" w:hAnsi="Arial"/>
          <w:b/>
          <w:szCs w:val="20"/>
        </w:rPr>
        <w:t>v </w:t>
      </w:r>
      <w:proofErr w:type="spellStart"/>
      <w:proofErr w:type="gramStart"/>
      <w:r w:rsidRPr="00967929">
        <w:rPr>
          <w:rFonts w:ascii="Arial" w:hAnsi="Arial"/>
          <w:b/>
          <w:szCs w:val="20"/>
        </w:rPr>
        <w:t>k.ú</w:t>
      </w:r>
      <w:proofErr w:type="spellEnd"/>
      <w:r w:rsidRPr="00967929">
        <w:rPr>
          <w:rFonts w:ascii="Arial" w:hAnsi="Arial"/>
          <w:b/>
          <w:szCs w:val="20"/>
        </w:rPr>
        <w:t>.</w:t>
      </w:r>
      <w:proofErr w:type="gramEnd"/>
      <w:r w:rsidRPr="00967929">
        <w:rPr>
          <w:rFonts w:ascii="Arial" w:hAnsi="Arial"/>
          <w:b/>
          <w:szCs w:val="20"/>
        </w:rPr>
        <w:t xml:space="preserve"> Ště</w:t>
      </w:r>
      <w:r>
        <w:rPr>
          <w:rFonts w:ascii="Arial" w:hAnsi="Arial"/>
          <w:b/>
          <w:szCs w:val="20"/>
        </w:rPr>
        <w:t xml:space="preserve">rboholy, </w:t>
      </w:r>
    </w:p>
    <w:p w:rsidR="000A4DB9" w:rsidRPr="00EC6E47" w:rsidRDefault="000A4DB9" w:rsidP="000A4DB9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Cs w:val="20"/>
        </w:rPr>
        <w:t xml:space="preserve">uzavřené dne </w:t>
      </w:r>
      <w:proofErr w:type="gramStart"/>
      <w:r>
        <w:rPr>
          <w:rFonts w:ascii="Arial" w:hAnsi="Arial"/>
          <w:b/>
          <w:szCs w:val="20"/>
        </w:rPr>
        <w:t>12.7.2010</w:t>
      </w:r>
      <w:proofErr w:type="gramEnd"/>
      <w:r>
        <w:rPr>
          <w:rFonts w:ascii="Arial" w:hAnsi="Arial"/>
          <w:b/>
          <w:szCs w:val="20"/>
        </w:rPr>
        <w:t xml:space="preserve"> </w:t>
      </w:r>
    </w:p>
    <w:p w:rsidR="000A4DB9" w:rsidRDefault="000A4DB9" w:rsidP="000A4DB9">
      <w:pPr>
        <w:rPr>
          <w:rFonts w:ascii="Arial" w:hAnsi="Arial"/>
          <w:b/>
        </w:rPr>
      </w:pPr>
    </w:p>
    <w:p w:rsidR="000A4DB9" w:rsidRDefault="000A4DB9" w:rsidP="000A4DB9">
      <w:pPr>
        <w:rPr>
          <w:rFonts w:ascii="Arial" w:hAnsi="Arial"/>
          <w:b/>
        </w:rPr>
      </w:pPr>
    </w:p>
    <w:p w:rsidR="000A4DB9" w:rsidRPr="00E000DD" w:rsidRDefault="000A4DB9" w:rsidP="000A4DB9">
      <w:pPr>
        <w:rPr>
          <w:rFonts w:ascii="Arial" w:hAnsi="Arial"/>
          <w:b/>
          <w:szCs w:val="20"/>
        </w:rPr>
      </w:pPr>
      <w:r w:rsidRPr="00E000DD">
        <w:rPr>
          <w:rFonts w:ascii="Arial" w:hAnsi="Arial"/>
          <w:b/>
          <w:szCs w:val="20"/>
        </w:rPr>
        <w:t>Smluvní strany</w:t>
      </w:r>
    </w:p>
    <w:p w:rsidR="000A4DB9" w:rsidRPr="00171F11" w:rsidRDefault="000A4DB9" w:rsidP="000A4DB9">
      <w:pPr>
        <w:rPr>
          <w:rFonts w:ascii="Arial" w:hAnsi="Arial"/>
          <w:sz w:val="20"/>
          <w:szCs w:val="20"/>
        </w:rPr>
      </w:pPr>
    </w:p>
    <w:p w:rsidR="000A4DB9" w:rsidRPr="00F85FE9" w:rsidRDefault="000A4DB9" w:rsidP="000A4DB9">
      <w:pPr>
        <w:rPr>
          <w:rFonts w:ascii="Arial" w:hAnsi="Arial"/>
          <w:b/>
          <w:szCs w:val="20"/>
        </w:rPr>
      </w:pPr>
      <w:r w:rsidRPr="00F85FE9">
        <w:rPr>
          <w:rFonts w:ascii="Arial" w:hAnsi="Arial"/>
          <w:b/>
        </w:rPr>
        <w:t>Městská část Praha - Štěrboholy</w:t>
      </w:r>
    </w:p>
    <w:p w:rsidR="000A4DB9" w:rsidRPr="00F85FE9" w:rsidRDefault="000A4DB9" w:rsidP="000A4DB9">
      <w:pPr>
        <w:rPr>
          <w:rFonts w:ascii="Arial" w:hAnsi="Arial"/>
          <w:szCs w:val="20"/>
        </w:rPr>
      </w:pPr>
      <w:r w:rsidRPr="00F85FE9">
        <w:rPr>
          <w:rFonts w:ascii="Arial" w:hAnsi="Arial"/>
        </w:rPr>
        <w:t>se sídlem Ústřední 135/15, 102 00 Praha -Štěrboholy,</w:t>
      </w:r>
    </w:p>
    <w:p w:rsidR="000A4DB9" w:rsidRPr="00F85FE9" w:rsidRDefault="000A4DB9" w:rsidP="000A4DB9">
      <w:pPr>
        <w:rPr>
          <w:rFonts w:ascii="Arial" w:hAnsi="Arial"/>
          <w:szCs w:val="20"/>
        </w:rPr>
      </w:pPr>
      <w:r w:rsidRPr="00F85FE9">
        <w:rPr>
          <w:rFonts w:ascii="Arial" w:hAnsi="Arial"/>
        </w:rPr>
        <w:t xml:space="preserve">zastoupená </w:t>
      </w:r>
      <w:r w:rsidRPr="00F85FE9">
        <w:rPr>
          <w:rFonts w:ascii="Arial" w:hAnsi="Arial"/>
          <w:b/>
        </w:rPr>
        <w:t xml:space="preserve">panem </w:t>
      </w:r>
      <w:r>
        <w:rPr>
          <w:rFonts w:ascii="Arial" w:hAnsi="Arial"/>
          <w:b/>
        </w:rPr>
        <w:t xml:space="preserve">Františkem </w:t>
      </w:r>
      <w:proofErr w:type="spellStart"/>
      <w:proofErr w:type="gramStart"/>
      <w:r>
        <w:rPr>
          <w:rFonts w:ascii="Arial" w:hAnsi="Arial"/>
          <w:b/>
        </w:rPr>
        <w:t>Ševítem</w:t>
      </w:r>
      <w:proofErr w:type="spellEnd"/>
      <w:r w:rsidRPr="00F85FE9">
        <w:rPr>
          <w:rFonts w:ascii="Arial" w:hAnsi="Arial"/>
        </w:rPr>
        <w:t>,  starostou</w:t>
      </w:r>
      <w:proofErr w:type="gramEnd"/>
      <w:r w:rsidRPr="00F85FE9">
        <w:rPr>
          <w:rFonts w:ascii="Arial" w:hAnsi="Arial"/>
        </w:rPr>
        <w:t xml:space="preserve"> městské části</w:t>
      </w:r>
    </w:p>
    <w:p w:rsidR="000A4DB9" w:rsidRPr="00F85FE9" w:rsidRDefault="000A4DB9" w:rsidP="000A4DB9">
      <w:pPr>
        <w:rPr>
          <w:rFonts w:ascii="Arial" w:hAnsi="Arial"/>
          <w:szCs w:val="20"/>
        </w:rPr>
      </w:pPr>
      <w:r w:rsidRPr="00F85FE9">
        <w:rPr>
          <w:rFonts w:ascii="Arial" w:hAnsi="Arial"/>
        </w:rPr>
        <w:t xml:space="preserve">bankovní spojení: Česká spořitelna, a.s. pobočka Praha </w:t>
      </w:r>
      <w:r>
        <w:rPr>
          <w:rFonts w:ascii="Arial" w:hAnsi="Arial"/>
        </w:rPr>
        <w:t>9</w:t>
      </w:r>
      <w:r w:rsidRPr="00F85FE9">
        <w:rPr>
          <w:rFonts w:ascii="Arial" w:hAnsi="Arial"/>
        </w:rPr>
        <w:t>,</w:t>
      </w:r>
    </w:p>
    <w:p w:rsidR="000A4DB9" w:rsidRPr="00F85FE9" w:rsidRDefault="000A4DB9" w:rsidP="000A4DB9">
      <w:pPr>
        <w:rPr>
          <w:rFonts w:ascii="Arial" w:hAnsi="Arial"/>
          <w:szCs w:val="20"/>
        </w:rPr>
      </w:pPr>
      <w:proofErr w:type="spellStart"/>
      <w:proofErr w:type="gramStart"/>
      <w:r w:rsidRPr="00F85FE9">
        <w:rPr>
          <w:rFonts w:ascii="Arial" w:hAnsi="Arial"/>
        </w:rPr>
        <w:t>č.ú</w:t>
      </w:r>
      <w:proofErr w:type="spellEnd"/>
      <w:r w:rsidRPr="00F85FE9">
        <w:rPr>
          <w:rFonts w:ascii="Arial" w:hAnsi="Arial"/>
        </w:rPr>
        <w:t>. 9021</w:t>
      </w:r>
      <w:proofErr w:type="gramEnd"/>
      <w:r w:rsidRPr="00F85FE9">
        <w:rPr>
          <w:rFonts w:ascii="Arial" w:hAnsi="Arial"/>
        </w:rPr>
        <w:t>-2000718329/0800, variabilní symbol 3004</w:t>
      </w:r>
    </w:p>
    <w:p w:rsidR="000A4DB9" w:rsidRPr="00F85FE9" w:rsidRDefault="000A4DB9" w:rsidP="000A4DB9">
      <w:pPr>
        <w:rPr>
          <w:rFonts w:ascii="Arial" w:hAnsi="Arial"/>
        </w:rPr>
      </w:pPr>
      <w:r w:rsidRPr="00F85FE9">
        <w:rPr>
          <w:rFonts w:ascii="Arial" w:hAnsi="Arial"/>
        </w:rPr>
        <w:t xml:space="preserve">IČ: </w:t>
      </w:r>
      <w:r>
        <w:rPr>
          <w:rFonts w:ascii="Arial" w:hAnsi="Arial"/>
        </w:rPr>
        <w:t>00</w:t>
      </w:r>
      <w:r w:rsidRPr="00F85FE9">
        <w:rPr>
          <w:rFonts w:ascii="Arial" w:hAnsi="Arial"/>
        </w:rPr>
        <w:t>231371</w:t>
      </w:r>
    </w:p>
    <w:p w:rsidR="000A4DB9" w:rsidRPr="00F85FE9" w:rsidRDefault="000A4DB9" w:rsidP="000A4DB9">
      <w:pPr>
        <w:rPr>
          <w:rFonts w:ascii="Arial" w:hAnsi="Arial"/>
          <w:szCs w:val="20"/>
        </w:rPr>
      </w:pPr>
      <w:r w:rsidRPr="00F85FE9">
        <w:rPr>
          <w:rFonts w:ascii="Arial" w:hAnsi="Arial"/>
        </w:rPr>
        <w:t>DIČ: CZ00231371</w:t>
      </w:r>
    </w:p>
    <w:p w:rsidR="000A4DB9" w:rsidRPr="00F85FE9" w:rsidRDefault="000A4DB9" w:rsidP="000A4DB9">
      <w:pPr>
        <w:rPr>
          <w:rFonts w:ascii="Arial" w:hAnsi="Arial"/>
          <w:szCs w:val="20"/>
        </w:rPr>
      </w:pPr>
      <w:r w:rsidRPr="00F85FE9">
        <w:rPr>
          <w:rFonts w:ascii="Arial" w:hAnsi="Arial"/>
        </w:rPr>
        <w:t>(dále jen "pronajímatel")</w:t>
      </w:r>
    </w:p>
    <w:p w:rsidR="000A4DB9" w:rsidRPr="00171F11" w:rsidRDefault="000A4DB9" w:rsidP="000A4DB9">
      <w:pPr>
        <w:rPr>
          <w:rFonts w:ascii="Arial" w:hAnsi="Arial"/>
          <w:sz w:val="20"/>
          <w:szCs w:val="20"/>
        </w:rPr>
      </w:pPr>
    </w:p>
    <w:p w:rsidR="000A4DB9" w:rsidRPr="00171F11" w:rsidRDefault="000A4DB9" w:rsidP="000A4DB9">
      <w:pPr>
        <w:rPr>
          <w:rFonts w:ascii="Arial" w:hAnsi="Arial"/>
          <w:sz w:val="22"/>
          <w:szCs w:val="22"/>
        </w:rPr>
      </w:pPr>
      <w:r w:rsidRPr="00171F11">
        <w:rPr>
          <w:rFonts w:ascii="Arial" w:hAnsi="Arial"/>
          <w:sz w:val="22"/>
          <w:szCs w:val="22"/>
        </w:rPr>
        <w:t>a</w:t>
      </w:r>
    </w:p>
    <w:p w:rsidR="000A4DB9" w:rsidRPr="00171F11" w:rsidRDefault="000A4DB9" w:rsidP="000A4DB9">
      <w:pPr>
        <w:rPr>
          <w:rFonts w:ascii="Arial" w:hAnsi="Arial"/>
          <w:sz w:val="20"/>
          <w:szCs w:val="20"/>
        </w:rPr>
      </w:pPr>
    </w:p>
    <w:p w:rsidR="000A4DB9" w:rsidRPr="00F85FE9" w:rsidRDefault="000A4DB9" w:rsidP="000A4DB9">
      <w:pPr>
        <w:rPr>
          <w:rFonts w:ascii="Arial" w:hAnsi="Arial"/>
          <w:b/>
          <w:szCs w:val="20"/>
        </w:rPr>
      </w:pPr>
      <w:r>
        <w:rPr>
          <w:rFonts w:ascii="Arial" w:hAnsi="Arial"/>
          <w:b/>
        </w:rPr>
        <w:t>Petra Míšková</w:t>
      </w:r>
    </w:p>
    <w:p w:rsidR="000A4DB9" w:rsidRPr="00F85FE9" w:rsidRDefault="000A4DB9" w:rsidP="000A4DB9">
      <w:pPr>
        <w:rPr>
          <w:rFonts w:ascii="Arial" w:hAnsi="Arial"/>
          <w:szCs w:val="20"/>
        </w:rPr>
      </w:pPr>
      <w:r>
        <w:rPr>
          <w:rFonts w:ascii="Arial" w:hAnsi="Arial"/>
        </w:rPr>
        <w:t xml:space="preserve">286 01  Žáky - </w:t>
      </w:r>
      <w:proofErr w:type="spellStart"/>
      <w:r>
        <w:rPr>
          <w:rFonts w:ascii="Arial" w:hAnsi="Arial"/>
        </w:rPr>
        <w:t>Štrampouch</w:t>
      </w:r>
      <w:proofErr w:type="spellEnd"/>
      <w:r>
        <w:rPr>
          <w:rFonts w:ascii="Arial" w:hAnsi="Arial"/>
        </w:rPr>
        <w:t xml:space="preserve"> 12, Čáslav</w:t>
      </w:r>
    </w:p>
    <w:p w:rsidR="000A4DB9" w:rsidRPr="00F85FE9" w:rsidRDefault="000A4DB9" w:rsidP="000A4DB9">
      <w:pPr>
        <w:rPr>
          <w:rFonts w:ascii="Arial" w:hAnsi="Arial"/>
        </w:rPr>
      </w:pPr>
      <w:r>
        <w:rPr>
          <w:rFonts w:ascii="Arial" w:hAnsi="Arial"/>
        </w:rPr>
        <w:t>IČ: 641 70 225</w:t>
      </w:r>
    </w:p>
    <w:p w:rsidR="000A4DB9" w:rsidRPr="00F85FE9" w:rsidRDefault="000A4DB9" w:rsidP="000A4DB9">
      <w:pPr>
        <w:rPr>
          <w:rFonts w:ascii="Arial" w:hAnsi="Arial"/>
          <w:szCs w:val="20"/>
        </w:rPr>
      </w:pPr>
      <w:r w:rsidRPr="00F85FE9">
        <w:rPr>
          <w:rFonts w:ascii="Arial" w:hAnsi="Arial"/>
        </w:rPr>
        <w:t>(dále jen "nájemce")</w:t>
      </w:r>
    </w:p>
    <w:p w:rsidR="000A4DB9" w:rsidRDefault="000A4DB9" w:rsidP="000A4DB9"/>
    <w:p w:rsidR="000A4DB9" w:rsidRDefault="000A4DB9" w:rsidP="000A4DB9"/>
    <w:p w:rsidR="000A4DB9" w:rsidRPr="00507F18" w:rsidRDefault="000A4DB9" w:rsidP="000A4DB9">
      <w:pPr>
        <w:jc w:val="both"/>
        <w:rPr>
          <w:rFonts w:ascii="Arial" w:hAnsi="Arial" w:cs="Arial"/>
        </w:rPr>
      </w:pPr>
      <w:proofErr w:type="gramStart"/>
      <w:r w:rsidRPr="00507F18">
        <w:rPr>
          <w:rFonts w:ascii="Arial" w:hAnsi="Arial" w:cs="Arial"/>
        </w:rPr>
        <w:t>se</w:t>
      </w:r>
      <w:proofErr w:type="gramEnd"/>
      <w:r w:rsidRPr="00507F18">
        <w:rPr>
          <w:rFonts w:ascii="Arial" w:hAnsi="Arial" w:cs="Arial"/>
        </w:rPr>
        <w:t xml:space="preserve"> dnešního </w:t>
      </w:r>
      <w:proofErr w:type="gramStart"/>
      <w:r w:rsidRPr="00507F18">
        <w:rPr>
          <w:rFonts w:ascii="Arial" w:hAnsi="Arial" w:cs="Arial"/>
        </w:rPr>
        <w:t>dne</w:t>
      </w:r>
      <w:proofErr w:type="gramEnd"/>
      <w:r w:rsidRPr="00507F18">
        <w:rPr>
          <w:rFonts w:ascii="Arial" w:hAnsi="Arial" w:cs="Arial"/>
        </w:rPr>
        <w:t xml:space="preserve"> dohodly na následující změ</w:t>
      </w:r>
      <w:r>
        <w:rPr>
          <w:rFonts w:ascii="Arial" w:hAnsi="Arial" w:cs="Arial"/>
        </w:rPr>
        <w:t xml:space="preserve">ně smlouvy o nájmu nemovitosti: </w:t>
      </w:r>
    </w:p>
    <w:p w:rsidR="000A4DB9" w:rsidRDefault="000A4DB9" w:rsidP="000A4DB9">
      <w:pPr>
        <w:rPr>
          <w:rFonts w:ascii="Arial" w:hAnsi="Arial"/>
          <w:szCs w:val="20"/>
        </w:rPr>
      </w:pPr>
    </w:p>
    <w:p w:rsidR="000A4DB9" w:rsidRDefault="000A4DB9" w:rsidP="000A4DB9">
      <w:pPr>
        <w:rPr>
          <w:rFonts w:ascii="Arial" w:hAnsi="Arial" w:cs="Arial"/>
        </w:rPr>
      </w:pPr>
    </w:p>
    <w:p w:rsidR="000A4DB9" w:rsidRPr="002E43DB" w:rsidRDefault="000A4DB9" w:rsidP="000A4DB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E43DB">
        <w:rPr>
          <w:rFonts w:ascii="Arial" w:hAnsi="Arial" w:cs="Arial"/>
        </w:rPr>
        <w:t>V souladu s </w:t>
      </w:r>
      <w:proofErr w:type="spellStart"/>
      <w:r w:rsidRPr="002E43DB">
        <w:rPr>
          <w:rFonts w:ascii="Arial" w:hAnsi="Arial" w:cs="Arial"/>
        </w:rPr>
        <w:t>ust</w:t>
      </w:r>
      <w:proofErr w:type="spellEnd"/>
      <w:r w:rsidRPr="002E43DB">
        <w:rPr>
          <w:rFonts w:ascii="Arial" w:hAnsi="Arial" w:cs="Arial"/>
        </w:rPr>
        <w:t xml:space="preserve">. </w:t>
      </w:r>
      <w:proofErr w:type="gramStart"/>
      <w:r w:rsidRPr="002E43DB">
        <w:rPr>
          <w:rFonts w:ascii="Arial" w:hAnsi="Arial" w:cs="Arial"/>
        </w:rPr>
        <w:t>článku</w:t>
      </w:r>
      <w:proofErr w:type="gramEnd"/>
      <w:r w:rsidRPr="002E43DB">
        <w:rPr>
          <w:rFonts w:ascii="Arial" w:hAnsi="Arial" w:cs="Arial"/>
        </w:rPr>
        <w:t xml:space="preserve"> III, odst. </w:t>
      </w:r>
      <w:r>
        <w:rPr>
          <w:rFonts w:ascii="Arial" w:hAnsi="Arial" w:cs="Arial"/>
        </w:rPr>
        <w:t>6</w:t>
      </w:r>
      <w:r w:rsidRPr="002E43DB">
        <w:rPr>
          <w:rFonts w:ascii="Arial" w:hAnsi="Arial" w:cs="Arial"/>
        </w:rPr>
        <w:t xml:space="preserve">. výše uvedené smlouvy se cena nájmu zvyšuje se zřetelem k roční míře inflace vyhlášené Českým statistickým úřadem o 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>4</w:t>
      </w:r>
      <w:r w:rsidRPr="002E43DB">
        <w:rPr>
          <w:rFonts w:ascii="Arial" w:hAnsi="Arial" w:cs="Arial"/>
        </w:rPr>
        <w:t xml:space="preserve"> %. </w:t>
      </w:r>
      <w:r>
        <w:rPr>
          <w:rFonts w:ascii="Arial" w:hAnsi="Arial" w:cs="Arial"/>
        </w:rPr>
        <w:t>Roční</w:t>
      </w:r>
      <w:r w:rsidRPr="002E43DB">
        <w:rPr>
          <w:rFonts w:ascii="Arial" w:hAnsi="Arial" w:cs="Arial"/>
        </w:rPr>
        <w:t xml:space="preserve"> nájemné tedy činí </w:t>
      </w:r>
      <w:r>
        <w:rPr>
          <w:rFonts w:ascii="Arial" w:hAnsi="Arial" w:cs="Arial"/>
          <w:b/>
        </w:rPr>
        <w:t>25</w:t>
      </w:r>
      <w:r>
        <w:rPr>
          <w:rFonts w:ascii="Arial" w:hAnsi="Arial" w:cs="Arial"/>
          <w:b/>
        </w:rPr>
        <w:t>6</w:t>
      </w:r>
      <w:r w:rsidRPr="006F093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167</w:t>
      </w:r>
      <w:r w:rsidRPr="006F093B">
        <w:rPr>
          <w:rFonts w:ascii="Arial" w:hAnsi="Arial" w:cs="Arial"/>
          <w:b/>
        </w:rPr>
        <w:t>,00 Kč</w:t>
      </w:r>
      <w:r w:rsidRPr="002E43DB">
        <w:rPr>
          <w:rFonts w:ascii="Arial" w:hAnsi="Arial" w:cs="Arial"/>
        </w:rPr>
        <w:t xml:space="preserve"> (slovy </w:t>
      </w:r>
      <w:proofErr w:type="spellStart"/>
      <w:r>
        <w:rPr>
          <w:rFonts w:ascii="Arial" w:hAnsi="Arial" w:cs="Arial"/>
        </w:rPr>
        <w:t>dvěstěpadesát</w:t>
      </w:r>
      <w:r>
        <w:rPr>
          <w:rFonts w:ascii="Arial" w:hAnsi="Arial" w:cs="Arial"/>
        </w:rPr>
        <w:t>šest</w:t>
      </w:r>
      <w:r>
        <w:rPr>
          <w:rFonts w:ascii="Arial" w:hAnsi="Arial" w:cs="Arial"/>
        </w:rPr>
        <w:t>tisíc</w:t>
      </w:r>
      <w:r>
        <w:rPr>
          <w:rFonts w:ascii="Arial" w:hAnsi="Arial" w:cs="Arial"/>
        </w:rPr>
        <w:t>jednosto-šedesátsedm</w:t>
      </w:r>
      <w:proofErr w:type="spellEnd"/>
      <w:r w:rsidRPr="002E43DB">
        <w:rPr>
          <w:rFonts w:ascii="Arial" w:hAnsi="Arial" w:cs="Arial"/>
        </w:rPr>
        <w:t xml:space="preserve"> korun českých) s účinností </w:t>
      </w:r>
      <w:r w:rsidRPr="006F093B">
        <w:rPr>
          <w:rFonts w:ascii="Arial" w:hAnsi="Arial" w:cs="Arial"/>
          <w:b/>
        </w:rPr>
        <w:t xml:space="preserve">od </w:t>
      </w:r>
      <w:proofErr w:type="gramStart"/>
      <w:r w:rsidRPr="006F093B"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>1</w:t>
      </w:r>
      <w:r w:rsidRPr="006F093B">
        <w:rPr>
          <w:rFonts w:ascii="Arial" w:hAnsi="Arial" w:cs="Arial"/>
          <w:b/>
        </w:rPr>
        <w:t>. 201</w:t>
      </w:r>
      <w:r>
        <w:rPr>
          <w:rFonts w:ascii="Arial" w:hAnsi="Arial" w:cs="Arial"/>
          <w:b/>
        </w:rPr>
        <w:t>4</w:t>
      </w:r>
      <w:proofErr w:type="gramEnd"/>
      <w:r w:rsidRPr="006F093B">
        <w:rPr>
          <w:rFonts w:ascii="Arial" w:hAnsi="Arial" w:cs="Arial"/>
          <w:b/>
        </w:rPr>
        <w:t>.</w:t>
      </w:r>
    </w:p>
    <w:p w:rsidR="000A4DB9" w:rsidRPr="002E43DB" w:rsidRDefault="000A4DB9" w:rsidP="000A4DB9">
      <w:pPr>
        <w:jc w:val="both"/>
        <w:rPr>
          <w:rFonts w:ascii="Arial" w:hAnsi="Arial" w:cs="Arial"/>
        </w:rPr>
      </w:pPr>
    </w:p>
    <w:p w:rsidR="000A4DB9" w:rsidRPr="002E43DB" w:rsidRDefault="000A4DB9" w:rsidP="000A4DB9">
      <w:pPr>
        <w:ind w:left="360" w:hanging="360"/>
        <w:jc w:val="both"/>
        <w:rPr>
          <w:rFonts w:ascii="Arial" w:hAnsi="Arial" w:cs="Arial"/>
        </w:rPr>
      </w:pPr>
      <w:r w:rsidRPr="002E43DB">
        <w:rPr>
          <w:rFonts w:ascii="Arial" w:hAnsi="Arial" w:cs="Arial"/>
        </w:rPr>
        <w:t xml:space="preserve">2. Ostatní ustanovení předmětné smlouvy zůstávají beze změn. </w:t>
      </w:r>
    </w:p>
    <w:p w:rsidR="000A4DB9" w:rsidRDefault="000A4DB9" w:rsidP="000A4DB9">
      <w:pPr>
        <w:ind w:left="360" w:hanging="360"/>
        <w:jc w:val="both"/>
        <w:rPr>
          <w:rFonts w:ascii="Arial" w:hAnsi="Arial" w:cs="Arial"/>
        </w:rPr>
      </w:pPr>
    </w:p>
    <w:p w:rsidR="000A4DB9" w:rsidRDefault="000A4DB9" w:rsidP="000A4DB9">
      <w:pPr>
        <w:jc w:val="both"/>
        <w:rPr>
          <w:rFonts w:ascii="Arial" w:hAnsi="Arial" w:cs="Arial"/>
        </w:rPr>
      </w:pPr>
    </w:p>
    <w:p w:rsidR="000A4DB9" w:rsidRPr="00225EBE" w:rsidRDefault="000A4DB9" w:rsidP="000A4DB9">
      <w:pPr>
        <w:jc w:val="both"/>
        <w:rPr>
          <w:rFonts w:ascii="Arial" w:hAnsi="Arial" w:cs="Arial"/>
        </w:rPr>
      </w:pPr>
      <w:r w:rsidRPr="00225EBE">
        <w:rPr>
          <w:rFonts w:ascii="Arial" w:hAnsi="Arial" w:cs="Arial"/>
        </w:rPr>
        <w:t>Tento dodatek je vyhotoven ve dvou stejnopisech, z nichž pronajímatel a nájemce obdrží po jednom. Dodatek nabývá platnosti podpisem smluvních stran</w:t>
      </w:r>
      <w:r>
        <w:rPr>
          <w:rFonts w:ascii="Arial" w:hAnsi="Arial" w:cs="Arial"/>
        </w:rPr>
        <w:t xml:space="preserve">. </w:t>
      </w:r>
    </w:p>
    <w:p w:rsidR="000A4DB9" w:rsidRPr="00225EBE" w:rsidRDefault="000A4DB9" w:rsidP="000A4DB9">
      <w:pPr>
        <w:rPr>
          <w:rFonts w:ascii="Arial" w:hAnsi="Arial" w:cs="Arial"/>
        </w:rPr>
      </w:pPr>
    </w:p>
    <w:p w:rsidR="000A4DB9" w:rsidRPr="00E153E9" w:rsidRDefault="000A4DB9" w:rsidP="000A4DB9">
      <w:pPr>
        <w:rPr>
          <w:rFonts w:ascii="Arial" w:hAnsi="Arial" w:cs="Arial"/>
          <w:szCs w:val="20"/>
        </w:rPr>
      </w:pPr>
      <w:r w:rsidRPr="00E153E9">
        <w:rPr>
          <w:rFonts w:ascii="Arial" w:hAnsi="Arial" w:cs="Arial"/>
        </w:rPr>
        <w:t xml:space="preserve"> V Praze dne  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.201</w:t>
      </w:r>
      <w:r>
        <w:rPr>
          <w:rFonts w:ascii="Arial" w:hAnsi="Arial" w:cs="Arial"/>
        </w:rPr>
        <w:t>4</w:t>
      </w:r>
      <w:bookmarkStart w:id="0" w:name="_GoBack"/>
      <w:bookmarkEnd w:id="0"/>
    </w:p>
    <w:p w:rsidR="000A4DB9" w:rsidRPr="00E153E9" w:rsidRDefault="000A4DB9" w:rsidP="000A4DB9">
      <w:pPr>
        <w:rPr>
          <w:rFonts w:ascii="Arial" w:hAnsi="Arial" w:cs="Arial"/>
          <w:szCs w:val="20"/>
        </w:rPr>
      </w:pPr>
    </w:p>
    <w:p w:rsidR="000A4DB9" w:rsidRPr="00E153E9" w:rsidRDefault="000A4DB9" w:rsidP="000A4DB9">
      <w:pPr>
        <w:rPr>
          <w:rFonts w:ascii="Arial" w:hAnsi="Arial" w:cs="Arial"/>
          <w:szCs w:val="20"/>
        </w:rPr>
      </w:pPr>
    </w:p>
    <w:p w:rsidR="000A4DB9" w:rsidRPr="00E153E9" w:rsidRDefault="000A4DB9" w:rsidP="000A4DB9">
      <w:pPr>
        <w:rPr>
          <w:rFonts w:ascii="Arial" w:hAnsi="Arial" w:cs="Arial"/>
          <w:szCs w:val="20"/>
        </w:rPr>
      </w:pPr>
      <w:r w:rsidRPr="00E153E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pronajímatel:</w:t>
      </w:r>
      <w:r>
        <w:rPr>
          <w:rFonts w:ascii="Arial" w:hAnsi="Arial" w:cs="Arial"/>
        </w:rPr>
        <w:tab/>
      </w:r>
      <w:r w:rsidRPr="00E153E9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    </w:t>
      </w:r>
      <w:r w:rsidRPr="00E153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nájemce</w:t>
      </w:r>
      <w:r w:rsidRPr="00E153E9">
        <w:rPr>
          <w:rFonts w:ascii="Arial" w:hAnsi="Arial" w:cs="Arial"/>
        </w:rPr>
        <w:t>:</w:t>
      </w:r>
    </w:p>
    <w:p w:rsidR="000A4DB9" w:rsidRPr="00E153E9" w:rsidRDefault="000A4DB9" w:rsidP="000A4DB9">
      <w:pPr>
        <w:rPr>
          <w:rFonts w:ascii="Arial" w:hAnsi="Arial" w:cs="Arial"/>
          <w:szCs w:val="20"/>
        </w:rPr>
      </w:pPr>
    </w:p>
    <w:p w:rsidR="000A4DB9" w:rsidRPr="00E153E9" w:rsidRDefault="000A4DB9" w:rsidP="000A4DB9">
      <w:pPr>
        <w:rPr>
          <w:rFonts w:ascii="Arial" w:hAnsi="Arial" w:cs="Arial"/>
          <w:szCs w:val="20"/>
        </w:rPr>
      </w:pPr>
    </w:p>
    <w:p w:rsidR="000A4DB9" w:rsidRPr="0035676D" w:rsidRDefault="000A4DB9" w:rsidP="000A4DB9">
      <w:pPr>
        <w:rPr>
          <w:rFonts w:ascii="Arial" w:hAnsi="Arial" w:cs="Arial"/>
          <w:szCs w:val="20"/>
        </w:rPr>
      </w:pPr>
      <w:r>
        <w:rPr>
          <w:rFonts w:ascii="Arial" w:hAnsi="Arial" w:cs="Arial"/>
        </w:rPr>
        <w:t>….</w:t>
      </w:r>
      <w:r w:rsidRPr="00E153E9">
        <w:rPr>
          <w:rFonts w:ascii="Arial" w:hAnsi="Arial" w:cs="Arial"/>
        </w:rPr>
        <w:t>………………………………..                                ……………………………………..</w:t>
      </w:r>
    </w:p>
    <w:p w:rsidR="000A4DB9" w:rsidRDefault="000A4DB9" w:rsidP="000A4DB9"/>
    <w:p w:rsidR="000A4DB9" w:rsidRDefault="000A4DB9" w:rsidP="000A4DB9"/>
    <w:p w:rsidR="00743A59" w:rsidRDefault="00743A59"/>
    <w:sectPr w:rsidR="00743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278E6"/>
    <w:multiLevelType w:val="hybridMultilevel"/>
    <w:tmpl w:val="B0BED72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DB9"/>
    <w:rsid w:val="000A4DB9"/>
    <w:rsid w:val="0074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4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4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Štěrboholy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Vydrářová</dc:creator>
  <cp:lastModifiedBy>Jana Vydrářová</cp:lastModifiedBy>
  <cp:revision>1</cp:revision>
  <dcterms:created xsi:type="dcterms:W3CDTF">2014-01-14T10:20:00Z</dcterms:created>
  <dcterms:modified xsi:type="dcterms:W3CDTF">2014-01-14T10:23:00Z</dcterms:modified>
</cp:coreProperties>
</file>