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86E" w:rsidRPr="009A6205" w:rsidRDefault="00DC786E">
      <w:pPr>
        <w:rPr>
          <w:b/>
        </w:rPr>
      </w:pPr>
      <w:r w:rsidRPr="009A6205">
        <w:rPr>
          <w:b/>
        </w:rPr>
        <w:t>Příloha č.2 k VO180020</w:t>
      </w:r>
      <w:r w:rsidR="009A6205" w:rsidRPr="009A6205">
        <w:rPr>
          <w:b/>
        </w:rPr>
        <w:t>:</w:t>
      </w:r>
    </w:p>
    <w:p w:rsidR="00172333" w:rsidRDefault="00EA6A95">
      <w:r>
        <w:t>Objednáváme u vás stavební práce v budově Tandem dle Vaší cenové nabídky ze dne 15.března 2018, viz příloha č.1 této objednávky</w:t>
      </w:r>
      <w:r w:rsidR="0008060F">
        <w:t xml:space="preserve"> a v souladu s projektovou dokumentací</w:t>
      </w:r>
      <w:r w:rsidR="00172333">
        <w:t>.</w:t>
      </w:r>
    </w:p>
    <w:p w:rsidR="00172333" w:rsidRDefault="00172333"/>
    <w:p w:rsidR="000F3B00" w:rsidRDefault="00EA6A95" w:rsidP="00172333">
      <w:r>
        <w:t>Specifikace obchodních podmínek:</w:t>
      </w:r>
    </w:p>
    <w:p w:rsidR="00172333" w:rsidRDefault="0008060F" w:rsidP="00172333">
      <w:r>
        <w:t>Objednávka zahrnuje veškeré práce nutné k provedení díla</w:t>
      </w:r>
      <w:r w:rsidR="00172333">
        <w:t xml:space="preserve"> spojené s vybouráním a osazením 3ks dvojitých dveří 140cm včetně kování včetně nátěru zárubní, znivelování podlahy +-1mm včetně </w:t>
      </w:r>
      <w:proofErr w:type="gramStart"/>
      <w:r w:rsidR="00172333">
        <w:t>nátěru  ,</w:t>
      </w:r>
      <w:proofErr w:type="gramEnd"/>
      <w:r w:rsidR="00172333">
        <w:t>montáž sádrokartonu na praskliny, vymalování všech místností, oprava děr na zdech, úprava elektroinstalace – montáž vypínačů osvětlení ke dveřím.</w:t>
      </w:r>
    </w:p>
    <w:p w:rsidR="00292D0C" w:rsidRDefault="00292D0C" w:rsidP="00292D0C">
      <w:r>
        <w:t>Nedílnou součástí díla je veškerá legislativou vyžadovaná dokumentace související s provedením díla.</w:t>
      </w:r>
    </w:p>
    <w:p w:rsidR="0098453B" w:rsidRDefault="0098453B" w:rsidP="00172333">
      <w:r>
        <w:t xml:space="preserve">Záruka na provedení díla je </w:t>
      </w:r>
      <w:r w:rsidR="00292D0C">
        <w:t>60</w:t>
      </w:r>
      <w:r>
        <w:t xml:space="preserve"> měsíců.</w:t>
      </w:r>
    </w:p>
    <w:p w:rsidR="00172333" w:rsidRDefault="0098453B">
      <w:r>
        <w:t>Smluvní pokuta za nedodržení termínu předání díla činí 1000Kč za každý den prodlení.</w:t>
      </w:r>
    </w:p>
    <w:p w:rsidR="0098453B" w:rsidRDefault="0098453B" w:rsidP="0098453B">
      <w:pPr>
        <w:autoSpaceDE w:val="0"/>
        <w:autoSpaceDN w:val="0"/>
        <w:spacing w:before="40" w:after="40" w:line="240" w:lineRule="auto"/>
      </w:pPr>
      <w:r w:rsidRPr="0098453B">
        <w:t>Uplatněním smluvní pokuty se MSIC nezbavuje práva domáhat se náhrady škody vzniklé z porušení smluvní povinnosti, ke které se peněžitá smluvní pokuta vztahuje</w:t>
      </w:r>
      <w:r>
        <w:t>.</w:t>
      </w:r>
    </w:p>
    <w:p w:rsidR="0098453B" w:rsidRDefault="0098453B" w:rsidP="0098453B">
      <w:pPr>
        <w:autoSpaceDE w:val="0"/>
        <w:autoSpaceDN w:val="0"/>
        <w:spacing w:before="40" w:after="40" w:line="240" w:lineRule="auto"/>
      </w:pPr>
    </w:p>
    <w:p w:rsidR="0098453B" w:rsidRDefault="0098453B" w:rsidP="0098453B">
      <w:pPr>
        <w:autoSpaceDE w:val="0"/>
        <w:autoSpaceDN w:val="0"/>
        <w:spacing w:before="40" w:after="40" w:line="240" w:lineRule="auto"/>
      </w:pPr>
      <w:r>
        <w:t xml:space="preserve">Jakékoliv méně/vícepráce lze realizovat pouze po písemném </w:t>
      </w:r>
      <w:proofErr w:type="spellStart"/>
      <w:r>
        <w:t>odsouhlašení</w:t>
      </w:r>
      <w:proofErr w:type="spellEnd"/>
      <w:r>
        <w:t xml:space="preserve"> ze strany objednatele.</w:t>
      </w:r>
    </w:p>
    <w:p w:rsidR="0098453B" w:rsidRDefault="0098453B" w:rsidP="0098453B">
      <w:pPr>
        <w:autoSpaceDE w:val="0"/>
        <w:autoSpaceDN w:val="0"/>
        <w:spacing w:before="40" w:after="40" w:line="240" w:lineRule="auto"/>
      </w:pPr>
      <w:r>
        <w:t xml:space="preserve">Podkladem pro vystavení faktury je soupis skutečně provedených prací </w:t>
      </w:r>
      <w:proofErr w:type="spellStart"/>
      <w:r>
        <w:t>odsouhlašený</w:t>
      </w:r>
      <w:proofErr w:type="spellEnd"/>
      <w:r>
        <w:t xml:space="preserve"> objednatelem</w:t>
      </w:r>
      <w:r w:rsidR="000532E2">
        <w:t>, bez vad a nedodělků.</w:t>
      </w:r>
    </w:p>
    <w:p w:rsidR="000532E2" w:rsidRDefault="000532E2" w:rsidP="0098453B">
      <w:pPr>
        <w:autoSpaceDE w:val="0"/>
        <w:autoSpaceDN w:val="0"/>
        <w:spacing w:before="40" w:after="40" w:line="240" w:lineRule="auto"/>
      </w:pPr>
    </w:p>
    <w:p w:rsidR="000532E2" w:rsidRDefault="000532E2" w:rsidP="0098453B">
      <w:pPr>
        <w:autoSpaceDE w:val="0"/>
        <w:autoSpaceDN w:val="0"/>
        <w:spacing w:before="40" w:after="40" w:line="240" w:lineRule="auto"/>
      </w:pPr>
      <w:r>
        <w:t>Režim přenesené daňové povinnosti.</w:t>
      </w:r>
    </w:p>
    <w:p w:rsidR="00172333" w:rsidRDefault="00172333"/>
    <w:p w:rsidR="00DC786E" w:rsidRDefault="00DC786E">
      <w:r>
        <w:t xml:space="preserve">Zodpovědná osoba za objednatele: </w:t>
      </w:r>
      <w:proofErr w:type="spellStart"/>
      <w:r w:rsidR="00F44856">
        <w:t>xxxxx</w:t>
      </w:r>
      <w:proofErr w:type="spellEnd"/>
      <w:r>
        <w:t>,</w:t>
      </w:r>
      <w:r w:rsidR="00F44856">
        <w:t xml:space="preserve"> </w:t>
      </w:r>
      <w:bookmarkStart w:id="0" w:name="_GoBack"/>
      <w:bookmarkEnd w:id="0"/>
      <w:proofErr w:type="spellStart"/>
      <w:r w:rsidR="00F44856">
        <w:t>xxxxxxxxxx</w:t>
      </w:r>
      <w:proofErr w:type="spellEnd"/>
    </w:p>
    <w:p w:rsidR="0008060F" w:rsidRDefault="0008060F"/>
    <w:p w:rsidR="0008060F" w:rsidRDefault="0008060F"/>
    <w:p w:rsidR="00305DFA" w:rsidRDefault="00305DFA"/>
    <w:p w:rsidR="00305DFA" w:rsidRDefault="00305DFA"/>
    <w:sectPr w:rsidR="0030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95"/>
    <w:rsid w:val="000532E2"/>
    <w:rsid w:val="0008060F"/>
    <w:rsid w:val="000D49AB"/>
    <w:rsid w:val="000F3B00"/>
    <w:rsid w:val="00172333"/>
    <w:rsid w:val="00292D0C"/>
    <w:rsid w:val="00305DFA"/>
    <w:rsid w:val="004D5905"/>
    <w:rsid w:val="00757275"/>
    <w:rsid w:val="0098453B"/>
    <w:rsid w:val="009A6205"/>
    <w:rsid w:val="00DC786E"/>
    <w:rsid w:val="00EA6A95"/>
    <w:rsid w:val="00F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0F6F"/>
  <w15:chartTrackingRefBased/>
  <w15:docId w15:val="{4555D640-F4DB-4581-8137-08BD1AA2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Pytlíková</dc:creator>
  <cp:keywords/>
  <dc:description/>
  <cp:lastModifiedBy>Anežka Kalábová</cp:lastModifiedBy>
  <cp:revision>3</cp:revision>
  <dcterms:created xsi:type="dcterms:W3CDTF">2018-03-19T13:02:00Z</dcterms:created>
  <dcterms:modified xsi:type="dcterms:W3CDTF">2018-03-20T11:26:00Z</dcterms:modified>
</cp:coreProperties>
</file>