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6E" w:rsidRDefault="00B6526E" w:rsidP="00B6526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B6526E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0" wp14:anchorId="0F6FC901" wp14:editId="4E7EE788">
            <wp:simplePos x="0" y="0"/>
            <wp:positionH relativeFrom="column">
              <wp:posOffset>-66030</wp:posOffset>
            </wp:positionH>
            <wp:positionV relativeFrom="paragraph">
              <wp:posOffset>0</wp:posOffset>
            </wp:positionV>
            <wp:extent cx="786130" cy="800100"/>
            <wp:effectExtent l="0" t="0" r="0" b="0"/>
            <wp:wrapSquare wrapText="right"/>
            <wp:docPr id="1" name="Obrázek 1" descr="dd_zeme_deti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_zeme_deti_logo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747">
        <w:rPr>
          <w:b/>
          <w:sz w:val="28"/>
          <w:szCs w:val="28"/>
        </w:rPr>
        <w:t xml:space="preserve">  </w:t>
      </w:r>
      <w:r w:rsidRPr="00B6526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      </w:t>
      </w:r>
    </w:p>
    <w:p w:rsidR="00B6526E" w:rsidRPr="00B6526E" w:rsidRDefault="00B6526E" w:rsidP="00B6526E">
      <w:pPr>
        <w:spacing w:after="0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        </w:t>
      </w:r>
      <w:r w:rsidRPr="00B6526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Pr="00B6526E"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  <w:t xml:space="preserve">Dětský domov „Země dětí“ a Školní jídelna, Česká Kamenice,  Komenského 491,    </w:t>
      </w:r>
    </w:p>
    <w:p w:rsidR="00B6526E" w:rsidRPr="00B6526E" w:rsidRDefault="00B6526E" w:rsidP="00B65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  <w:r w:rsidRPr="00B6526E"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  <w:t xml:space="preserve">                                           příspěvková organizace, IČ: 00412058</w:t>
      </w:r>
    </w:p>
    <w:p w:rsidR="00B6526E" w:rsidRPr="00B6526E" w:rsidRDefault="00B6526E" w:rsidP="00B65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  <w:r w:rsidRPr="00B6526E"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  <w:t xml:space="preserve">                                                           </w:t>
      </w:r>
    </w:p>
    <w:p w:rsidR="00B6526E" w:rsidRPr="00B6526E" w:rsidRDefault="00B6526E" w:rsidP="00B652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6526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                                               </w:t>
      </w:r>
    </w:p>
    <w:p w:rsidR="00C22B29" w:rsidRDefault="00E76747" w:rsidP="00E7674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B6526E">
        <w:rPr>
          <w:b/>
          <w:sz w:val="28"/>
          <w:szCs w:val="28"/>
        </w:rPr>
        <w:t xml:space="preserve"> </w:t>
      </w:r>
    </w:p>
    <w:p w:rsidR="00B6526E" w:rsidRDefault="00B6526E" w:rsidP="00E7674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B6526E" w:rsidRDefault="00B6526E" w:rsidP="00E7674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  <w:u w:val="single"/>
        </w:rPr>
        <w:t>Smlouva o díl</w:t>
      </w:r>
      <w:r w:rsidR="006366E6">
        <w:rPr>
          <w:b/>
          <w:sz w:val="28"/>
          <w:szCs w:val="28"/>
          <w:u w:val="single"/>
        </w:rPr>
        <w:t>o</w:t>
      </w:r>
    </w:p>
    <w:p w:rsidR="00E76747" w:rsidRPr="00B6526E" w:rsidRDefault="00B6526E" w:rsidP="00E7674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76747">
        <w:rPr>
          <w:b/>
          <w:sz w:val="28"/>
          <w:szCs w:val="28"/>
        </w:rPr>
        <w:t xml:space="preserve">  </w:t>
      </w:r>
      <w:r w:rsidR="00E76747" w:rsidRPr="00E76747">
        <w:rPr>
          <w:i/>
          <w:sz w:val="20"/>
          <w:szCs w:val="20"/>
        </w:rPr>
        <w:t>Veřejná zakázka číslo VZ – 70/2018</w:t>
      </w:r>
    </w:p>
    <w:p w:rsidR="00E76747" w:rsidRDefault="00E76747" w:rsidP="00E76747"/>
    <w:p w:rsidR="00E76747" w:rsidRDefault="00E76747" w:rsidP="00E76747">
      <w:r>
        <w:t xml:space="preserve">uzavřená dle </w:t>
      </w:r>
      <w:proofErr w:type="spellStart"/>
      <w:r>
        <w:t>ust</w:t>
      </w:r>
      <w:proofErr w:type="spellEnd"/>
      <w:r>
        <w:t>. § 2586 a násl. zákona č. 89/2012 Sb., Občanský zákoník, ve znění pozdějších předpisů</w:t>
      </w:r>
    </w:p>
    <w:p w:rsidR="00E50045" w:rsidRDefault="00E50045" w:rsidP="00E76747">
      <w:pPr>
        <w:rPr>
          <w:b/>
          <w:u w:val="single"/>
        </w:rPr>
      </w:pPr>
    </w:p>
    <w:p w:rsidR="00C22B29" w:rsidRDefault="00C22B29" w:rsidP="00E76747">
      <w:pPr>
        <w:rPr>
          <w:b/>
          <w:u w:val="single"/>
        </w:rPr>
      </w:pPr>
    </w:p>
    <w:p w:rsidR="00E76747" w:rsidRPr="006F7BE0" w:rsidRDefault="00EC4077" w:rsidP="00E76747">
      <w:pPr>
        <w:rPr>
          <w:b/>
          <w:sz w:val="28"/>
          <w:szCs w:val="28"/>
          <w:u w:val="single"/>
        </w:rPr>
      </w:pPr>
      <w:r w:rsidRPr="006F7BE0">
        <w:rPr>
          <w:b/>
          <w:sz w:val="28"/>
          <w:szCs w:val="28"/>
          <w:u w:val="single"/>
        </w:rPr>
        <w:t>1</w:t>
      </w:r>
      <w:r w:rsidR="00E76747" w:rsidRPr="006F7BE0">
        <w:rPr>
          <w:b/>
          <w:sz w:val="28"/>
          <w:szCs w:val="28"/>
          <w:u w:val="single"/>
        </w:rPr>
        <w:t>.  Smluvní strany</w:t>
      </w:r>
    </w:p>
    <w:p w:rsidR="00E76747" w:rsidRDefault="00E50045" w:rsidP="00E76747">
      <w:pPr>
        <w:spacing w:after="0"/>
      </w:pPr>
      <w:r w:rsidRPr="006F7BE0">
        <w:rPr>
          <w:b/>
          <w:u w:val="single"/>
        </w:rPr>
        <w:t>Objednatel:</w:t>
      </w:r>
      <w:r>
        <w:tab/>
        <w:t xml:space="preserve">Dětský domov „Země dětí“ a Školní jídelna, Česká Kamenice, Komenského 491,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 w:rsidR="00E76747">
        <w:t xml:space="preserve">                                         </w:t>
      </w:r>
    </w:p>
    <w:p w:rsidR="00E76747" w:rsidRDefault="00E50045" w:rsidP="00E76747">
      <w:pPr>
        <w:spacing w:after="0"/>
      </w:pPr>
      <w:r>
        <w:t>Sídlo:</w:t>
      </w:r>
      <w:r>
        <w:tab/>
      </w:r>
      <w:r>
        <w:tab/>
        <w:t>Komenského 491, 407 21 Česká Kamenice</w:t>
      </w:r>
      <w:r>
        <w:tab/>
      </w:r>
    </w:p>
    <w:p w:rsidR="00E76747" w:rsidRDefault="00E76747" w:rsidP="00E76747">
      <w:pPr>
        <w:spacing w:after="0"/>
      </w:pPr>
      <w:r>
        <w:t>Zastoup</w:t>
      </w:r>
      <w:r w:rsidR="00E50045">
        <w:t>ený:</w:t>
      </w:r>
      <w:r w:rsidR="00E50045">
        <w:tab/>
        <w:t>Mgr. Ivou Brzobohatou</w:t>
      </w:r>
      <w:r w:rsidR="00E50045">
        <w:tab/>
      </w:r>
    </w:p>
    <w:p w:rsidR="00E76747" w:rsidRDefault="00E50045" w:rsidP="00E76747">
      <w:pPr>
        <w:spacing w:after="0"/>
      </w:pPr>
      <w:r>
        <w:t xml:space="preserve">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</w:t>
      </w:r>
      <w:r>
        <w:tab/>
        <w:t>3479600369/0800</w:t>
      </w:r>
      <w:r>
        <w:tab/>
      </w:r>
    </w:p>
    <w:p w:rsidR="00E76747" w:rsidRDefault="00E50045" w:rsidP="00E76747">
      <w:pPr>
        <w:spacing w:after="0"/>
      </w:pPr>
      <w:r>
        <w:t xml:space="preserve"> IČ:</w:t>
      </w:r>
      <w:r>
        <w:tab/>
      </w:r>
      <w:r>
        <w:tab/>
        <w:t>00412058</w:t>
      </w:r>
    </w:p>
    <w:p w:rsidR="00E76747" w:rsidRDefault="0049561E" w:rsidP="00E76747">
      <w:pPr>
        <w:spacing w:after="0"/>
      </w:pPr>
      <w:r>
        <w:t xml:space="preserve"> Organizace zřízená Krajským úřadem Ústeckého kraje, </w:t>
      </w:r>
      <w:proofErr w:type="gramStart"/>
      <w:r>
        <w:t>č.j.</w:t>
      </w:r>
      <w:proofErr w:type="gramEnd"/>
      <w:r>
        <w:t xml:space="preserve"> 165/2001</w:t>
      </w:r>
    </w:p>
    <w:p w:rsidR="00E76747" w:rsidRDefault="00E76747" w:rsidP="00E76747">
      <w:pPr>
        <w:spacing w:after="0"/>
      </w:pPr>
    </w:p>
    <w:p w:rsidR="00E76747" w:rsidRDefault="00E76747" w:rsidP="00E76747">
      <w:pPr>
        <w:spacing w:after="0"/>
      </w:pPr>
      <w:r w:rsidRPr="006F7BE0">
        <w:rPr>
          <w:b/>
          <w:u w:val="single"/>
        </w:rPr>
        <w:t>Zhotovitel:</w:t>
      </w:r>
      <w:r w:rsidR="006F7BE0">
        <w:tab/>
        <w:t xml:space="preserve">Pavel Wolf - </w:t>
      </w:r>
      <w:proofErr w:type="spellStart"/>
      <w:r w:rsidR="006F7BE0">
        <w:t>Stamo</w:t>
      </w:r>
      <w:proofErr w:type="spellEnd"/>
      <w:r>
        <w:tab/>
      </w:r>
    </w:p>
    <w:p w:rsidR="00E76747" w:rsidRDefault="00E76747" w:rsidP="00E76747">
      <w:pPr>
        <w:spacing w:after="0"/>
      </w:pPr>
      <w:r>
        <w:t xml:space="preserve">Sídlo:  </w:t>
      </w:r>
      <w:r w:rsidR="0049561E">
        <w:tab/>
      </w:r>
      <w:r w:rsidR="0049561E">
        <w:tab/>
        <w:t>Pískovec 1/898, 471 14 Kamenický Šenov</w:t>
      </w:r>
      <w:r>
        <w:t xml:space="preserve">   </w:t>
      </w:r>
      <w:r>
        <w:tab/>
      </w:r>
      <w:r>
        <w:tab/>
      </w:r>
    </w:p>
    <w:p w:rsidR="00E76747" w:rsidRDefault="00E76747" w:rsidP="00E76747">
      <w:pPr>
        <w:spacing w:after="0"/>
      </w:pPr>
      <w:r>
        <w:t>Zastoupený:</w:t>
      </w:r>
      <w:r w:rsidR="0049561E">
        <w:tab/>
        <w:t>Pavlem Wolfem</w:t>
      </w:r>
      <w:r>
        <w:tab/>
      </w:r>
      <w:r>
        <w:tab/>
      </w:r>
    </w:p>
    <w:p w:rsidR="00E76747" w:rsidRDefault="00E76747" w:rsidP="00E76747">
      <w:pPr>
        <w:spacing w:after="0"/>
      </w:pPr>
      <w:r>
        <w:t xml:space="preserve">Bank. </w:t>
      </w:r>
      <w:proofErr w:type="gramStart"/>
      <w:r>
        <w:t>spojení</w:t>
      </w:r>
      <w:proofErr w:type="gramEnd"/>
      <w:r>
        <w:t xml:space="preserve"> :</w:t>
      </w:r>
      <w:r w:rsidR="006F7BE0">
        <w:t xml:space="preserve">   3874950297</w:t>
      </w:r>
    </w:p>
    <w:p w:rsidR="00E76747" w:rsidRDefault="00E76747" w:rsidP="00E76747">
      <w:pPr>
        <w:spacing w:after="0"/>
      </w:pPr>
      <w:r>
        <w:t>IČ:</w:t>
      </w:r>
      <w:r>
        <w:tab/>
      </w:r>
      <w:r w:rsidR="0049561E">
        <w:tab/>
        <w:t>62234854</w:t>
      </w:r>
      <w:r>
        <w:tab/>
        <w:t xml:space="preserve">       </w:t>
      </w:r>
      <w:r>
        <w:tab/>
      </w:r>
    </w:p>
    <w:p w:rsidR="00E76747" w:rsidRDefault="00E76747" w:rsidP="00E76747">
      <w:r>
        <w:t xml:space="preserve">       </w:t>
      </w:r>
      <w:r>
        <w:tab/>
      </w:r>
    </w:p>
    <w:p w:rsidR="00E76747" w:rsidRPr="006F7BE0" w:rsidRDefault="00E76747" w:rsidP="00E76747">
      <w:pPr>
        <w:rPr>
          <w:b/>
          <w:sz w:val="28"/>
          <w:szCs w:val="28"/>
          <w:u w:val="single"/>
        </w:rPr>
      </w:pPr>
      <w:proofErr w:type="gramStart"/>
      <w:r w:rsidRPr="006F7BE0">
        <w:rPr>
          <w:b/>
          <w:sz w:val="28"/>
          <w:szCs w:val="28"/>
          <w:u w:val="single"/>
        </w:rPr>
        <w:t>2.Předmět</w:t>
      </w:r>
      <w:proofErr w:type="gramEnd"/>
      <w:r w:rsidRPr="006F7BE0">
        <w:rPr>
          <w:b/>
          <w:sz w:val="28"/>
          <w:szCs w:val="28"/>
          <w:u w:val="single"/>
        </w:rPr>
        <w:t xml:space="preserve"> smlouvy</w:t>
      </w:r>
    </w:p>
    <w:p w:rsidR="00E76747" w:rsidRDefault="00E76747" w:rsidP="00E76747">
      <w:pPr>
        <w:spacing w:after="0"/>
      </w:pPr>
      <w:r w:rsidRPr="00E76747">
        <w:rPr>
          <w:u w:val="single"/>
        </w:rPr>
        <w:t>Název díla:</w:t>
      </w:r>
      <w:r>
        <w:t xml:space="preserve"> "Rozšíření bytové jednotky RS 1, </w:t>
      </w:r>
    </w:p>
    <w:p w:rsidR="00E76747" w:rsidRDefault="00E76747" w:rsidP="00E76747">
      <w:pPr>
        <w:spacing w:after="0"/>
      </w:pPr>
      <w:r w:rsidRPr="00E76747">
        <w:rPr>
          <w:u w:val="single"/>
        </w:rPr>
        <w:t>Umístění:</w:t>
      </w:r>
      <w:r>
        <w:t xml:space="preserve"> Komenského 303, 407 21 Česká Kamenice </w:t>
      </w:r>
    </w:p>
    <w:p w:rsidR="0049561E" w:rsidRDefault="00E76747" w:rsidP="006F7BE0">
      <w:pPr>
        <w:spacing w:after="0"/>
      </w:pPr>
      <w:r w:rsidRPr="00E76747">
        <w:rPr>
          <w:u w:val="single"/>
        </w:rPr>
        <w:t>Předmět díla, rozsah dodávek:</w:t>
      </w:r>
      <w:r>
        <w:t xml:space="preserve">  Zhotovitel se zavazuje provést dílo na svůj náklad a nebezpečí tzv. "na klíč", tedy zabezpečit veškerý materiál, zařízení a provést všechny práce, potřebné k dosažení výsledku tak, jak je uvedeno v cenové nabídce.</w:t>
      </w:r>
      <w:r w:rsidR="0049561E">
        <w:t xml:space="preserve"> Jedná se o stavební úpravy bytu včetně koupelny  v přízemí.</w:t>
      </w:r>
    </w:p>
    <w:p w:rsidR="006F7BE0" w:rsidRDefault="006F7BE0" w:rsidP="006F7BE0">
      <w:pPr>
        <w:spacing w:after="0"/>
      </w:pPr>
    </w:p>
    <w:p w:rsidR="0049561E" w:rsidRDefault="00E76747" w:rsidP="00967042">
      <w:r>
        <w:t xml:space="preserve">Zhotovitel prohlašuje, že k provedení těchto prací má potřebná oprávnění a vedení prací zajistí osobami odborně způsobilými. </w:t>
      </w:r>
    </w:p>
    <w:p w:rsidR="00967042" w:rsidRDefault="00967042" w:rsidP="00967042">
      <w:r>
        <w:t xml:space="preserve">Zhotovitel bude o provádění své činnosti dohodnutým způsobem informovat zástupce </w:t>
      </w:r>
      <w:r w:rsidR="0049561E">
        <w:t>objednatele a konzultovat s ním</w:t>
      </w:r>
      <w:r>
        <w:t xml:space="preserve"> dohodnuté skutečnosti respektive skutečnosti, které by mohly poškodit zájmy a potřeby objednatele, ovlivnit věcný rozsah předmětu plnění.</w:t>
      </w:r>
    </w:p>
    <w:p w:rsidR="00E76747" w:rsidRDefault="00E76747" w:rsidP="00E76747">
      <w:pPr>
        <w:spacing w:after="0"/>
      </w:pPr>
      <w:r>
        <w:t>Objednatel prohlašuje, že k provedení díla není potřeba stavebního povolení a že si zajistil všechny nezbytné souhlasy k právní možnosti dílo provést.</w:t>
      </w:r>
    </w:p>
    <w:p w:rsidR="0049561E" w:rsidRDefault="0049561E" w:rsidP="00E76747"/>
    <w:p w:rsidR="00E76747" w:rsidRDefault="00E76747" w:rsidP="00E76747">
      <w:r>
        <w:t>Objednatel se zavazuje řádně a včas provedené dílo převzít a do</w:t>
      </w:r>
      <w:r w:rsidR="0049561E">
        <w:t>hodnutou cenu uvedenou v čl. 3</w:t>
      </w:r>
      <w:r>
        <w:t xml:space="preserve"> </w:t>
      </w:r>
      <w:proofErr w:type="gramStart"/>
      <w:r>
        <w:t>této</w:t>
      </w:r>
      <w:proofErr w:type="gramEnd"/>
      <w:r>
        <w:t xml:space="preserve"> smlouvy zaplatit.</w:t>
      </w:r>
    </w:p>
    <w:p w:rsidR="00E76747" w:rsidRDefault="00E76747" w:rsidP="00E76747">
      <w:r>
        <w:t>Dílo je po celou dobu zhotovování ve vlastnictví objednatele.</w:t>
      </w:r>
    </w:p>
    <w:p w:rsidR="0049561E" w:rsidRDefault="0049561E" w:rsidP="00E76747"/>
    <w:p w:rsidR="00E76747" w:rsidRPr="006F7BE0" w:rsidRDefault="00967042" w:rsidP="00E76747">
      <w:pPr>
        <w:rPr>
          <w:b/>
          <w:sz w:val="28"/>
          <w:szCs w:val="28"/>
          <w:u w:val="single"/>
        </w:rPr>
      </w:pPr>
      <w:r w:rsidRPr="006F7BE0">
        <w:rPr>
          <w:b/>
          <w:sz w:val="28"/>
          <w:szCs w:val="28"/>
          <w:u w:val="single"/>
        </w:rPr>
        <w:lastRenderedPageBreak/>
        <w:t xml:space="preserve">3. </w:t>
      </w:r>
      <w:r w:rsidR="00E76747" w:rsidRPr="006F7BE0">
        <w:rPr>
          <w:b/>
          <w:sz w:val="28"/>
          <w:szCs w:val="28"/>
          <w:u w:val="single"/>
        </w:rPr>
        <w:t xml:space="preserve">Cena </w:t>
      </w:r>
    </w:p>
    <w:p w:rsidR="00E76747" w:rsidRDefault="00E76747" w:rsidP="00E76747">
      <w:r>
        <w:t xml:space="preserve">Cena za provedené dílo je sjednána dohodou smluvních stran pevnou částkou podle § 2620 odst. 1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zák.</w:t>
      </w:r>
      <w:proofErr w:type="gramEnd"/>
      <w:r>
        <w:t xml:space="preserve"> v celkové výši:  </w:t>
      </w:r>
    </w:p>
    <w:p w:rsidR="00E76747" w:rsidRDefault="00967042" w:rsidP="00E76747">
      <w:r>
        <w:t>Cena včetně DPH 78 350,00 Kč.</w:t>
      </w:r>
    </w:p>
    <w:p w:rsidR="00E76747" w:rsidRDefault="00E76747" w:rsidP="00E76747">
      <w:r>
        <w:t xml:space="preserve">Sjednaná cena je nepřekročitelnou a úplnou úhradou za zhotovení díla, jak je definováno v této smlouvě s výjimkou uvedenou v odst. 4 tohoto článku.            </w:t>
      </w:r>
    </w:p>
    <w:p w:rsidR="00E76747" w:rsidRDefault="00E76747" w:rsidP="00E76747">
      <w:r>
        <w:t>V ceně je tedy obsažen všechen materiál, práce a vše, co je zapotřebí k úplném</w:t>
      </w:r>
      <w:r w:rsidR="00967042">
        <w:t>u a bezvadnému provedení prací.</w:t>
      </w:r>
    </w:p>
    <w:p w:rsidR="0049561E" w:rsidRDefault="006F7BE0" w:rsidP="00E76747">
      <w:r>
        <w:t>Cena díla může být změněna pouze písemně dodatkem této smlouvy se souhlasem obou stran</w:t>
      </w:r>
      <w:r w:rsidR="00B6526E">
        <w:t>.</w:t>
      </w:r>
    </w:p>
    <w:p w:rsidR="00B6526E" w:rsidRDefault="00B6526E" w:rsidP="00E76747"/>
    <w:p w:rsidR="00E76747" w:rsidRPr="00B6526E" w:rsidRDefault="00967042" w:rsidP="00E76747">
      <w:pPr>
        <w:rPr>
          <w:b/>
          <w:sz w:val="28"/>
          <w:szCs w:val="28"/>
          <w:u w:val="single"/>
        </w:rPr>
      </w:pPr>
      <w:r w:rsidRPr="00B6526E">
        <w:rPr>
          <w:b/>
          <w:sz w:val="28"/>
          <w:szCs w:val="28"/>
          <w:u w:val="single"/>
        </w:rPr>
        <w:t xml:space="preserve">4. </w:t>
      </w:r>
      <w:r w:rsidR="00E76747" w:rsidRPr="00B6526E">
        <w:rPr>
          <w:b/>
          <w:sz w:val="28"/>
          <w:szCs w:val="28"/>
          <w:u w:val="single"/>
        </w:rPr>
        <w:t>Čas plnění</w:t>
      </w:r>
    </w:p>
    <w:p w:rsidR="00E76747" w:rsidRDefault="00E76747" w:rsidP="00E76747">
      <w:r>
        <w:t xml:space="preserve">Zhotovitel uskuteční plnění smlouvy v těchto termínech: </w:t>
      </w:r>
    </w:p>
    <w:p w:rsidR="00E76747" w:rsidRDefault="00E76747" w:rsidP="00E76747">
      <w:r>
        <w:t xml:space="preserve">převzetí staveniště: </w:t>
      </w:r>
      <w:r w:rsidR="00B6526E">
        <w:t xml:space="preserve"> 12. 3. 2018</w:t>
      </w:r>
    </w:p>
    <w:p w:rsidR="00E76747" w:rsidRDefault="00E76747" w:rsidP="00E76747">
      <w:r>
        <w:t xml:space="preserve">zahájení:   </w:t>
      </w:r>
      <w:r w:rsidR="00B6526E">
        <w:t>12. 3. 2018</w:t>
      </w:r>
      <w:r>
        <w:t xml:space="preserve">             </w:t>
      </w:r>
    </w:p>
    <w:p w:rsidR="00E76747" w:rsidRDefault="00E76747" w:rsidP="00E76747">
      <w:r>
        <w:t xml:space="preserve">dokončení:     </w:t>
      </w:r>
      <w:r w:rsidR="00C22B29">
        <w:t>10</w:t>
      </w:r>
      <w:r w:rsidR="00B6526E">
        <w:t xml:space="preserve">. </w:t>
      </w:r>
      <w:r w:rsidR="00C22B29">
        <w:t xml:space="preserve">4. </w:t>
      </w:r>
      <w:r w:rsidR="00B6526E">
        <w:t>2018</w:t>
      </w:r>
      <w:r>
        <w:t xml:space="preserve">    </w:t>
      </w:r>
    </w:p>
    <w:p w:rsidR="00E76747" w:rsidRDefault="00E76747" w:rsidP="00E76747">
      <w:r>
        <w:t xml:space="preserve">vyklizení staveniště: </w:t>
      </w:r>
      <w:r w:rsidR="00B6526E">
        <w:t>31. 3. 2018</w:t>
      </w:r>
    </w:p>
    <w:p w:rsidR="00E76747" w:rsidRDefault="00E76747" w:rsidP="00E76747">
      <w:r>
        <w:t>V případě, že dojde k prodlení v termínu ukončení prací zhotovitele z důvodů ležících na straně objednatele, má zhotovitel právo ukončit své práce v termínu prodlouženém o počet dnů, ve kterých mu objednatel n</w:t>
      </w:r>
      <w:r w:rsidR="00967042">
        <w:t xml:space="preserve">eumožnil práce provádět. </w:t>
      </w:r>
    </w:p>
    <w:p w:rsidR="00E76747" w:rsidRDefault="00E76747" w:rsidP="00E76747"/>
    <w:p w:rsidR="00E76747" w:rsidRPr="00B6526E" w:rsidRDefault="00967042" w:rsidP="00E76747">
      <w:pPr>
        <w:rPr>
          <w:b/>
          <w:sz w:val="28"/>
          <w:szCs w:val="28"/>
          <w:u w:val="single"/>
        </w:rPr>
      </w:pPr>
      <w:r w:rsidRPr="00B6526E">
        <w:rPr>
          <w:b/>
          <w:sz w:val="28"/>
          <w:szCs w:val="28"/>
          <w:u w:val="single"/>
        </w:rPr>
        <w:t xml:space="preserve">5. </w:t>
      </w:r>
      <w:r w:rsidR="00E76747" w:rsidRPr="00B6526E">
        <w:rPr>
          <w:b/>
          <w:sz w:val="28"/>
          <w:szCs w:val="28"/>
          <w:u w:val="single"/>
        </w:rPr>
        <w:t xml:space="preserve"> Dodací podmínky, provedení a převzetí díla</w:t>
      </w:r>
    </w:p>
    <w:p w:rsidR="00E76747" w:rsidRDefault="00E76747" w:rsidP="00E76747">
      <w:r>
        <w:t xml:space="preserve">Zhotovitel prohlašuje, že se seznámil se všemi podklady, které mu byly objednatelem poskytnuty, se staveništěm a místními podmínkami pro provedení stavby, proti nimž nemá námitek. </w:t>
      </w:r>
    </w:p>
    <w:p w:rsidR="00E76747" w:rsidRDefault="00E76747" w:rsidP="00E76747">
      <w:r>
        <w:t>Dílo je provedeno, je-li dokončeno a předáno</w:t>
      </w:r>
      <w:r w:rsidR="0049561E">
        <w:t>.</w:t>
      </w:r>
    </w:p>
    <w:p w:rsidR="00E76747" w:rsidRDefault="00E76747" w:rsidP="00E76747">
      <w:r>
        <w:t xml:space="preserve">Objednatel je povinen dílo převzít, pokud nemá zjevné vady a zároveň zde nejsou nedodělky; jinak převzetí díla odmítne. Objednatel je povinen dílo převzít, i když vykazuje ojedinělé drobné vady, které samy o sobě ani ve spojení s jinými nebrání užívání stavby funkčně nebo esteticky, ani její užívání podstatným způsobem neomezují. Tyto vady budou sepsány v písemném protokolu o předání díla a zhotovitel se je tamtéž zaváže ve sjednané přiměřené lhůtě odstranit. </w:t>
      </w:r>
    </w:p>
    <w:p w:rsidR="00E76747" w:rsidRPr="00967042" w:rsidRDefault="00E76747" w:rsidP="00E76747">
      <w:pPr>
        <w:rPr>
          <w:b/>
          <w:u w:val="single"/>
        </w:rPr>
      </w:pPr>
    </w:p>
    <w:p w:rsidR="00E76747" w:rsidRPr="00B6526E" w:rsidRDefault="00967042" w:rsidP="00E76747">
      <w:pPr>
        <w:rPr>
          <w:b/>
          <w:sz w:val="28"/>
          <w:szCs w:val="28"/>
          <w:u w:val="single"/>
        </w:rPr>
      </w:pPr>
      <w:r w:rsidRPr="00B6526E">
        <w:rPr>
          <w:b/>
          <w:sz w:val="28"/>
          <w:szCs w:val="28"/>
          <w:u w:val="single"/>
        </w:rPr>
        <w:t>6</w:t>
      </w:r>
      <w:r w:rsidR="00E76747" w:rsidRPr="00B6526E">
        <w:rPr>
          <w:b/>
          <w:sz w:val="28"/>
          <w:szCs w:val="28"/>
          <w:u w:val="single"/>
        </w:rPr>
        <w:t>. Škody</w:t>
      </w:r>
    </w:p>
    <w:p w:rsidR="00E76747" w:rsidRDefault="00E76747" w:rsidP="00E76747">
      <w:r>
        <w:t>Zhotovitel nese nebezpečí škody na díle až do okamžiku, kdy je objednatel písemným záp</w:t>
      </w:r>
      <w:r w:rsidR="00967042">
        <w:t>isem převezme dle čl. 5</w:t>
      </w:r>
      <w:r>
        <w:t xml:space="preserve"> této smlouvy.</w:t>
      </w:r>
    </w:p>
    <w:p w:rsidR="00E76747" w:rsidRDefault="00E76747" w:rsidP="00E76747">
      <w:r>
        <w:t>Pokud zhotovitel způsobí svou činností na stavbě škodu objednateli nebo jiným osobám, je povinen ji v plné výši uhradit. Zhotovitel prohlašuje, že má uzavřenou pojistku odpovědnosti za škodu v souvislosti s jeho podnikáním s  pojistným plněním v přiměřené výši a tato pojistka bude udržována po celou dobu realizace díla.</w:t>
      </w:r>
    </w:p>
    <w:p w:rsidR="00E76747" w:rsidRDefault="00E76747" w:rsidP="00E76747"/>
    <w:p w:rsidR="00C22B29" w:rsidRDefault="00C22B29" w:rsidP="00E76747"/>
    <w:p w:rsidR="00C22B29" w:rsidRDefault="00C22B29" w:rsidP="00E76747"/>
    <w:p w:rsidR="00E76747" w:rsidRPr="00B6526E" w:rsidRDefault="00967042" w:rsidP="00E76747">
      <w:pPr>
        <w:rPr>
          <w:b/>
          <w:sz w:val="28"/>
          <w:szCs w:val="28"/>
          <w:u w:val="single"/>
        </w:rPr>
      </w:pPr>
      <w:proofErr w:type="gramStart"/>
      <w:r w:rsidRPr="00B6526E">
        <w:rPr>
          <w:b/>
          <w:sz w:val="28"/>
          <w:szCs w:val="28"/>
          <w:u w:val="single"/>
        </w:rPr>
        <w:lastRenderedPageBreak/>
        <w:t>7.</w:t>
      </w:r>
      <w:r w:rsidR="00E76747" w:rsidRPr="00B6526E">
        <w:rPr>
          <w:b/>
          <w:sz w:val="28"/>
          <w:szCs w:val="28"/>
          <w:u w:val="single"/>
        </w:rPr>
        <w:t>Platební</w:t>
      </w:r>
      <w:proofErr w:type="gramEnd"/>
      <w:r w:rsidR="00E76747" w:rsidRPr="00B6526E">
        <w:rPr>
          <w:b/>
          <w:sz w:val="28"/>
          <w:szCs w:val="28"/>
          <w:u w:val="single"/>
        </w:rPr>
        <w:t xml:space="preserve"> a fakturační podmínky </w:t>
      </w:r>
    </w:p>
    <w:p w:rsidR="00E76747" w:rsidRDefault="00E76747" w:rsidP="00E76747">
      <w:r>
        <w:t>Objednatel neplatí zálohy na cenu za dílo.</w:t>
      </w:r>
    </w:p>
    <w:p w:rsidR="00E76747" w:rsidRDefault="00E76747" w:rsidP="00E76747">
      <w:r>
        <w:t>Právo na vyúčtování ceny za dílo zhotoviteli vzniká řádným odstraněním vad sepsaných v protokole o př</w:t>
      </w:r>
      <w:r w:rsidR="00967042">
        <w:t>evzetí díla podle čl.  5</w:t>
      </w:r>
      <w:r>
        <w:t xml:space="preserve"> této smlouvy.</w:t>
      </w:r>
    </w:p>
    <w:p w:rsidR="00E76747" w:rsidRDefault="00E76747" w:rsidP="00E76747">
      <w:r>
        <w:t>Faktura zhotovitele musí splňovat veškeré předepsan</w:t>
      </w:r>
      <w:r w:rsidR="0049561E">
        <w:t>é náležitosti daňového dokladu</w:t>
      </w:r>
      <w:r>
        <w:t>, jinak je povinná strana oprávněna ji vrátit a lhůta splatnosti neběží</w:t>
      </w:r>
      <w:r w:rsidR="0049561E">
        <w:t>.</w:t>
      </w:r>
    </w:p>
    <w:p w:rsidR="00E76747" w:rsidRDefault="00E76747" w:rsidP="00E76747">
      <w:r>
        <w:t xml:space="preserve">Splatnost daňového dokladu je do 14 dnů po doručení na adresu objednatele uvedenou v této smlouvě.    Faktura je uhrazena odepsáním příslušné částky z peněžního účtu objednatele. </w:t>
      </w:r>
    </w:p>
    <w:p w:rsidR="00E76747" w:rsidRPr="00967042" w:rsidRDefault="00E76747" w:rsidP="00E76747">
      <w:pPr>
        <w:rPr>
          <w:b/>
          <w:u w:val="single"/>
        </w:rPr>
      </w:pPr>
    </w:p>
    <w:p w:rsidR="00E76747" w:rsidRPr="00B6526E" w:rsidRDefault="00967042" w:rsidP="00E76747">
      <w:pPr>
        <w:rPr>
          <w:b/>
          <w:sz w:val="28"/>
          <w:szCs w:val="28"/>
          <w:u w:val="single"/>
        </w:rPr>
      </w:pPr>
      <w:r w:rsidRPr="00B6526E">
        <w:rPr>
          <w:b/>
          <w:sz w:val="28"/>
          <w:szCs w:val="28"/>
          <w:u w:val="single"/>
        </w:rPr>
        <w:t>8.</w:t>
      </w:r>
      <w:r w:rsidR="0019052D" w:rsidRPr="00B6526E">
        <w:rPr>
          <w:b/>
          <w:sz w:val="28"/>
          <w:szCs w:val="28"/>
          <w:u w:val="single"/>
        </w:rPr>
        <w:t xml:space="preserve"> </w:t>
      </w:r>
      <w:r w:rsidR="00E76747" w:rsidRPr="00B6526E">
        <w:rPr>
          <w:b/>
          <w:sz w:val="28"/>
          <w:szCs w:val="28"/>
          <w:u w:val="single"/>
        </w:rPr>
        <w:t xml:space="preserve">Záruka za jakost, záruční lhůta, odpovědnost za vady </w:t>
      </w:r>
    </w:p>
    <w:p w:rsidR="00E76747" w:rsidRDefault="00E76747" w:rsidP="00E76747">
      <w:r>
        <w:t>Zhotovitel zodpovídá za kvalitu, funkčnost a úplnost předmětu d</w:t>
      </w:r>
      <w:r w:rsidR="0049561E">
        <w:t>íla zhotoveného v rozsahu čl. 2</w:t>
      </w:r>
      <w:r>
        <w:t xml:space="preserve"> této smlouvy a zaručuje se, že dílo bude zhotoveno v souladu s podmínkami této smlouvy a v para</w:t>
      </w:r>
      <w:r w:rsidR="0049561E">
        <w:t xml:space="preserve">metrech určených v cenové nabídce, </w:t>
      </w:r>
      <w:r>
        <w:t>v prvotřídní jakosti, podle osvědčených technologií a podle příslušných technických norem (ČSN, ČSN-EN, ČSN ISO) a v souladu s hygienickými, ekologickými, protipožárními, bezpečnostními a stavebními předpisy.</w:t>
      </w:r>
    </w:p>
    <w:p w:rsidR="00E76747" w:rsidRDefault="00E76747" w:rsidP="00E76747">
      <w:r>
        <w:t>Zhotovitel poskytuje na dílo záruč</w:t>
      </w:r>
      <w:r w:rsidR="00B6526E">
        <w:t xml:space="preserve">ní lhůtu 24 </w:t>
      </w:r>
      <w:r w:rsidR="00967042">
        <w:t>měsíců.</w:t>
      </w:r>
    </w:p>
    <w:p w:rsidR="00E76747" w:rsidRDefault="00E76747" w:rsidP="00E76747">
      <w:r>
        <w:t>Uplatní-li objednatel své právo z vady a bude-li požadovat její odstranění, je zhotovitel povinen započít s odstraňováním vady do 2. pracovních dnů, pokud mu to umožňují technologické a dodací podmínky. Uplatní-li takto své právo objednatel s tím, že se jedná o havárii, je zhotovitel povinen započít s odstraňováním vady nejpozději do 24 hodin. V každém případě je zhotovitel povinen odstra</w:t>
      </w:r>
      <w:r w:rsidR="00B6526E">
        <w:t>nit vadu v nejkratší možné době.</w:t>
      </w:r>
    </w:p>
    <w:p w:rsidR="00E76747" w:rsidRDefault="00E76747" w:rsidP="00E76747">
      <w:r>
        <w:t>Dostane-li se zhotovitel do prodlení se započetím s odstraňováním vady, nebo v odstraňování vady řádně nepokračuje, je objednatel oprávněn odstranit vadu na své náklady, s tím, že zhotovitel je povinen mu oprávněné náklady uhradit.</w:t>
      </w:r>
    </w:p>
    <w:p w:rsidR="00EC4077" w:rsidRPr="00EC4077" w:rsidRDefault="00EC4077" w:rsidP="00E76747">
      <w:pPr>
        <w:rPr>
          <w:u w:val="single"/>
        </w:rPr>
      </w:pPr>
    </w:p>
    <w:p w:rsidR="00E76747" w:rsidRPr="00B6526E" w:rsidRDefault="00EC4077" w:rsidP="00E76747">
      <w:pPr>
        <w:rPr>
          <w:b/>
          <w:sz w:val="28"/>
          <w:szCs w:val="28"/>
          <w:u w:val="single"/>
        </w:rPr>
      </w:pPr>
      <w:r w:rsidRPr="00B6526E">
        <w:rPr>
          <w:b/>
          <w:sz w:val="28"/>
          <w:szCs w:val="28"/>
          <w:u w:val="single"/>
        </w:rPr>
        <w:t>9</w:t>
      </w:r>
      <w:r w:rsidR="00E76747" w:rsidRPr="00B6526E">
        <w:rPr>
          <w:b/>
          <w:sz w:val="28"/>
          <w:szCs w:val="28"/>
          <w:u w:val="single"/>
        </w:rPr>
        <w:t>. Závěrečná ustanovení</w:t>
      </w:r>
    </w:p>
    <w:p w:rsidR="00E76747" w:rsidRDefault="00E76747" w:rsidP="00E76747">
      <w:r>
        <w:t xml:space="preserve">Právní vztahy mezi smluvními stranami se řídí občanským zákoníkem a dalšími obecně závaznými právními předpisy. </w:t>
      </w:r>
    </w:p>
    <w:p w:rsidR="00E76747" w:rsidRDefault="00E76747" w:rsidP="00E76747">
      <w:r>
        <w:t>Ke změně a zrušení smlouvy je nutná písemná forma, jinak je takové jednání smluvních stran neplatné. Dohoda o změně obsahu smlouvy musí obsahovat všechny náležitosti, které byly navrženy a přijaty.</w:t>
      </w:r>
    </w:p>
    <w:p w:rsidR="00E76747" w:rsidRDefault="00E76747" w:rsidP="00E76747">
      <w:r>
        <w:t xml:space="preserve">Smlouva o dílo je vyhotovena ve dvou stejnopisech s platností originálu podepsaných oprávněnými zástupci smluvních stran, přičemž každá strana obdrží jedno oboustranně podepsané vyhotovení. </w:t>
      </w:r>
    </w:p>
    <w:p w:rsidR="00EC4077" w:rsidRDefault="00E76747" w:rsidP="00E76747">
      <w:r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podmínek, a že se dohodly na celém jejím obsahu, což stvrzují svými podpisy.</w:t>
      </w:r>
    </w:p>
    <w:p w:rsidR="00E76747" w:rsidRDefault="00E76747" w:rsidP="00E76747">
      <w:r>
        <w:t xml:space="preserve">Smlouva nabývá účinnosti dnem podpisu oběma smluvními stranami. </w:t>
      </w:r>
    </w:p>
    <w:p w:rsidR="00E50045" w:rsidRDefault="00E50045" w:rsidP="00E76747">
      <w:r>
        <w:t>Tato smlouva bude v úplném znění uveřejněna prostřednictvím registru smluv postupem dle zákona č. 340/2015 Sb., ve znění pozdějších předpisů. Smluvní strany se dohodly na tom, že uveřejnění v registru smluv provede kupující (objednatel), který zároveň zajistí, aby informace o uveřejnění této smlouvy byla zaslána zhotoviteli na e-mail:</w:t>
      </w:r>
    </w:p>
    <w:p w:rsidR="00E76747" w:rsidRDefault="00E76747" w:rsidP="00E76747"/>
    <w:p w:rsidR="00C22B29" w:rsidRDefault="00C22B29" w:rsidP="00E76747"/>
    <w:p w:rsidR="00C22B29" w:rsidRDefault="00C22B29" w:rsidP="00E76747"/>
    <w:p w:rsidR="00C22B29" w:rsidRDefault="00C22B29" w:rsidP="00E76747">
      <w:bookmarkStart w:id="0" w:name="_GoBack"/>
      <w:bookmarkEnd w:id="0"/>
    </w:p>
    <w:p w:rsidR="00E76747" w:rsidRPr="00B6526E" w:rsidRDefault="00E76747" w:rsidP="00E76747">
      <w:pPr>
        <w:rPr>
          <w:b/>
          <w:sz w:val="28"/>
          <w:szCs w:val="28"/>
          <w:u w:val="single"/>
        </w:rPr>
      </w:pPr>
      <w:r w:rsidRPr="00B6526E">
        <w:rPr>
          <w:b/>
          <w:sz w:val="28"/>
          <w:szCs w:val="28"/>
          <w:u w:val="single"/>
        </w:rPr>
        <w:lastRenderedPageBreak/>
        <w:t>Pří</w:t>
      </w:r>
      <w:r w:rsidR="00E50045" w:rsidRPr="00B6526E">
        <w:rPr>
          <w:b/>
          <w:sz w:val="28"/>
          <w:szCs w:val="28"/>
          <w:u w:val="single"/>
        </w:rPr>
        <w:t>loha</w:t>
      </w:r>
      <w:r w:rsidRPr="00B6526E">
        <w:rPr>
          <w:b/>
          <w:sz w:val="28"/>
          <w:szCs w:val="28"/>
          <w:u w:val="single"/>
        </w:rPr>
        <w:t>:</w:t>
      </w:r>
    </w:p>
    <w:p w:rsidR="00E50045" w:rsidRDefault="00E50045" w:rsidP="00E76747">
      <w:r>
        <w:t>Cenová nabídka</w:t>
      </w:r>
    </w:p>
    <w:p w:rsidR="00E76747" w:rsidRDefault="00E76747" w:rsidP="00E76747"/>
    <w:p w:rsidR="00E76747" w:rsidRDefault="00E76747" w:rsidP="00E76747">
      <w:r>
        <w:t xml:space="preserve">                 </w:t>
      </w:r>
    </w:p>
    <w:p w:rsidR="00E76747" w:rsidRDefault="00E50045" w:rsidP="00E76747">
      <w:r>
        <w:t>V České Kamenici</w:t>
      </w:r>
      <w:r w:rsidR="00E76747">
        <w:t xml:space="preserve">  dne</w:t>
      </w:r>
      <w:r w:rsidR="00E76747">
        <w:tab/>
      </w:r>
      <w:r w:rsidR="00B6526E">
        <w:t>12. 3. 2018</w:t>
      </w:r>
      <w:r w:rsidR="00E76747">
        <w:tab/>
      </w:r>
      <w:r w:rsidR="00E76747">
        <w:tab/>
        <w:t xml:space="preserve">   </w:t>
      </w:r>
      <w:r>
        <w:t xml:space="preserve">                        V České Kamenici</w:t>
      </w:r>
      <w:r w:rsidR="00E76747">
        <w:t xml:space="preserve"> dne</w:t>
      </w:r>
      <w:r w:rsidR="00E76747">
        <w:tab/>
      </w:r>
      <w:r w:rsidR="00B6526E">
        <w:t xml:space="preserve"> 12. 3. 2018</w:t>
      </w:r>
    </w:p>
    <w:p w:rsidR="00E76747" w:rsidRDefault="00E50045" w:rsidP="00E76747">
      <w:r>
        <w:t>Za objednatele</w:t>
      </w:r>
      <w:r>
        <w:tab/>
        <w:t xml:space="preserve">                                                                    </w:t>
      </w:r>
      <w:r w:rsidR="00B6526E">
        <w:t xml:space="preserve">             </w:t>
      </w:r>
      <w:r>
        <w:t xml:space="preserve">  </w:t>
      </w:r>
      <w:r w:rsidR="00E76747">
        <w:t>Za zhotovitele</w:t>
      </w:r>
    </w:p>
    <w:p w:rsidR="00E76747" w:rsidRDefault="00E76747" w:rsidP="00E76747"/>
    <w:p w:rsidR="00E76747" w:rsidRDefault="00E76747" w:rsidP="00E76747">
      <w:r>
        <w:t xml:space="preserve">……………………………................                             </w:t>
      </w:r>
      <w:r w:rsidR="00E50045">
        <w:t xml:space="preserve">              </w:t>
      </w:r>
      <w:r>
        <w:t xml:space="preserve">   ………………………………</w:t>
      </w:r>
      <w:r w:rsidR="00E50045">
        <w:t>………..</w:t>
      </w:r>
    </w:p>
    <w:p w:rsidR="00E76747" w:rsidRDefault="00E76747" w:rsidP="00E76747"/>
    <w:p w:rsidR="00E76747" w:rsidRDefault="00E76747" w:rsidP="00E76747"/>
    <w:p w:rsidR="00E76747" w:rsidRDefault="00E76747" w:rsidP="00E76747"/>
    <w:p w:rsidR="00032C8B" w:rsidRDefault="00032C8B"/>
    <w:p w:rsidR="00E76747" w:rsidRDefault="00E76747"/>
    <w:sectPr w:rsidR="00E76747" w:rsidSect="00EC4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47"/>
    <w:rsid w:val="00032C8B"/>
    <w:rsid w:val="0019052D"/>
    <w:rsid w:val="0049561E"/>
    <w:rsid w:val="006366E6"/>
    <w:rsid w:val="006F7BE0"/>
    <w:rsid w:val="00967042"/>
    <w:rsid w:val="00B6526E"/>
    <w:rsid w:val="00C22B29"/>
    <w:rsid w:val="00C82B4B"/>
    <w:rsid w:val="00E50045"/>
    <w:rsid w:val="00E76747"/>
    <w:rsid w:val="00EC4077"/>
    <w:rsid w:val="00E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9E9A"/>
  <w15:chartTrackingRefBased/>
  <w15:docId w15:val="{153F684C-414D-4CFD-8709-2DD1CD66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674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1127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Hosnova.L</dc:creator>
  <cp:keywords/>
  <dc:description/>
  <cp:lastModifiedBy>Hosnova.L</cp:lastModifiedBy>
  <cp:revision>10</cp:revision>
  <cp:lastPrinted>2018-03-15T10:10:00Z</cp:lastPrinted>
  <dcterms:created xsi:type="dcterms:W3CDTF">2018-02-19T12:26:00Z</dcterms:created>
  <dcterms:modified xsi:type="dcterms:W3CDTF">2018-03-15T10:15:00Z</dcterms:modified>
</cp:coreProperties>
</file>