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51" w:lineRule="auto" w:before="159"/>
        <w:ind w:left="179" w:right="5323" w:firstLine="0"/>
        <w:jc w:val="left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 w:hAnsi="Times New Roman"/>
          <w:color w:val="2A2A2A"/>
          <w:sz w:val="19"/>
        </w:rPr>
        <w:t>Národ</w:t>
      </w:r>
      <w:r>
        <w:rPr>
          <w:rFonts w:ascii="Times New Roman" w:hAnsi="Times New Roman"/>
          <w:color w:val="2A2A2A"/>
          <w:spacing w:val="4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ni</w:t>
      </w:r>
      <w:r>
        <w:rPr>
          <w:rFonts w:ascii="Times New Roman" w:hAnsi="Times New Roman"/>
          <w:color w:val="2A2A2A"/>
          <w:spacing w:val="29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památkový </w:t>
      </w:r>
      <w:r>
        <w:rPr>
          <w:rFonts w:ascii="Times New Roman" w:hAnsi="Times New Roman"/>
          <w:color w:val="2A2A2A"/>
          <w:spacing w:val="24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ústav,</w:t>
      </w:r>
      <w:r>
        <w:rPr>
          <w:rFonts w:ascii="Times New Roman" w:hAnsi="Times New Roman"/>
          <w:color w:val="2A2A2A"/>
          <w:spacing w:val="25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státní</w:t>
      </w:r>
      <w:r>
        <w:rPr>
          <w:rFonts w:ascii="Times New Roman" w:hAnsi="Times New Roman"/>
          <w:color w:val="2A2A2A"/>
          <w:spacing w:val="16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příspěvková </w:t>
      </w:r>
      <w:r>
        <w:rPr>
          <w:rFonts w:ascii="Times New Roman" w:hAnsi="Times New Roman"/>
          <w:color w:val="2A2A2A"/>
          <w:spacing w:val="19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organizace</w:t>
      </w:r>
      <w:r>
        <w:rPr>
          <w:rFonts w:ascii="Times New Roman" w:hAnsi="Times New Roman"/>
          <w:color w:val="2A2A2A"/>
          <w:w w:val="101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IČO:</w:t>
      </w:r>
      <w:r>
        <w:rPr>
          <w:rFonts w:ascii="Times New Roman" w:hAnsi="Times New Roman"/>
          <w:color w:val="2A2A2A"/>
          <w:spacing w:val="24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75032333,</w:t>
      </w:r>
      <w:r>
        <w:rPr>
          <w:rFonts w:ascii="Times New Roman" w:hAnsi="Times New Roman"/>
          <w:color w:val="2A2A2A"/>
          <w:spacing w:val="31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DIČ:</w:t>
      </w:r>
      <w:r>
        <w:rPr>
          <w:rFonts w:ascii="Times New Roman" w:hAnsi="Times New Roman"/>
          <w:color w:val="2A2A2A"/>
          <w:spacing w:val="17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CZ75032333,</w:t>
      </w:r>
      <w:r>
        <w:rPr>
          <w:rFonts w:ascii="Times New Roman" w:hAnsi="Times New Roman"/>
          <w:sz w:val="19"/>
        </w:rPr>
      </w:r>
    </w:p>
    <w:p>
      <w:pPr>
        <w:spacing w:line="223" w:lineRule="exact" w:before="0"/>
        <w:ind w:left="169" w:right="0" w:firstLine="0"/>
        <w:jc w:val="left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 w:hAnsi="Times New Roman"/>
          <w:color w:val="2A2A2A"/>
          <w:sz w:val="19"/>
        </w:rPr>
        <w:t>se</w:t>
      </w:r>
      <w:r>
        <w:rPr>
          <w:rFonts w:ascii="Times New Roman" w:hAnsi="Times New Roman"/>
          <w:color w:val="2A2A2A"/>
          <w:spacing w:val="-13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sídlem:</w:t>
      </w:r>
      <w:r>
        <w:rPr>
          <w:rFonts w:ascii="Times New Roman" w:hAnsi="Times New Roman"/>
          <w:color w:val="2A2A2A"/>
          <w:spacing w:val="5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Valdštejnské</w:t>
      </w:r>
      <w:r>
        <w:rPr>
          <w:rFonts w:ascii="Times New Roman" w:hAnsi="Times New Roman"/>
          <w:color w:val="2A2A2A"/>
          <w:spacing w:val="20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nám.</w:t>
      </w:r>
      <w:r>
        <w:rPr>
          <w:rFonts w:ascii="Times New Roman" w:hAnsi="Times New Roman"/>
          <w:color w:val="2A2A2A"/>
          <w:spacing w:val="32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162/3,</w:t>
      </w:r>
      <w:r>
        <w:rPr>
          <w:rFonts w:ascii="Times New Roman" w:hAnsi="Times New Roman"/>
          <w:color w:val="2A2A2A"/>
          <w:spacing w:val="-7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PSČ</w:t>
      </w:r>
      <w:r>
        <w:rPr>
          <w:rFonts w:ascii="Times New Roman" w:hAnsi="Times New Roman"/>
          <w:color w:val="2A2A2A"/>
          <w:spacing w:val="27"/>
          <w:sz w:val="19"/>
        </w:rPr>
        <w:t> </w:t>
      </w:r>
      <w:r>
        <w:rPr>
          <w:rFonts w:ascii="Times New Roman" w:hAnsi="Times New Roman"/>
          <w:color w:val="2A2A2A"/>
          <w:w w:val="95"/>
          <w:sz w:val="21"/>
        </w:rPr>
        <w:t>I</w:t>
      </w:r>
      <w:r>
        <w:rPr>
          <w:rFonts w:ascii="Times New Roman" w:hAnsi="Times New Roman"/>
          <w:color w:val="2A2A2A"/>
          <w:spacing w:val="6"/>
          <w:w w:val="95"/>
          <w:sz w:val="21"/>
        </w:rPr>
        <w:t> </w:t>
      </w:r>
      <w:r>
        <w:rPr>
          <w:rFonts w:ascii="Times New Roman" w:hAnsi="Times New Roman"/>
          <w:color w:val="2A2A2A"/>
          <w:spacing w:val="24"/>
          <w:sz w:val="21"/>
        </w:rPr>
        <w:t>1</w:t>
      </w:r>
      <w:r>
        <w:rPr>
          <w:rFonts w:ascii="Times New Roman" w:hAnsi="Times New Roman"/>
          <w:color w:val="2A2A2A"/>
          <w:sz w:val="21"/>
        </w:rPr>
        <w:t>8</w:t>
      </w:r>
      <w:r>
        <w:rPr>
          <w:rFonts w:ascii="Times New Roman" w:hAnsi="Times New Roman"/>
          <w:color w:val="2A2A2A"/>
          <w:spacing w:val="-17"/>
          <w:sz w:val="21"/>
        </w:rPr>
        <w:t> </w:t>
      </w:r>
      <w:r>
        <w:rPr>
          <w:rFonts w:ascii="Times New Roman" w:hAnsi="Times New Roman"/>
          <w:color w:val="2A2A2A"/>
          <w:sz w:val="19"/>
        </w:rPr>
        <w:t>01</w:t>
      </w:r>
      <w:r>
        <w:rPr>
          <w:rFonts w:ascii="Times New Roman" w:hAnsi="Times New Roman"/>
          <w:color w:val="2A2A2A"/>
          <w:spacing w:val="14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Praha</w:t>
      </w:r>
      <w:r>
        <w:rPr>
          <w:rFonts w:ascii="Times New Roman" w:hAnsi="Times New Roman"/>
          <w:color w:val="2A2A2A"/>
          <w:spacing w:val="36"/>
          <w:sz w:val="19"/>
        </w:rPr>
        <w:t> </w:t>
      </w:r>
      <w:r>
        <w:rPr>
          <w:rFonts w:ascii="Times New Roman" w:hAnsi="Times New Roman"/>
          <w:color w:val="2A2A2A"/>
          <w:w w:val="95"/>
          <w:sz w:val="21"/>
        </w:rPr>
        <w:t>I</w:t>
      </w:r>
      <w:r>
        <w:rPr>
          <w:rFonts w:ascii="Times New Roman" w:hAnsi="Times New Roman"/>
          <w:color w:val="2A2A2A"/>
          <w:spacing w:val="10"/>
          <w:w w:val="95"/>
          <w:sz w:val="21"/>
        </w:rPr>
        <w:t> </w:t>
      </w:r>
      <w:r>
        <w:rPr>
          <w:rFonts w:ascii="Times New Roman" w:hAnsi="Times New Roman"/>
          <w:color w:val="2A2A2A"/>
          <w:w w:val="195"/>
          <w:sz w:val="19"/>
        </w:rPr>
        <w:t>-</w:t>
      </w:r>
      <w:r>
        <w:rPr>
          <w:rFonts w:ascii="Times New Roman" w:hAnsi="Times New Roman"/>
          <w:color w:val="2A2A2A"/>
          <w:spacing w:val="-76"/>
          <w:w w:val="195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Malá</w:t>
      </w:r>
      <w:r>
        <w:rPr>
          <w:rFonts w:ascii="Times New Roman" w:hAnsi="Times New Roman"/>
          <w:color w:val="2A2A2A"/>
          <w:spacing w:val="11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Strana,</w:t>
      </w:r>
      <w:r>
        <w:rPr>
          <w:rFonts w:ascii="Times New Roman" w:hAnsi="Times New Roman"/>
          <w:sz w:val="19"/>
        </w:rPr>
      </w:r>
    </w:p>
    <w:p>
      <w:pPr>
        <w:tabs>
          <w:tab w:pos="1258" w:val="left" w:leader="none"/>
          <w:tab w:pos="4065" w:val="left" w:leader="none"/>
          <w:tab w:pos="5144" w:val="left" w:leader="none"/>
          <w:tab w:pos="5859" w:val="left" w:leader="none"/>
        </w:tabs>
        <w:spacing w:before="23"/>
        <w:ind w:left="704" w:right="0" w:firstLine="0"/>
        <w:jc w:val="left"/>
        <w:rPr>
          <w:rFonts w:ascii="Arial" w:hAnsi="Arial" w:cs="Arial" w:eastAsia="Arial"/>
          <w:sz w:val="10"/>
          <w:szCs w:val="10"/>
        </w:rPr>
      </w:pPr>
      <w:r>
        <w:rPr/>
        <w:pict>
          <v:group style="position:absolute;margin-left:277.382690pt;margin-top:3.65855pt;width:.1pt;height:6pt;mso-position-horizontal-relative:page;mso-position-vertical-relative:paragraph;z-index:-5440" coordorigin="5548,73" coordsize="2,120">
            <v:shape style="position:absolute;left:5548;top:73;width:2;height:120" coordorigin="5548,73" coordsize="0,120" path="m5548,73l5548,193e" filled="false" stroked="true" strokeweight=".1pt" strokecolor="#1f1f1f">
              <v:path arrowok="t"/>
            </v:shape>
            <w10:wrap type="none"/>
          </v:group>
        </w:pict>
      </w:r>
      <w:r>
        <w:rPr/>
        <w:pict>
          <v:group style="position:absolute;margin-left:303.22525pt;margin-top:4.1146pt;width:.1pt;height:5.6pt;mso-position-horizontal-relative:page;mso-position-vertical-relative:paragraph;z-index:-5416" coordorigin="6065,82" coordsize="2,112">
            <v:shape style="position:absolute;left:6065;top:82;width:2;height:112" coordorigin="6065,82" coordsize="0,112" path="m6065,82l6065,194e" filled="false" stroked="true" strokeweight="2.65948pt" strokecolor="#1f1f1f">
              <v:path arrowok="t"/>
            </v:shape>
            <w10:wrap type="none"/>
          </v:group>
        </w:pict>
      </w:r>
      <w:r>
        <w:rPr/>
        <w:pict>
          <v:group style="position:absolute;margin-left:338.825226pt;margin-top:3.15562pt;width:.1pt;height:6.7pt;mso-position-horizontal-relative:page;mso-position-vertical-relative:paragraph;z-index:-5392" coordorigin="6777,63" coordsize="2,134">
            <v:shape style="position:absolute;left:6777;top:63;width:2;height:134" coordorigin="6777,63" coordsize="0,134" path="m6777,63l6777,196e" filled="false" stroked="true" strokeweight="2.71765pt" strokecolor="#1f1f1f">
              <v:path arrowok="t"/>
            </v:shape>
            <w10:wrap type="none"/>
          </v:group>
        </w:pict>
      </w:r>
      <w:r>
        <w:rPr>
          <w:rFonts w:ascii="Arial"/>
          <w:color w:val="F6F6F6"/>
          <w:w w:val="439"/>
          <w:sz w:val="9"/>
        </w:rPr>
      </w:r>
      <w:r>
        <w:rPr>
          <w:rFonts w:ascii="Arial"/>
          <w:color w:val="F6F6F6"/>
          <w:w w:val="420"/>
          <w:sz w:val="9"/>
          <w:highlight w:val="black"/>
        </w:rPr>
        <w:t>I</w:t>
      </w:r>
      <w:r>
        <w:rPr>
          <w:rFonts w:ascii="Arial"/>
          <w:color w:val="F6F6F6"/>
          <w:w w:val="420"/>
          <w:sz w:val="9"/>
        </w:rPr>
        <w:tab/>
      </w:r>
      <w:r>
        <w:rPr>
          <w:rFonts w:ascii="Arial"/>
          <w:color w:val="F6F6F6"/>
          <w:w w:val="420"/>
          <w:sz w:val="15"/>
        </w:rPr>
      </w:r>
      <w:r>
        <w:rPr>
          <w:rFonts w:ascii="Arial"/>
          <w:color w:val="F6F6F6"/>
          <w:w w:val="110"/>
          <w:sz w:val="15"/>
          <w:highlight w:val="black"/>
        </w:rPr>
        <w:t>!</w:t>
      </w:r>
      <w:r>
        <w:rPr>
          <w:rFonts w:ascii="Arial"/>
          <w:color w:val="F6F6F6"/>
          <w:w w:val="110"/>
          <w:sz w:val="15"/>
        </w:rPr>
        <w:t>.</w:t>
        <w:tab/>
      </w:r>
      <w:r>
        <w:rPr>
          <w:rFonts w:ascii="Arial"/>
          <w:color w:val="F6F6F6"/>
          <w:w w:val="110"/>
          <w:sz w:val="9"/>
        </w:rPr>
      </w:r>
      <w:r>
        <w:rPr>
          <w:rFonts w:ascii="Arial"/>
          <w:color w:val="F6F6F6"/>
          <w:w w:val="475"/>
          <w:sz w:val="9"/>
          <w:highlight w:val="black"/>
        </w:rPr>
        <w:t>I</w:t>
      </w:r>
      <w:r>
        <w:rPr>
          <w:rFonts w:ascii="Arial"/>
          <w:color w:val="F6F6F6"/>
          <w:w w:val="475"/>
          <w:sz w:val="9"/>
        </w:rPr>
        <w:tab/>
      </w:r>
      <w:r>
        <w:rPr>
          <w:rFonts w:ascii="Arial"/>
          <w:b/>
          <w:color w:val="F6F6F6"/>
          <w:sz w:val="8"/>
        </w:rPr>
        <w:t>li.  </w:t>
      </w:r>
      <w:r>
        <w:rPr>
          <w:rFonts w:ascii="Arial"/>
          <w:b/>
          <w:color w:val="F6F6F6"/>
          <w:spacing w:val="1"/>
          <w:sz w:val="8"/>
        </w:rPr>
        <w:t> </w:t>
      </w:r>
      <w:r>
        <w:rPr>
          <w:rFonts w:ascii="Arial"/>
          <w:b/>
          <w:color w:val="F6F6F6"/>
          <w:spacing w:val="1"/>
          <w:sz w:val="10"/>
        </w:rPr>
      </w:r>
      <w:r>
        <w:rPr>
          <w:rFonts w:ascii="Arial"/>
          <w:b/>
          <w:color w:val="F6F6F6"/>
          <w:w w:val="130"/>
          <w:sz w:val="10"/>
          <w:highlight w:val="black"/>
        </w:rPr>
        <w:t>1</w:t>
      </w:r>
      <w:r>
        <w:rPr>
          <w:rFonts w:ascii="Arial"/>
          <w:b/>
          <w:color w:val="F6F6F6"/>
          <w:spacing w:val="-9"/>
          <w:w w:val="130"/>
          <w:sz w:val="10"/>
          <w:highlight w:val="black"/>
        </w:rPr>
        <w:t> </w:t>
      </w:r>
      <w:r>
        <w:rPr>
          <w:rFonts w:ascii="Arial"/>
          <w:b/>
          <w:color w:val="F6F6F6"/>
          <w:sz w:val="10"/>
          <w:highlight w:val="black"/>
        </w:rPr>
        <w:t>1</w:t>
      </w:r>
      <w:r>
        <w:rPr>
          <w:rFonts w:ascii="Arial"/>
          <w:b/>
          <w:color w:val="F6F6F6"/>
          <w:spacing w:val="20"/>
          <w:sz w:val="10"/>
          <w:highlight w:val="black"/>
        </w:rPr>
        <w:t> </w:t>
      </w:r>
      <w:r>
        <w:rPr>
          <w:rFonts w:ascii="Arial"/>
          <w:b/>
          <w:color w:val="F6F6F6"/>
          <w:w w:val="130"/>
          <w:sz w:val="10"/>
          <w:highlight w:val="black"/>
        </w:rPr>
        <w:t>1</w:t>
      </w:r>
      <w:r>
        <w:rPr>
          <w:rFonts w:ascii="Arial"/>
          <w:b/>
          <w:color w:val="F6F6F6"/>
          <w:spacing w:val="-9"/>
          <w:w w:val="130"/>
          <w:sz w:val="10"/>
          <w:highlight w:val="black"/>
        </w:rPr>
        <w:t> </w:t>
      </w:r>
      <w:r>
        <w:rPr>
          <w:rFonts w:ascii="Arial"/>
          <w:b/>
          <w:color w:val="F6F6F6"/>
          <w:w w:val="130"/>
          <w:sz w:val="10"/>
          <w:highlight w:val="black"/>
        </w:rPr>
        <w:t>1</w:t>
      </w:r>
      <w:r>
        <w:rPr>
          <w:rFonts w:ascii="Arial"/>
          <w:b/>
          <w:color w:val="F6F6F6"/>
          <w:w w:val="130"/>
          <w:sz w:val="10"/>
        </w:rPr>
        <w:tab/>
      </w:r>
      <w:r>
        <w:rPr>
          <w:rFonts w:ascii="Arial"/>
          <w:color w:val="F6F6F6"/>
          <w:w w:val="195"/>
          <w:sz w:val="10"/>
        </w:rPr>
        <w:t>.</w:t>
      </w:r>
      <w:r>
        <w:rPr>
          <w:rFonts w:ascii="Arial"/>
          <w:sz w:val="10"/>
        </w:rPr>
      </w:r>
    </w:p>
    <w:p>
      <w:pPr>
        <w:spacing w:line="240" w:lineRule="auto" w:before="5"/>
        <w:rPr>
          <w:rFonts w:ascii="Arial" w:hAnsi="Arial" w:cs="Arial" w:eastAsia="Arial"/>
          <w:sz w:val="11"/>
          <w:szCs w:val="11"/>
        </w:rPr>
      </w:pPr>
    </w:p>
    <w:p>
      <w:pPr>
        <w:spacing w:before="0"/>
        <w:ind w:left="193" w:right="0" w:firstLine="0"/>
        <w:jc w:val="left"/>
        <w:rPr>
          <w:rFonts w:ascii="Arial" w:hAnsi="Arial" w:cs="Arial" w:eastAsia="Arial"/>
          <w:sz w:val="8"/>
          <w:szCs w:val="8"/>
        </w:rPr>
      </w:pPr>
      <w:r>
        <w:rPr>
          <w:rFonts w:ascii="Arial"/>
          <w:color w:val="F6F6F6"/>
          <w:w w:val="432"/>
          <w:sz w:val="8"/>
        </w:rPr>
      </w:r>
      <w:r>
        <w:rPr>
          <w:rFonts w:ascii="Arial"/>
          <w:color w:val="F6F6F6"/>
          <w:w w:val="430"/>
          <w:sz w:val="8"/>
          <w:highlight w:val="black"/>
        </w:rPr>
        <w:t>I</w:t>
      </w:r>
      <w:r>
        <w:rPr>
          <w:rFonts w:ascii="Arial"/>
          <w:color w:val="F6F6F6"/>
          <w:w w:val="432"/>
          <w:sz w:val="8"/>
        </w:rPr>
      </w:r>
      <w:r>
        <w:rPr>
          <w:rFonts w:ascii="Arial"/>
          <w:sz w:val="8"/>
        </w:rPr>
      </w:r>
    </w:p>
    <w:p>
      <w:pPr>
        <w:spacing w:line="240" w:lineRule="auto" w:before="0"/>
        <w:rPr>
          <w:rFonts w:ascii="Arial" w:hAnsi="Arial" w:cs="Arial" w:eastAsia="Arial"/>
          <w:sz w:val="8"/>
          <w:szCs w:val="8"/>
        </w:rPr>
      </w:pPr>
    </w:p>
    <w:p>
      <w:pPr>
        <w:spacing w:line="240" w:lineRule="auto" w:before="0"/>
        <w:rPr>
          <w:rFonts w:ascii="Arial" w:hAnsi="Arial" w:cs="Arial" w:eastAsia="Arial"/>
          <w:sz w:val="8"/>
          <w:szCs w:val="8"/>
        </w:rPr>
      </w:pPr>
    </w:p>
    <w:p>
      <w:pPr>
        <w:spacing w:line="252" w:lineRule="exact" w:before="60"/>
        <w:ind w:left="165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/>
          <w:i/>
          <w:color w:val="2A2A2A"/>
          <w:w w:val="90"/>
          <w:sz w:val="22"/>
        </w:rPr>
        <w:t>Doručovací</w:t>
      </w:r>
      <w:r>
        <w:rPr>
          <w:rFonts w:ascii="Times New Roman" w:hAnsi="Times New Roman"/>
          <w:i/>
          <w:color w:val="2A2A2A"/>
          <w:spacing w:val="-2"/>
          <w:w w:val="90"/>
          <w:sz w:val="22"/>
        </w:rPr>
        <w:t> </w:t>
      </w:r>
      <w:r>
        <w:rPr>
          <w:rFonts w:ascii="Times New Roman" w:hAnsi="Times New Roman"/>
          <w:i/>
          <w:color w:val="2A2A2A"/>
          <w:w w:val="90"/>
          <w:sz w:val="22"/>
        </w:rPr>
        <w:t>adresa:</w:t>
      </w:r>
      <w:r>
        <w:rPr>
          <w:rFonts w:ascii="Times New Roman" w:hAnsi="Times New Roman"/>
          <w:sz w:val="22"/>
        </w:rPr>
      </w:r>
    </w:p>
    <w:p>
      <w:pPr>
        <w:spacing w:line="256" w:lineRule="auto" w:before="0"/>
        <w:ind w:left="165" w:right="5755" w:firstLine="0"/>
        <w:jc w:val="left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 w:hAnsi="Times New Roman"/>
          <w:color w:val="2A2A2A"/>
          <w:sz w:val="19"/>
        </w:rPr>
        <w:t>Národní</w:t>
      </w:r>
      <w:r>
        <w:rPr>
          <w:rFonts w:ascii="Times New Roman" w:hAnsi="Times New Roman"/>
          <w:color w:val="2A2A2A"/>
          <w:spacing w:val="22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památkový</w:t>
      </w:r>
      <w:r>
        <w:rPr>
          <w:rFonts w:ascii="Times New Roman" w:hAnsi="Times New Roman"/>
          <w:color w:val="2A2A2A"/>
          <w:spacing w:val="34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ústav,</w:t>
      </w:r>
      <w:r>
        <w:rPr>
          <w:rFonts w:ascii="Times New Roman" w:hAnsi="Times New Roman"/>
          <w:color w:val="2A2A2A"/>
          <w:spacing w:val="15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správa</w:t>
      </w:r>
      <w:r>
        <w:rPr>
          <w:rFonts w:ascii="Times New Roman" w:hAnsi="Times New Roman"/>
          <w:color w:val="2A2A2A"/>
          <w:spacing w:val="9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zámku</w:t>
      </w:r>
      <w:r>
        <w:rPr>
          <w:rFonts w:ascii="Times New Roman" w:hAnsi="Times New Roman"/>
          <w:color w:val="2A2A2A"/>
          <w:spacing w:val="23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Konopiště</w:t>
      </w:r>
      <w:r>
        <w:rPr>
          <w:rFonts w:ascii="Times New Roman" w:hAnsi="Times New Roman"/>
          <w:color w:val="2A2A2A"/>
          <w:w w:val="101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adresa:</w:t>
      </w:r>
      <w:r>
        <w:rPr>
          <w:rFonts w:ascii="Times New Roman" w:hAnsi="Times New Roman"/>
          <w:color w:val="2A2A2A"/>
          <w:spacing w:val="4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Konopiště</w:t>
      </w:r>
      <w:r>
        <w:rPr>
          <w:rFonts w:ascii="Times New Roman" w:hAnsi="Times New Roman"/>
          <w:color w:val="2A2A2A"/>
          <w:spacing w:val="38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I</w:t>
      </w:r>
      <w:r>
        <w:rPr>
          <w:rFonts w:ascii="Times New Roman" w:hAnsi="Times New Roman"/>
          <w:color w:val="2A2A2A"/>
          <w:spacing w:val="-17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,</w:t>
      </w:r>
      <w:r>
        <w:rPr>
          <w:rFonts w:ascii="Times New Roman" w:hAnsi="Times New Roman"/>
          <w:color w:val="2A2A2A"/>
          <w:spacing w:val="-12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256</w:t>
      </w:r>
      <w:r>
        <w:rPr>
          <w:rFonts w:ascii="Times New Roman" w:hAnsi="Times New Roman"/>
          <w:color w:val="2A2A2A"/>
          <w:spacing w:val="-6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O</w:t>
      </w:r>
      <w:r>
        <w:rPr>
          <w:rFonts w:ascii="Times New Roman" w:hAnsi="Times New Roman"/>
          <w:color w:val="2A2A2A"/>
          <w:spacing w:val="-20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l</w:t>
      </w:r>
      <w:r>
        <w:rPr>
          <w:rFonts w:ascii="Times New Roman" w:hAnsi="Times New Roman"/>
          <w:color w:val="2A2A2A"/>
          <w:spacing w:val="19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Benešov</w:t>
      </w:r>
      <w:r>
        <w:rPr>
          <w:rFonts w:ascii="Times New Roman" w:hAnsi="Times New Roman"/>
          <w:sz w:val="19"/>
        </w:rPr>
      </w:r>
    </w:p>
    <w:p>
      <w:pPr>
        <w:spacing w:line="251" w:lineRule="auto" w:before="0"/>
        <w:ind w:left="217" w:right="5755" w:hanging="57"/>
        <w:jc w:val="left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 w:hAnsi="Times New Roman" w:cs="Times New Roman" w:eastAsia="Times New Roman"/>
          <w:color w:val="2A2A2A"/>
          <w:sz w:val="19"/>
          <w:szCs w:val="19"/>
        </w:rPr>
        <w:t>tel.:</w:t>
      </w:r>
      <w:r>
        <w:rPr>
          <w:rFonts w:ascii="Times New Roman" w:hAnsi="Times New Roman" w:cs="Times New Roman" w:eastAsia="Times New Roman"/>
          <w:color w:val="2A2A2A"/>
          <w:spacing w:val="8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2A2A2A"/>
          <w:sz w:val="19"/>
          <w:szCs w:val="19"/>
        </w:rPr>
        <w:t>+420</w:t>
      </w:r>
      <w:r>
        <w:rPr>
          <w:rFonts w:ascii="Times New Roman" w:hAnsi="Times New Roman" w:cs="Times New Roman" w:eastAsia="Times New Roman"/>
          <w:color w:val="2A2A2A"/>
          <w:spacing w:val="19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2A2A2A"/>
          <w:spacing w:val="5"/>
          <w:sz w:val="19"/>
          <w:szCs w:val="19"/>
        </w:rPr>
        <w:t>3</w:t>
      </w:r>
      <w:r>
        <w:rPr>
          <w:rFonts w:ascii="Times New Roman" w:hAnsi="Times New Roman" w:cs="Times New Roman" w:eastAsia="Times New Roman"/>
          <w:color w:val="2A2A2A"/>
          <w:spacing w:val="8"/>
          <w:sz w:val="19"/>
          <w:szCs w:val="19"/>
        </w:rPr>
        <w:t>I</w:t>
      </w:r>
      <w:r>
        <w:rPr>
          <w:rFonts w:ascii="Times New Roman" w:hAnsi="Times New Roman" w:cs="Times New Roman" w:eastAsia="Times New Roman"/>
          <w:color w:val="2A2A2A"/>
          <w:spacing w:val="-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2A2A2A"/>
          <w:sz w:val="19"/>
          <w:szCs w:val="19"/>
        </w:rPr>
        <w:t>7</w:t>
      </w:r>
      <w:r>
        <w:rPr>
          <w:rFonts w:ascii="Times New Roman" w:hAnsi="Times New Roman" w:cs="Times New Roman" w:eastAsia="Times New Roman"/>
          <w:color w:val="2A2A2A"/>
          <w:spacing w:val="13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2A2A2A"/>
          <w:sz w:val="19"/>
          <w:szCs w:val="19"/>
        </w:rPr>
        <w:t>721</w:t>
      </w:r>
      <w:r>
        <w:rPr>
          <w:rFonts w:ascii="Times New Roman" w:hAnsi="Times New Roman" w:cs="Times New Roman" w:eastAsia="Times New Roman"/>
          <w:color w:val="2A2A2A"/>
          <w:spacing w:val="16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2A2A2A"/>
          <w:sz w:val="19"/>
          <w:szCs w:val="19"/>
        </w:rPr>
        <w:t>366,</w:t>
      </w:r>
      <w:r>
        <w:rPr>
          <w:rFonts w:ascii="Times New Roman" w:hAnsi="Times New Roman" w:cs="Times New Roman" w:eastAsia="Times New Roman"/>
          <w:color w:val="2A2A2A"/>
          <w:spacing w:val="1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2A2A2A"/>
          <w:sz w:val="19"/>
          <w:szCs w:val="19"/>
        </w:rPr>
        <w:t>e-mail:</w:t>
      </w:r>
      <w:r>
        <w:rPr>
          <w:rFonts w:ascii="Times New Roman" w:hAnsi="Times New Roman" w:cs="Times New Roman" w:eastAsia="Times New Roman"/>
          <w:color w:val="2A2A2A"/>
          <w:spacing w:val="9"/>
          <w:sz w:val="19"/>
          <w:szCs w:val="19"/>
        </w:rPr>
        <w:t> </w:t>
      </w:r>
      <w:hyperlink r:id="rId6">
        <w:r>
          <w:rPr>
            <w:rFonts w:ascii="Times New Roman" w:hAnsi="Times New Roman" w:cs="Times New Roman" w:eastAsia="Times New Roman"/>
            <w:color w:val="2A2A2A"/>
            <w:sz w:val="19"/>
            <w:szCs w:val="19"/>
          </w:rPr>
          <w:t>konopiste@npu.cz</w:t>
        </w:r>
      </w:hyperlink>
      <w:r>
        <w:rPr>
          <w:rFonts w:ascii="Times New Roman" w:hAnsi="Times New Roman" w:cs="Times New Roman" w:eastAsia="Times New Roman"/>
          <w:color w:val="2A2A2A"/>
          <w:spacing w:val="21"/>
          <w:w w:val="101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2A2A2A"/>
          <w:spacing w:val="1"/>
          <w:sz w:val="19"/>
          <w:szCs w:val="19"/>
        </w:rPr>
        <w:t>(dálejen</w:t>
      </w:r>
      <w:r>
        <w:rPr>
          <w:rFonts w:ascii="Times New Roman" w:hAnsi="Times New Roman" w:cs="Times New Roman" w:eastAsia="Times New Roman"/>
          <w:color w:val="2A2A2A"/>
          <w:sz w:val="19"/>
          <w:szCs w:val="19"/>
        </w:rPr>
        <w:t>    </w:t>
      </w:r>
      <w:r>
        <w:rPr>
          <w:rFonts w:ascii="Times New Roman" w:hAnsi="Times New Roman" w:cs="Times New Roman" w:eastAsia="Times New Roman"/>
          <w:color w:val="2A2A2A"/>
          <w:spacing w:val="7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2A2A2A"/>
          <w:sz w:val="19"/>
          <w:szCs w:val="19"/>
        </w:rPr>
        <w:t>„pronajimatel")</w:t>
      </w:r>
      <w:r>
        <w:rPr>
          <w:rFonts w:ascii="Times New Roman" w:hAnsi="Times New Roman" w:cs="Times New Roman" w:eastAsia="Times New Roman"/>
          <w:sz w:val="19"/>
          <w:szCs w:val="19"/>
        </w:rPr>
      </w:r>
    </w:p>
    <w:p>
      <w:pPr>
        <w:tabs>
          <w:tab w:pos="467" w:val="left" w:leader="none"/>
        </w:tabs>
        <w:spacing w:line="209" w:lineRule="exact" w:before="0"/>
        <w:ind w:left="160" w:right="0" w:firstLine="0"/>
        <w:jc w:val="left"/>
        <w:rPr>
          <w:rFonts w:ascii="Arial" w:hAnsi="Arial" w:cs="Arial" w:eastAsia="Arial"/>
          <w:sz w:val="7"/>
          <w:szCs w:val="7"/>
        </w:rPr>
      </w:pPr>
      <w:r>
        <w:rPr>
          <w:rFonts w:ascii="Times New Roman"/>
          <w:color w:val="2A2A2A"/>
          <w:sz w:val="21"/>
        </w:rPr>
        <w:t>a</w:t>
        <w:tab/>
      </w:r>
      <w:r>
        <w:rPr>
          <w:rFonts w:ascii="Arial"/>
          <w:color w:val="2A2A2A"/>
          <w:w w:val="335"/>
          <w:sz w:val="7"/>
        </w:rPr>
        <w:t>I</w:t>
      </w:r>
      <w:r>
        <w:rPr>
          <w:rFonts w:ascii="Arial"/>
          <w:sz w:val="7"/>
        </w:rPr>
      </w:r>
    </w:p>
    <w:p>
      <w:pPr>
        <w:pStyle w:val="BodyText"/>
        <w:spacing w:line="222" w:lineRule="exact" w:before="15"/>
        <w:ind w:left="150" w:right="0"/>
        <w:jc w:val="left"/>
      </w:pPr>
      <w:r>
        <w:rPr>
          <w:color w:val="2A2A2A"/>
          <w:w w:val="105"/>
        </w:rPr>
        <w:t>jméno:</w:t>
      </w:r>
      <w:r>
        <w:rPr>
          <w:color w:val="2A2A2A"/>
          <w:spacing w:val="23"/>
          <w:w w:val="105"/>
        </w:rPr>
        <w:t> </w:t>
      </w:r>
      <w:r>
        <w:rPr>
          <w:color w:val="2A2A2A"/>
          <w:w w:val="105"/>
        </w:rPr>
        <w:t>Houška</w:t>
      </w:r>
      <w:r>
        <w:rPr>
          <w:color w:val="2A2A2A"/>
          <w:spacing w:val="7"/>
          <w:w w:val="105"/>
        </w:rPr>
        <w:t> </w:t>
      </w:r>
      <w:r>
        <w:rPr>
          <w:rFonts w:ascii="Arial" w:hAnsi="Arial"/>
          <w:color w:val="2A2A2A"/>
          <w:w w:val="105"/>
          <w:sz w:val="19"/>
        </w:rPr>
        <w:t>&amp;</w:t>
      </w:r>
      <w:r>
        <w:rPr>
          <w:rFonts w:ascii="Arial" w:hAnsi="Arial"/>
          <w:color w:val="2A2A2A"/>
          <w:spacing w:val="-6"/>
          <w:w w:val="105"/>
          <w:sz w:val="19"/>
        </w:rPr>
        <w:t> </w:t>
      </w:r>
      <w:r>
        <w:rPr>
          <w:color w:val="2A2A2A"/>
          <w:w w:val="105"/>
        </w:rPr>
        <w:t>Houška</w:t>
      </w:r>
      <w:r>
        <w:rPr>
          <w:color w:val="2A2A2A"/>
          <w:spacing w:val="-1"/>
          <w:w w:val="105"/>
        </w:rPr>
        <w:t> v.</w:t>
      </w:r>
      <w:r>
        <w:rPr>
          <w:color w:val="2A2A2A"/>
          <w:spacing w:val="-2"/>
          <w:w w:val="105"/>
        </w:rPr>
        <w:t>o.</w:t>
      </w:r>
      <w:r>
        <w:rPr>
          <w:color w:val="2A2A2A"/>
          <w:spacing w:val="-1"/>
          <w:w w:val="105"/>
        </w:rPr>
        <w:t>s.</w:t>
      </w:r>
      <w:r>
        <w:rPr/>
      </w:r>
    </w:p>
    <w:p>
      <w:pPr>
        <w:spacing w:line="245" w:lineRule="auto" w:before="0"/>
        <w:ind w:left="165" w:right="6675" w:hanging="5"/>
        <w:jc w:val="left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 w:hAnsi="Times New Roman"/>
          <w:color w:val="2A2A2A"/>
          <w:sz w:val="19"/>
        </w:rPr>
        <w:t>se</w:t>
      </w:r>
      <w:r>
        <w:rPr>
          <w:rFonts w:ascii="Times New Roman" w:hAnsi="Times New Roman"/>
          <w:color w:val="2A2A2A"/>
          <w:spacing w:val="-4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sídlem:</w:t>
      </w:r>
      <w:r>
        <w:rPr>
          <w:rFonts w:ascii="Times New Roman" w:hAnsi="Times New Roman"/>
          <w:color w:val="2A2A2A"/>
          <w:spacing w:val="18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Semovická</w:t>
      </w:r>
      <w:r>
        <w:rPr>
          <w:rFonts w:ascii="Times New Roman" w:hAnsi="Times New Roman"/>
          <w:color w:val="2A2A2A"/>
          <w:spacing w:val="15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509,</w:t>
      </w:r>
      <w:r>
        <w:rPr>
          <w:rFonts w:ascii="Times New Roman" w:hAnsi="Times New Roman"/>
          <w:color w:val="2A2A2A"/>
          <w:spacing w:val="-3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257</w:t>
      </w:r>
      <w:r>
        <w:rPr>
          <w:rFonts w:ascii="Times New Roman" w:hAnsi="Times New Roman"/>
          <w:color w:val="2A2A2A"/>
          <w:spacing w:val="20"/>
          <w:sz w:val="19"/>
        </w:rPr>
        <w:t> </w:t>
      </w:r>
      <w:r>
        <w:rPr>
          <w:rFonts w:ascii="Times New Roman" w:hAnsi="Times New Roman"/>
          <w:i/>
          <w:color w:val="2A2A2A"/>
          <w:sz w:val="21"/>
        </w:rPr>
        <w:t>5</w:t>
      </w:r>
      <w:r>
        <w:rPr>
          <w:rFonts w:ascii="Times New Roman" w:hAnsi="Times New Roman"/>
          <w:i/>
          <w:color w:val="2A2A2A"/>
          <w:spacing w:val="-18"/>
          <w:sz w:val="21"/>
        </w:rPr>
        <w:t> </w:t>
      </w:r>
      <w:r>
        <w:rPr>
          <w:rFonts w:ascii="Arial" w:hAnsi="Arial"/>
          <w:color w:val="2A2A2A"/>
          <w:sz w:val="20"/>
        </w:rPr>
        <w:t>t</w:t>
      </w:r>
      <w:r>
        <w:rPr>
          <w:rFonts w:ascii="Arial" w:hAnsi="Arial"/>
          <w:color w:val="2A2A2A"/>
          <w:spacing w:val="33"/>
          <w:sz w:val="20"/>
        </w:rPr>
        <w:t> </w:t>
      </w:r>
      <w:r>
        <w:rPr>
          <w:rFonts w:ascii="Times New Roman" w:hAnsi="Times New Roman"/>
          <w:color w:val="2A2A2A"/>
          <w:sz w:val="19"/>
        </w:rPr>
        <w:t>Bystřice</w:t>
      </w:r>
      <w:r>
        <w:rPr>
          <w:rFonts w:ascii="Times New Roman" w:hAnsi="Times New Roman"/>
          <w:color w:val="2A2A2A"/>
          <w:sz w:val="19"/>
        </w:rPr>
        <w:t> IČ: </w:t>
      </w:r>
      <w:r>
        <w:rPr>
          <w:rFonts w:ascii="Times New Roman" w:hAnsi="Times New Roman"/>
          <w:color w:val="2A2A2A"/>
          <w:spacing w:val="21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27065839</w:t>
      </w:r>
      <w:r>
        <w:rPr>
          <w:rFonts w:ascii="Times New Roman" w:hAnsi="Times New Roman"/>
          <w:color w:val="2A2A2A"/>
          <w:spacing w:val="26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,</w:t>
      </w:r>
      <w:r>
        <w:rPr>
          <w:rFonts w:ascii="Times New Roman" w:hAnsi="Times New Roman"/>
          <w:color w:val="2A2A2A"/>
          <w:spacing w:val="10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DIČ:</w:t>
      </w:r>
      <w:r>
        <w:rPr>
          <w:rFonts w:ascii="Times New Roman" w:hAnsi="Times New Roman"/>
          <w:color w:val="2A2A2A"/>
          <w:spacing w:val="15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CZ27065839</w:t>
      </w:r>
      <w:r>
        <w:rPr>
          <w:rFonts w:ascii="Times New Roman" w:hAnsi="Times New Roman"/>
          <w:sz w:val="19"/>
        </w:rPr>
      </w:r>
    </w:p>
    <w:p>
      <w:pPr>
        <w:spacing w:before="60"/>
        <w:ind w:left="179" w:right="0" w:firstLine="0"/>
        <w:jc w:val="left"/>
        <w:rPr>
          <w:rFonts w:ascii="Arial" w:hAnsi="Arial" w:cs="Arial" w:eastAsia="Arial"/>
          <w:sz w:val="9"/>
          <w:szCs w:val="9"/>
        </w:rPr>
      </w:pPr>
      <w:r>
        <w:rPr/>
        <w:pict>
          <v:group style="position:absolute;margin-left:53.886097pt;margin-top:2.694646pt;width:.1pt;height:6pt;mso-position-horizontal-relative:page;mso-position-vertical-relative:paragraph;z-index:1288" coordorigin="1078,54" coordsize="2,120">
            <v:shape style="position:absolute;left:1078;top:54;width:2;height:120" coordorigin="1078,54" coordsize="0,120" path="m1078,54l1078,174e" filled="false" stroked="true" strokeweight=".785575pt" strokecolor="#1f1f1f">
              <v:path arrowok="t"/>
            </v:shape>
            <w10:wrap type="none"/>
          </v:group>
        </w:pict>
      </w:r>
      <w:r>
        <w:rPr>
          <w:rFonts w:ascii="Arial"/>
          <w:color w:val="B8B8B8"/>
          <w:w w:val="60"/>
          <w:sz w:val="9"/>
        </w:rPr>
        <w:t>I</w:t>
      </w:r>
      <w:r>
        <w:rPr>
          <w:rFonts w:ascii="Arial"/>
          <w:sz w:val="9"/>
        </w:rPr>
      </w:r>
    </w:p>
    <w:p>
      <w:pPr>
        <w:spacing w:line="240" w:lineRule="auto" w:before="11"/>
        <w:rPr>
          <w:rFonts w:ascii="Arial" w:hAnsi="Arial" w:cs="Arial" w:eastAsia="Arial"/>
          <w:sz w:val="12"/>
          <w:szCs w:val="12"/>
        </w:rPr>
      </w:pPr>
    </w:p>
    <w:p>
      <w:pPr>
        <w:tabs>
          <w:tab w:pos="1187" w:val="left" w:leader="none"/>
          <w:tab w:pos="2096" w:val="left" w:leader="none"/>
          <w:tab w:pos="2470" w:val="left" w:leader="none"/>
        </w:tabs>
        <w:spacing w:before="0"/>
        <w:ind w:left="193" w:right="0" w:firstLine="0"/>
        <w:jc w:val="left"/>
        <w:rPr>
          <w:rFonts w:ascii="Arial" w:hAnsi="Arial" w:cs="Arial" w:eastAsia="Arial"/>
          <w:sz w:val="10"/>
          <w:szCs w:val="10"/>
        </w:rPr>
      </w:pPr>
      <w:r>
        <w:rPr/>
        <w:pict>
          <v:group style="position:absolute;margin-left:105.808578pt;margin-top:-.339476pt;width:.1pt;height:6.7pt;mso-position-horizontal-relative:page;mso-position-vertical-relative:paragraph;z-index:-5344" coordorigin="2116,-7" coordsize="2,134">
            <v:shape style="position:absolute;left:2116;top:-7;width:2;height:134" coordorigin="2116,-7" coordsize="0,134" path="m2116,-7l2116,126e" filled="false" stroked="true" strokeweight="3.28015pt" strokecolor="#1f1f1f">
              <v:path arrowok="t"/>
            </v:shape>
            <w10:wrap type="none"/>
          </v:group>
        </w:pict>
      </w:r>
      <w:r>
        <w:rPr/>
        <w:pict>
          <v:group style="position:absolute;margin-left:111.949928pt;margin-top:-.339476pt;width:.1pt;height:6.7pt;mso-position-horizontal-relative:page;mso-position-vertical-relative:paragraph;z-index:-5320" coordorigin="2239,-7" coordsize="2,134">
            <v:shape style="position:absolute;left:2239;top:-7;width:2;height:134" coordorigin="2239,-7" coordsize="0,134" path="m2239,-7l2239,126e" filled="false" stroked="true" strokeweight="3.38245pt" strokecolor="#1f1f1f">
              <v:path arrowok="t"/>
            </v:shape>
            <w10:wrap type="none"/>
          </v:group>
        </w:pict>
      </w:r>
      <w:r>
        <w:rPr>
          <w:rFonts w:ascii="Arial" w:hAnsi="Arial" w:cs="Arial" w:eastAsia="Arial"/>
          <w:color w:val="F6F6F6"/>
          <w:w w:val="189"/>
          <w:sz w:val="10"/>
          <w:szCs w:val="10"/>
        </w:rPr>
      </w:r>
      <w:r>
        <w:rPr>
          <w:rFonts w:ascii="Arial" w:hAnsi="Arial" w:cs="Arial" w:eastAsia="Arial"/>
          <w:color w:val="F6F6F6"/>
          <w:w w:val="170"/>
          <w:sz w:val="10"/>
          <w:szCs w:val="10"/>
          <w:highlight w:val="black"/>
        </w:rPr>
        <w:t>-</w:t>
      </w:r>
      <w:r>
        <w:rPr>
          <w:rFonts w:ascii="Arial" w:hAnsi="Arial" w:cs="Arial" w:eastAsia="Arial"/>
          <w:color w:val="F6F6F6"/>
          <w:spacing w:val="-35"/>
          <w:w w:val="170"/>
          <w:sz w:val="10"/>
          <w:szCs w:val="10"/>
          <w:highlight w:val="black"/>
        </w:rPr>
        <w:t> </w:t>
      </w:r>
      <w:r>
        <w:rPr>
          <w:rFonts w:ascii="Arial" w:hAnsi="Arial" w:cs="Arial" w:eastAsia="Arial"/>
          <w:color w:val="D6D6D6"/>
          <w:spacing w:val="1"/>
          <w:w w:val="215"/>
          <w:sz w:val="10"/>
          <w:szCs w:val="10"/>
          <w:highlight w:val="black"/>
        </w:rPr>
        <w:t>·</w:t>
      </w:r>
      <w:r>
        <w:rPr>
          <w:rFonts w:ascii="Arial" w:hAnsi="Arial" w:cs="Arial" w:eastAsia="Arial"/>
          <w:color w:val="F6F6F6"/>
          <w:w w:val="215"/>
          <w:sz w:val="10"/>
          <w:szCs w:val="10"/>
          <w:highlight w:val="black"/>
        </w:rPr>
        <w:t>.  </w:t>
      </w:r>
      <w:r>
        <w:rPr>
          <w:rFonts w:ascii="Arial" w:hAnsi="Arial" w:cs="Arial" w:eastAsia="Arial"/>
          <w:color w:val="F6F6F6"/>
          <w:spacing w:val="16"/>
          <w:w w:val="215"/>
          <w:sz w:val="10"/>
          <w:szCs w:val="10"/>
          <w:highlight w:val="black"/>
        </w:rPr>
        <w:t> </w:t>
      </w:r>
      <w:r>
        <w:rPr>
          <w:rFonts w:ascii="Arial" w:hAnsi="Arial" w:cs="Arial" w:eastAsia="Arial"/>
          <w:color w:val="F6F6F6"/>
          <w:spacing w:val="16"/>
          <w:w w:val="215"/>
          <w:sz w:val="10"/>
          <w:szCs w:val="10"/>
        </w:rPr>
      </w:r>
      <w:r>
        <w:rPr>
          <w:rFonts w:ascii="Arial" w:hAnsi="Arial" w:cs="Arial" w:eastAsia="Arial"/>
          <w:color w:val="F6F6F6"/>
          <w:spacing w:val="16"/>
          <w:w w:val="215"/>
          <w:sz w:val="10"/>
          <w:szCs w:val="10"/>
          <w:highlight w:val="black"/>
        </w:rPr>
      </w:r>
      <w:r>
        <w:rPr>
          <w:rFonts w:ascii="Arial" w:hAnsi="Arial" w:cs="Arial" w:eastAsia="Arial"/>
          <w:color w:val="F6F6F6"/>
          <w:w w:val="125"/>
          <w:sz w:val="10"/>
          <w:szCs w:val="10"/>
          <w:highlight w:val="black"/>
        </w:rPr>
        <w:t>- </w:t>
      </w:r>
      <w:r>
        <w:rPr>
          <w:rFonts w:ascii="Arial" w:hAnsi="Arial" w:cs="Arial" w:eastAsia="Arial"/>
          <w:color w:val="F6F6F6"/>
          <w:spacing w:val="10"/>
          <w:w w:val="125"/>
          <w:sz w:val="10"/>
          <w:szCs w:val="10"/>
          <w:highlight w:val="black"/>
        </w:rPr>
        <w:t> </w:t>
      </w:r>
      <w:r>
        <w:rPr>
          <w:rFonts w:ascii="Arial" w:hAnsi="Arial" w:cs="Arial" w:eastAsia="Arial"/>
          <w:color w:val="F6F6F6"/>
          <w:spacing w:val="10"/>
          <w:w w:val="125"/>
          <w:sz w:val="10"/>
          <w:szCs w:val="10"/>
        </w:rPr>
      </w:r>
      <w:r>
        <w:rPr>
          <w:rFonts w:ascii="Arial" w:hAnsi="Arial" w:cs="Arial" w:eastAsia="Arial"/>
          <w:color w:val="F6F6F6"/>
          <w:w w:val="125"/>
          <w:sz w:val="10"/>
          <w:szCs w:val="10"/>
        </w:rPr>
        <w:t>-</w:t>
        <w:tab/>
      </w:r>
      <w:r>
        <w:rPr>
          <w:rFonts w:ascii="Arial" w:hAnsi="Arial" w:cs="Arial" w:eastAsia="Arial"/>
          <w:color w:val="F6F6F6"/>
          <w:w w:val="170"/>
          <w:sz w:val="10"/>
          <w:szCs w:val="10"/>
        </w:rPr>
        <w:t>-</w:t>
      </w:r>
      <w:r>
        <w:rPr>
          <w:rFonts w:ascii="Arial" w:hAnsi="Arial" w:cs="Arial" w:eastAsia="Arial"/>
          <w:color w:val="F6F6F6"/>
          <w:spacing w:val="18"/>
          <w:w w:val="170"/>
          <w:sz w:val="10"/>
          <w:szCs w:val="10"/>
        </w:rPr>
        <w:t> </w:t>
      </w:r>
      <w:r>
        <w:rPr>
          <w:rFonts w:ascii="Arial" w:hAnsi="Arial" w:cs="Arial" w:eastAsia="Arial"/>
          <w:color w:val="F6F6F6"/>
          <w:w w:val="215"/>
          <w:sz w:val="10"/>
          <w:szCs w:val="10"/>
        </w:rPr>
        <w:t>.  </w:t>
      </w:r>
      <w:r>
        <w:rPr>
          <w:rFonts w:ascii="Arial" w:hAnsi="Arial" w:cs="Arial" w:eastAsia="Arial"/>
          <w:color w:val="F6F6F6"/>
          <w:spacing w:val="4"/>
          <w:w w:val="215"/>
          <w:sz w:val="10"/>
          <w:szCs w:val="10"/>
        </w:rPr>
        <w:t> </w:t>
      </w:r>
      <w:r>
        <w:rPr>
          <w:rFonts w:ascii="Arial" w:hAnsi="Arial" w:cs="Arial" w:eastAsia="Arial"/>
          <w:color w:val="F6F6F6"/>
          <w:w w:val="155"/>
          <w:sz w:val="10"/>
          <w:szCs w:val="10"/>
          <w:highlight w:val="black"/>
        </w:rPr>
        <w:t>„</w:t>
      </w:r>
      <w:r>
        <w:rPr>
          <w:rFonts w:ascii="Arial" w:hAnsi="Arial" w:cs="Arial" w:eastAsia="Arial"/>
          <w:color w:val="F6F6F6"/>
          <w:spacing w:val="25"/>
          <w:w w:val="155"/>
          <w:sz w:val="10"/>
          <w:szCs w:val="10"/>
          <w:highlight w:val="black"/>
        </w:rPr>
        <w:t> </w:t>
      </w:r>
      <w:r>
        <w:rPr>
          <w:rFonts w:ascii="Arial" w:hAnsi="Arial" w:cs="Arial" w:eastAsia="Arial"/>
          <w:color w:val="F6F6F6"/>
          <w:w w:val="155"/>
          <w:sz w:val="10"/>
          <w:szCs w:val="10"/>
          <w:highlight w:val="black"/>
        </w:rPr>
        <w:t>-</w:t>
      </w:r>
      <w:r>
        <w:rPr>
          <w:rFonts w:ascii="Arial" w:hAnsi="Arial" w:cs="Arial" w:eastAsia="Arial"/>
          <w:color w:val="F6F6F6"/>
          <w:w w:val="155"/>
          <w:sz w:val="10"/>
          <w:szCs w:val="10"/>
        </w:rPr>
        <w:tab/>
      </w:r>
      <w:r>
        <w:rPr>
          <w:rFonts w:ascii="Arial" w:hAnsi="Arial" w:cs="Arial" w:eastAsia="Arial"/>
          <w:color w:val="F6F6F6"/>
          <w:w w:val="155"/>
          <w:sz w:val="10"/>
          <w:szCs w:val="10"/>
          <w:highlight w:val="black"/>
        </w:rPr>
        <w:t>•</w:t>
      </w:r>
      <w:r>
        <w:rPr>
          <w:rFonts w:ascii="Arial" w:hAnsi="Arial" w:cs="Arial" w:eastAsia="Arial"/>
          <w:color w:val="F6F6F6"/>
          <w:spacing w:val="14"/>
          <w:w w:val="155"/>
          <w:sz w:val="10"/>
          <w:szCs w:val="10"/>
          <w:highlight w:val="black"/>
        </w:rPr>
        <w:t> </w:t>
      </w:r>
      <w:r>
        <w:rPr>
          <w:rFonts w:ascii="Arial" w:hAnsi="Arial" w:cs="Arial" w:eastAsia="Arial"/>
          <w:color w:val="F6F6F6"/>
          <w:spacing w:val="14"/>
          <w:w w:val="155"/>
          <w:sz w:val="10"/>
          <w:szCs w:val="10"/>
        </w:rPr>
      </w:r>
      <w:r>
        <w:rPr>
          <w:rFonts w:ascii="Arial" w:hAnsi="Arial" w:cs="Arial" w:eastAsia="Arial"/>
          <w:color w:val="F6F6F6"/>
          <w:w w:val="125"/>
          <w:sz w:val="10"/>
          <w:szCs w:val="10"/>
        </w:rPr>
        <w:t>•</w:t>
        <w:tab/>
      </w:r>
      <w:r>
        <w:rPr>
          <w:rFonts w:ascii="Arial" w:hAnsi="Arial" w:cs="Arial" w:eastAsia="Arial"/>
          <w:color w:val="F6F6F6"/>
          <w:w w:val="155"/>
          <w:sz w:val="10"/>
          <w:szCs w:val="10"/>
          <w:highlight w:val="black"/>
        </w:rPr>
        <w:t>•</w:t>
      </w:r>
      <w:r>
        <w:rPr>
          <w:rFonts w:ascii="Arial" w:hAnsi="Arial" w:cs="Arial" w:eastAsia="Arial"/>
          <w:color w:val="F6F6F6"/>
          <w:spacing w:val="14"/>
          <w:w w:val="155"/>
          <w:sz w:val="10"/>
          <w:szCs w:val="10"/>
          <w:highlight w:val="black"/>
        </w:rPr>
        <w:t> </w:t>
      </w:r>
      <w:r>
        <w:rPr>
          <w:rFonts w:ascii="Arial" w:hAnsi="Arial" w:cs="Arial" w:eastAsia="Arial"/>
          <w:color w:val="F6F6F6"/>
          <w:spacing w:val="14"/>
          <w:w w:val="155"/>
          <w:sz w:val="10"/>
          <w:szCs w:val="10"/>
        </w:rPr>
      </w:r>
      <w:r>
        <w:rPr>
          <w:rFonts w:ascii="Arial" w:hAnsi="Arial" w:cs="Arial" w:eastAsia="Arial"/>
          <w:color w:val="F6F6F6"/>
          <w:w w:val="125"/>
          <w:sz w:val="10"/>
          <w:szCs w:val="10"/>
        </w:rPr>
        <w:t>•</w:t>
      </w:r>
      <w:r>
        <w:rPr>
          <w:rFonts w:ascii="Arial" w:hAnsi="Arial" w:cs="Arial" w:eastAsia="Arial"/>
          <w:sz w:val="10"/>
          <w:szCs w:val="10"/>
        </w:rPr>
      </w:r>
    </w:p>
    <w:p>
      <w:pPr>
        <w:spacing w:before="30"/>
        <w:ind w:left="155" w:right="0" w:firstLine="0"/>
        <w:jc w:val="left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 w:hAnsi="Times New Roman" w:cs="Times New Roman" w:eastAsia="Times New Roman"/>
          <w:color w:val="2A2A2A"/>
          <w:spacing w:val="2"/>
          <w:w w:val="110"/>
          <w:sz w:val="19"/>
          <w:szCs w:val="19"/>
        </w:rPr>
        <w:t>(dálejen</w:t>
      </w:r>
      <w:r>
        <w:rPr>
          <w:rFonts w:ascii="Times New Roman" w:hAnsi="Times New Roman" w:cs="Times New Roman" w:eastAsia="Times New Roman"/>
          <w:color w:val="2A2A2A"/>
          <w:spacing w:val="-12"/>
          <w:w w:val="11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2A2A2A"/>
          <w:spacing w:val="-1"/>
          <w:w w:val="110"/>
          <w:sz w:val="19"/>
          <w:szCs w:val="19"/>
        </w:rPr>
        <w:t>„nájemce")</w:t>
      </w:r>
      <w:r>
        <w:rPr>
          <w:rFonts w:ascii="Times New Roman" w:hAnsi="Times New Roman" w:cs="Times New Roman" w:eastAsia="Times New Roman"/>
          <w:sz w:val="19"/>
          <w:szCs w:val="19"/>
        </w:rPr>
      </w:r>
    </w:p>
    <w:p>
      <w:pPr>
        <w:pStyle w:val="Heading1"/>
        <w:spacing w:line="238" w:lineRule="exact" w:before="10"/>
        <w:ind w:left="2039" w:right="2403"/>
        <w:jc w:val="center"/>
      </w:pPr>
      <w:r>
        <w:rPr>
          <w:color w:val="2A2A2A"/>
        </w:rPr>
        <w:t>jako</w:t>
      </w:r>
      <w:r>
        <w:rPr>
          <w:color w:val="2A2A2A"/>
          <w:spacing w:val="35"/>
        </w:rPr>
        <w:t> </w:t>
      </w:r>
      <w:r>
        <w:rPr>
          <w:color w:val="2A2A2A"/>
        </w:rPr>
        <w:t>smluvní</w:t>
      </w:r>
      <w:r>
        <w:rPr>
          <w:color w:val="2A2A2A"/>
          <w:spacing w:val="10"/>
        </w:rPr>
        <w:t> </w:t>
      </w:r>
      <w:r>
        <w:rPr>
          <w:color w:val="2A2A2A"/>
        </w:rPr>
        <w:t>strany</w:t>
      </w:r>
      <w:r>
        <w:rPr>
          <w:color w:val="2A2A2A"/>
          <w:spacing w:val="12"/>
        </w:rPr>
        <w:t> </w:t>
      </w:r>
      <w:r>
        <w:rPr>
          <w:color w:val="2A2A2A"/>
        </w:rPr>
        <w:t>uzavřely</w:t>
      </w:r>
      <w:r>
        <w:rPr>
          <w:color w:val="2A2A2A"/>
          <w:spacing w:val="20"/>
        </w:rPr>
        <w:t> </w:t>
      </w:r>
      <w:r>
        <w:rPr>
          <w:color w:val="2A2A2A"/>
        </w:rPr>
        <w:t>níže</w:t>
      </w:r>
      <w:r>
        <w:rPr>
          <w:color w:val="2A2A2A"/>
          <w:spacing w:val="15"/>
        </w:rPr>
        <w:t> </w:t>
      </w:r>
      <w:r>
        <w:rPr>
          <w:color w:val="2A2A2A"/>
        </w:rPr>
        <w:t>uvedeného</w:t>
      </w:r>
      <w:r>
        <w:rPr>
          <w:color w:val="2A2A2A"/>
          <w:spacing w:val="19"/>
        </w:rPr>
        <w:t> </w:t>
      </w:r>
      <w:r>
        <w:rPr>
          <w:color w:val="2A2A2A"/>
        </w:rPr>
        <w:t>dne,</w:t>
      </w:r>
      <w:r>
        <w:rPr>
          <w:color w:val="2A2A2A"/>
          <w:spacing w:val="4"/>
        </w:rPr>
        <w:t> </w:t>
      </w:r>
      <w:r>
        <w:rPr>
          <w:color w:val="2A2A2A"/>
        </w:rPr>
        <w:t>měsíce</w:t>
      </w:r>
      <w:r>
        <w:rPr>
          <w:color w:val="2A2A2A"/>
          <w:spacing w:val="13"/>
        </w:rPr>
        <w:t> </w:t>
      </w:r>
      <w:r>
        <w:rPr>
          <w:color w:val="2A2A2A"/>
        </w:rPr>
        <w:t>a</w:t>
      </w:r>
      <w:r>
        <w:rPr>
          <w:color w:val="2A2A2A"/>
          <w:spacing w:val="3"/>
        </w:rPr>
        <w:t> </w:t>
      </w:r>
      <w:r>
        <w:rPr>
          <w:color w:val="2A2A2A"/>
        </w:rPr>
        <w:t>roku</w:t>
      </w:r>
      <w:r>
        <w:rPr>
          <w:color w:val="2A2A2A"/>
          <w:spacing w:val="20"/>
        </w:rPr>
        <w:t> </w:t>
      </w:r>
      <w:r>
        <w:rPr>
          <w:color w:val="2A2A2A"/>
        </w:rPr>
        <w:t>tuto</w:t>
      </w:r>
      <w:r>
        <w:rPr/>
      </w:r>
    </w:p>
    <w:p>
      <w:pPr>
        <w:spacing w:line="267" w:lineRule="auto" w:before="0"/>
        <w:ind w:left="2773" w:right="3141" w:firstLine="0"/>
        <w:jc w:val="center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 w:hAnsi="Times New Roman"/>
          <w:color w:val="2A2A2A"/>
          <w:w w:val="120"/>
          <w:sz w:val="19"/>
        </w:rPr>
        <w:t>smlouvu</w:t>
      </w:r>
      <w:r>
        <w:rPr>
          <w:rFonts w:ascii="Times New Roman" w:hAnsi="Times New Roman"/>
          <w:color w:val="2A2A2A"/>
          <w:spacing w:val="3"/>
          <w:w w:val="120"/>
          <w:sz w:val="19"/>
        </w:rPr>
        <w:t> </w:t>
      </w:r>
      <w:r>
        <w:rPr>
          <w:rFonts w:ascii="Times New Roman" w:hAnsi="Times New Roman"/>
          <w:color w:val="2A2A2A"/>
          <w:w w:val="120"/>
          <w:sz w:val="19"/>
        </w:rPr>
        <w:t>o</w:t>
      </w:r>
      <w:r>
        <w:rPr>
          <w:rFonts w:ascii="Times New Roman" w:hAnsi="Times New Roman"/>
          <w:color w:val="2A2A2A"/>
          <w:spacing w:val="-14"/>
          <w:w w:val="120"/>
          <w:sz w:val="19"/>
        </w:rPr>
        <w:t> </w:t>
      </w:r>
      <w:r>
        <w:rPr>
          <w:rFonts w:ascii="Times New Roman" w:hAnsi="Times New Roman"/>
          <w:color w:val="2A2A2A"/>
          <w:w w:val="120"/>
          <w:sz w:val="19"/>
        </w:rPr>
        <w:t>nájmu</w:t>
      </w:r>
      <w:r>
        <w:rPr>
          <w:rFonts w:ascii="Times New Roman" w:hAnsi="Times New Roman"/>
          <w:color w:val="2A2A2A"/>
          <w:spacing w:val="8"/>
          <w:w w:val="120"/>
          <w:sz w:val="19"/>
        </w:rPr>
        <w:t> </w:t>
      </w:r>
      <w:r>
        <w:rPr>
          <w:rFonts w:ascii="Times New Roman" w:hAnsi="Times New Roman"/>
          <w:color w:val="2A2A2A"/>
          <w:w w:val="120"/>
          <w:sz w:val="19"/>
        </w:rPr>
        <w:t>prostor</w:t>
      </w:r>
      <w:r>
        <w:rPr>
          <w:rFonts w:ascii="Times New Roman" w:hAnsi="Times New Roman"/>
          <w:color w:val="2A2A2A"/>
          <w:spacing w:val="3"/>
          <w:w w:val="120"/>
          <w:sz w:val="19"/>
        </w:rPr>
        <w:t> </w:t>
      </w:r>
      <w:r>
        <w:rPr>
          <w:rFonts w:ascii="Times New Roman" w:hAnsi="Times New Roman"/>
          <w:color w:val="2A2A2A"/>
          <w:w w:val="120"/>
          <w:sz w:val="19"/>
        </w:rPr>
        <w:t>sloužících</w:t>
      </w:r>
      <w:r>
        <w:rPr>
          <w:rFonts w:ascii="Times New Roman" w:hAnsi="Times New Roman"/>
          <w:color w:val="2A2A2A"/>
          <w:spacing w:val="-1"/>
          <w:w w:val="120"/>
          <w:sz w:val="19"/>
        </w:rPr>
        <w:t> </w:t>
      </w:r>
      <w:r>
        <w:rPr>
          <w:rFonts w:ascii="Times New Roman" w:hAnsi="Times New Roman"/>
          <w:color w:val="2A2A2A"/>
          <w:w w:val="120"/>
          <w:sz w:val="23"/>
        </w:rPr>
        <w:t>k</w:t>
      </w:r>
      <w:r>
        <w:rPr>
          <w:rFonts w:ascii="Times New Roman" w:hAnsi="Times New Roman"/>
          <w:color w:val="2A2A2A"/>
          <w:spacing w:val="-15"/>
          <w:w w:val="120"/>
          <w:sz w:val="23"/>
        </w:rPr>
        <w:t> </w:t>
      </w:r>
      <w:r>
        <w:rPr>
          <w:rFonts w:ascii="Times New Roman" w:hAnsi="Times New Roman"/>
          <w:color w:val="2A2A2A"/>
          <w:w w:val="120"/>
          <w:sz w:val="19"/>
        </w:rPr>
        <w:t>podnikání:</w:t>
      </w:r>
      <w:r>
        <w:rPr>
          <w:rFonts w:ascii="Times New Roman" w:hAnsi="Times New Roman"/>
          <w:color w:val="2A2A2A"/>
          <w:w w:val="120"/>
          <w:sz w:val="19"/>
        </w:rPr>
        <w:t> (dále</w:t>
      </w:r>
      <w:r>
        <w:rPr>
          <w:rFonts w:ascii="Times New Roman" w:hAnsi="Times New Roman"/>
          <w:color w:val="2A2A2A"/>
          <w:spacing w:val="-13"/>
          <w:w w:val="120"/>
          <w:sz w:val="19"/>
        </w:rPr>
        <w:t> </w:t>
      </w:r>
      <w:r>
        <w:rPr>
          <w:rFonts w:ascii="Times New Roman" w:hAnsi="Times New Roman"/>
          <w:color w:val="2A2A2A"/>
          <w:w w:val="120"/>
          <w:sz w:val="19"/>
        </w:rPr>
        <w:t>jen</w:t>
      </w:r>
      <w:r>
        <w:rPr>
          <w:rFonts w:ascii="Times New Roman" w:hAnsi="Times New Roman"/>
          <w:color w:val="2A2A2A"/>
          <w:spacing w:val="54"/>
          <w:w w:val="120"/>
          <w:sz w:val="19"/>
        </w:rPr>
        <w:t> </w:t>
      </w:r>
      <w:r>
        <w:rPr>
          <w:rFonts w:ascii="Times New Roman" w:hAnsi="Times New Roman"/>
          <w:color w:val="2A2A2A"/>
          <w:spacing w:val="-21"/>
          <w:w w:val="120"/>
          <w:sz w:val="19"/>
        </w:rPr>
        <w:t>"</w:t>
      </w:r>
      <w:r>
        <w:rPr>
          <w:rFonts w:ascii="Times New Roman" w:hAnsi="Times New Roman"/>
          <w:color w:val="2A2A2A"/>
          <w:w w:val="120"/>
          <w:sz w:val="19"/>
        </w:rPr>
        <w:t>nájemní</w:t>
      </w:r>
      <w:r>
        <w:rPr>
          <w:rFonts w:ascii="Times New Roman" w:hAnsi="Times New Roman"/>
          <w:color w:val="2A2A2A"/>
          <w:spacing w:val="29"/>
          <w:w w:val="120"/>
          <w:sz w:val="19"/>
        </w:rPr>
        <w:t> </w:t>
      </w:r>
      <w:r>
        <w:rPr>
          <w:rFonts w:ascii="Times New Roman" w:hAnsi="Times New Roman"/>
          <w:color w:val="2A2A2A"/>
          <w:w w:val="120"/>
          <w:sz w:val="19"/>
        </w:rPr>
        <w:t>smlouva</w:t>
      </w:r>
      <w:r>
        <w:rPr>
          <w:rFonts w:ascii="Times New Roman" w:hAnsi="Times New Roman"/>
          <w:color w:val="2A2A2A"/>
          <w:spacing w:val="-11"/>
          <w:w w:val="120"/>
          <w:sz w:val="19"/>
        </w:rPr>
        <w:t>"</w:t>
      </w:r>
      <w:r>
        <w:rPr>
          <w:rFonts w:ascii="Times New Roman" w:hAnsi="Times New Roman"/>
          <w:color w:val="2A2A2A"/>
          <w:w w:val="120"/>
          <w:sz w:val="19"/>
        </w:rPr>
        <w:t>)</w:t>
      </w:r>
      <w:r>
        <w:rPr>
          <w:rFonts w:ascii="Times New Roman" w:hAnsi="Times New Roman"/>
          <w:sz w:val="19"/>
        </w:rPr>
      </w:r>
    </w:p>
    <w:p>
      <w:pPr>
        <w:spacing w:before="95"/>
        <w:ind w:left="2039" w:right="2392" w:firstLine="0"/>
        <w:jc w:val="center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 w:hAnsi="Times New Roman"/>
          <w:color w:val="2A2A2A"/>
          <w:w w:val="120"/>
          <w:sz w:val="19"/>
        </w:rPr>
        <w:t>Článe</w:t>
      </w:r>
      <w:r>
        <w:rPr>
          <w:rFonts w:ascii="Times New Roman" w:hAnsi="Times New Roman"/>
          <w:color w:val="2A2A2A"/>
          <w:spacing w:val="-84"/>
          <w:w w:val="120"/>
          <w:sz w:val="19"/>
        </w:rPr>
        <w:t>k</w:t>
      </w:r>
      <w:r>
        <w:rPr>
          <w:rFonts w:ascii="Arial" w:hAnsi="Arial"/>
          <w:color w:val="2A2A2A"/>
          <w:spacing w:val="-73"/>
          <w:w w:val="120"/>
          <w:sz w:val="22"/>
        </w:rPr>
        <w:t>I</w:t>
      </w:r>
      <w:r>
        <w:rPr>
          <w:rFonts w:ascii="Arial" w:hAnsi="Arial"/>
          <w:color w:val="2A2A2A"/>
          <w:w w:val="120"/>
          <w:sz w:val="22"/>
        </w:rPr>
        <w:t>-</w:t>
      </w:r>
      <w:r>
        <w:rPr>
          <w:rFonts w:ascii="Arial" w:hAnsi="Arial"/>
          <w:color w:val="2A2A2A"/>
          <w:spacing w:val="-45"/>
          <w:w w:val="120"/>
          <w:sz w:val="22"/>
        </w:rPr>
        <w:t> </w:t>
      </w:r>
      <w:r>
        <w:rPr>
          <w:rFonts w:ascii="Times New Roman" w:hAnsi="Times New Roman"/>
          <w:color w:val="2A2A2A"/>
          <w:w w:val="120"/>
          <w:sz w:val="19"/>
        </w:rPr>
        <w:t>Úvodní</w:t>
      </w:r>
      <w:r>
        <w:rPr>
          <w:rFonts w:ascii="Times New Roman" w:hAnsi="Times New Roman"/>
          <w:color w:val="2A2A2A"/>
          <w:spacing w:val="-4"/>
          <w:w w:val="120"/>
          <w:sz w:val="19"/>
        </w:rPr>
        <w:t> </w:t>
      </w:r>
      <w:r>
        <w:rPr>
          <w:rFonts w:ascii="Times New Roman" w:hAnsi="Times New Roman"/>
          <w:color w:val="2A2A2A"/>
          <w:w w:val="120"/>
          <w:sz w:val="19"/>
        </w:rPr>
        <w:t>ustanovení</w:t>
      </w:r>
      <w:r>
        <w:rPr>
          <w:rFonts w:ascii="Times New Roman" w:hAnsi="Times New Roman"/>
          <w:sz w:val="19"/>
        </w:rPr>
      </w:r>
    </w:p>
    <w:p>
      <w:pPr>
        <w:pStyle w:val="Heading1"/>
        <w:numPr>
          <w:ilvl w:val="0"/>
          <w:numId w:val="1"/>
        </w:numPr>
        <w:tabs>
          <w:tab w:pos="573" w:val="left" w:leader="none"/>
        </w:tabs>
        <w:spacing w:line="240" w:lineRule="auto" w:before="0" w:after="0"/>
        <w:ind w:left="567" w:right="529" w:hanging="393"/>
        <w:jc w:val="both"/>
      </w:pPr>
      <w:r>
        <w:rPr>
          <w:color w:val="2A2A2A"/>
        </w:rPr>
        <w:t>Pronajímatel</w:t>
      </w:r>
      <w:r>
        <w:rPr>
          <w:color w:val="2A2A2A"/>
          <w:spacing w:val="29"/>
        </w:rPr>
        <w:t> </w:t>
      </w:r>
      <w:r>
        <w:rPr>
          <w:color w:val="2A2A2A"/>
        </w:rPr>
        <w:t>je</w:t>
      </w:r>
      <w:r>
        <w:rPr>
          <w:color w:val="2A2A2A"/>
          <w:spacing w:val="47"/>
        </w:rPr>
        <w:t> </w:t>
      </w:r>
      <w:r>
        <w:rPr>
          <w:color w:val="2A2A2A"/>
        </w:rPr>
        <w:t>příslušný</w:t>
      </w:r>
      <w:r>
        <w:rPr>
          <w:color w:val="2A2A2A"/>
          <w:spacing w:val="46"/>
        </w:rPr>
        <w:t> </w:t>
      </w:r>
      <w:r>
        <w:rPr>
          <w:color w:val="2A2A2A"/>
        </w:rPr>
        <w:t>hospodařit</w:t>
      </w:r>
      <w:r>
        <w:rPr>
          <w:color w:val="2A2A2A"/>
          <w:spacing w:val="51"/>
        </w:rPr>
        <w:t> </w:t>
      </w:r>
      <w:r>
        <w:rPr>
          <w:color w:val="2A2A2A"/>
        </w:rPr>
        <w:t>s</w:t>
      </w:r>
      <w:r>
        <w:rPr>
          <w:color w:val="2A2A2A"/>
          <w:spacing w:val="-10"/>
        </w:rPr>
        <w:t> </w:t>
      </w:r>
      <w:r>
        <w:rPr>
          <w:color w:val="2A2A2A"/>
        </w:rPr>
        <w:t>nemovitostí</w:t>
      </w:r>
      <w:r>
        <w:rPr>
          <w:color w:val="2A2A2A"/>
          <w:spacing w:val="40"/>
        </w:rPr>
        <w:t> </w:t>
      </w:r>
      <w:r>
        <w:rPr>
          <w:color w:val="2A2A2A"/>
        </w:rPr>
        <w:t>ve</w:t>
      </w:r>
      <w:r>
        <w:rPr>
          <w:color w:val="2A2A2A"/>
          <w:spacing w:val="28"/>
        </w:rPr>
        <w:t> </w:t>
      </w:r>
      <w:r>
        <w:rPr>
          <w:color w:val="2A2A2A"/>
        </w:rPr>
        <w:t>vlastnictví</w:t>
      </w:r>
      <w:r>
        <w:rPr>
          <w:color w:val="2A2A2A"/>
          <w:spacing w:val="44"/>
        </w:rPr>
        <w:t> </w:t>
      </w:r>
      <w:r>
        <w:rPr>
          <w:color w:val="2A2A2A"/>
        </w:rPr>
        <w:t>státu</w:t>
      </w:r>
      <w:r>
        <w:rPr>
          <w:color w:val="2A2A2A"/>
          <w:spacing w:val="30"/>
        </w:rPr>
        <w:t> </w:t>
      </w:r>
      <w:r>
        <w:rPr>
          <w:color w:val="2A2A2A"/>
        </w:rPr>
        <w:t>zámek</w:t>
      </w:r>
      <w:r>
        <w:rPr>
          <w:color w:val="2A2A2A"/>
          <w:spacing w:val="47"/>
        </w:rPr>
        <w:t> </w:t>
      </w:r>
      <w:r>
        <w:rPr>
          <w:color w:val="2A2A2A"/>
        </w:rPr>
        <w:t>Konopiště,</w:t>
      </w:r>
      <w:r>
        <w:rPr>
          <w:color w:val="2A2A2A"/>
          <w:spacing w:val="30"/>
        </w:rPr>
        <w:t> </w:t>
      </w:r>
      <w:r>
        <w:rPr>
          <w:color w:val="2A2A2A"/>
        </w:rPr>
        <w:t>zapsané</w:t>
      </w:r>
      <w:r>
        <w:rPr>
          <w:color w:val="2A2A2A"/>
          <w:spacing w:val="37"/>
        </w:rPr>
        <w:t> </w:t>
      </w:r>
      <w:r>
        <w:rPr>
          <w:color w:val="2A2A2A"/>
        </w:rPr>
        <w:t>na</w:t>
      </w:r>
      <w:r>
        <w:rPr>
          <w:color w:val="2A2A2A"/>
          <w:spacing w:val="45"/>
        </w:rPr>
        <w:t> </w:t>
      </w:r>
      <w:r>
        <w:rPr>
          <w:color w:val="2A2A2A"/>
        </w:rPr>
        <w:t>listu</w:t>
      </w:r>
      <w:r>
        <w:rPr>
          <w:color w:val="2A2A2A"/>
          <w:w w:val="94"/>
        </w:rPr>
        <w:t> </w:t>
      </w:r>
      <w:r>
        <w:rPr>
          <w:color w:val="2A2A2A"/>
        </w:rPr>
        <w:t>vlastnictví</w:t>
      </w:r>
      <w:r>
        <w:rPr>
          <w:color w:val="2A2A2A"/>
          <w:spacing w:val="28"/>
        </w:rPr>
        <w:t> </w:t>
      </w:r>
      <w:r>
        <w:rPr>
          <w:color w:val="2A2A2A"/>
          <w:sz w:val="22"/>
        </w:rPr>
        <w:t>č.</w:t>
      </w:r>
      <w:r>
        <w:rPr>
          <w:color w:val="2A2A2A"/>
          <w:spacing w:val="1"/>
          <w:sz w:val="22"/>
        </w:rPr>
        <w:t> </w:t>
      </w:r>
      <w:r>
        <w:rPr>
          <w:color w:val="2A2A2A"/>
        </w:rPr>
        <w:t>720</w:t>
      </w:r>
      <w:r>
        <w:rPr>
          <w:color w:val="2A2A2A"/>
          <w:spacing w:val="-1"/>
        </w:rPr>
        <w:t> </w:t>
      </w:r>
      <w:r>
        <w:rPr>
          <w:color w:val="2A2A2A"/>
        </w:rPr>
        <w:t>pro</w:t>
      </w:r>
      <w:r>
        <w:rPr>
          <w:color w:val="2A2A2A"/>
          <w:spacing w:val="10"/>
        </w:rPr>
        <w:t> </w:t>
      </w:r>
      <w:r>
        <w:rPr>
          <w:color w:val="2A2A2A"/>
        </w:rPr>
        <w:t>katastrální</w:t>
      </w:r>
      <w:r>
        <w:rPr>
          <w:color w:val="2A2A2A"/>
          <w:spacing w:val="23"/>
        </w:rPr>
        <w:t> </w:t>
      </w:r>
      <w:r>
        <w:rPr>
          <w:color w:val="2A2A2A"/>
        </w:rPr>
        <w:t>území</w:t>
      </w:r>
      <w:r>
        <w:rPr>
          <w:color w:val="2A2A2A"/>
          <w:spacing w:val="29"/>
        </w:rPr>
        <w:t> </w:t>
      </w:r>
      <w:r>
        <w:rPr>
          <w:color w:val="2A2A2A"/>
        </w:rPr>
        <w:t>Benešov.</w:t>
      </w:r>
      <w:r>
        <w:rPr/>
      </w:r>
    </w:p>
    <w:p>
      <w:pPr>
        <w:numPr>
          <w:ilvl w:val="0"/>
          <w:numId w:val="1"/>
        </w:numPr>
        <w:tabs>
          <w:tab w:pos="573" w:val="left" w:leader="none"/>
        </w:tabs>
        <w:spacing w:line="241" w:lineRule="auto" w:before="13"/>
        <w:ind w:left="557" w:right="520" w:hanging="407"/>
        <w:jc w:val="both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Smluvní</w:t>
      </w:r>
      <w:r>
        <w:rPr>
          <w:rFonts w:ascii="Times New Roman" w:hAnsi="Times New Roman" w:cs="Times New Roman" w:eastAsia="Times New Roman"/>
          <w:color w:val="2A2A2A"/>
          <w:spacing w:val="27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strany</w:t>
      </w:r>
      <w:r>
        <w:rPr>
          <w:rFonts w:ascii="Times New Roman" w:hAnsi="Times New Roman" w:cs="Times New Roman" w:eastAsia="Times New Roman"/>
          <w:color w:val="2A2A2A"/>
          <w:spacing w:val="2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se</w:t>
      </w:r>
      <w:r>
        <w:rPr>
          <w:rFonts w:ascii="Times New Roman" w:hAnsi="Times New Roman" w:cs="Times New Roman" w:eastAsia="Times New Roman"/>
          <w:color w:val="2A2A2A"/>
          <w:spacing w:val="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dohodly,</w:t>
      </w:r>
      <w:r>
        <w:rPr>
          <w:rFonts w:ascii="Times New Roman" w:hAnsi="Times New Roman" w:cs="Times New Roman" w:eastAsia="Times New Roman"/>
          <w:color w:val="2A2A2A"/>
          <w:spacing w:val="26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v</w:t>
      </w:r>
      <w:r>
        <w:rPr>
          <w:rFonts w:ascii="Times New Roman" w:hAnsi="Times New Roman" w:cs="Times New Roman" w:eastAsia="Times New Roman"/>
          <w:color w:val="2A2A2A"/>
          <w:spacing w:val="26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souladu</w:t>
      </w:r>
      <w:r>
        <w:rPr>
          <w:rFonts w:ascii="Times New Roman" w:hAnsi="Times New Roman" w:cs="Times New Roman" w:eastAsia="Times New Roman"/>
          <w:color w:val="2A2A2A"/>
          <w:spacing w:val="3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s</w:t>
      </w:r>
      <w:r>
        <w:rPr>
          <w:rFonts w:ascii="Times New Roman" w:hAnsi="Times New Roman" w:cs="Times New Roman" w:eastAsia="Times New Roman"/>
          <w:color w:val="2A2A2A"/>
          <w:spacing w:val="8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příslušnými</w:t>
      </w:r>
      <w:r>
        <w:rPr>
          <w:rFonts w:ascii="Times New Roman" w:hAnsi="Times New Roman" w:cs="Times New Roman" w:eastAsia="Times New Roman"/>
          <w:color w:val="2A2A2A"/>
          <w:spacing w:val="8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ustanoveními</w:t>
      </w:r>
      <w:r>
        <w:rPr>
          <w:rFonts w:ascii="Times New Roman" w:hAnsi="Times New Roman" w:cs="Times New Roman" w:eastAsia="Times New Roman"/>
          <w:color w:val="2A2A2A"/>
          <w:spacing w:val="49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obecně</w:t>
      </w:r>
      <w:r>
        <w:rPr>
          <w:rFonts w:ascii="Times New Roman" w:hAnsi="Times New Roman" w:cs="Times New Roman" w:eastAsia="Times New Roman"/>
          <w:color w:val="2A2A2A"/>
          <w:spacing w:val="23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závazných</w:t>
      </w:r>
      <w:r>
        <w:rPr>
          <w:rFonts w:ascii="Times New Roman" w:hAnsi="Times New Roman" w:cs="Times New Roman" w:eastAsia="Times New Roman"/>
          <w:color w:val="2A2A2A"/>
          <w:spacing w:val="44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právních</w:t>
      </w:r>
      <w:r>
        <w:rPr>
          <w:rFonts w:ascii="Times New Roman" w:hAnsi="Times New Roman" w:cs="Times New Roman" w:eastAsia="Times New Roman"/>
          <w:color w:val="2A2A2A"/>
          <w:spacing w:val="49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předpisů,</w:t>
      </w:r>
      <w:r>
        <w:rPr>
          <w:rFonts w:ascii="Times New Roman" w:hAnsi="Times New Roman" w:cs="Times New Roman" w:eastAsia="Times New Roman"/>
          <w:color w:val="2A2A2A"/>
          <w:spacing w:val="26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a</w:t>
      </w:r>
      <w:r>
        <w:rPr>
          <w:rFonts w:ascii="Times New Roman" w:hAnsi="Times New Roman" w:cs="Times New Roman" w:eastAsia="Times New Roman"/>
          <w:color w:val="2A2A2A"/>
          <w:w w:val="97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to</w:t>
      </w:r>
      <w:r>
        <w:rPr>
          <w:rFonts w:ascii="Times New Roman" w:hAnsi="Times New Roman" w:cs="Times New Roman" w:eastAsia="Times New Roman"/>
          <w:color w:val="2A2A2A"/>
          <w:spacing w:val="22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zejména</w:t>
      </w:r>
      <w:r>
        <w:rPr>
          <w:rFonts w:ascii="Times New Roman" w:hAnsi="Times New Roman" w:cs="Times New Roman" w:eastAsia="Times New Roman"/>
          <w:color w:val="2A2A2A"/>
          <w:spacing w:val="34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zákona</w:t>
      </w:r>
      <w:r>
        <w:rPr>
          <w:rFonts w:ascii="Times New Roman" w:hAnsi="Times New Roman" w:cs="Times New Roman" w:eastAsia="Times New Roman"/>
          <w:color w:val="2A2A2A"/>
          <w:spacing w:val="28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3"/>
          <w:szCs w:val="23"/>
        </w:rPr>
        <w:t>č.</w:t>
      </w:r>
      <w:r>
        <w:rPr>
          <w:rFonts w:ascii="Times New Roman" w:hAnsi="Times New Roman" w:cs="Times New Roman" w:eastAsia="Times New Roman"/>
          <w:color w:val="2A2A2A"/>
          <w:spacing w:val="11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89/2012</w:t>
      </w:r>
      <w:r>
        <w:rPr>
          <w:rFonts w:ascii="Times New Roman" w:hAnsi="Times New Roman" w:cs="Times New Roman" w:eastAsia="Times New Roman"/>
          <w:color w:val="2A2A2A"/>
          <w:spacing w:val="36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Sb.,</w:t>
      </w:r>
      <w:r>
        <w:rPr>
          <w:rFonts w:ascii="Times New Roman" w:hAnsi="Times New Roman" w:cs="Times New Roman" w:eastAsia="Times New Roman"/>
          <w:color w:val="2A2A2A"/>
          <w:spacing w:val="14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občanský</w:t>
      </w:r>
      <w:r>
        <w:rPr>
          <w:rFonts w:ascii="Times New Roman" w:hAnsi="Times New Roman" w:cs="Times New Roman" w:eastAsia="Times New Roman"/>
          <w:color w:val="2A2A2A"/>
          <w:spacing w:val="37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zákoník,</w:t>
      </w:r>
      <w:r>
        <w:rPr>
          <w:rFonts w:ascii="Times New Roman" w:hAnsi="Times New Roman" w:cs="Times New Roman" w:eastAsia="Times New Roman"/>
          <w:color w:val="2A2A2A"/>
          <w:spacing w:val="26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ve</w:t>
      </w:r>
      <w:r>
        <w:rPr>
          <w:rFonts w:ascii="Times New Roman" w:hAnsi="Times New Roman" w:cs="Times New Roman" w:eastAsia="Times New Roman"/>
          <w:color w:val="2A2A2A"/>
          <w:spacing w:val="31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znění</w:t>
      </w:r>
      <w:r>
        <w:rPr>
          <w:rFonts w:ascii="Times New Roman" w:hAnsi="Times New Roman" w:cs="Times New Roman" w:eastAsia="Times New Roman"/>
          <w:color w:val="2A2A2A"/>
          <w:spacing w:val="24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pozdějších</w:t>
      </w:r>
      <w:r>
        <w:rPr>
          <w:rFonts w:ascii="Times New Roman" w:hAnsi="Times New Roman" w:cs="Times New Roman" w:eastAsia="Times New Roman"/>
          <w:color w:val="2A2A2A"/>
          <w:spacing w:val="12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předpisů</w:t>
      </w:r>
      <w:r>
        <w:rPr>
          <w:rFonts w:ascii="Times New Roman" w:hAnsi="Times New Roman" w:cs="Times New Roman" w:eastAsia="Times New Roman"/>
          <w:color w:val="2A2A2A"/>
          <w:spacing w:val="39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a</w:t>
      </w:r>
      <w:r>
        <w:rPr>
          <w:rFonts w:ascii="Times New Roman" w:hAnsi="Times New Roman" w:cs="Times New Roman" w:eastAsia="Times New Roman"/>
          <w:color w:val="2A2A2A"/>
          <w:spacing w:val="4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zákona</w:t>
      </w:r>
      <w:r>
        <w:rPr>
          <w:rFonts w:ascii="Times New Roman" w:hAnsi="Times New Roman" w:cs="Times New Roman" w:eastAsia="Times New Roman"/>
          <w:color w:val="2A2A2A"/>
          <w:spacing w:val="33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2"/>
          <w:szCs w:val="22"/>
        </w:rPr>
        <w:t>č.</w:t>
      </w:r>
      <w:r>
        <w:rPr>
          <w:rFonts w:ascii="Times New Roman" w:hAnsi="Times New Roman" w:cs="Times New Roman" w:eastAsia="Times New Roman"/>
          <w:color w:val="2A2A2A"/>
          <w:spacing w:val="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219/2000</w:t>
      </w:r>
      <w:r>
        <w:rPr>
          <w:rFonts w:ascii="Times New Roman" w:hAnsi="Times New Roman" w:cs="Times New Roman" w:eastAsia="Times New Roman"/>
          <w:color w:val="2A2A2A"/>
          <w:w w:val="99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Sb„</w:t>
      </w:r>
      <w:r>
        <w:rPr>
          <w:rFonts w:ascii="Times New Roman" w:hAnsi="Times New Roman" w:cs="Times New Roman" w:eastAsia="Times New Roman"/>
          <w:color w:val="2A2A2A"/>
          <w:spacing w:val="7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o</w:t>
      </w:r>
      <w:r>
        <w:rPr>
          <w:rFonts w:ascii="Times New Roman" w:hAnsi="Times New Roman" w:cs="Times New Roman" w:eastAsia="Times New Roman"/>
          <w:color w:val="2A2A2A"/>
          <w:spacing w:val="12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majetku</w:t>
      </w:r>
      <w:r>
        <w:rPr>
          <w:rFonts w:ascii="Times New Roman" w:hAnsi="Times New Roman" w:cs="Times New Roman" w:eastAsia="Times New Roman"/>
          <w:color w:val="2A2A2A"/>
          <w:spacing w:val="39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České</w:t>
      </w:r>
      <w:r>
        <w:rPr>
          <w:rFonts w:ascii="Times New Roman" w:hAnsi="Times New Roman" w:cs="Times New Roman" w:eastAsia="Times New Roman"/>
          <w:color w:val="2A2A2A"/>
          <w:spacing w:val="24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republiky</w:t>
      </w:r>
      <w:r>
        <w:rPr>
          <w:rFonts w:ascii="Times New Roman" w:hAnsi="Times New Roman" w:cs="Times New Roman" w:eastAsia="Times New Roman"/>
          <w:color w:val="2A2A2A"/>
          <w:spacing w:val="27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a</w:t>
      </w:r>
      <w:r>
        <w:rPr>
          <w:rFonts w:ascii="Times New Roman" w:hAnsi="Times New Roman" w:cs="Times New Roman" w:eastAsia="Times New Roman"/>
          <w:color w:val="2A2A2A"/>
          <w:spacing w:val="-13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jejím</w:t>
      </w:r>
      <w:r>
        <w:rPr>
          <w:rFonts w:ascii="Times New Roman" w:hAnsi="Times New Roman" w:cs="Times New Roman" w:eastAsia="Times New Roman"/>
          <w:color w:val="2A2A2A"/>
          <w:spacing w:val="5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vystupování</w:t>
      </w:r>
      <w:r>
        <w:rPr>
          <w:rFonts w:ascii="Times New Roman" w:hAnsi="Times New Roman" w:cs="Times New Roman" w:eastAsia="Times New Roman"/>
          <w:color w:val="2A2A2A"/>
          <w:spacing w:val="36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v</w:t>
      </w:r>
      <w:r>
        <w:rPr>
          <w:rFonts w:ascii="Times New Roman" w:hAnsi="Times New Roman" w:cs="Times New Roman" w:eastAsia="Times New Roman"/>
          <w:color w:val="2A2A2A"/>
          <w:spacing w:val="2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právních</w:t>
      </w:r>
      <w:r>
        <w:rPr>
          <w:rFonts w:ascii="Times New Roman" w:hAnsi="Times New Roman" w:cs="Times New Roman" w:eastAsia="Times New Roman"/>
          <w:color w:val="2A2A2A"/>
          <w:spacing w:val="42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vztazích,</w:t>
      </w:r>
      <w:r>
        <w:rPr>
          <w:rFonts w:ascii="Times New Roman" w:hAnsi="Times New Roman" w:cs="Times New Roman" w:eastAsia="Times New Roman"/>
          <w:color w:val="2A2A2A"/>
          <w:spacing w:val="25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ve</w:t>
      </w:r>
      <w:r>
        <w:rPr>
          <w:rFonts w:ascii="Times New Roman" w:hAnsi="Times New Roman" w:cs="Times New Roman" w:eastAsia="Times New Roman"/>
          <w:color w:val="2A2A2A"/>
          <w:spacing w:val="19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znění</w:t>
      </w:r>
      <w:r>
        <w:rPr>
          <w:rFonts w:ascii="Times New Roman" w:hAnsi="Times New Roman" w:cs="Times New Roman" w:eastAsia="Times New Roman"/>
          <w:color w:val="2A2A2A"/>
          <w:spacing w:val="23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pozdějších</w:t>
      </w:r>
      <w:r>
        <w:rPr>
          <w:rFonts w:ascii="Times New Roman" w:hAnsi="Times New Roman" w:cs="Times New Roman" w:eastAsia="Times New Roman"/>
          <w:color w:val="2A2A2A"/>
          <w:spacing w:val="42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předpisů,</w:t>
      </w:r>
      <w:r>
        <w:rPr>
          <w:rFonts w:ascii="Times New Roman" w:hAnsi="Times New Roman" w:cs="Times New Roman" w:eastAsia="Times New Roman"/>
          <w:color w:val="2A2A2A"/>
          <w:spacing w:val="32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na</w:t>
      </w:r>
      <w:r>
        <w:rPr>
          <w:rFonts w:ascii="Times New Roman" w:hAnsi="Times New Roman" w:cs="Times New Roman" w:eastAsia="Times New Roman"/>
          <w:color w:val="2A2A2A"/>
          <w:w w:val="91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této</w:t>
      </w:r>
      <w:r>
        <w:rPr>
          <w:rFonts w:ascii="Times New Roman" w:hAnsi="Times New Roman" w:cs="Times New Roman" w:eastAsia="Times New Roman"/>
          <w:color w:val="2A2A2A"/>
          <w:spacing w:val="11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smlouvě</w:t>
      </w:r>
      <w:r>
        <w:rPr>
          <w:rFonts w:ascii="Times New Roman" w:hAnsi="Times New Roman" w:cs="Times New Roman" w:eastAsia="Times New Roman"/>
          <w:color w:val="2A2A2A"/>
          <w:spacing w:val="-1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o nájmu</w:t>
      </w:r>
      <w:r>
        <w:rPr>
          <w:rFonts w:ascii="Times New Roman" w:hAnsi="Times New Roman" w:cs="Times New Roman" w:eastAsia="Times New Roman"/>
          <w:color w:val="2A2A2A"/>
          <w:spacing w:val="26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prostor</w:t>
      </w:r>
      <w:r>
        <w:rPr>
          <w:rFonts w:ascii="Times New Roman" w:hAnsi="Times New Roman" w:cs="Times New Roman" w:eastAsia="Times New Roman"/>
          <w:color w:val="2A2A2A"/>
          <w:spacing w:val="22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sloužících</w:t>
      </w:r>
      <w:r>
        <w:rPr>
          <w:rFonts w:ascii="Times New Roman" w:hAnsi="Times New Roman" w:cs="Times New Roman" w:eastAsia="Times New Roman"/>
          <w:color w:val="2A2A2A"/>
          <w:spacing w:val="26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k</w:t>
      </w:r>
      <w:r>
        <w:rPr>
          <w:rFonts w:ascii="Times New Roman" w:hAnsi="Times New Roman" w:cs="Times New Roman" w:eastAsia="Times New Roman"/>
          <w:color w:val="2A2A2A"/>
          <w:spacing w:val="17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color w:val="2A2A2A"/>
          <w:sz w:val="21"/>
          <w:szCs w:val="21"/>
        </w:rPr>
        <w:t>podnikání.</w:t>
      </w:r>
      <w:r>
        <w:rPr>
          <w:rFonts w:ascii="Times New Roman" w:hAnsi="Times New Roman" w:cs="Times New Roman" w:eastAsia="Times New Roman"/>
          <w:sz w:val="21"/>
          <w:szCs w:val="21"/>
        </w:rPr>
      </w:r>
    </w:p>
    <w:p>
      <w:pPr>
        <w:pStyle w:val="BodyText"/>
        <w:spacing w:line="224" w:lineRule="exact" w:before="123"/>
        <w:ind w:left="2012" w:right="2403"/>
        <w:jc w:val="center"/>
      </w:pPr>
      <w:r>
        <w:rPr>
          <w:color w:val="2A2A2A"/>
          <w:w w:val="105"/>
        </w:rPr>
        <w:t>Článek</w:t>
      </w:r>
      <w:r>
        <w:rPr>
          <w:color w:val="2A2A2A"/>
          <w:spacing w:val="10"/>
          <w:w w:val="105"/>
        </w:rPr>
        <w:t> </w:t>
      </w:r>
      <w:r>
        <w:rPr>
          <w:color w:val="2A2A2A"/>
          <w:w w:val="105"/>
        </w:rPr>
        <w:t>II.</w:t>
      </w:r>
      <w:r>
        <w:rPr>
          <w:color w:val="2A2A2A"/>
          <w:spacing w:val="-18"/>
          <w:w w:val="105"/>
        </w:rPr>
        <w:t> </w:t>
      </w:r>
      <w:r>
        <w:rPr>
          <w:color w:val="2A2A2A"/>
          <w:w w:val="105"/>
        </w:rPr>
        <w:t>-</w:t>
      </w:r>
      <w:r>
        <w:rPr>
          <w:color w:val="2A2A2A"/>
          <w:spacing w:val="-10"/>
          <w:w w:val="105"/>
        </w:rPr>
        <w:t> </w:t>
      </w:r>
      <w:r>
        <w:rPr>
          <w:color w:val="2A2A2A"/>
          <w:w w:val="105"/>
        </w:rPr>
        <w:t>Předmět</w:t>
      </w:r>
      <w:r>
        <w:rPr>
          <w:color w:val="2A2A2A"/>
          <w:spacing w:val="22"/>
          <w:w w:val="105"/>
        </w:rPr>
        <w:t> </w:t>
      </w:r>
      <w:r>
        <w:rPr>
          <w:color w:val="2A2A2A"/>
          <w:w w:val="105"/>
        </w:rPr>
        <w:t>nájmu</w:t>
      </w:r>
      <w:r>
        <w:rPr/>
      </w:r>
    </w:p>
    <w:p>
      <w:pPr>
        <w:numPr>
          <w:ilvl w:val="0"/>
          <w:numId w:val="2"/>
        </w:numPr>
        <w:tabs>
          <w:tab w:pos="677" w:val="left" w:leader="none"/>
          <w:tab w:pos="5016" w:val="left" w:leader="none"/>
          <w:tab w:pos="8756" w:val="left" w:leader="none"/>
        </w:tabs>
        <w:spacing w:line="224" w:lineRule="exact" w:before="0"/>
        <w:ind w:left="676" w:right="0" w:hanging="507"/>
        <w:jc w:val="left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 w:hAnsi="Times New Roman"/>
          <w:color w:val="2A2A2A"/>
          <w:sz w:val="19"/>
        </w:rPr>
        <w:t>Předmětem</w:t>
      </w:r>
      <w:r>
        <w:rPr>
          <w:rFonts w:ascii="Times New Roman" w:hAnsi="Times New Roman"/>
          <w:color w:val="2A2A2A"/>
          <w:spacing w:val="34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ná"</w:t>
      </w:r>
      <w:r>
        <w:rPr>
          <w:rFonts w:ascii="Times New Roman" w:hAnsi="Times New Roman"/>
          <w:color w:val="2A2A2A"/>
          <w:spacing w:val="-31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mu</w:t>
      </w:r>
      <w:r>
        <w:rPr>
          <w:rFonts w:ascii="Times New Roman" w:hAnsi="Times New Roman"/>
          <w:color w:val="2A2A2A"/>
          <w:spacing w:val="31"/>
          <w:sz w:val="19"/>
        </w:rPr>
        <w:t> </w:t>
      </w:r>
      <w:r>
        <w:rPr>
          <w:rFonts w:ascii="Times New Roman" w:hAnsi="Times New Roman"/>
          <w:color w:val="2A2A2A"/>
          <w:spacing w:val="-31"/>
          <w:sz w:val="19"/>
        </w:rPr>
        <w:t>·</w:t>
      </w:r>
      <w:r>
        <w:rPr>
          <w:rFonts w:ascii="Times New Roman" w:hAnsi="Times New Roman"/>
          <w:color w:val="2A2A2A"/>
          <w:sz w:val="19"/>
        </w:rPr>
        <w:t>sou</w:t>
      </w:r>
      <w:r>
        <w:rPr>
          <w:rFonts w:ascii="Times New Roman" w:hAnsi="Times New Roman"/>
          <w:color w:val="2A2A2A"/>
          <w:spacing w:val="11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následu</w:t>
      </w:r>
      <w:r>
        <w:rPr>
          <w:rFonts w:ascii="Times New Roman" w:hAnsi="Times New Roman"/>
          <w:color w:val="2A2A2A"/>
          <w:spacing w:val="10"/>
          <w:sz w:val="19"/>
        </w:rPr>
        <w:t>·</w:t>
      </w:r>
      <w:r>
        <w:rPr>
          <w:rFonts w:ascii="Times New Roman" w:hAnsi="Times New Roman"/>
          <w:color w:val="2A2A2A"/>
          <w:sz w:val="19"/>
        </w:rPr>
        <w:t>ící</w:t>
      </w:r>
      <w:r>
        <w:rPr>
          <w:rFonts w:ascii="Times New Roman" w:hAnsi="Times New Roman"/>
          <w:color w:val="2A2A2A"/>
          <w:spacing w:val="1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neb  tové</w:t>
        <w:tab/>
        <w:t>které </w:t>
      </w:r>
      <w:r>
        <w:rPr>
          <w:rFonts w:ascii="Times New Roman" w:hAnsi="Times New Roman"/>
          <w:color w:val="2A2A2A"/>
          <w:spacing w:val="17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se </w:t>
      </w:r>
      <w:r>
        <w:rPr>
          <w:rFonts w:ascii="Times New Roman" w:hAnsi="Times New Roman"/>
          <w:color w:val="2A2A2A"/>
          <w:spacing w:val="6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nacháze"í</w:t>
      </w:r>
      <w:r>
        <w:rPr>
          <w:rFonts w:ascii="Times New Roman" w:hAnsi="Times New Roman"/>
          <w:color w:val="2A2A2A"/>
          <w:spacing w:val="19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v</w:t>
        <w:tab/>
        <w:t>né</w:t>
      </w:r>
      <w:r>
        <w:rPr>
          <w:rFonts w:ascii="Times New Roman" w:hAnsi="Times New Roman"/>
          <w:color w:val="2A2A2A"/>
          <w:spacing w:val="23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v</w:t>
      </w:r>
      <w:r>
        <w:rPr>
          <w:rFonts w:ascii="Times New Roman" w:hAnsi="Times New Roman"/>
          <w:color w:val="2A2A2A"/>
          <w:spacing w:val="19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čl.</w:t>
      </w:r>
      <w:r>
        <w:rPr>
          <w:rFonts w:ascii="Times New Roman" w:hAnsi="Times New Roman"/>
          <w:color w:val="2A2A2A"/>
          <w:spacing w:val="16"/>
          <w:sz w:val="19"/>
        </w:rPr>
        <w:t> </w:t>
      </w:r>
      <w:r>
        <w:rPr>
          <w:rFonts w:ascii="Arial" w:hAnsi="Arial"/>
          <w:color w:val="2A2A2A"/>
          <w:sz w:val="20"/>
        </w:rPr>
        <w:t>I.</w:t>
      </w:r>
      <w:r>
        <w:rPr>
          <w:rFonts w:ascii="Arial" w:hAnsi="Arial"/>
          <w:color w:val="2A2A2A"/>
          <w:spacing w:val="34"/>
          <w:sz w:val="20"/>
        </w:rPr>
        <w:t> </w:t>
      </w:r>
      <w:r>
        <w:rPr>
          <w:rFonts w:ascii="Times New Roman" w:hAnsi="Times New Roman"/>
          <w:color w:val="2A2A2A"/>
          <w:sz w:val="19"/>
        </w:rPr>
        <w:t>této</w:t>
      </w:r>
      <w:r>
        <w:rPr>
          <w:rFonts w:ascii="Times New Roman" w:hAnsi="Times New Roman"/>
          <w:sz w:val="19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13"/>
          <w:szCs w:val="13"/>
        </w:rPr>
      </w:pPr>
    </w:p>
    <w:p>
      <w:pPr>
        <w:pStyle w:val="Heading1"/>
        <w:spacing w:line="240" w:lineRule="auto" w:before="73"/>
        <w:ind w:left="141" w:right="0"/>
        <w:jc w:val="left"/>
      </w:pPr>
      <w:r>
        <w:rPr/>
        <w:pict>
          <v:group style="position:absolute;margin-left:71.040001pt;margin-top:-5.605661pt;width:416.65pt;height:20.95pt;mso-position-horizontal-relative:page;mso-position-vertical-relative:paragraph;z-index:1144" coordorigin="1421,-112" coordsize="8333,419">
            <v:shape style="position:absolute;left:1421;top:-112;width:8333;height:384" type="#_x0000_t75" stroked="false">
              <v:imagedata r:id="rId7" o:title=""/>
            </v:shape>
            <v:shape style="position:absolute;left:1421;top:-112;width:8333;height:419" type="#_x0000_t202" filled="false" stroked="false">
              <v:textbox inset="0,0,0,0">
                <w:txbxContent>
                  <w:p>
                    <w:pPr>
                      <w:spacing w:line="240" w:lineRule="auto" w:before="8"/>
                      <w:rPr>
                        <w:rFonts w:ascii="Times New Roman" w:hAnsi="Times New Roman" w:cs="Times New Roman" w:eastAsia="Times New Roman"/>
                        <w:sz w:val="17"/>
                        <w:szCs w:val="17"/>
                      </w:rPr>
                    </w:pPr>
                  </w:p>
                  <w:p>
                    <w:pPr>
                      <w:spacing w:line="214" w:lineRule="exact" w:before="0"/>
                      <w:ind w:left="1400" w:right="0" w:firstLine="0"/>
                      <w:jc w:val="left"/>
                      <w:rPr>
                        <w:rFonts w:ascii="Times New Roman" w:hAnsi="Times New Roman" w:cs="Times New Roman" w:eastAsia="Times New Roman"/>
                        <w:sz w:val="19"/>
                        <w:szCs w:val="19"/>
                      </w:rPr>
                    </w:pPr>
                    <w:r>
                      <w:rPr>
                        <w:rFonts w:ascii="Times New Roman"/>
                        <w:color w:val="2A2A2A"/>
                        <w:sz w:val="19"/>
                      </w:rPr>
                      <w:t>sou</w:t>
                    </w:r>
                    <w:r>
                      <w:rPr>
                        <w:rFonts w:ascii="Times New Roman"/>
                        <w:color w:val="2A2A2A"/>
                        <w:spacing w:val="5"/>
                        <w:sz w:val="19"/>
                      </w:rPr>
                      <w:t> </w:t>
                    </w:r>
                    <w:r>
                      <w:rPr>
                        <w:rFonts w:ascii="Times New Roman"/>
                        <w:color w:val="2A2A2A"/>
                        <w:sz w:val="19"/>
                      </w:rPr>
                      <w:t>n  </w:t>
                    </w:r>
                    <w:r>
                      <w:rPr>
                        <w:rFonts w:ascii="Times New Roman"/>
                        <w:color w:val="2A2A2A"/>
                        <w:spacing w:val="2"/>
                        <w:sz w:val="19"/>
                      </w:rPr>
                      <w:t> </w:t>
                    </w:r>
                    <w:r>
                      <w:rPr>
                        <w:rFonts w:ascii="Times New Roman"/>
                        <w:color w:val="2A2A2A"/>
                        <w:sz w:val="19"/>
                      </w:rPr>
                      <w:t>emc1</w:t>
                    </w:r>
                    <w:r>
                      <w:rPr>
                        <w:rFonts w:ascii="Times New Roman"/>
                        <w:color w:val="2A2A2A"/>
                        <w:spacing w:val="-3"/>
                        <w:sz w:val="19"/>
                      </w:rPr>
                      <w:t> </w:t>
                    </w:r>
                    <w:r>
                      <w:rPr>
                        <w:rFonts w:ascii="Times New Roman"/>
                        <w:color w:val="2A2A2A"/>
                        <w:sz w:val="19"/>
                      </w:rPr>
                      <w:t>pos</w:t>
                    </w:r>
                    <w:r>
                      <w:rPr>
                        <w:rFonts w:ascii="Times New Roman"/>
                        <w:color w:val="2A2A2A"/>
                        <w:spacing w:val="43"/>
                        <w:sz w:val="19"/>
                      </w:rPr>
                      <w:t> </w:t>
                    </w:r>
                    <w:r>
                      <w:rPr>
                        <w:rFonts w:ascii="Times New Roman"/>
                        <w:color w:val="2A2A2A"/>
                        <w:sz w:val="19"/>
                      </w:rPr>
                      <w:t>ytov</w:t>
                    </w:r>
                    <w:r>
                      <w:rPr>
                        <w:rFonts w:ascii="Times New Roman"/>
                        <w:color w:val="2A2A2A"/>
                        <w:spacing w:val="42"/>
                        <w:sz w:val="19"/>
                      </w:rPr>
                      <w:t> </w:t>
                    </w:r>
                    <w:r>
                      <w:rPr>
                        <w:rFonts w:ascii="Times New Roman"/>
                        <w:color w:val="2A2A2A"/>
                        <w:sz w:val="19"/>
                      </w:rPr>
                      <w:t>ny.</w:t>
                    </w:r>
                    <w:r>
                      <w:rPr>
                        <w:rFonts w:ascii="Times New Roman"/>
                        <w:sz w:val="19"/>
                      </w:rPr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2A2A2A"/>
        </w:rPr>
        <w:t>2.</w:t>
      </w:r>
      <w:r>
        <w:rPr/>
      </w:r>
    </w:p>
    <w:p>
      <w:pPr>
        <w:pStyle w:val="BodyText"/>
        <w:tabs>
          <w:tab w:pos="7459" w:val="left" w:leader="none"/>
        </w:tabs>
        <w:spacing w:line="240" w:lineRule="auto" w:before="115"/>
        <w:ind w:left="3994" w:right="0"/>
        <w:jc w:val="left"/>
      </w:pPr>
      <w:r>
        <w:rPr>
          <w:color w:val="2A2A2A"/>
          <w:w w:val="105"/>
        </w:rPr>
        <w:t>Článek</w:t>
      </w:r>
      <w:r>
        <w:rPr>
          <w:color w:val="2A2A2A"/>
          <w:spacing w:val="1"/>
          <w:w w:val="105"/>
        </w:rPr>
        <w:t> </w:t>
      </w:r>
      <w:r>
        <w:rPr>
          <w:rFonts w:ascii="Arial" w:hAnsi="Arial"/>
          <w:color w:val="2A2A2A"/>
          <w:w w:val="145"/>
        </w:rPr>
        <w:t>Il</w:t>
      </w:r>
      <w:r>
        <w:rPr>
          <w:rFonts w:ascii="Arial" w:hAnsi="Arial"/>
          <w:color w:val="2A2A2A"/>
          <w:spacing w:val="-36"/>
          <w:w w:val="145"/>
        </w:rPr>
        <w:t>l</w:t>
      </w:r>
      <w:r>
        <w:rPr>
          <w:rFonts w:ascii="Arial" w:hAnsi="Arial"/>
          <w:color w:val="2A2A2A"/>
          <w:spacing w:val="-4"/>
          <w:w w:val="145"/>
        </w:rPr>
        <w:t>.</w:t>
      </w:r>
      <w:r>
        <w:rPr>
          <w:rFonts w:ascii="Arial" w:hAnsi="Arial"/>
          <w:color w:val="2A2A2A"/>
          <w:w w:val="145"/>
        </w:rPr>
        <w:t>-</w:t>
      </w:r>
      <w:r>
        <w:rPr>
          <w:rFonts w:ascii="Arial" w:hAnsi="Arial"/>
          <w:color w:val="2A2A2A"/>
          <w:spacing w:val="-43"/>
          <w:w w:val="145"/>
        </w:rPr>
        <w:t> </w:t>
      </w:r>
      <w:r>
        <w:rPr>
          <w:color w:val="2A2A2A"/>
          <w:w w:val="105"/>
        </w:rPr>
        <w:t>Účel</w:t>
      </w:r>
      <w:r>
        <w:rPr>
          <w:color w:val="2A2A2A"/>
          <w:spacing w:val="2"/>
          <w:w w:val="105"/>
        </w:rPr>
        <w:t> </w:t>
      </w:r>
      <w:r>
        <w:rPr>
          <w:color w:val="2A2A2A"/>
          <w:w w:val="105"/>
        </w:rPr>
        <w:t>nájm</w:t>
      </w:r>
      <w:r>
        <w:rPr>
          <w:color w:val="2A2A2A"/>
          <w:spacing w:val="-29"/>
          <w:w w:val="105"/>
        </w:rPr>
        <w:t> </w:t>
      </w:r>
      <w:r>
        <w:rPr>
          <w:color w:val="2A2A2A"/>
          <w:w w:val="105"/>
        </w:rPr>
        <w:t>u</w:t>
        <w:tab/>
      </w:r>
      <w:r>
        <w:rPr>
          <w:color w:val="414141"/>
          <w:w w:val="95"/>
        </w:rPr>
        <w:t>.-</w:t>
      </w:r>
      <w:r>
        <w:rPr/>
      </w:r>
    </w:p>
    <w:p>
      <w:pPr>
        <w:numPr>
          <w:ilvl w:val="1"/>
          <w:numId w:val="2"/>
        </w:numPr>
        <w:tabs>
          <w:tab w:pos="672" w:val="left" w:leader="none"/>
        </w:tabs>
        <w:spacing w:before="22"/>
        <w:ind w:left="666" w:right="0" w:hanging="506"/>
        <w:jc w:val="left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 w:hAnsi="Times New Roman"/>
          <w:color w:val="2A2A2A"/>
          <w:w w:val="95"/>
          <w:sz w:val="19"/>
        </w:rPr>
        <w:t>.</w:t>
        <w:tab/>
        <w:t>Předmět </w:t>
      </w:r>
      <w:r>
        <w:rPr>
          <w:rFonts w:ascii="Times New Roman" w:hAnsi="Times New Roman"/>
          <w:color w:val="2A2A2A"/>
          <w:spacing w:val="11"/>
          <w:w w:val="95"/>
          <w:sz w:val="19"/>
        </w:rPr>
        <w:t> </w:t>
      </w:r>
      <w:r>
        <w:rPr>
          <w:rFonts w:ascii="Times New Roman" w:hAnsi="Times New Roman"/>
          <w:color w:val="2A2A2A"/>
          <w:w w:val="105"/>
          <w:sz w:val="19"/>
        </w:rPr>
        <w:t>nájmu</w:t>
      </w:r>
      <w:r>
        <w:rPr>
          <w:rFonts w:ascii="Times New Roman" w:hAnsi="Times New Roman"/>
          <w:color w:val="2A2A2A"/>
          <w:spacing w:val="18"/>
          <w:w w:val="105"/>
          <w:sz w:val="19"/>
        </w:rPr>
        <w:t> </w:t>
      </w:r>
      <w:r>
        <w:rPr>
          <w:rFonts w:ascii="Times New Roman" w:hAnsi="Times New Roman"/>
          <w:color w:val="2A2A2A"/>
          <w:w w:val="105"/>
          <w:sz w:val="19"/>
        </w:rPr>
        <w:t>bude</w:t>
      </w:r>
      <w:r>
        <w:rPr>
          <w:rFonts w:ascii="Times New Roman" w:hAnsi="Times New Roman"/>
          <w:color w:val="2A2A2A"/>
          <w:spacing w:val="12"/>
          <w:w w:val="105"/>
          <w:sz w:val="19"/>
        </w:rPr>
        <w:t> </w:t>
      </w:r>
      <w:r>
        <w:rPr>
          <w:rFonts w:ascii="Times New Roman" w:hAnsi="Times New Roman"/>
          <w:color w:val="2A2A2A"/>
          <w:w w:val="105"/>
          <w:sz w:val="19"/>
        </w:rPr>
        <w:t>užíván</w:t>
      </w:r>
      <w:r>
        <w:rPr>
          <w:rFonts w:ascii="Times New Roman" w:hAnsi="Times New Roman"/>
          <w:color w:val="2A2A2A"/>
          <w:spacing w:val="22"/>
          <w:w w:val="105"/>
          <w:sz w:val="19"/>
        </w:rPr>
        <w:t> </w:t>
      </w:r>
      <w:r>
        <w:rPr>
          <w:rFonts w:ascii="Times New Roman" w:hAnsi="Times New Roman"/>
          <w:color w:val="2A2A2A"/>
          <w:w w:val="105"/>
          <w:sz w:val="19"/>
        </w:rPr>
        <w:t>výlučně</w:t>
      </w:r>
      <w:r>
        <w:rPr>
          <w:rFonts w:ascii="Times New Roman" w:hAnsi="Times New Roman"/>
          <w:color w:val="2A2A2A"/>
          <w:spacing w:val="3"/>
          <w:w w:val="105"/>
          <w:sz w:val="19"/>
        </w:rPr>
        <w:t> </w:t>
      </w:r>
      <w:r>
        <w:rPr>
          <w:rFonts w:ascii="Times New Roman" w:hAnsi="Times New Roman"/>
          <w:color w:val="2A2A2A"/>
          <w:w w:val="105"/>
          <w:sz w:val="19"/>
        </w:rPr>
        <w:t>k</w:t>
      </w:r>
      <w:r>
        <w:rPr>
          <w:rFonts w:ascii="Times New Roman" w:hAnsi="Times New Roman"/>
          <w:color w:val="2A2A2A"/>
          <w:spacing w:val="12"/>
          <w:w w:val="105"/>
          <w:sz w:val="19"/>
        </w:rPr>
        <w:t> </w:t>
      </w:r>
      <w:r>
        <w:rPr>
          <w:rFonts w:ascii="Times New Roman" w:hAnsi="Times New Roman"/>
          <w:color w:val="2A2A2A"/>
          <w:w w:val="105"/>
          <w:sz w:val="19"/>
        </w:rPr>
        <w:t>následujfcfmu</w:t>
      </w:r>
      <w:r>
        <w:rPr>
          <w:rFonts w:ascii="Times New Roman" w:hAnsi="Times New Roman"/>
          <w:color w:val="2A2A2A"/>
          <w:spacing w:val="39"/>
          <w:w w:val="105"/>
          <w:sz w:val="19"/>
        </w:rPr>
        <w:t> </w:t>
      </w:r>
      <w:r>
        <w:rPr>
          <w:rFonts w:ascii="Times New Roman" w:hAnsi="Times New Roman"/>
          <w:color w:val="2A2A2A"/>
          <w:w w:val="105"/>
          <w:sz w:val="19"/>
        </w:rPr>
        <w:t>účelu</w:t>
      </w:r>
      <w:r>
        <w:rPr>
          <w:rFonts w:ascii="Times New Roman" w:hAnsi="Times New Roman"/>
          <w:color w:val="2A2A2A"/>
          <w:spacing w:val="24"/>
          <w:w w:val="105"/>
          <w:sz w:val="19"/>
        </w:rPr>
        <w:t> </w:t>
      </w:r>
      <w:r>
        <w:rPr>
          <w:rFonts w:ascii="Times New Roman" w:hAnsi="Times New Roman"/>
          <w:color w:val="2A2A2A"/>
          <w:w w:val="105"/>
          <w:sz w:val="19"/>
        </w:rPr>
        <w:t>a</w:t>
      </w:r>
      <w:r>
        <w:rPr>
          <w:rFonts w:ascii="Times New Roman" w:hAnsi="Times New Roman"/>
          <w:color w:val="2A2A2A"/>
          <w:spacing w:val="-4"/>
          <w:w w:val="105"/>
          <w:sz w:val="19"/>
        </w:rPr>
        <w:t> </w:t>
      </w:r>
      <w:r>
        <w:rPr>
          <w:rFonts w:ascii="Times New Roman" w:hAnsi="Times New Roman"/>
          <w:color w:val="2A2A2A"/>
          <w:w w:val="105"/>
          <w:sz w:val="19"/>
        </w:rPr>
        <w:t>činnostem:</w:t>
      </w:r>
      <w:r>
        <w:rPr>
          <w:rFonts w:ascii="Times New Roman" w:hAnsi="Times New Roman"/>
          <w:color w:val="2A2A2A"/>
          <w:spacing w:val="10"/>
          <w:w w:val="105"/>
          <w:sz w:val="19"/>
        </w:rPr>
        <w:t> </w:t>
      </w:r>
      <w:r>
        <w:rPr>
          <w:rFonts w:ascii="Times New Roman" w:hAnsi="Times New Roman"/>
          <w:color w:val="2A2A2A"/>
          <w:w w:val="105"/>
          <w:sz w:val="19"/>
        </w:rPr>
        <w:t>výroba</w:t>
      </w:r>
      <w:r>
        <w:rPr>
          <w:rFonts w:ascii="Times New Roman" w:hAnsi="Times New Roman"/>
          <w:color w:val="2A2A2A"/>
          <w:spacing w:val="26"/>
          <w:w w:val="105"/>
          <w:sz w:val="19"/>
        </w:rPr>
        <w:t> </w:t>
      </w:r>
      <w:r>
        <w:rPr>
          <w:rFonts w:ascii="Times New Roman" w:hAnsi="Times New Roman"/>
          <w:color w:val="2A2A2A"/>
          <w:w w:val="105"/>
          <w:sz w:val="19"/>
        </w:rPr>
        <w:t>a</w:t>
      </w:r>
      <w:r>
        <w:rPr>
          <w:rFonts w:ascii="Times New Roman" w:hAnsi="Times New Roman"/>
          <w:color w:val="2A2A2A"/>
          <w:spacing w:val="8"/>
          <w:w w:val="105"/>
          <w:sz w:val="19"/>
        </w:rPr>
        <w:t> </w:t>
      </w:r>
      <w:r>
        <w:rPr>
          <w:rFonts w:ascii="Times New Roman" w:hAnsi="Times New Roman"/>
          <w:color w:val="2A2A2A"/>
          <w:w w:val="105"/>
          <w:sz w:val="19"/>
        </w:rPr>
        <w:t>pi\Jdej</w:t>
      </w:r>
      <w:r>
        <w:rPr>
          <w:rFonts w:ascii="Times New Roman" w:hAnsi="Times New Roman"/>
          <w:color w:val="2A2A2A"/>
          <w:spacing w:val="9"/>
          <w:w w:val="105"/>
          <w:sz w:val="19"/>
        </w:rPr>
        <w:t> </w:t>
      </w:r>
      <w:r>
        <w:rPr>
          <w:rFonts w:ascii="Times New Roman" w:hAnsi="Times New Roman"/>
          <w:color w:val="2A2A2A"/>
          <w:w w:val="105"/>
          <w:sz w:val="19"/>
        </w:rPr>
        <w:t>čokolády.</w:t>
      </w:r>
      <w:r>
        <w:rPr>
          <w:rFonts w:ascii="Times New Roman" w:hAnsi="Times New Roman"/>
          <w:sz w:val="19"/>
        </w:rPr>
      </w:r>
    </w:p>
    <w:p>
      <w:pPr>
        <w:numPr>
          <w:ilvl w:val="1"/>
          <w:numId w:val="2"/>
        </w:numPr>
        <w:tabs>
          <w:tab w:pos="672" w:val="left" w:leader="none"/>
        </w:tabs>
        <w:spacing w:line="228" w:lineRule="exact" w:before="5"/>
        <w:ind w:left="666" w:right="535" w:hanging="535"/>
        <w:jc w:val="left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 w:hAnsi="Times New Roman"/>
          <w:color w:val="2A2A2A"/>
          <w:sz w:val="19"/>
        </w:rPr>
        <w:t>Pronajímatel</w:t>
      </w:r>
      <w:r>
        <w:rPr>
          <w:rFonts w:ascii="Times New Roman" w:hAnsi="Times New Roman"/>
          <w:color w:val="2A2A2A"/>
          <w:spacing w:val="45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prohlašuje,</w:t>
      </w:r>
      <w:r>
        <w:rPr>
          <w:rFonts w:ascii="Times New Roman" w:hAnsi="Times New Roman"/>
          <w:color w:val="2A2A2A"/>
          <w:spacing w:val="41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že</w:t>
      </w:r>
      <w:r>
        <w:rPr>
          <w:rFonts w:ascii="Times New Roman" w:hAnsi="Times New Roman"/>
          <w:color w:val="2A2A2A"/>
          <w:spacing w:val="14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předmět</w:t>
      </w:r>
      <w:r>
        <w:rPr>
          <w:rFonts w:ascii="Times New Roman" w:hAnsi="Times New Roman"/>
          <w:color w:val="2A2A2A"/>
          <w:spacing w:val="36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nájmu</w:t>
      </w:r>
      <w:r>
        <w:rPr>
          <w:rFonts w:ascii="Times New Roman" w:hAnsi="Times New Roman"/>
          <w:color w:val="2A2A2A"/>
          <w:spacing w:val="14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je</w:t>
      </w:r>
      <w:r>
        <w:rPr>
          <w:rFonts w:ascii="Times New Roman" w:hAnsi="Times New Roman"/>
          <w:color w:val="2A2A2A"/>
          <w:spacing w:val="39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podle</w:t>
      </w:r>
      <w:r>
        <w:rPr>
          <w:rFonts w:ascii="Times New Roman" w:hAnsi="Times New Roman"/>
          <w:color w:val="2A2A2A"/>
          <w:spacing w:val="29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svého</w:t>
      </w:r>
      <w:r>
        <w:rPr>
          <w:rFonts w:ascii="Times New Roman" w:hAnsi="Times New Roman"/>
          <w:color w:val="2A2A2A"/>
          <w:spacing w:val="24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stavebně-technického</w:t>
      </w:r>
      <w:r>
        <w:rPr>
          <w:rFonts w:ascii="Times New Roman" w:hAnsi="Times New Roman"/>
          <w:color w:val="2A2A2A"/>
          <w:spacing w:val="43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určení</w:t>
      </w:r>
      <w:r>
        <w:rPr>
          <w:rFonts w:ascii="Times New Roman" w:hAnsi="Times New Roman"/>
          <w:color w:val="2A2A2A"/>
          <w:spacing w:val="34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vhodný</w:t>
      </w:r>
      <w:r>
        <w:rPr>
          <w:rFonts w:ascii="Times New Roman" w:hAnsi="Times New Roman"/>
          <w:color w:val="2A2A2A"/>
          <w:spacing w:val="37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pro</w:t>
      </w:r>
      <w:r>
        <w:rPr>
          <w:rFonts w:ascii="Times New Roman" w:hAnsi="Times New Roman"/>
          <w:color w:val="2A2A2A"/>
          <w:spacing w:val="30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účel</w:t>
      </w:r>
      <w:r>
        <w:rPr>
          <w:rFonts w:ascii="Times New Roman" w:hAnsi="Times New Roman"/>
          <w:color w:val="2A2A2A"/>
          <w:spacing w:val="36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nájmu</w:t>
      </w:r>
      <w:r>
        <w:rPr>
          <w:rFonts w:ascii="Times New Roman" w:hAnsi="Times New Roman"/>
          <w:color w:val="2A2A2A"/>
          <w:spacing w:val="28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dle</w:t>
      </w:r>
      <w:r>
        <w:rPr>
          <w:rFonts w:ascii="Times New Roman" w:hAnsi="Times New Roman"/>
          <w:color w:val="2A2A2A"/>
          <w:sz w:val="19"/>
        </w:rPr>
        <w:t> ustanovení</w:t>
      </w:r>
      <w:r>
        <w:rPr>
          <w:rFonts w:ascii="Times New Roman" w:hAnsi="Times New Roman"/>
          <w:color w:val="2A2A2A"/>
          <w:spacing w:val="37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bodu </w:t>
      </w:r>
      <w:r>
        <w:rPr>
          <w:rFonts w:ascii="Times New Roman" w:hAnsi="Times New Roman"/>
          <w:color w:val="2A2A2A"/>
          <w:spacing w:val="34"/>
          <w:sz w:val="19"/>
        </w:rPr>
        <w:t> </w:t>
      </w:r>
      <w:r>
        <w:rPr>
          <w:rFonts w:ascii="Arial" w:hAnsi="Arial"/>
          <w:color w:val="2A2A2A"/>
          <w:spacing w:val="1"/>
          <w:sz w:val="20"/>
        </w:rPr>
        <w:t>I</w:t>
      </w:r>
      <w:r>
        <w:rPr>
          <w:rFonts w:ascii="Times New Roman" w:hAnsi="Times New Roman"/>
          <w:color w:val="2A2A2A"/>
          <w:spacing w:val="1"/>
          <w:sz w:val="19"/>
        </w:rPr>
        <w:t>tohoto</w:t>
      </w:r>
      <w:r>
        <w:rPr>
          <w:rFonts w:ascii="Times New Roman" w:hAnsi="Times New Roman"/>
          <w:color w:val="2A2A2A"/>
          <w:spacing w:val="29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článku.</w:t>
      </w:r>
      <w:r>
        <w:rPr>
          <w:rFonts w:ascii="Times New Roman" w:hAnsi="Times New Roman"/>
          <w:sz w:val="19"/>
        </w:rPr>
      </w:r>
    </w:p>
    <w:p>
      <w:pPr>
        <w:spacing w:before="1"/>
        <w:ind w:left="2015" w:right="2403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/>
          <w:color w:val="2A2A2A"/>
          <w:w w:val="105"/>
          <w:sz w:val="19"/>
        </w:rPr>
        <w:t>Článek</w:t>
      </w:r>
      <w:r>
        <w:rPr>
          <w:rFonts w:ascii="Times New Roman" w:hAnsi="Times New Roman"/>
          <w:color w:val="2A2A2A"/>
          <w:spacing w:val="29"/>
          <w:w w:val="105"/>
          <w:sz w:val="19"/>
        </w:rPr>
        <w:t> </w:t>
      </w:r>
      <w:r>
        <w:rPr>
          <w:rFonts w:ascii="Times New Roman" w:hAnsi="Times New Roman"/>
          <w:color w:val="2A2A2A"/>
          <w:w w:val="105"/>
          <w:sz w:val="20"/>
        </w:rPr>
        <w:t>IV.</w:t>
      </w:r>
      <w:r>
        <w:rPr>
          <w:rFonts w:ascii="Times New Roman" w:hAnsi="Times New Roman"/>
          <w:sz w:val="20"/>
        </w:rPr>
      </w:r>
    </w:p>
    <w:p>
      <w:pPr>
        <w:tabs>
          <w:tab w:pos="671" w:val="left" w:leader="none"/>
        </w:tabs>
        <w:spacing w:before="3"/>
        <w:ind w:left="155" w:right="0" w:firstLine="0"/>
        <w:jc w:val="left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 w:hAnsi="Times New Roman"/>
          <w:color w:val="2A2A2A"/>
          <w:sz w:val="19"/>
        </w:rPr>
        <w:t>l</w:t>
      </w:r>
      <w:r>
        <w:rPr>
          <w:rFonts w:ascii="Times New Roman" w:hAnsi="Times New Roman"/>
          <w:color w:val="2A2A2A"/>
          <w:spacing w:val="-21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.</w:t>
        <w:tab/>
        <w:t>Pronajímatel</w:t>
      </w:r>
      <w:r>
        <w:rPr>
          <w:rFonts w:ascii="Times New Roman" w:hAnsi="Times New Roman"/>
          <w:color w:val="2A2A2A"/>
          <w:spacing w:val="30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pronajímá</w:t>
      </w:r>
      <w:r>
        <w:rPr>
          <w:rFonts w:ascii="Times New Roman" w:hAnsi="Times New Roman"/>
          <w:color w:val="2A2A2A"/>
          <w:spacing w:val="21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v</w:t>
      </w:r>
      <w:r>
        <w:rPr>
          <w:rFonts w:ascii="Times New Roman" w:hAnsi="Times New Roman"/>
          <w:color w:val="2A2A2A"/>
          <w:spacing w:val="10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souladu</w:t>
      </w:r>
      <w:r>
        <w:rPr>
          <w:rFonts w:ascii="Times New Roman" w:hAnsi="Times New Roman"/>
          <w:color w:val="2A2A2A"/>
          <w:spacing w:val="15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s</w:t>
      </w:r>
      <w:r>
        <w:rPr>
          <w:rFonts w:ascii="Times New Roman" w:hAnsi="Times New Roman"/>
          <w:color w:val="2A2A2A"/>
          <w:spacing w:val="-7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touto</w:t>
      </w:r>
      <w:r>
        <w:rPr>
          <w:rFonts w:ascii="Times New Roman" w:hAnsi="Times New Roman"/>
          <w:color w:val="2A2A2A"/>
          <w:spacing w:val="6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smlouvou</w:t>
      </w:r>
      <w:r>
        <w:rPr>
          <w:rFonts w:ascii="Times New Roman" w:hAnsi="Times New Roman"/>
          <w:color w:val="2A2A2A"/>
          <w:spacing w:val="12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a obecně</w:t>
      </w:r>
      <w:r>
        <w:rPr>
          <w:rFonts w:ascii="Times New Roman" w:hAnsi="Times New Roman"/>
          <w:color w:val="2A2A2A"/>
          <w:spacing w:val="5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závaznými</w:t>
      </w:r>
      <w:r>
        <w:rPr>
          <w:rFonts w:ascii="Times New Roman" w:hAnsi="Times New Roman"/>
          <w:color w:val="2A2A2A"/>
          <w:spacing w:val="28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právními</w:t>
      </w:r>
      <w:r>
        <w:rPr>
          <w:rFonts w:ascii="Times New Roman" w:hAnsi="Times New Roman"/>
          <w:color w:val="2A2A2A"/>
          <w:spacing w:val="33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předpisy</w:t>
      </w:r>
      <w:r>
        <w:rPr>
          <w:rFonts w:ascii="Times New Roman" w:hAnsi="Times New Roman"/>
          <w:color w:val="2A2A2A"/>
          <w:spacing w:val="21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předmět</w:t>
      </w:r>
      <w:r>
        <w:rPr>
          <w:rFonts w:ascii="Times New Roman" w:hAnsi="Times New Roman"/>
          <w:color w:val="2A2A2A"/>
          <w:spacing w:val="23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nájmu</w:t>
      </w:r>
      <w:r>
        <w:rPr>
          <w:rFonts w:ascii="Times New Roman" w:hAnsi="Times New Roman"/>
          <w:color w:val="2A2A2A"/>
          <w:spacing w:val="24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nájemci.</w:t>
      </w:r>
      <w:r>
        <w:rPr>
          <w:rFonts w:ascii="Times New Roman" w:hAnsi="Times New Roman"/>
          <w:sz w:val="19"/>
        </w:rPr>
      </w:r>
    </w:p>
    <w:p>
      <w:pPr>
        <w:tabs>
          <w:tab w:pos="652" w:val="left" w:leader="none"/>
        </w:tabs>
        <w:spacing w:line="251" w:lineRule="auto" w:before="5"/>
        <w:ind w:left="657" w:right="582" w:hanging="531"/>
        <w:jc w:val="left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 w:hAnsi="Times New Roman"/>
          <w:color w:val="2A2A2A"/>
          <w:sz w:val="19"/>
        </w:rPr>
        <w:t>2.</w:t>
        <w:tab/>
        <w:t>Nájemce </w:t>
      </w:r>
      <w:r>
        <w:rPr>
          <w:rFonts w:ascii="Times New Roman" w:hAnsi="Times New Roman"/>
          <w:color w:val="2A2A2A"/>
          <w:spacing w:val="26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najímá </w:t>
      </w:r>
      <w:r>
        <w:rPr>
          <w:rFonts w:ascii="Times New Roman" w:hAnsi="Times New Roman"/>
          <w:color w:val="2A2A2A"/>
          <w:spacing w:val="11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od </w:t>
      </w:r>
      <w:r>
        <w:rPr>
          <w:rFonts w:ascii="Times New Roman" w:hAnsi="Times New Roman"/>
          <w:color w:val="2A2A2A"/>
          <w:spacing w:val="6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pronajímatele </w:t>
      </w:r>
      <w:r>
        <w:rPr>
          <w:rFonts w:ascii="Times New Roman" w:hAnsi="Times New Roman"/>
          <w:color w:val="2A2A2A"/>
          <w:spacing w:val="19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v</w:t>
      </w:r>
      <w:r>
        <w:rPr>
          <w:rFonts w:ascii="Times New Roman" w:hAnsi="Times New Roman"/>
          <w:color w:val="2A2A2A"/>
          <w:spacing w:val="44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souladu </w:t>
      </w:r>
      <w:r>
        <w:rPr>
          <w:rFonts w:ascii="Times New Roman" w:hAnsi="Times New Roman"/>
          <w:color w:val="2A2A2A"/>
          <w:spacing w:val="6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s</w:t>
      </w:r>
      <w:r>
        <w:rPr>
          <w:rFonts w:ascii="Times New Roman" w:hAnsi="Times New Roman"/>
          <w:color w:val="2A2A2A"/>
          <w:spacing w:val="28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touto  smlouvou </w:t>
      </w:r>
      <w:r>
        <w:rPr>
          <w:rFonts w:ascii="Times New Roman" w:hAnsi="Times New Roman"/>
          <w:color w:val="2A2A2A"/>
          <w:spacing w:val="5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a</w:t>
      </w:r>
      <w:r>
        <w:rPr>
          <w:rFonts w:ascii="Times New Roman" w:hAnsi="Times New Roman"/>
          <w:color w:val="2A2A2A"/>
          <w:spacing w:val="45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obecně</w:t>
      </w:r>
      <w:r>
        <w:rPr>
          <w:rFonts w:ascii="Times New Roman" w:hAnsi="Times New Roman"/>
          <w:color w:val="2A2A2A"/>
          <w:spacing w:val="46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závaznými </w:t>
      </w:r>
      <w:r>
        <w:rPr>
          <w:rFonts w:ascii="Times New Roman" w:hAnsi="Times New Roman"/>
          <w:color w:val="2A2A2A"/>
          <w:spacing w:val="11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právními </w:t>
      </w:r>
      <w:r>
        <w:rPr>
          <w:rFonts w:ascii="Times New Roman" w:hAnsi="Times New Roman"/>
          <w:color w:val="2A2A2A"/>
          <w:spacing w:val="16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předpisy </w:t>
      </w:r>
      <w:r>
        <w:rPr>
          <w:rFonts w:ascii="Times New Roman" w:hAnsi="Times New Roman"/>
          <w:color w:val="2A2A2A"/>
          <w:spacing w:val="15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předmět</w:t>
      </w:r>
      <w:r>
        <w:rPr>
          <w:rFonts w:ascii="Times New Roman" w:hAnsi="Times New Roman"/>
          <w:color w:val="2A2A2A"/>
          <w:w w:val="98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nájmu.</w:t>
      </w:r>
      <w:r>
        <w:rPr>
          <w:rFonts w:ascii="Times New Roman" w:hAnsi="Times New Roman"/>
          <w:sz w:val="19"/>
        </w:rPr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pStyle w:val="BodyText"/>
        <w:spacing w:line="240" w:lineRule="auto" w:before="74"/>
        <w:ind w:left="150" w:right="0"/>
        <w:jc w:val="left"/>
        <w:rPr>
          <w:rFonts w:ascii="Arial" w:hAnsi="Arial" w:cs="Arial" w:eastAsia="Arial"/>
        </w:rPr>
      </w:pPr>
      <w:r>
        <w:rPr/>
        <w:pict>
          <v:group style="position:absolute;margin-left:77.760002pt;margin-top:-4.126315pt;width:417.6pt;height:128.65pt;mso-position-horizontal-relative:page;mso-position-vertical-relative:paragraph;z-index:-5464" coordorigin="1555,-83" coordsize="8352,2573">
            <v:shape style="position:absolute;left:1555;top:-83;width:8352;height:2573" type="#_x0000_t75" stroked="false">
              <v:imagedata r:id="rId8" o:title=""/>
            </v:shape>
            <v:shape style="position:absolute;left:8501;top:561;width:1374;height:420" type="#_x0000_t202" filled="false" stroked="false">
              <v:textbox inset="0,0,0,0">
                <w:txbxContent>
                  <w:p>
                    <w:pPr>
                      <w:spacing w:line="215" w:lineRule="auto" w:before="0"/>
                      <w:ind w:left="0" w:right="0" w:firstLine="42"/>
                      <w:jc w:val="left"/>
                      <w:rPr>
                        <w:rFonts w:ascii="Times New Roman" w:hAnsi="Times New Roman" w:cs="Times New Roman" w:eastAsia="Times New Roman"/>
                        <w:sz w:val="22"/>
                        <w:szCs w:val="22"/>
                      </w:rPr>
                    </w:pPr>
                    <w:r>
                      <w:rPr>
                        <w:rFonts w:ascii="Times New Roman" w:hAnsi="Times New Roman"/>
                        <w:color w:val="2A2A2A"/>
                        <w:sz w:val="19"/>
                      </w:rPr>
                      <w:t>et</w:t>
                    </w:r>
                    <w:r>
                      <w:rPr>
                        <w:rFonts w:ascii="Times New Roman" w:hAnsi="Times New Roman"/>
                        <w:color w:val="2A2A2A"/>
                        <w:spacing w:val="46"/>
                        <w:sz w:val="19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2A2A2A"/>
                        <w:sz w:val="19"/>
                      </w:rPr>
                      <w:t>pronajimatele</w:t>
                    </w:r>
                    <w:r>
                      <w:rPr>
                        <w:rFonts w:ascii="Times New Roman" w:hAnsi="Times New Roman"/>
                        <w:color w:val="2A2A2A"/>
                        <w:sz w:val="19"/>
                      </w:rPr>
                      <w:t> e</w:t>
                    </w:r>
                    <w:r>
                      <w:rPr>
                        <w:rFonts w:ascii="Times New Roman" w:hAnsi="Times New Roman"/>
                        <w:color w:val="2A2A2A"/>
                        <w:spacing w:val="32"/>
                        <w:sz w:val="19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2A2A2A"/>
                        <w:sz w:val="19"/>
                      </w:rPr>
                      <w:t>ve  výši </w:t>
                    </w:r>
                    <w:r>
                      <w:rPr>
                        <w:rFonts w:ascii="Times New Roman" w:hAnsi="Times New Roman"/>
                        <w:color w:val="2A2A2A"/>
                        <w:spacing w:val="35"/>
                        <w:sz w:val="19"/>
                      </w:rPr>
                      <w:t> </w:t>
                    </w:r>
                    <w:r>
                      <w:rPr>
                        <w:rFonts w:ascii="Arial" w:hAnsi="Arial"/>
                        <w:color w:val="2A2A2A"/>
                        <w:sz w:val="19"/>
                      </w:rPr>
                      <w:t>I%</w:t>
                    </w:r>
                    <w:r>
                      <w:rPr>
                        <w:rFonts w:ascii="Arial" w:hAnsi="Arial"/>
                        <w:color w:val="2A2A2A"/>
                        <w:spacing w:val="8"/>
                        <w:sz w:val="19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2A2A2A"/>
                        <w:sz w:val="22"/>
                      </w:rPr>
                      <w:t>za</w:t>
                    </w:r>
                    <w:r>
                      <w:rPr>
                        <w:rFonts w:ascii="Times New Roman" w:hAnsi="Times New Roman"/>
                        <w:sz w:val="22"/>
                      </w:rPr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Arial"/>
          <w:color w:val="2A2A2A"/>
          <w:w w:val="140"/>
        </w:rPr>
        <w:t>I.</w:t>
      </w:r>
      <w:r>
        <w:rPr>
          <w:rFonts w:ascii="Arial"/>
        </w:rPr>
      </w:r>
    </w:p>
    <w:p>
      <w:pPr>
        <w:spacing w:line="240" w:lineRule="auto" w:before="11"/>
        <w:rPr>
          <w:rFonts w:ascii="Arial" w:hAnsi="Arial" w:cs="Arial" w:eastAsia="Arial"/>
          <w:sz w:val="12"/>
          <w:szCs w:val="12"/>
        </w:rPr>
      </w:pPr>
    </w:p>
    <w:p>
      <w:pPr>
        <w:tabs>
          <w:tab w:pos="8875" w:val="left" w:leader="none"/>
        </w:tabs>
        <w:spacing w:line="239" w:lineRule="exact" w:before="78"/>
        <w:ind w:left="0" w:right="557" w:firstLine="0"/>
        <w:jc w:val="right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Courier New" w:hAnsi="Courier New"/>
          <w:color w:val="2A2A2A"/>
          <w:spacing w:val="-8"/>
          <w:w w:val="80"/>
          <w:sz w:val="22"/>
        </w:rPr>
        <w:t>2</w:t>
      </w:r>
      <w:r>
        <w:rPr>
          <w:rFonts w:ascii="Courier New" w:hAnsi="Courier New"/>
          <w:color w:val="2A2A2A"/>
          <w:spacing w:val="-11"/>
          <w:w w:val="80"/>
          <w:sz w:val="22"/>
        </w:rPr>
        <w:t>.</w:t>
        <w:tab/>
      </w:r>
      <w:r>
        <w:rPr>
          <w:rFonts w:ascii="Times New Roman" w:hAnsi="Times New Roman"/>
          <w:color w:val="2A2A2A"/>
          <w:sz w:val="19"/>
        </w:rPr>
        <w:t>uvedeného</w:t>
      </w:r>
      <w:r>
        <w:rPr>
          <w:rFonts w:ascii="Times New Roman" w:hAnsi="Times New Roman"/>
          <w:sz w:val="19"/>
        </w:rPr>
      </w:r>
    </w:p>
    <w:p>
      <w:pPr>
        <w:spacing w:line="209" w:lineRule="exact" w:before="0"/>
        <w:ind w:left="0" w:right="556" w:firstLine="0"/>
        <w:jc w:val="right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 w:hAnsi="Times New Roman"/>
          <w:color w:val="2A2A2A"/>
          <w:sz w:val="19"/>
        </w:rPr>
        <w:t>každý</w:t>
      </w:r>
      <w:r>
        <w:rPr>
          <w:rFonts w:ascii="Times New Roman" w:hAnsi="Times New Roman"/>
          <w:color w:val="2A2A2A"/>
          <w:spacing w:val="34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den</w:t>
      </w:r>
      <w:r>
        <w:rPr>
          <w:rFonts w:ascii="Times New Roman" w:hAnsi="Times New Roman"/>
          <w:sz w:val="19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40" w:lineRule="auto"/>
        <w:ind w:left="146" w:right="0"/>
        <w:jc w:val="left"/>
        <w:rPr>
          <w:rFonts w:ascii="Arial" w:hAnsi="Arial" w:cs="Arial" w:eastAsia="Arial"/>
        </w:rPr>
      </w:pPr>
      <w:r>
        <w:rPr>
          <w:rFonts w:ascii="Arial"/>
          <w:color w:val="2A2A2A"/>
          <w:w w:val="140"/>
        </w:rPr>
        <w:t>I.</w:t>
      </w:r>
      <w:r>
        <w:rPr>
          <w:rFonts w:ascii="Arial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/>
        <w:ind w:right="0"/>
        <w:jc w:val="left"/>
        <w:rPr>
          <w:rFonts w:ascii="Courier New" w:hAnsi="Courier New" w:cs="Courier New" w:eastAsia="Courier New"/>
        </w:rPr>
      </w:pPr>
      <w:r>
        <w:rPr>
          <w:rFonts w:ascii="Courier New"/>
          <w:color w:val="2A2A2A"/>
          <w:spacing w:val="-10"/>
        </w:rPr>
        <w:t>2</w:t>
      </w:r>
      <w:r>
        <w:rPr>
          <w:rFonts w:ascii="Courier New"/>
          <w:color w:val="2A2A2A"/>
          <w:spacing w:val="-14"/>
        </w:rPr>
        <w:t>.</w:t>
      </w:r>
      <w:r>
        <w:rPr>
          <w:rFonts w:ascii="Courier New"/>
        </w:rPr>
      </w:r>
    </w:p>
    <w:p>
      <w:pPr>
        <w:tabs>
          <w:tab w:pos="2560" w:val="left" w:leader="none"/>
          <w:tab w:pos="4003" w:val="left" w:leader="none"/>
        </w:tabs>
        <w:spacing w:before="93"/>
        <w:ind w:left="2190" w:right="0" w:firstLine="0"/>
        <w:jc w:val="left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 w:hAnsi="Times New Roman"/>
          <w:color w:val="676767"/>
          <w:w w:val="60"/>
          <w:sz w:val="20"/>
        </w:rPr>
        <w:t>.</w:t>
        <w:tab/>
      </w:r>
      <w:r>
        <w:rPr>
          <w:rFonts w:ascii="Times New Roman" w:hAnsi="Times New Roman"/>
          <w:color w:val="414141"/>
          <w:spacing w:val="3"/>
          <w:w w:val="75"/>
          <w:sz w:val="20"/>
        </w:rPr>
        <w:t>.</w:t>
      </w:r>
      <w:r>
        <w:rPr>
          <w:rFonts w:ascii="Times New Roman" w:hAnsi="Times New Roman"/>
          <w:color w:val="676767"/>
          <w:spacing w:val="4"/>
          <w:w w:val="75"/>
          <w:sz w:val="20"/>
        </w:rPr>
        <w:t>.</w:t>
        <w:tab/>
      </w:r>
      <w:r>
        <w:rPr>
          <w:rFonts w:ascii="Times New Roman" w:hAnsi="Times New Roman"/>
          <w:color w:val="2A2A2A"/>
          <w:sz w:val="20"/>
        </w:rPr>
        <w:t>Článek </w:t>
      </w:r>
      <w:r>
        <w:rPr>
          <w:rFonts w:ascii="Times New Roman" w:hAnsi="Times New Roman"/>
          <w:color w:val="2A2A2A"/>
          <w:spacing w:val="2"/>
          <w:sz w:val="20"/>
        </w:rPr>
        <w:t> </w:t>
      </w:r>
      <w:r>
        <w:rPr>
          <w:rFonts w:ascii="Times New Roman" w:hAnsi="Times New Roman"/>
          <w:color w:val="2A2A2A"/>
          <w:sz w:val="20"/>
        </w:rPr>
        <w:t>VII.</w:t>
      </w:r>
      <w:r>
        <w:rPr>
          <w:rFonts w:ascii="Times New Roman" w:hAnsi="Times New Roman"/>
          <w:color w:val="2A2A2A"/>
          <w:spacing w:val="29"/>
          <w:sz w:val="20"/>
        </w:rPr>
        <w:t> </w:t>
      </w:r>
      <w:r>
        <w:rPr>
          <w:rFonts w:ascii="Times New Roman" w:hAnsi="Times New Roman"/>
          <w:color w:val="2A2A2A"/>
          <w:sz w:val="20"/>
        </w:rPr>
        <w:t>-</w:t>
      </w:r>
      <w:r>
        <w:rPr>
          <w:rFonts w:ascii="Times New Roman" w:hAnsi="Times New Roman"/>
          <w:color w:val="2A2A2A"/>
          <w:spacing w:val="19"/>
          <w:sz w:val="20"/>
        </w:rPr>
        <w:t> </w:t>
      </w:r>
      <w:r>
        <w:rPr>
          <w:rFonts w:ascii="Times New Roman" w:hAnsi="Times New Roman"/>
          <w:color w:val="2A2A2A"/>
          <w:sz w:val="19"/>
        </w:rPr>
        <w:t>Podnájem</w:t>
      </w:r>
      <w:r>
        <w:rPr>
          <w:rFonts w:ascii="Times New Roman" w:hAnsi="Times New Roman"/>
          <w:sz w:val="19"/>
        </w:rPr>
      </w:r>
    </w:p>
    <w:p>
      <w:pPr>
        <w:tabs>
          <w:tab w:pos="666" w:val="left" w:leader="none"/>
        </w:tabs>
        <w:spacing w:line="251" w:lineRule="auto" w:before="0"/>
        <w:ind w:left="671" w:right="582" w:hanging="531"/>
        <w:jc w:val="left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Arial" w:hAnsi="Arial"/>
          <w:color w:val="2A2A2A"/>
          <w:w w:val="120"/>
          <w:sz w:val="19"/>
        </w:rPr>
        <w:t>I.</w:t>
        <w:tab/>
      </w:r>
      <w:r>
        <w:rPr>
          <w:rFonts w:ascii="Times New Roman" w:hAnsi="Times New Roman"/>
          <w:color w:val="2A2A2A"/>
          <w:sz w:val="19"/>
        </w:rPr>
        <w:t>Nájempe</w:t>
      </w:r>
      <w:r>
        <w:rPr>
          <w:rFonts w:ascii="Times New Roman" w:hAnsi="Times New Roman"/>
          <w:color w:val="2A2A2A"/>
          <w:spacing w:val="40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není</w:t>
      </w:r>
      <w:r>
        <w:rPr>
          <w:rFonts w:ascii="Times New Roman" w:hAnsi="Times New Roman"/>
          <w:color w:val="2A2A2A"/>
          <w:spacing w:val="26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oprávněn</w:t>
      </w:r>
      <w:r>
        <w:rPr>
          <w:rFonts w:ascii="Times New Roman" w:hAnsi="Times New Roman"/>
          <w:color w:val="2A2A2A"/>
          <w:spacing w:val="28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přenechat</w:t>
      </w:r>
      <w:r>
        <w:rPr>
          <w:rFonts w:ascii="Times New Roman" w:hAnsi="Times New Roman"/>
          <w:color w:val="2A2A2A"/>
          <w:spacing w:val="43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předmět</w:t>
      </w:r>
      <w:r>
        <w:rPr>
          <w:rFonts w:ascii="Times New Roman" w:hAnsi="Times New Roman"/>
          <w:color w:val="2A2A2A"/>
          <w:spacing w:val="35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nájmu</w:t>
      </w:r>
      <w:r>
        <w:rPr>
          <w:rFonts w:ascii="Times New Roman" w:hAnsi="Times New Roman"/>
          <w:color w:val="2A2A2A"/>
          <w:spacing w:val="42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ani</w:t>
      </w:r>
      <w:r>
        <w:rPr>
          <w:rFonts w:ascii="Times New Roman" w:hAnsi="Times New Roman"/>
          <w:color w:val="2A2A2A"/>
          <w:spacing w:val="-1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jeho</w:t>
      </w:r>
      <w:r>
        <w:rPr>
          <w:rFonts w:ascii="Times New Roman" w:hAnsi="Times New Roman"/>
          <w:color w:val="2A2A2A"/>
          <w:spacing w:val="47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část</w:t>
      </w:r>
      <w:r>
        <w:rPr>
          <w:rFonts w:ascii="Times New Roman" w:hAnsi="Times New Roman"/>
          <w:color w:val="2A2A2A"/>
          <w:spacing w:val="25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do</w:t>
      </w:r>
      <w:r>
        <w:rPr>
          <w:rFonts w:ascii="Times New Roman" w:hAnsi="Times New Roman"/>
          <w:color w:val="2A2A2A"/>
          <w:spacing w:val="20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podnájmu</w:t>
      </w:r>
      <w:r>
        <w:rPr>
          <w:rFonts w:ascii="Times New Roman" w:hAnsi="Times New Roman"/>
          <w:color w:val="2A2A2A"/>
          <w:spacing w:val="47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další</w:t>
      </w:r>
      <w:r>
        <w:rPr>
          <w:rFonts w:ascii="Times New Roman" w:hAnsi="Times New Roman"/>
          <w:color w:val="2A2A2A"/>
          <w:spacing w:val="24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osobě,</w:t>
      </w:r>
      <w:r>
        <w:rPr>
          <w:rFonts w:ascii="Times New Roman" w:hAnsi="Times New Roman"/>
          <w:color w:val="2A2A2A"/>
          <w:spacing w:val="27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s</w:t>
      </w:r>
      <w:r>
        <w:rPr>
          <w:rFonts w:ascii="Times New Roman" w:hAnsi="Times New Roman"/>
          <w:color w:val="2A2A2A"/>
          <w:spacing w:val="4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výjimkou</w:t>
      </w:r>
      <w:r>
        <w:rPr>
          <w:rFonts w:ascii="Times New Roman" w:hAnsi="Times New Roman"/>
          <w:color w:val="2A2A2A"/>
          <w:spacing w:val="41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předchozího</w:t>
      </w:r>
      <w:r>
        <w:rPr>
          <w:rFonts w:ascii="Times New Roman" w:hAnsi="Times New Roman"/>
          <w:color w:val="2A2A2A"/>
          <w:w w:val="99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písemného</w:t>
      </w:r>
      <w:r>
        <w:rPr>
          <w:rFonts w:ascii="Times New Roman" w:hAnsi="Times New Roman"/>
          <w:color w:val="2A2A2A"/>
          <w:spacing w:val="30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souhlasu</w:t>
      </w:r>
      <w:r>
        <w:rPr>
          <w:rFonts w:ascii="Times New Roman" w:hAnsi="Times New Roman"/>
          <w:color w:val="2A2A2A"/>
          <w:spacing w:val="23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pronajímatele.</w:t>
      </w:r>
      <w:r>
        <w:rPr>
          <w:rFonts w:ascii="Times New Roman" w:hAnsi="Times New Roman"/>
          <w:sz w:val="19"/>
        </w:rPr>
      </w:r>
    </w:p>
    <w:p>
      <w:pPr>
        <w:spacing w:before="110"/>
        <w:ind w:left="3435" w:right="0" w:firstLine="0"/>
        <w:jc w:val="left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 w:hAnsi="Times New Roman"/>
          <w:color w:val="2A2A2A"/>
          <w:w w:val="110"/>
          <w:sz w:val="19"/>
        </w:rPr>
        <w:t>Článek</w:t>
      </w:r>
      <w:r>
        <w:rPr>
          <w:rFonts w:ascii="Times New Roman" w:hAnsi="Times New Roman"/>
          <w:color w:val="2A2A2A"/>
          <w:spacing w:val="-1"/>
          <w:w w:val="110"/>
          <w:sz w:val="19"/>
        </w:rPr>
        <w:t> </w:t>
      </w:r>
      <w:r>
        <w:rPr>
          <w:rFonts w:ascii="Times New Roman" w:hAnsi="Times New Roman"/>
          <w:color w:val="2A2A2A"/>
          <w:w w:val="110"/>
          <w:sz w:val="19"/>
        </w:rPr>
        <w:t>VIII.</w:t>
      </w:r>
      <w:r>
        <w:rPr>
          <w:rFonts w:ascii="Times New Roman" w:hAnsi="Times New Roman"/>
          <w:color w:val="2A2A2A"/>
          <w:spacing w:val="-4"/>
          <w:w w:val="110"/>
          <w:sz w:val="19"/>
        </w:rPr>
        <w:t> </w:t>
      </w:r>
      <w:r>
        <w:rPr>
          <w:rFonts w:ascii="Times New Roman" w:hAnsi="Times New Roman"/>
          <w:color w:val="2A2A2A"/>
          <w:w w:val="110"/>
          <w:sz w:val="19"/>
        </w:rPr>
        <w:t>-</w:t>
      </w:r>
      <w:r>
        <w:rPr>
          <w:rFonts w:ascii="Times New Roman" w:hAnsi="Times New Roman"/>
          <w:color w:val="2A2A2A"/>
          <w:spacing w:val="-17"/>
          <w:w w:val="110"/>
          <w:sz w:val="19"/>
        </w:rPr>
        <w:t> </w:t>
      </w:r>
      <w:r>
        <w:rPr>
          <w:rFonts w:ascii="Times New Roman" w:hAnsi="Times New Roman"/>
          <w:color w:val="2A2A2A"/>
          <w:w w:val="110"/>
          <w:sz w:val="19"/>
        </w:rPr>
        <w:t>Stavební</w:t>
      </w:r>
      <w:r>
        <w:rPr>
          <w:rFonts w:ascii="Times New Roman" w:hAnsi="Times New Roman"/>
          <w:color w:val="2A2A2A"/>
          <w:spacing w:val="-12"/>
          <w:w w:val="110"/>
          <w:sz w:val="19"/>
        </w:rPr>
        <w:t> </w:t>
      </w:r>
      <w:r>
        <w:rPr>
          <w:rFonts w:ascii="Times New Roman" w:hAnsi="Times New Roman"/>
          <w:color w:val="2A2A2A"/>
          <w:w w:val="110"/>
          <w:sz w:val="19"/>
        </w:rPr>
        <w:t>a</w:t>
      </w:r>
      <w:r>
        <w:rPr>
          <w:rFonts w:ascii="Times New Roman" w:hAnsi="Times New Roman"/>
          <w:color w:val="2A2A2A"/>
          <w:spacing w:val="-6"/>
          <w:w w:val="110"/>
          <w:sz w:val="19"/>
        </w:rPr>
        <w:t> </w:t>
      </w:r>
      <w:r>
        <w:rPr>
          <w:rFonts w:ascii="Times New Roman" w:hAnsi="Times New Roman"/>
          <w:color w:val="2A2A2A"/>
          <w:w w:val="110"/>
          <w:sz w:val="20"/>
        </w:rPr>
        <w:t>jiné</w:t>
      </w:r>
      <w:r>
        <w:rPr>
          <w:rFonts w:ascii="Times New Roman" w:hAnsi="Times New Roman"/>
          <w:color w:val="2A2A2A"/>
          <w:spacing w:val="11"/>
          <w:w w:val="110"/>
          <w:sz w:val="20"/>
        </w:rPr>
        <w:t> </w:t>
      </w:r>
      <w:r>
        <w:rPr>
          <w:rFonts w:ascii="Times New Roman" w:hAnsi="Times New Roman"/>
          <w:color w:val="2A2A2A"/>
          <w:w w:val="110"/>
          <w:sz w:val="19"/>
        </w:rPr>
        <w:t>úpravy</w:t>
      </w:r>
      <w:r>
        <w:rPr>
          <w:rFonts w:ascii="Times New Roman" w:hAnsi="Times New Roman"/>
          <w:sz w:val="19"/>
        </w:rPr>
      </w:r>
    </w:p>
    <w:p>
      <w:pPr>
        <w:spacing w:line="244" w:lineRule="auto" w:before="3"/>
        <w:ind w:left="643" w:right="560" w:hanging="502"/>
        <w:jc w:val="both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 w:hAnsi="Times New Roman"/>
          <w:color w:val="2A2A2A"/>
          <w:sz w:val="19"/>
        </w:rPr>
        <w:t>I</w:t>
      </w:r>
      <w:r>
        <w:rPr>
          <w:rFonts w:ascii="Times New Roman" w:hAnsi="Times New Roman"/>
          <w:color w:val="2A2A2A"/>
          <w:spacing w:val="-11"/>
          <w:sz w:val="19"/>
        </w:rPr>
        <w:t> </w:t>
      </w:r>
      <w:r>
        <w:rPr>
          <w:rFonts w:ascii="Times New Roman" w:hAnsi="Times New Roman"/>
          <w:color w:val="2A2A2A"/>
          <w:w w:val="130"/>
          <w:sz w:val="19"/>
        </w:rPr>
        <w:t>.</w:t>
      </w:r>
      <w:r>
        <w:rPr>
          <w:rFonts w:ascii="Times New Roman" w:hAnsi="Times New Roman"/>
          <w:color w:val="2A2A2A"/>
          <w:spacing w:val="47"/>
          <w:w w:val="130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Jakékoliv</w:t>
      </w:r>
      <w:r>
        <w:rPr>
          <w:rFonts w:ascii="Times New Roman" w:hAnsi="Times New Roman"/>
          <w:color w:val="2A2A2A"/>
          <w:spacing w:val="23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úpravy</w:t>
      </w:r>
      <w:r>
        <w:rPr>
          <w:rFonts w:ascii="Times New Roman" w:hAnsi="Times New Roman"/>
          <w:color w:val="2A2A2A"/>
          <w:spacing w:val="26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vč.</w:t>
      </w:r>
      <w:r>
        <w:rPr>
          <w:rFonts w:ascii="Times New Roman" w:hAnsi="Times New Roman"/>
          <w:color w:val="2A2A2A"/>
          <w:spacing w:val="6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stavebních,</w:t>
      </w:r>
      <w:r>
        <w:rPr>
          <w:rFonts w:ascii="Times New Roman" w:hAnsi="Times New Roman"/>
          <w:color w:val="2A2A2A"/>
          <w:spacing w:val="8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pronajatého</w:t>
      </w:r>
      <w:r>
        <w:rPr>
          <w:rFonts w:ascii="Times New Roman" w:hAnsi="Times New Roman"/>
          <w:color w:val="2A2A2A"/>
          <w:spacing w:val="26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nebytového</w:t>
      </w:r>
      <w:r>
        <w:rPr>
          <w:rFonts w:ascii="Times New Roman" w:hAnsi="Times New Roman"/>
          <w:color w:val="2A2A2A"/>
          <w:spacing w:val="28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prostoru</w:t>
      </w:r>
      <w:r>
        <w:rPr>
          <w:rFonts w:ascii="Times New Roman" w:hAnsi="Times New Roman"/>
          <w:color w:val="2A2A2A"/>
          <w:spacing w:val="18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může</w:t>
      </w:r>
      <w:r>
        <w:rPr>
          <w:rFonts w:ascii="Times New Roman" w:hAnsi="Times New Roman"/>
          <w:color w:val="2A2A2A"/>
          <w:spacing w:val="10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nájemce</w:t>
      </w:r>
      <w:r>
        <w:rPr>
          <w:rFonts w:ascii="Times New Roman" w:hAnsi="Times New Roman"/>
          <w:color w:val="2A2A2A"/>
          <w:spacing w:val="17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uskutečnit</w:t>
      </w:r>
      <w:r>
        <w:rPr>
          <w:rFonts w:ascii="Times New Roman" w:hAnsi="Times New Roman"/>
          <w:color w:val="2A2A2A"/>
          <w:spacing w:val="21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pouze</w:t>
      </w:r>
      <w:r>
        <w:rPr>
          <w:rFonts w:ascii="Times New Roman" w:hAnsi="Times New Roman"/>
          <w:color w:val="2A2A2A"/>
          <w:spacing w:val="15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na</w:t>
      </w:r>
      <w:r>
        <w:rPr>
          <w:rFonts w:ascii="Times New Roman" w:hAnsi="Times New Roman"/>
          <w:color w:val="2A2A2A"/>
          <w:spacing w:val="5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základě</w:t>
      </w:r>
      <w:r>
        <w:rPr>
          <w:rFonts w:ascii="Times New Roman" w:hAnsi="Times New Roman"/>
          <w:color w:val="2A2A2A"/>
          <w:w w:val="101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předchozího</w:t>
      </w:r>
      <w:r>
        <w:rPr>
          <w:rFonts w:ascii="Times New Roman" w:hAnsi="Times New Roman"/>
          <w:color w:val="2A2A2A"/>
          <w:spacing w:val="30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písemného</w:t>
      </w:r>
      <w:r>
        <w:rPr>
          <w:rFonts w:ascii="Times New Roman" w:hAnsi="Times New Roman"/>
          <w:color w:val="2A2A2A"/>
          <w:spacing w:val="21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souhlasu</w:t>
      </w:r>
      <w:r>
        <w:rPr>
          <w:rFonts w:ascii="Times New Roman" w:hAnsi="Times New Roman"/>
          <w:color w:val="2A2A2A"/>
          <w:spacing w:val="18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pronajimatele.</w:t>
      </w:r>
      <w:r>
        <w:rPr>
          <w:rFonts w:ascii="Times New Roman" w:hAnsi="Times New Roman"/>
          <w:color w:val="2A2A2A"/>
          <w:spacing w:val="37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Předchozí</w:t>
      </w:r>
      <w:r>
        <w:rPr>
          <w:rFonts w:ascii="Times New Roman" w:hAnsi="Times New Roman"/>
          <w:color w:val="2A2A2A"/>
          <w:spacing w:val="22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písemný</w:t>
      </w:r>
      <w:r>
        <w:rPr>
          <w:rFonts w:ascii="Times New Roman" w:hAnsi="Times New Roman"/>
          <w:color w:val="2A2A2A"/>
          <w:spacing w:val="27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souhlas</w:t>
      </w:r>
      <w:r>
        <w:rPr>
          <w:rFonts w:ascii="Times New Roman" w:hAnsi="Times New Roman"/>
          <w:color w:val="2A2A2A"/>
          <w:spacing w:val="2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pronajímatele</w:t>
      </w:r>
      <w:r>
        <w:rPr>
          <w:rFonts w:ascii="Times New Roman" w:hAnsi="Times New Roman"/>
          <w:color w:val="2A2A2A"/>
          <w:spacing w:val="8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je</w:t>
      </w:r>
      <w:r>
        <w:rPr>
          <w:rFonts w:ascii="Times New Roman" w:hAnsi="Times New Roman"/>
          <w:color w:val="2A2A2A"/>
          <w:spacing w:val="26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nutný</w:t>
      </w:r>
      <w:r>
        <w:rPr>
          <w:rFonts w:ascii="Times New Roman" w:hAnsi="Times New Roman"/>
          <w:color w:val="2A2A2A"/>
          <w:spacing w:val="30"/>
          <w:sz w:val="19"/>
        </w:rPr>
        <w:t> </w:t>
      </w:r>
      <w:r>
        <w:rPr>
          <w:rFonts w:ascii="Arial" w:hAnsi="Arial"/>
          <w:color w:val="2A2A2A"/>
          <w:w w:val="130"/>
          <w:sz w:val="20"/>
        </w:rPr>
        <w:t>i</w:t>
      </w:r>
      <w:r>
        <w:rPr>
          <w:rFonts w:ascii="Arial" w:hAnsi="Arial"/>
          <w:color w:val="2A2A2A"/>
          <w:spacing w:val="-42"/>
          <w:w w:val="130"/>
          <w:sz w:val="20"/>
        </w:rPr>
        <w:t> </w:t>
      </w:r>
      <w:r>
        <w:rPr>
          <w:rFonts w:ascii="Times New Roman" w:hAnsi="Times New Roman"/>
          <w:color w:val="2A2A2A"/>
          <w:sz w:val="19"/>
        </w:rPr>
        <w:t>v</w:t>
      </w:r>
      <w:r>
        <w:rPr>
          <w:rFonts w:ascii="Times New Roman" w:hAnsi="Times New Roman"/>
          <w:color w:val="2A2A2A"/>
          <w:spacing w:val="16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případě</w:t>
      </w:r>
      <w:r>
        <w:rPr>
          <w:rFonts w:ascii="Times New Roman" w:hAnsi="Times New Roman"/>
          <w:color w:val="2A2A2A"/>
          <w:spacing w:val="12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pevné</w:t>
      </w:r>
      <w:r>
        <w:rPr>
          <w:rFonts w:ascii="Times New Roman" w:hAnsi="Times New Roman"/>
          <w:color w:val="2A2A2A"/>
          <w:w w:val="97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instalace</w:t>
      </w:r>
      <w:r>
        <w:rPr>
          <w:rFonts w:ascii="Times New Roman" w:hAnsi="Times New Roman"/>
          <w:color w:val="2A2A2A"/>
          <w:spacing w:val="-8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jakýchkoliv  zařízení,</w:t>
      </w:r>
      <w:r>
        <w:rPr>
          <w:rFonts w:ascii="Times New Roman" w:hAnsi="Times New Roman"/>
          <w:color w:val="2A2A2A"/>
          <w:spacing w:val="-2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jakož</w:t>
      </w:r>
      <w:r>
        <w:rPr>
          <w:rFonts w:ascii="Times New Roman" w:hAnsi="Times New Roman"/>
          <w:color w:val="2A2A2A"/>
          <w:spacing w:val="37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i</w:t>
      </w:r>
      <w:r>
        <w:rPr>
          <w:rFonts w:ascii="Times New Roman" w:hAnsi="Times New Roman"/>
          <w:color w:val="2A2A2A"/>
          <w:spacing w:val="10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veškerých</w:t>
      </w:r>
      <w:r>
        <w:rPr>
          <w:rFonts w:ascii="Times New Roman" w:hAnsi="Times New Roman"/>
          <w:color w:val="2A2A2A"/>
          <w:spacing w:val="30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zásahů</w:t>
      </w:r>
      <w:r>
        <w:rPr>
          <w:rFonts w:ascii="Times New Roman" w:hAnsi="Times New Roman"/>
          <w:color w:val="2A2A2A"/>
          <w:spacing w:val="16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do</w:t>
      </w:r>
      <w:r>
        <w:rPr>
          <w:rFonts w:ascii="Times New Roman" w:hAnsi="Times New Roman"/>
          <w:color w:val="2A2A2A"/>
          <w:spacing w:val="2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elektrického,</w:t>
      </w:r>
      <w:r>
        <w:rPr>
          <w:rFonts w:ascii="Times New Roman" w:hAnsi="Times New Roman"/>
          <w:color w:val="2A2A2A"/>
          <w:spacing w:val="11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plynového,</w:t>
      </w:r>
      <w:r>
        <w:rPr>
          <w:rFonts w:ascii="Times New Roman" w:hAnsi="Times New Roman"/>
          <w:color w:val="2A2A2A"/>
          <w:spacing w:val="32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vodovodního</w:t>
      </w:r>
      <w:r>
        <w:rPr>
          <w:rFonts w:ascii="Times New Roman" w:hAnsi="Times New Roman"/>
          <w:color w:val="2A2A2A"/>
          <w:spacing w:val="28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a</w:t>
      </w:r>
      <w:r>
        <w:rPr>
          <w:rFonts w:ascii="Times New Roman" w:hAnsi="Times New Roman"/>
          <w:color w:val="2A2A2A"/>
          <w:spacing w:val="2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dalšího</w:t>
      </w:r>
      <w:r>
        <w:rPr>
          <w:rFonts w:ascii="Times New Roman" w:hAnsi="Times New Roman"/>
          <w:color w:val="2A2A2A"/>
          <w:spacing w:val="23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vedení.</w:t>
      </w:r>
      <w:r>
        <w:rPr>
          <w:rFonts w:ascii="Times New Roman" w:hAnsi="Times New Roman"/>
          <w:sz w:val="19"/>
        </w:rPr>
      </w:r>
    </w:p>
    <w:p>
      <w:pPr>
        <w:spacing w:line="251" w:lineRule="auto" w:before="1"/>
        <w:ind w:left="647" w:right="573" w:hanging="540"/>
        <w:jc w:val="both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 w:hAnsi="Times New Roman"/>
          <w:color w:val="2A2A2A"/>
          <w:sz w:val="19"/>
        </w:rPr>
        <w:t>2.  </w:t>
      </w:r>
      <w:r>
        <w:rPr>
          <w:rFonts w:ascii="Times New Roman" w:hAnsi="Times New Roman"/>
          <w:color w:val="2A2A2A"/>
          <w:spacing w:val="23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Souhlasu</w:t>
      </w:r>
      <w:r>
        <w:rPr>
          <w:rFonts w:ascii="Times New Roman" w:hAnsi="Times New Roman"/>
          <w:color w:val="2A2A2A"/>
          <w:spacing w:val="27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pronajímatele</w:t>
      </w:r>
      <w:r>
        <w:rPr>
          <w:rFonts w:ascii="Times New Roman" w:hAnsi="Times New Roman"/>
          <w:color w:val="2A2A2A"/>
          <w:spacing w:val="29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je</w:t>
      </w:r>
      <w:r>
        <w:rPr>
          <w:rFonts w:ascii="Times New Roman" w:hAnsi="Times New Roman"/>
          <w:color w:val="2A2A2A"/>
          <w:spacing w:val="36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zapotřebí</w:t>
      </w:r>
      <w:r>
        <w:rPr>
          <w:rFonts w:ascii="Times New Roman" w:hAnsi="Times New Roman"/>
          <w:color w:val="2A2A2A"/>
          <w:spacing w:val="26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rovněž</w:t>
      </w:r>
      <w:r>
        <w:rPr>
          <w:rFonts w:ascii="Times New Roman" w:hAnsi="Times New Roman"/>
          <w:color w:val="2A2A2A"/>
          <w:spacing w:val="31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pro</w:t>
      </w:r>
      <w:r>
        <w:rPr>
          <w:rFonts w:ascii="Times New Roman" w:hAnsi="Times New Roman"/>
          <w:color w:val="2A2A2A"/>
          <w:spacing w:val="32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umístěni</w:t>
      </w:r>
      <w:r>
        <w:rPr>
          <w:rFonts w:ascii="Times New Roman" w:hAnsi="Times New Roman"/>
          <w:color w:val="2A2A2A"/>
          <w:spacing w:val="5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jakékoliv</w:t>
      </w:r>
      <w:r>
        <w:rPr>
          <w:rFonts w:ascii="Times New Roman" w:hAnsi="Times New Roman"/>
          <w:color w:val="2A2A2A"/>
          <w:spacing w:val="43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reklamy</w:t>
      </w:r>
      <w:r>
        <w:rPr>
          <w:rFonts w:ascii="Times New Roman" w:hAnsi="Times New Roman"/>
          <w:color w:val="2A2A2A"/>
          <w:spacing w:val="38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či</w:t>
      </w:r>
      <w:r>
        <w:rPr>
          <w:rFonts w:ascii="Times New Roman" w:hAnsi="Times New Roman"/>
          <w:color w:val="2A2A2A"/>
          <w:spacing w:val="29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infonnačnf</w:t>
      </w:r>
      <w:r>
        <w:rPr>
          <w:rFonts w:ascii="Times New Roman" w:hAnsi="Times New Roman"/>
          <w:color w:val="2A2A2A"/>
          <w:spacing w:val="-1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ho</w:t>
      </w:r>
      <w:r>
        <w:rPr>
          <w:rFonts w:ascii="Times New Roman" w:hAnsi="Times New Roman"/>
          <w:color w:val="2A2A2A"/>
          <w:spacing w:val="17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zařízení</w:t>
      </w:r>
      <w:r>
        <w:rPr>
          <w:rFonts w:ascii="Times New Roman" w:hAnsi="Times New Roman"/>
          <w:color w:val="2A2A2A"/>
          <w:spacing w:val="25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(informačního</w:t>
      </w:r>
      <w:r>
        <w:rPr>
          <w:rFonts w:ascii="Times New Roman" w:hAnsi="Times New Roman"/>
          <w:color w:val="2A2A2A"/>
          <w:w w:val="101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štítu</w:t>
      </w:r>
      <w:r>
        <w:rPr>
          <w:rFonts w:ascii="Times New Roman" w:hAnsi="Times New Roman"/>
          <w:color w:val="2A2A2A"/>
          <w:spacing w:val="10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tabulky</w:t>
      </w:r>
      <w:r>
        <w:rPr>
          <w:rFonts w:ascii="Times New Roman" w:hAnsi="Times New Roman"/>
          <w:color w:val="2A2A2A"/>
          <w:spacing w:val="27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a</w:t>
      </w:r>
      <w:r>
        <w:rPr>
          <w:rFonts w:ascii="Times New Roman" w:hAnsi="Times New Roman"/>
          <w:color w:val="2A2A2A"/>
          <w:spacing w:val="8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podobně)</w:t>
      </w:r>
      <w:r>
        <w:rPr>
          <w:rFonts w:ascii="Times New Roman" w:hAnsi="Times New Roman"/>
          <w:color w:val="2A2A2A"/>
          <w:spacing w:val="22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a</w:t>
      </w:r>
      <w:r>
        <w:rPr>
          <w:rFonts w:ascii="Times New Roman" w:hAnsi="Times New Roman"/>
          <w:color w:val="2A2A2A"/>
          <w:spacing w:val="3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bude</w:t>
      </w:r>
      <w:r>
        <w:rPr>
          <w:rFonts w:ascii="Times New Roman" w:hAnsi="Times New Roman"/>
          <w:color w:val="2A2A2A"/>
          <w:spacing w:val="10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shodný</w:t>
      </w:r>
      <w:r>
        <w:rPr>
          <w:rFonts w:ascii="Times New Roman" w:hAnsi="Times New Roman"/>
          <w:color w:val="2A2A2A"/>
          <w:spacing w:val="18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s</w:t>
      </w:r>
      <w:r>
        <w:rPr>
          <w:rFonts w:ascii="Times New Roman" w:hAnsi="Times New Roman"/>
          <w:color w:val="2A2A2A"/>
          <w:spacing w:val="7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informačním</w:t>
      </w:r>
      <w:r>
        <w:rPr>
          <w:rFonts w:ascii="Times New Roman" w:hAnsi="Times New Roman"/>
          <w:color w:val="2A2A2A"/>
          <w:spacing w:val="24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systémem</w:t>
      </w:r>
      <w:r>
        <w:rPr>
          <w:rFonts w:ascii="Times New Roman" w:hAnsi="Times New Roman"/>
          <w:color w:val="2A2A2A"/>
          <w:spacing w:val="17"/>
          <w:sz w:val="19"/>
        </w:rPr>
        <w:t> </w:t>
      </w:r>
      <w:r>
        <w:rPr>
          <w:rFonts w:ascii="Times New Roman" w:hAnsi="Times New Roman"/>
          <w:color w:val="2A2A2A"/>
          <w:sz w:val="19"/>
        </w:rPr>
        <w:t>zámku.</w:t>
      </w:r>
      <w:r>
        <w:rPr>
          <w:rFonts w:ascii="Times New Roman" w:hAnsi="Times New Roman"/>
          <w:sz w:val="19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13"/>
          <w:szCs w:val="13"/>
        </w:rPr>
      </w:pPr>
    </w:p>
    <w:p>
      <w:pPr>
        <w:tabs>
          <w:tab w:pos="9314" w:val="left" w:leader="none"/>
        </w:tabs>
        <w:spacing w:line="20" w:lineRule="atLeast"/>
        <w:ind w:left="6342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/>
          <w:sz w:val="2"/>
        </w:rPr>
        <w:pict>
          <v:group style="width:98.5pt;height:.95pt;mso-position-horizontal-relative:char;mso-position-vertical-relative:line" coordorigin="0,0" coordsize="1970,19">
            <v:group style="position:absolute;left:9;top:9;width:1951;height:2" coordorigin="9,9" coordsize="1951,2">
              <v:shape style="position:absolute;left:9;top:9;width:1951;height:2" coordorigin="9,9" coordsize="1951,0" path="m9,9l1960,9e" filled="false" stroked="true" strokeweight=".946698pt" strokecolor="#000000">
                <v:path arrowok="t"/>
              </v:shape>
            </v:group>
          </v:group>
        </w:pict>
      </w:r>
      <w:r>
        <w:rPr>
          <w:rFonts w:ascii="Times New Roman"/>
          <w:sz w:val="2"/>
        </w:rPr>
      </w:r>
      <w:r>
        <w:rPr>
          <w:rFonts w:ascii="Times New Roman"/>
          <w:sz w:val="2"/>
        </w:rPr>
        <w:tab/>
      </w:r>
      <w:r>
        <w:rPr>
          <w:rFonts w:ascii="Times New Roman"/>
          <w:position w:val="2"/>
          <w:sz w:val="2"/>
        </w:rPr>
        <w:pict>
          <v:group style="width:50.9pt;height:.95pt;mso-position-horizontal-relative:char;mso-position-vertical-relative:line" coordorigin="0,0" coordsize="1018,19">
            <v:group style="position:absolute;left:9;top:9;width:999;height:2" coordorigin="9,9" coordsize="999,2">
              <v:shape style="position:absolute;left:9;top:9;width:999;height:2" coordorigin="9,9" coordsize="999,0" path="m9,9l1008,9e" filled="false" stroked="true" strokeweight=".946698pt" strokecolor="#000000">
                <v:path arrowok="t"/>
              </v:shape>
            </v:group>
          </v:group>
        </w:pict>
      </w:r>
      <w:r>
        <w:rPr>
          <w:rFonts w:ascii="Times New Roman"/>
          <w:position w:val="2"/>
          <w:sz w:val="2"/>
        </w:rPr>
      </w:r>
    </w:p>
    <w:p>
      <w:pPr>
        <w:spacing w:line="20" w:lineRule="atLeast"/>
        <w:ind w:left="3485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104.85pt;height:.75pt;mso-position-horizontal-relative:char;mso-position-vertical-relative:line" coordorigin="0,0" coordsize="2097,15">
            <v:group style="position:absolute;left:7;top:7;width:2083;height:2" coordorigin="7,7" coordsize="2083,2">
              <v:shape style="position:absolute;left:7;top:7;width:2083;height:2" coordorigin="7,7" coordsize="2083,0" path="m7,7l2090,7e" filled="false" stroked="true" strokeweight=".710024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0" w:lineRule="atLeast"/>
        <w:ind w:left="453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3.55pt;height:.95pt;mso-position-horizontal-relative:char;mso-position-vertical-relative:line" coordorigin="0,0" coordsize="871,19">
            <v:group style="position:absolute;left:9;top:9;width:853;height:2" coordorigin="9,9" coordsize="853,2">
              <v:shape style="position:absolute;left:9;top:9;width:853;height:2" coordorigin="9,9" coordsize="853,0" path="m9,9l861,9e" filled="false" stroked="true" strokeweight=".946698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after="0" w:line="20" w:lineRule="atLeast"/>
        <w:rPr>
          <w:rFonts w:ascii="Times New Roman" w:hAnsi="Times New Roman" w:cs="Times New Roman" w:eastAsia="Times New Roman"/>
          <w:sz w:val="2"/>
          <w:szCs w:val="2"/>
        </w:rPr>
        <w:sectPr>
          <w:headerReference w:type="default" r:id="rId5"/>
          <w:type w:val="continuous"/>
          <w:pgSz w:w="11900" w:h="16820"/>
          <w:pgMar w:header="624" w:top="940" w:bottom="0" w:left="900" w:right="560"/>
        </w:sect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pStyle w:val="BodyText"/>
        <w:spacing w:line="235" w:lineRule="auto" w:before="77"/>
        <w:ind w:left="680" w:right="693" w:hanging="518"/>
        <w:jc w:val="both"/>
      </w:pPr>
      <w:r>
        <w:rPr>
          <w:color w:val="2A2A2A"/>
        </w:rPr>
        <w:t>3.   </w:t>
      </w:r>
      <w:r>
        <w:rPr>
          <w:color w:val="2A2A2A"/>
          <w:spacing w:val="40"/>
        </w:rPr>
        <w:t> </w:t>
      </w:r>
      <w:r>
        <w:rPr>
          <w:color w:val="2A2A2A"/>
        </w:rPr>
        <w:t>Nedohodnou-li</w:t>
      </w:r>
      <w:r>
        <w:rPr>
          <w:color w:val="2A2A2A"/>
          <w:spacing w:val="10"/>
        </w:rPr>
        <w:t> </w:t>
      </w:r>
      <w:r>
        <w:rPr>
          <w:color w:val="2A2A2A"/>
        </w:rPr>
        <w:t>se</w:t>
      </w:r>
      <w:r>
        <w:rPr>
          <w:color w:val="2A2A2A"/>
          <w:spacing w:val="-21"/>
        </w:rPr>
        <w:t> </w:t>
      </w:r>
      <w:r>
        <w:rPr>
          <w:color w:val="2A2A2A"/>
        </w:rPr>
        <w:t>smluvní</w:t>
      </w:r>
      <w:r>
        <w:rPr>
          <w:color w:val="2A2A2A"/>
          <w:spacing w:val="-5"/>
        </w:rPr>
        <w:t> </w:t>
      </w:r>
      <w:r>
        <w:rPr>
          <w:color w:val="2A2A2A"/>
        </w:rPr>
        <w:t>strany</w:t>
      </w:r>
      <w:r>
        <w:rPr>
          <w:color w:val="2A2A2A"/>
          <w:spacing w:val="-27"/>
        </w:rPr>
        <w:t> </w:t>
      </w:r>
      <w:r>
        <w:rPr>
          <w:color w:val="2A2A2A"/>
        </w:rPr>
        <w:t>jinak,</w:t>
      </w:r>
      <w:r>
        <w:rPr>
          <w:color w:val="2A2A2A"/>
          <w:spacing w:val="-14"/>
        </w:rPr>
        <w:t> </w:t>
      </w:r>
      <w:r>
        <w:rPr>
          <w:color w:val="2A2A2A"/>
        </w:rPr>
        <w:t>je</w:t>
      </w:r>
      <w:r>
        <w:rPr>
          <w:color w:val="2A2A2A"/>
          <w:spacing w:val="3"/>
        </w:rPr>
        <w:t> </w:t>
      </w:r>
      <w:r>
        <w:rPr>
          <w:color w:val="2A2A2A"/>
        </w:rPr>
        <w:t>nájemce</w:t>
      </w:r>
      <w:r>
        <w:rPr>
          <w:color w:val="2A2A2A"/>
          <w:spacing w:val="-1"/>
        </w:rPr>
        <w:t> </w:t>
      </w:r>
      <w:r>
        <w:rPr>
          <w:color w:val="2A2A2A"/>
        </w:rPr>
        <w:t>povinen</w:t>
      </w:r>
      <w:r>
        <w:rPr>
          <w:color w:val="2A2A2A"/>
          <w:spacing w:val="5"/>
        </w:rPr>
        <w:t> </w:t>
      </w:r>
      <w:r>
        <w:rPr>
          <w:color w:val="2A2A2A"/>
        </w:rPr>
        <w:t>po</w:t>
      </w:r>
      <w:r>
        <w:rPr>
          <w:color w:val="2A2A2A"/>
          <w:spacing w:val="-10"/>
        </w:rPr>
        <w:t> </w:t>
      </w:r>
      <w:r>
        <w:rPr>
          <w:color w:val="2A2A2A"/>
        </w:rPr>
        <w:t>skončení</w:t>
      </w:r>
      <w:r>
        <w:rPr>
          <w:color w:val="2A2A2A"/>
          <w:spacing w:val="-8"/>
        </w:rPr>
        <w:t> </w:t>
      </w:r>
      <w:r>
        <w:rPr>
          <w:color w:val="2A2A2A"/>
        </w:rPr>
        <w:t>nájemního</w:t>
      </w:r>
      <w:r>
        <w:rPr>
          <w:color w:val="2A2A2A"/>
          <w:spacing w:val="-4"/>
        </w:rPr>
        <w:t> </w:t>
      </w:r>
      <w:r>
        <w:rPr>
          <w:color w:val="2A2A2A"/>
        </w:rPr>
        <w:t>vztahu</w:t>
      </w:r>
      <w:r>
        <w:rPr>
          <w:color w:val="2A2A2A"/>
          <w:spacing w:val="-2"/>
        </w:rPr>
        <w:t> </w:t>
      </w:r>
      <w:r>
        <w:rPr>
          <w:color w:val="2A2A2A"/>
        </w:rPr>
        <w:t>odevzdat</w:t>
      </w:r>
      <w:r>
        <w:rPr>
          <w:color w:val="2A2A2A"/>
          <w:spacing w:val="-8"/>
        </w:rPr>
        <w:t> </w:t>
      </w:r>
      <w:r>
        <w:rPr>
          <w:color w:val="2A2A2A"/>
        </w:rPr>
        <w:t>předmět</w:t>
      </w:r>
      <w:r>
        <w:rPr>
          <w:color w:val="2A2A2A"/>
          <w:spacing w:val="-4"/>
        </w:rPr>
        <w:t> </w:t>
      </w:r>
      <w:r>
        <w:rPr>
          <w:color w:val="2A2A2A"/>
        </w:rPr>
        <w:t>nájmu</w:t>
      </w:r>
      <w:r>
        <w:rPr>
          <w:color w:val="2A2A2A"/>
          <w:w w:val="90"/>
        </w:rPr>
        <w:t> </w:t>
      </w:r>
      <w:r>
        <w:rPr>
          <w:color w:val="2A2A2A"/>
        </w:rPr>
        <w:t>v</w:t>
      </w:r>
      <w:r>
        <w:rPr>
          <w:color w:val="2A2A2A"/>
          <w:spacing w:val="1"/>
        </w:rPr>
        <w:t> </w:t>
      </w:r>
      <w:r>
        <w:rPr>
          <w:color w:val="2A2A2A"/>
        </w:rPr>
        <w:t>takovém</w:t>
      </w:r>
      <w:r>
        <w:rPr>
          <w:color w:val="2A2A2A"/>
          <w:spacing w:val="12"/>
        </w:rPr>
        <w:t> </w:t>
      </w:r>
      <w:r>
        <w:rPr>
          <w:color w:val="2A2A2A"/>
        </w:rPr>
        <w:t>stavu,</w:t>
      </w:r>
      <w:r>
        <w:rPr>
          <w:color w:val="2A2A2A"/>
          <w:spacing w:val="-1"/>
        </w:rPr>
        <w:t> </w:t>
      </w:r>
      <w:r>
        <w:rPr>
          <w:color w:val="2A2A2A"/>
        </w:rPr>
        <w:t>v</w:t>
      </w:r>
      <w:r>
        <w:rPr>
          <w:color w:val="2A2A2A"/>
          <w:spacing w:val="-18"/>
        </w:rPr>
        <w:t> </w:t>
      </w:r>
      <w:r>
        <w:rPr>
          <w:color w:val="2A2A2A"/>
        </w:rPr>
        <w:t>jakém</w:t>
      </w:r>
      <w:r>
        <w:rPr>
          <w:color w:val="2A2A2A"/>
          <w:spacing w:val="20"/>
        </w:rPr>
        <w:t> </w:t>
      </w:r>
      <w:r>
        <w:rPr>
          <w:color w:val="2A2A2A"/>
        </w:rPr>
        <w:t>mu</w:t>
      </w:r>
      <w:r>
        <w:rPr>
          <w:color w:val="2A2A2A"/>
          <w:spacing w:val="7"/>
        </w:rPr>
        <w:t> </w:t>
      </w:r>
      <w:r>
        <w:rPr>
          <w:color w:val="2A2A2A"/>
        </w:rPr>
        <w:t>byl</w:t>
      </w:r>
      <w:r>
        <w:rPr>
          <w:color w:val="2A2A2A"/>
          <w:spacing w:val="8"/>
        </w:rPr>
        <w:t> </w:t>
      </w:r>
      <w:r>
        <w:rPr>
          <w:color w:val="2A2A2A"/>
        </w:rPr>
        <w:t>předán</w:t>
      </w:r>
      <w:r>
        <w:rPr>
          <w:color w:val="2A2A2A"/>
          <w:spacing w:val="10"/>
        </w:rPr>
        <w:t> </w:t>
      </w:r>
      <w:r>
        <w:rPr>
          <w:color w:val="2A2A2A"/>
        </w:rPr>
        <w:t>při</w:t>
      </w:r>
      <w:r>
        <w:rPr>
          <w:color w:val="2A2A2A"/>
          <w:spacing w:val="5"/>
        </w:rPr>
        <w:t> </w:t>
      </w:r>
      <w:r>
        <w:rPr>
          <w:color w:val="2A2A2A"/>
        </w:rPr>
        <w:t>zohledněni</w:t>
      </w:r>
      <w:r>
        <w:rPr>
          <w:color w:val="2A2A2A"/>
          <w:spacing w:val="9"/>
        </w:rPr>
        <w:t> </w:t>
      </w:r>
      <w:r>
        <w:rPr>
          <w:color w:val="2A2A2A"/>
        </w:rPr>
        <w:t>běžného</w:t>
      </w:r>
      <w:r>
        <w:rPr>
          <w:color w:val="2A2A2A"/>
          <w:spacing w:val="12"/>
        </w:rPr>
        <w:t> </w:t>
      </w:r>
      <w:r>
        <w:rPr>
          <w:color w:val="2A2A2A"/>
        </w:rPr>
        <w:t>opotřebení</w:t>
      </w:r>
      <w:r>
        <w:rPr>
          <w:color w:val="2A2A2A"/>
          <w:spacing w:val="4"/>
        </w:rPr>
        <w:t> </w:t>
      </w:r>
      <w:r>
        <w:rPr>
          <w:color w:val="2A2A2A"/>
        </w:rPr>
        <w:t>a</w:t>
      </w:r>
      <w:r>
        <w:rPr>
          <w:color w:val="2A2A2A"/>
          <w:spacing w:val="-11"/>
        </w:rPr>
        <w:t> </w:t>
      </w:r>
      <w:r>
        <w:rPr>
          <w:color w:val="2A2A2A"/>
        </w:rPr>
        <w:t>odstranit</w:t>
      </w:r>
      <w:r>
        <w:rPr>
          <w:color w:val="2A2A2A"/>
          <w:spacing w:val="2"/>
        </w:rPr>
        <w:t> </w:t>
      </w:r>
      <w:r>
        <w:rPr>
          <w:color w:val="2A2A2A"/>
        </w:rPr>
        <w:t>veškeré</w:t>
      </w:r>
      <w:r>
        <w:rPr>
          <w:color w:val="2A2A2A"/>
          <w:spacing w:val="7"/>
        </w:rPr>
        <w:t> </w:t>
      </w:r>
      <w:r>
        <w:rPr>
          <w:color w:val="2A2A2A"/>
        </w:rPr>
        <w:t>změny</w:t>
      </w:r>
      <w:r>
        <w:rPr>
          <w:color w:val="2A2A2A"/>
          <w:spacing w:val="4"/>
        </w:rPr>
        <w:t> </w:t>
      </w:r>
      <w:r>
        <w:rPr>
          <w:color w:val="2A2A2A"/>
        </w:rPr>
        <w:t>a</w:t>
      </w:r>
      <w:r>
        <w:rPr>
          <w:color w:val="2A2A2A"/>
          <w:spacing w:val="-4"/>
        </w:rPr>
        <w:t> </w:t>
      </w:r>
      <w:r>
        <w:rPr>
          <w:color w:val="2A2A2A"/>
        </w:rPr>
        <w:t>úpravy,</w:t>
      </w:r>
      <w:r>
        <w:rPr>
          <w:color w:val="2A2A2A"/>
          <w:w w:val="92"/>
        </w:rPr>
        <w:t> </w:t>
      </w:r>
      <w:r>
        <w:rPr>
          <w:color w:val="2A2A2A"/>
          <w:w w:val="95"/>
        </w:rPr>
        <w:t>které</w:t>
      </w:r>
      <w:r>
        <w:rPr>
          <w:color w:val="2A2A2A"/>
          <w:spacing w:val="9"/>
          <w:w w:val="95"/>
        </w:rPr>
        <w:t> </w:t>
      </w:r>
      <w:r>
        <w:rPr>
          <w:color w:val="2A2A2A"/>
          <w:w w:val="95"/>
        </w:rPr>
        <w:t>provedl</w:t>
      </w:r>
      <w:r>
        <w:rPr>
          <w:color w:val="2A2A2A"/>
          <w:spacing w:val="20"/>
          <w:w w:val="95"/>
        </w:rPr>
        <w:t> </w:t>
      </w:r>
      <w:r>
        <w:rPr>
          <w:color w:val="2A2A2A"/>
          <w:w w:val="95"/>
        </w:rPr>
        <w:t>se</w:t>
      </w:r>
      <w:r>
        <w:rPr>
          <w:color w:val="2A2A2A"/>
          <w:spacing w:val="-11"/>
          <w:w w:val="95"/>
        </w:rPr>
        <w:t> </w:t>
      </w:r>
      <w:r>
        <w:rPr>
          <w:color w:val="2A2A2A"/>
          <w:w w:val="95"/>
        </w:rPr>
        <w:t>souhlasem</w:t>
      </w:r>
      <w:r>
        <w:rPr>
          <w:color w:val="2A2A2A"/>
          <w:spacing w:val="20"/>
          <w:w w:val="95"/>
        </w:rPr>
        <w:t> </w:t>
      </w:r>
      <w:r>
        <w:rPr>
          <w:color w:val="2A2A2A"/>
          <w:w w:val="95"/>
        </w:rPr>
        <w:t>pronajímatele.</w:t>
      </w:r>
      <w:r>
        <w:rPr/>
      </w:r>
    </w:p>
    <w:p>
      <w:pPr>
        <w:pStyle w:val="BodyText"/>
        <w:spacing w:line="224" w:lineRule="exact" w:before="127"/>
        <w:ind w:left="3062" w:right="3593"/>
        <w:jc w:val="center"/>
      </w:pPr>
      <w:r>
        <w:rPr>
          <w:color w:val="2A2A2A"/>
          <w:w w:val="105"/>
        </w:rPr>
        <w:t>Článek</w:t>
      </w:r>
      <w:r>
        <w:rPr>
          <w:color w:val="2A2A2A"/>
          <w:spacing w:val="-6"/>
          <w:w w:val="105"/>
        </w:rPr>
        <w:t> </w:t>
      </w:r>
      <w:r>
        <w:rPr>
          <w:color w:val="2A2A2A"/>
          <w:w w:val="105"/>
        </w:rPr>
        <w:t>IX.</w:t>
      </w:r>
      <w:r>
        <w:rPr>
          <w:color w:val="2A2A2A"/>
          <w:spacing w:val="-23"/>
          <w:w w:val="105"/>
        </w:rPr>
        <w:t> </w:t>
      </w:r>
      <w:r>
        <w:rPr>
          <w:color w:val="2A2A2A"/>
          <w:w w:val="105"/>
        </w:rPr>
        <w:t>-</w:t>
      </w:r>
      <w:r>
        <w:rPr>
          <w:color w:val="2A2A2A"/>
          <w:spacing w:val="-23"/>
          <w:w w:val="105"/>
        </w:rPr>
        <w:t> </w:t>
      </w:r>
      <w:r>
        <w:rPr>
          <w:color w:val="2A2A2A"/>
          <w:w w:val="105"/>
        </w:rPr>
        <w:t>Práva</w:t>
      </w:r>
      <w:r>
        <w:rPr>
          <w:color w:val="2A2A2A"/>
          <w:spacing w:val="-8"/>
          <w:w w:val="105"/>
        </w:rPr>
        <w:t> </w:t>
      </w:r>
      <w:r>
        <w:rPr>
          <w:color w:val="2A2A2A"/>
          <w:w w:val="105"/>
        </w:rPr>
        <w:t>a</w:t>
      </w:r>
      <w:r>
        <w:rPr>
          <w:color w:val="2A2A2A"/>
          <w:spacing w:val="-7"/>
          <w:w w:val="105"/>
        </w:rPr>
        <w:t> </w:t>
      </w:r>
      <w:r>
        <w:rPr>
          <w:color w:val="2A2A2A"/>
          <w:w w:val="105"/>
        </w:rPr>
        <w:t>povinnosti</w:t>
      </w:r>
      <w:r>
        <w:rPr>
          <w:color w:val="2A2A2A"/>
          <w:spacing w:val="2"/>
          <w:w w:val="105"/>
        </w:rPr>
        <w:t> </w:t>
      </w:r>
      <w:r>
        <w:rPr>
          <w:color w:val="2A2A2A"/>
          <w:w w:val="105"/>
        </w:rPr>
        <w:t>pronajimatele</w:t>
      </w:r>
      <w:r>
        <w:rPr/>
      </w:r>
    </w:p>
    <w:p>
      <w:pPr>
        <w:pStyle w:val="BodyText"/>
        <w:spacing w:line="224" w:lineRule="exact" w:before="2"/>
        <w:ind w:left="675" w:right="703" w:hanging="500"/>
        <w:jc w:val="both"/>
      </w:pPr>
      <w:r>
        <w:rPr>
          <w:color w:val="2A2A2A"/>
        </w:rPr>
        <w:t>I</w:t>
      </w:r>
      <w:r>
        <w:rPr>
          <w:color w:val="2A2A2A"/>
          <w:spacing w:val="-26"/>
        </w:rPr>
        <w:t> </w:t>
      </w:r>
      <w:r>
        <w:rPr>
          <w:color w:val="2A2A2A"/>
        </w:rPr>
        <w:t>.</w:t>
      </w:r>
      <w:r>
        <w:rPr>
          <w:color w:val="2A2A2A"/>
          <w:spacing w:val="36"/>
        </w:rPr>
        <w:t> </w:t>
      </w:r>
      <w:r>
        <w:rPr>
          <w:color w:val="2A2A2A"/>
        </w:rPr>
        <w:t>Pronajímatel</w:t>
      </w:r>
      <w:r>
        <w:rPr>
          <w:color w:val="2A2A2A"/>
          <w:spacing w:val="-7"/>
        </w:rPr>
        <w:t> </w:t>
      </w:r>
      <w:r>
        <w:rPr>
          <w:color w:val="2A2A2A"/>
        </w:rPr>
        <w:t>je</w:t>
      </w:r>
      <w:r>
        <w:rPr>
          <w:color w:val="2A2A2A"/>
          <w:spacing w:val="4"/>
        </w:rPr>
        <w:t> </w:t>
      </w:r>
      <w:r>
        <w:rPr>
          <w:color w:val="2A2A2A"/>
        </w:rPr>
        <w:t>povinen</w:t>
      </w:r>
      <w:r>
        <w:rPr>
          <w:color w:val="2A2A2A"/>
          <w:spacing w:val="8"/>
        </w:rPr>
        <w:t> </w:t>
      </w:r>
      <w:r>
        <w:rPr>
          <w:color w:val="2A2A2A"/>
        </w:rPr>
        <w:t>zajistit</w:t>
      </w:r>
      <w:r>
        <w:rPr>
          <w:color w:val="2A2A2A"/>
          <w:spacing w:val="-2"/>
        </w:rPr>
        <w:t> </w:t>
      </w:r>
      <w:r>
        <w:rPr>
          <w:color w:val="2A2A2A"/>
        </w:rPr>
        <w:t>řádný</w:t>
      </w:r>
      <w:r>
        <w:rPr>
          <w:color w:val="2A2A2A"/>
          <w:spacing w:val="-3"/>
        </w:rPr>
        <w:t> </w:t>
      </w:r>
      <w:r>
        <w:rPr>
          <w:color w:val="2A2A2A"/>
        </w:rPr>
        <w:t>a</w:t>
      </w:r>
      <w:r>
        <w:rPr>
          <w:color w:val="2A2A2A"/>
          <w:spacing w:val="-11"/>
        </w:rPr>
        <w:t> </w:t>
      </w:r>
      <w:r>
        <w:rPr>
          <w:color w:val="2A2A2A"/>
        </w:rPr>
        <w:t>nerušený</w:t>
      </w:r>
      <w:r>
        <w:rPr>
          <w:color w:val="2A2A2A"/>
          <w:spacing w:val="10"/>
        </w:rPr>
        <w:t> </w:t>
      </w:r>
      <w:r>
        <w:rPr>
          <w:color w:val="2A2A2A"/>
        </w:rPr>
        <w:t>výkon</w:t>
      </w:r>
      <w:r>
        <w:rPr>
          <w:color w:val="2A2A2A"/>
          <w:spacing w:val="7"/>
        </w:rPr>
        <w:t> </w:t>
      </w:r>
      <w:r>
        <w:rPr>
          <w:color w:val="2A2A2A"/>
        </w:rPr>
        <w:t>nájemních</w:t>
      </w:r>
      <w:r>
        <w:rPr>
          <w:color w:val="2A2A2A"/>
          <w:spacing w:val="8"/>
        </w:rPr>
        <w:t> </w:t>
      </w:r>
      <w:r>
        <w:rPr>
          <w:color w:val="2A2A2A"/>
        </w:rPr>
        <w:t>práv</w:t>
      </w:r>
      <w:r>
        <w:rPr>
          <w:color w:val="2A2A2A"/>
          <w:spacing w:val="-3"/>
        </w:rPr>
        <w:t> </w:t>
      </w:r>
      <w:r>
        <w:rPr>
          <w:color w:val="2A2A2A"/>
        </w:rPr>
        <w:t>nájemce</w:t>
      </w:r>
      <w:r>
        <w:rPr>
          <w:color w:val="2A2A2A"/>
          <w:spacing w:val="3"/>
        </w:rPr>
        <w:t> </w:t>
      </w:r>
      <w:r>
        <w:rPr>
          <w:color w:val="2A2A2A"/>
        </w:rPr>
        <w:t>po</w:t>
      </w:r>
      <w:r>
        <w:rPr>
          <w:color w:val="2A2A2A"/>
          <w:spacing w:val="-5"/>
        </w:rPr>
        <w:t> </w:t>
      </w:r>
      <w:r>
        <w:rPr>
          <w:color w:val="2A2A2A"/>
        </w:rPr>
        <w:t>celou</w:t>
      </w:r>
      <w:r>
        <w:rPr>
          <w:color w:val="2A2A2A"/>
          <w:spacing w:val="1"/>
        </w:rPr>
        <w:t> </w:t>
      </w:r>
      <w:r>
        <w:rPr>
          <w:color w:val="2A2A2A"/>
        </w:rPr>
        <w:t>dobu nájemního</w:t>
      </w:r>
      <w:r>
        <w:rPr>
          <w:color w:val="2A2A2A"/>
          <w:spacing w:val="8"/>
        </w:rPr>
        <w:t> </w:t>
      </w:r>
      <w:r>
        <w:rPr>
          <w:color w:val="2A2A2A"/>
        </w:rPr>
        <w:t>vztahu,</w:t>
      </w:r>
      <w:r>
        <w:rPr>
          <w:color w:val="2A2A2A"/>
          <w:w w:val="90"/>
        </w:rPr>
        <w:t> </w:t>
      </w:r>
      <w:r>
        <w:rPr>
          <w:color w:val="2A2A2A"/>
        </w:rPr>
        <w:t>aby</w:t>
      </w:r>
      <w:r>
        <w:rPr>
          <w:color w:val="2A2A2A"/>
          <w:spacing w:val="-29"/>
        </w:rPr>
        <w:t> </w:t>
      </w:r>
      <w:r>
        <w:rPr>
          <w:color w:val="2A2A2A"/>
        </w:rPr>
        <w:t>bylo</w:t>
      </w:r>
      <w:r>
        <w:rPr>
          <w:color w:val="2A2A2A"/>
          <w:spacing w:val="-21"/>
        </w:rPr>
        <w:t> </w:t>
      </w:r>
      <w:r>
        <w:rPr>
          <w:color w:val="2A2A2A"/>
        </w:rPr>
        <w:t>možno</w:t>
      </w:r>
      <w:r>
        <w:rPr>
          <w:color w:val="2A2A2A"/>
          <w:spacing w:val="-25"/>
        </w:rPr>
        <w:t> </w:t>
      </w:r>
      <w:r>
        <w:rPr>
          <w:color w:val="2A2A2A"/>
        </w:rPr>
        <w:t>dosáhnout</w:t>
      </w:r>
      <w:r>
        <w:rPr>
          <w:color w:val="2A2A2A"/>
          <w:spacing w:val="-23"/>
        </w:rPr>
        <w:t> </w:t>
      </w:r>
      <w:r>
        <w:rPr>
          <w:color w:val="2A2A2A"/>
        </w:rPr>
        <w:t>účelu</w:t>
      </w:r>
      <w:r>
        <w:rPr>
          <w:color w:val="2A2A2A"/>
          <w:spacing w:val="-21"/>
        </w:rPr>
        <w:t> </w:t>
      </w:r>
      <w:r>
        <w:rPr>
          <w:color w:val="2A2A2A"/>
        </w:rPr>
        <w:t>nájmu.</w:t>
      </w:r>
      <w:r>
        <w:rPr/>
      </w:r>
    </w:p>
    <w:p>
      <w:pPr>
        <w:pStyle w:val="BodyText"/>
        <w:spacing w:line="236" w:lineRule="auto"/>
        <w:ind w:left="665" w:right="683" w:hanging="523"/>
        <w:jc w:val="both"/>
      </w:pPr>
      <w:r>
        <w:rPr>
          <w:color w:val="2A2A2A"/>
        </w:rPr>
        <w:t>2.    </w:t>
      </w:r>
      <w:r>
        <w:rPr>
          <w:color w:val="2A2A2A"/>
          <w:spacing w:val="20"/>
        </w:rPr>
        <w:t> </w:t>
      </w:r>
      <w:r>
        <w:rPr>
          <w:color w:val="2A2A2A"/>
        </w:rPr>
        <w:t>Pověření</w:t>
      </w:r>
      <w:r>
        <w:rPr>
          <w:color w:val="2A2A2A"/>
          <w:spacing w:val="7"/>
        </w:rPr>
        <w:t> </w:t>
      </w:r>
      <w:r>
        <w:rPr>
          <w:color w:val="2A2A2A"/>
        </w:rPr>
        <w:t>pracovnici</w:t>
      </w:r>
      <w:r>
        <w:rPr>
          <w:color w:val="2A2A2A"/>
          <w:spacing w:val="20"/>
        </w:rPr>
        <w:t> </w:t>
      </w:r>
      <w:r>
        <w:rPr>
          <w:color w:val="2A2A2A"/>
        </w:rPr>
        <w:t>pronajimatele</w:t>
      </w:r>
      <w:r>
        <w:rPr>
          <w:color w:val="2A2A2A"/>
          <w:spacing w:val="1"/>
        </w:rPr>
        <w:t> </w:t>
      </w:r>
      <w:r>
        <w:rPr>
          <w:color w:val="2A2A2A"/>
        </w:rPr>
        <w:t>jsou</w:t>
      </w:r>
      <w:r>
        <w:rPr>
          <w:color w:val="2A2A2A"/>
          <w:spacing w:val="23"/>
        </w:rPr>
        <w:t> </w:t>
      </w:r>
      <w:r>
        <w:rPr>
          <w:color w:val="2A2A2A"/>
        </w:rPr>
        <w:t>oprávněni</w:t>
      </w:r>
      <w:r>
        <w:rPr>
          <w:color w:val="2A2A2A"/>
          <w:spacing w:val="19"/>
        </w:rPr>
        <w:t> </w:t>
      </w:r>
      <w:r>
        <w:rPr>
          <w:color w:val="2A2A2A"/>
        </w:rPr>
        <w:t>vstoupit</w:t>
      </w:r>
      <w:r>
        <w:rPr>
          <w:color w:val="2A2A2A"/>
          <w:spacing w:val="15"/>
        </w:rPr>
        <w:t> </w:t>
      </w:r>
      <w:r>
        <w:rPr>
          <w:color w:val="2A2A2A"/>
        </w:rPr>
        <w:t>do</w:t>
      </w:r>
      <w:r>
        <w:rPr>
          <w:color w:val="2A2A2A"/>
          <w:spacing w:val="-3"/>
        </w:rPr>
        <w:t> </w:t>
      </w:r>
      <w:r>
        <w:rPr>
          <w:color w:val="2A2A2A"/>
        </w:rPr>
        <w:t>pronajatých</w:t>
      </w:r>
      <w:r>
        <w:rPr>
          <w:color w:val="2A2A2A"/>
          <w:spacing w:val="19"/>
        </w:rPr>
        <w:t> </w:t>
      </w:r>
      <w:r>
        <w:rPr>
          <w:color w:val="2A2A2A"/>
        </w:rPr>
        <w:t>nebytových</w:t>
      </w:r>
      <w:r>
        <w:rPr>
          <w:color w:val="2A2A2A"/>
          <w:spacing w:val="20"/>
        </w:rPr>
        <w:t> </w:t>
      </w:r>
      <w:r>
        <w:rPr>
          <w:color w:val="2A2A2A"/>
        </w:rPr>
        <w:t>prostor</w:t>
      </w:r>
      <w:r>
        <w:rPr>
          <w:color w:val="2A2A2A"/>
          <w:spacing w:val="8"/>
        </w:rPr>
        <w:t> </w:t>
      </w:r>
      <w:r>
        <w:rPr>
          <w:color w:val="2A2A2A"/>
        </w:rPr>
        <w:t>a</w:t>
      </w:r>
      <w:r>
        <w:rPr>
          <w:color w:val="2A2A2A"/>
          <w:spacing w:val="-3"/>
        </w:rPr>
        <w:t> </w:t>
      </w:r>
      <w:r>
        <w:rPr>
          <w:color w:val="2A2A2A"/>
        </w:rPr>
        <w:t>to</w:t>
      </w:r>
      <w:r>
        <w:rPr>
          <w:color w:val="2A2A2A"/>
          <w:spacing w:val="-1"/>
        </w:rPr>
        <w:t> </w:t>
      </w:r>
      <w:r>
        <w:rPr>
          <w:color w:val="2A2A2A"/>
        </w:rPr>
        <w:t>v</w:t>
      </w:r>
      <w:r>
        <w:rPr>
          <w:color w:val="2A2A2A"/>
          <w:spacing w:val="-14"/>
        </w:rPr>
        <w:t> </w:t>
      </w:r>
      <w:r>
        <w:rPr>
          <w:color w:val="2A2A2A"/>
        </w:rPr>
        <w:t>době,</w:t>
      </w:r>
      <w:r>
        <w:rPr>
          <w:color w:val="2A2A2A"/>
          <w:spacing w:val="2"/>
        </w:rPr>
        <w:t> </w:t>
      </w:r>
      <w:r>
        <w:rPr>
          <w:color w:val="2A2A2A"/>
        </w:rPr>
        <w:t>kdy</w:t>
      </w:r>
      <w:r>
        <w:rPr>
          <w:color w:val="2A2A2A"/>
          <w:spacing w:val="5"/>
        </w:rPr>
        <w:t> </w:t>
      </w:r>
      <w:r>
        <w:rPr>
          <w:color w:val="2A2A2A"/>
        </w:rPr>
        <w:t>se</w:t>
      </w:r>
      <w:r>
        <w:rPr>
          <w:color w:val="2A2A2A"/>
          <w:w w:val="97"/>
        </w:rPr>
        <w:t> </w:t>
      </w:r>
      <w:r>
        <w:rPr>
          <w:color w:val="2A2A2A"/>
        </w:rPr>
        <w:t>v</w:t>
      </w:r>
      <w:r>
        <w:rPr>
          <w:color w:val="2A2A2A"/>
          <w:spacing w:val="-16"/>
        </w:rPr>
        <w:t> </w:t>
      </w:r>
      <w:r>
        <w:rPr>
          <w:color w:val="2A2A2A"/>
        </w:rPr>
        <w:t>těchto</w:t>
      </w:r>
      <w:r>
        <w:rPr>
          <w:color w:val="2A2A2A"/>
          <w:spacing w:val="4"/>
        </w:rPr>
        <w:t> </w:t>
      </w:r>
      <w:r>
        <w:rPr>
          <w:color w:val="2A2A2A"/>
        </w:rPr>
        <w:t>prostorách</w:t>
      </w:r>
      <w:r>
        <w:rPr>
          <w:color w:val="2A2A2A"/>
          <w:spacing w:val="14"/>
        </w:rPr>
        <w:t> </w:t>
      </w:r>
      <w:r>
        <w:rPr>
          <w:color w:val="2A2A2A"/>
        </w:rPr>
        <w:t>nacházl</w:t>
      </w:r>
      <w:r>
        <w:rPr>
          <w:color w:val="2A2A2A"/>
          <w:spacing w:val="-10"/>
        </w:rPr>
        <w:t> </w:t>
      </w:r>
      <w:r>
        <w:rPr>
          <w:color w:val="2A2A2A"/>
        </w:rPr>
        <w:t>jakýkoliv</w:t>
      </w:r>
      <w:r>
        <w:rPr>
          <w:color w:val="2A2A2A"/>
          <w:spacing w:val="20"/>
        </w:rPr>
        <w:t> </w:t>
      </w:r>
      <w:r>
        <w:rPr>
          <w:color w:val="2A2A2A"/>
        </w:rPr>
        <w:t>pracovník</w:t>
      </w:r>
      <w:r>
        <w:rPr>
          <w:color w:val="2A2A2A"/>
          <w:spacing w:val="8"/>
        </w:rPr>
        <w:t> </w:t>
      </w:r>
      <w:r>
        <w:rPr>
          <w:color w:val="2A2A2A"/>
        </w:rPr>
        <w:t>nájemce,</w:t>
      </w:r>
      <w:r>
        <w:rPr>
          <w:color w:val="2A2A2A"/>
          <w:spacing w:val="6"/>
        </w:rPr>
        <w:t> </w:t>
      </w:r>
      <w:r>
        <w:rPr>
          <w:color w:val="2A2A2A"/>
        </w:rPr>
        <w:t>a</w:t>
      </w:r>
      <w:r>
        <w:rPr>
          <w:color w:val="2A2A2A"/>
          <w:spacing w:val="-10"/>
        </w:rPr>
        <w:t> </w:t>
      </w:r>
      <w:r>
        <w:rPr>
          <w:color w:val="2A2A2A"/>
        </w:rPr>
        <w:t>to</w:t>
      </w:r>
      <w:r>
        <w:rPr>
          <w:color w:val="2A2A2A"/>
          <w:spacing w:val="-7"/>
        </w:rPr>
        <w:t> </w:t>
      </w:r>
      <w:r>
        <w:rPr>
          <w:color w:val="2A2A2A"/>
        </w:rPr>
        <w:t>zejména</w:t>
      </w:r>
      <w:r>
        <w:rPr>
          <w:color w:val="2A2A2A"/>
          <w:spacing w:val="1"/>
        </w:rPr>
        <w:t> </w:t>
      </w:r>
      <w:r>
        <w:rPr>
          <w:color w:val="2A2A2A"/>
        </w:rPr>
        <w:t>za</w:t>
      </w:r>
      <w:r>
        <w:rPr>
          <w:color w:val="2A2A2A"/>
          <w:spacing w:val="-4"/>
        </w:rPr>
        <w:t> </w:t>
      </w:r>
      <w:r>
        <w:rPr>
          <w:color w:val="2A2A2A"/>
        </w:rPr>
        <w:t>účelem</w:t>
      </w:r>
      <w:r>
        <w:rPr>
          <w:color w:val="2A2A2A"/>
          <w:spacing w:val="12"/>
        </w:rPr>
        <w:t> </w:t>
      </w:r>
      <w:r>
        <w:rPr>
          <w:color w:val="2A2A2A"/>
        </w:rPr>
        <w:t>kontroly</w:t>
      </w:r>
      <w:r>
        <w:rPr>
          <w:color w:val="2A2A2A"/>
          <w:spacing w:val="6"/>
        </w:rPr>
        <w:t> </w:t>
      </w:r>
      <w:r>
        <w:rPr>
          <w:color w:val="2A2A2A"/>
        </w:rPr>
        <w:t>dodržování</w:t>
      </w:r>
      <w:r>
        <w:rPr>
          <w:color w:val="2A2A2A"/>
          <w:spacing w:val="-1"/>
        </w:rPr>
        <w:t> </w:t>
      </w:r>
      <w:r>
        <w:rPr>
          <w:color w:val="2A2A2A"/>
        </w:rPr>
        <w:t>podmínek</w:t>
      </w:r>
      <w:r>
        <w:rPr>
          <w:color w:val="2A2A2A"/>
          <w:w w:val="92"/>
        </w:rPr>
        <w:t> </w:t>
      </w:r>
      <w:r>
        <w:rPr>
          <w:color w:val="2A2A2A"/>
        </w:rPr>
        <w:t>této</w:t>
      </w:r>
      <w:r>
        <w:rPr>
          <w:color w:val="2A2A2A"/>
          <w:spacing w:val="-8"/>
        </w:rPr>
        <w:t> </w:t>
      </w:r>
      <w:r>
        <w:rPr>
          <w:color w:val="2A2A2A"/>
        </w:rPr>
        <w:t>smlouvy,</w:t>
      </w:r>
      <w:r>
        <w:rPr>
          <w:color w:val="2A2A2A"/>
          <w:spacing w:val="-17"/>
        </w:rPr>
        <w:t> </w:t>
      </w:r>
      <w:r>
        <w:rPr>
          <w:color w:val="2A2A2A"/>
        </w:rPr>
        <w:t>jakož</w:t>
      </w:r>
      <w:r>
        <w:rPr>
          <w:color w:val="2A2A2A"/>
          <w:spacing w:val="7"/>
        </w:rPr>
        <w:t> </w:t>
      </w:r>
      <w:r>
        <w:rPr>
          <w:color w:val="2A2A2A"/>
        </w:rPr>
        <w:t>i</w:t>
      </w:r>
      <w:r>
        <w:rPr>
          <w:color w:val="2A2A2A"/>
          <w:spacing w:val="-5"/>
        </w:rPr>
        <w:t> </w:t>
      </w:r>
      <w:r>
        <w:rPr>
          <w:color w:val="2A2A2A"/>
        </w:rPr>
        <w:t>prováděni</w:t>
      </w:r>
      <w:r>
        <w:rPr>
          <w:color w:val="2A2A2A"/>
          <w:spacing w:val="4"/>
        </w:rPr>
        <w:t> </w:t>
      </w:r>
      <w:r>
        <w:rPr>
          <w:color w:val="2A2A2A"/>
        </w:rPr>
        <w:t>údržby,</w:t>
      </w:r>
      <w:r>
        <w:rPr>
          <w:color w:val="2A2A2A"/>
          <w:spacing w:val="-5"/>
        </w:rPr>
        <w:t> </w:t>
      </w:r>
      <w:r>
        <w:rPr>
          <w:color w:val="2A2A2A"/>
        </w:rPr>
        <w:t>nutných</w:t>
      </w:r>
      <w:r>
        <w:rPr>
          <w:color w:val="2A2A2A"/>
          <w:spacing w:val="8"/>
        </w:rPr>
        <w:t> </w:t>
      </w:r>
      <w:r>
        <w:rPr>
          <w:color w:val="2A2A2A"/>
        </w:rPr>
        <w:t>oprav</w:t>
      </w:r>
      <w:r>
        <w:rPr>
          <w:color w:val="2A2A2A"/>
          <w:spacing w:val="-3"/>
        </w:rPr>
        <w:t> </w:t>
      </w:r>
      <w:r>
        <w:rPr>
          <w:color w:val="2A2A2A"/>
        </w:rPr>
        <w:t>či</w:t>
      </w:r>
      <w:r>
        <w:rPr>
          <w:color w:val="2A2A2A"/>
          <w:spacing w:val="-7"/>
        </w:rPr>
        <w:t> </w:t>
      </w:r>
      <w:r>
        <w:rPr>
          <w:color w:val="2A2A2A"/>
        </w:rPr>
        <w:t>prováděni</w:t>
      </w:r>
      <w:r>
        <w:rPr>
          <w:color w:val="2A2A2A"/>
          <w:spacing w:val="2"/>
        </w:rPr>
        <w:t> </w:t>
      </w:r>
      <w:r>
        <w:rPr>
          <w:color w:val="2A2A2A"/>
        </w:rPr>
        <w:t>kontroly</w:t>
      </w:r>
      <w:r>
        <w:rPr>
          <w:color w:val="2A2A2A"/>
          <w:spacing w:val="-2"/>
        </w:rPr>
        <w:t> </w:t>
      </w:r>
      <w:r>
        <w:rPr>
          <w:color w:val="2A2A2A"/>
        </w:rPr>
        <w:t>elektrického, vodovodního</w:t>
      </w:r>
      <w:r>
        <w:rPr>
          <w:color w:val="2A2A2A"/>
          <w:spacing w:val="3"/>
        </w:rPr>
        <w:t> </w:t>
      </w:r>
      <w:r>
        <w:rPr>
          <w:color w:val="2A2A2A"/>
        </w:rPr>
        <w:t>a</w:t>
      </w:r>
      <w:r>
        <w:rPr>
          <w:color w:val="2A2A2A"/>
          <w:spacing w:val="-7"/>
        </w:rPr>
        <w:t> </w:t>
      </w:r>
      <w:r>
        <w:rPr>
          <w:color w:val="2A2A2A"/>
        </w:rPr>
        <w:t>dalšího</w:t>
      </w:r>
      <w:r>
        <w:rPr>
          <w:color w:val="2A2A2A"/>
          <w:w w:val="91"/>
        </w:rPr>
        <w:t> </w:t>
      </w:r>
      <w:r>
        <w:rPr>
          <w:color w:val="2A2A2A"/>
        </w:rPr>
        <w:t>vedeni.</w:t>
      </w:r>
      <w:r>
        <w:rPr/>
      </w:r>
    </w:p>
    <w:p>
      <w:pPr>
        <w:pStyle w:val="BodyText"/>
        <w:spacing w:line="237" w:lineRule="auto" w:before="5"/>
        <w:ind w:left="661" w:right="698" w:hanging="523"/>
        <w:jc w:val="both"/>
      </w:pPr>
      <w:r>
        <w:rPr>
          <w:color w:val="2A2A2A"/>
          <w:spacing w:val="-7"/>
        </w:rPr>
        <w:t>3.</w:t>
      </w:r>
      <w:r>
        <w:rPr>
          <w:color w:val="5B5B5B"/>
          <w:spacing w:val="-9"/>
        </w:rPr>
        <w:t>,</w:t>
      </w:r>
      <w:r>
        <w:rPr>
          <w:color w:val="5B5B5B"/>
        </w:rPr>
        <w:t>    </w:t>
      </w:r>
      <w:r>
        <w:rPr>
          <w:color w:val="5B5B5B"/>
          <w:spacing w:val="23"/>
        </w:rPr>
        <w:t> </w:t>
      </w:r>
      <w:r>
        <w:rPr>
          <w:color w:val="2A2A2A"/>
        </w:rPr>
        <w:t>Současně</w:t>
      </w:r>
      <w:r>
        <w:rPr>
          <w:color w:val="2A2A2A"/>
          <w:spacing w:val="43"/>
        </w:rPr>
        <w:t> </w:t>
      </w:r>
      <w:r>
        <w:rPr>
          <w:color w:val="2A2A2A"/>
        </w:rPr>
        <w:t>jsou </w:t>
      </w:r>
      <w:r>
        <w:rPr>
          <w:color w:val="2A2A2A"/>
          <w:spacing w:val="21"/>
        </w:rPr>
        <w:t> </w:t>
      </w:r>
      <w:r>
        <w:rPr>
          <w:color w:val="2A2A2A"/>
        </w:rPr>
        <w:t>pověření </w:t>
      </w:r>
      <w:r>
        <w:rPr>
          <w:color w:val="2A2A2A"/>
          <w:spacing w:val="15"/>
        </w:rPr>
        <w:t> </w:t>
      </w:r>
      <w:r>
        <w:rPr>
          <w:color w:val="2A2A2A"/>
        </w:rPr>
        <w:t>pracovníci </w:t>
      </w:r>
      <w:r>
        <w:rPr>
          <w:color w:val="2A2A2A"/>
          <w:spacing w:val="22"/>
        </w:rPr>
        <w:t> </w:t>
      </w:r>
      <w:r>
        <w:rPr>
          <w:color w:val="2A2A2A"/>
        </w:rPr>
        <w:t>pronajímatele </w:t>
      </w:r>
      <w:r>
        <w:rPr>
          <w:color w:val="2A2A2A"/>
          <w:spacing w:val="20"/>
        </w:rPr>
        <w:t> </w:t>
      </w:r>
      <w:r>
        <w:rPr>
          <w:color w:val="2A2A2A"/>
        </w:rPr>
        <w:t>oprávněni </w:t>
      </w:r>
      <w:r>
        <w:rPr>
          <w:color w:val="2A2A2A"/>
          <w:spacing w:val="22"/>
        </w:rPr>
        <w:t> </w:t>
      </w:r>
      <w:r>
        <w:rPr>
          <w:color w:val="2A2A2A"/>
        </w:rPr>
        <w:t>vstoupit </w:t>
      </w:r>
      <w:r>
        <w:rPr>
          <w:color w:val="2A2A2A"/>
          <w:spacing w:val="14"/>
        </w:rPr>
        <w:t> </w:t>
      </w:r>
      <w:r>
        <w:rPr>
          <w:color w:val="2A2A2A"/>
        </w:rPr>
        <w:t>do </w:t>
      </w:r>
      <w:r>
        <w:rPr>
          <w:color w:val="2A2A2A"/>
          <w:spacing w:val="1"/>
        </w:rPr>
        <w:t> </w:t>
      </w:r>
      <w:r>
        <w:rPr>
          <w:color w:val="2A2A2A"/>
        </w:rPr>
        <w:t>pronajatých </w:t>
      </w:r>
      <w:r>
        <w:rPr>
          <w:color w:val="2A2A2A"/>
          <w:spacing w:val="29"/>
        </w:rPr>
        <w:t> </w:t>
      </w:r>
      <w:r>
        <w:rPr>
          <w:color w:val="2A2A2A"/>
        </w:rPr>
        <w:t>nebytových </w:t>
      </w:r>
      <w:r>
        <w:rPr>
          <w:color w:val="2A2A2A"/>
          <w:spacing w:val="22"/>
        </w:rPr>
        <w:t> </w:t>
      </w:r>
      <w:r>
        <w:rPr>
          <w:color w:val="2A2A2A"/>
        </w:rPr>
        <w:t>prostor </w:t>
      </w:r>
      <w:r>
        <w:rPr>
          <w:color w:val="2A2A2A"/>
          <w:spacing w:val="21"/>
        </w:rPr>
        <w:t> </w:t>
      </w:r>
      <w:r>
        <w:rPr>
          <w:color w:val="2A2A2A"/>
        </w:rPr>
        <w:t>i</w:t>
      </w:r>
      <w:r>
        <w:rPr>
          <w:color w:val="2A2A2A"/>
          <w:spacing w:val="20"/>
          <w:w w:val="71"/>
        </w:rPr>
        <w:t> </w:t>
      </w:r>
      <w:r>
        <w:rPr>
          <w:color w:val="2A2A2A"/>
        </w:rPr>
        <w:t>v</w:t>
      </w:r>
      <w:r>
        <w:rPr>
          <w:color w:val="2A2A2A"/>
          <w:spacing w:val="-17"/>
        </w:rPr>
        <w:t> </w:t>
      </w:r>
      <w:r>
        <w:rPr>
          <w:color w:val="2A2A2A"/>
        </w:rPr>
        <w:t>případech,</w:t>
      </w:r>
      <w:r>
        <w:rPr>
          <w:color w:val="2A2A2A"/>
          <w:spacing w:val="10"/>
        </w:rPr>
        <w:t> </w:t>
      </w:r>
      <w:r>
        <w:rPr>
          <w:color w:val="2A2A2A"/>
        </w:rPr>
        <w:t>kdy</w:t>
      </w:r>
      <w:r>
        <w:rPr>
          <w:color w:val="2A2A2A"/>
          <w:spacing w:val="1"/>
        </w:rPr>
        <w:t> </w:t>
      </w:r>
      <w:r>
        <w:rPr>
          <w:color w:val="2A2A2A"/>
        </w:rPr>
        <w:t>to vyžaduje</w:t>
      </w:r>
      <w:r>
        <w:rPr>
          <w:color w:val="2A2A2A"/>
          <w:spacing w:val="3"/>
        </w:rPr>
        <w:t> </w:t>
      </w:r>
      <w:r>
        <w:rPr>
          <w:color w:val="2A2A2A"/>
        </w:rPr>
        <w:t>náhle</w:t>
      </w:r>
      <w:r>
        <w:rPr>
          <w:color w:val="2A2A2A"/>
          <w:spacing w:val="7"/>
        </w:rPr>
        <w:t> </w:t>
      </w:r>
      <w:r>
        <w:rPr>
          <w:color w:val="2A2A2A"/>
        </w:rPr>
        <w:t>vzniklý</w:t>
      </w:r>
      <w:r>
        <w:rPr>
          <w:color w:val="2A2A2A"/>
          <w:spacing w:val="10"/>
        </w:rPr>
        <w:t> </w:t>
      </w:r>
      <w:r>
        <w:rPr>
          <w:color w:val="2A2A2A"/>
        </w:rPr>
        <w:t>havarijní</w:t>
      </w:r>
      <w:r>
        <w:rPr>
          <w:color w:val="2A2A2A"/>
          <w:spacing w:val="8"/>
        </w:rPr>
        <w:t> </w:t>
      </w:r>
      <w:r>
        <w:rPr>
          <w:color w:val="2A2A2A"/>
        </w:rPr>
        <w:t>stav</w:t>
      </w:r>
      <w:r>
        <w:rPr>
          <w:color w:val="2A2A2A"/>
          <w:spacing w:val="3"/>
        </w:rPr>
        <w:t> </w:t>
      </w:r>
      <w:r>
        <w:rPr>
          <w:color w:val="2A2A2A"/>
        </w:rPr>
        <w:t>či</w:t>
      </w:r>
      <w:r>
        <w:rPr>
          <w:color w:val="2A2A2A"/>
          <w:spacing w:val="-12"/>
        </w:rPr>
        <w:t> </w:t>
      </w:r>
      <w:r>
        <w:rPr>
          <w:color w:val="2A2A2A"/>
        </w:rPr>
        <w:t>jiná</w:t>
      </w:r>
      <w:r>
        <w:rPr>
          <w:color w:val="2A2A2A"/>
          <w:spacing w:val="13"/>
        </w:rPr>
        <w:t> </w:t>
      </w:r>
      <w:r>
        <w:rPr>
          <w:color w:val="2A2A2A"/>
        </w:rPr>
        <w:t>podobná</w:t>
      </w:r>
      <w:r>
        <w:rPr>
          <w:color w:val="2A2A2A"/>
          <w:spacing w:val="7"/>
        </w:rPr>
        <w:t> </w:t>
      </w:r>
      <w:r>
        <w:rPr>
          <w:color w:val="2A2A2A"/>
        </w:rPr>
        <w:t>skutečnost.</w:t>
      </w:r>
      <w:r>
        <w:rPr>
          <w:color w:val="2A2A2A"/>
          <w:spacing w:val="8"/>
        </w:rPr>
        <w:t> </w:t>
      </w:r>
      <w:r>
        <w:rPr>
          <w:color w:val="2A2A2A"/>
        </w:rPr>
        <w:t>O</w:t>
      </w:r>
      <w:r>
        <w:rPr>
          <w:color w:val="2A2A2A"/>
          <w:spacing w:val="-8"/>
        </w:rPr>
        <w:t> </w:t>
      </w:r>
      <w:r>
        <w:rPr>
          <w:color w:val="2A2A2A"/>
        </w:rPr>
        <w:t>tomto</w:t>
      </w:r>
      <w:r>
        <w:rPr>
          <w:color w:val="2A2A2A"/>
          <w:spacing w:val="2"/>
        </w:rPr>
        <w:t> </w:t>
      </w:r>
      <w:r>
        <w:rPr>
          <w:color w:val="2A2A2A"/>
        </w:rPr>
        <w:t>musí</w:t>
      </w:r>
      <w:r>
        <w:rPr>
          <w:color w:val="2A2A2A"/>
          <w:spacing w:val="5"/>
        </w:rPr>
        <w:t> </w:t>
      </w:r>
      <w:r>
        <w:rPr>
          <w:color w:val="2A2A2A"/>
        </w:rPr>
        <w:t>pronajímatel</w:t>
      </w:r>
      <w:r>
        <w:rPr>
          <w:color w:val="2A2A2A"/>
          <w:w w:val="92"/>
        </w:rPr>
        <w:t> </w:t>
      </w:r>
      <w:r>
        <w:rPr>
          <w:color w:val="2A2A2A"/>
        </w:rPr>
        <w:t>nájemce</w:t>
      </w:r>
      <w:r>
        <w:rPr>
          <w:color w:val="2A2A2A"/>
          <w:spacing w:val="-16"/>
        </w:rPr>
        <w:t> </w:t>
      </w:r>
      <w:r>
        <w:rPr>
          <w:color w:val="2A2A2A"/>
        </w:rPr>
        <w:t>neprodleně</w:t>
      </w:r>
      <w:r>
        <w:rPr>
          <w:color w:val="2A2A2A"/>
          <w:spacing w:val="-20"/>
        </w:rPr>
        <w:t> </w:t>
      </w:r>
      <w:r>
        <w:rPr>
          <w:color w:val="2A2A2A"/>
        </w:rPr>
        <w:t>uvědomit</w:t>
      </w:r>
      <w:r>
        <w:rPr>
          <w:color w:val="2A2A2A"/>
          <w:spacing w:val="-15"/>
        </w:rPr>
        <w:t> </w:t>
      </w:r>
      <w:r>
        <w:rPr>
          <w:color w:val="2A2A2A"/>
        </w:rPr>
        <w:t>ihned</w:t>
      </w:r>
      <w:r>
        <w:rPr>
          <w:color w:val="2A2A2A"/>
          <w:spacing w:val="-22"/>
        </w:rPr>
        <w:t> </w:t>
      </w:r>
      <w:r>
        <w:rPr>
          <w:color w:val="2A2A2A"/>
        </w:rPr>
        <w:t>po</w:t>
      </w:r>
      <w:r>
        <w:rPr>
          <w:color w:val="2A2A2A"/>
          <w:spacing w:val="-25"/>
        </w:rPr>
        <w:t> </w:t>
      </w:r>
      <w:r>
        <w:rPr>
          <w:color w:val="2A2A2A"/>
        </w:rPr>
        <w:t>takovémto</w:t>
      </w:r>
      <w:r>
        <w:rPr>
          <w:color w:val="2A2A2A"/>
          <w:spacing w:val="-15"/>
        </w:rPr>
        <w:t> </w:t>
      </w:r>
      <w:r>
        <w:rPr>
          <w:color w:val="2A2A2A"/>
        </w:rPr>
        <w:t>vstupu</w:t>
      </w:r>
      <w:r>
        <w:rPr>
          <w:color w:val="2A2A2A"/>
          <w:spacing w:val="-21"/>
        </w:rPr>
        <w:t> </w:t>
      </w:r>
      <w:r>
        <w:rPr>
          <w:color w:val="2A2A2A"/>
        </w:rPr>
        <w:t>do</w:t>
      </w:r>
      <w:r>
        <w:rPr>
          <w:color w:val="2A2A2A"/>
          <w:spacing w:val="-26"/>
        </w:rPr>
        <w:t> </w:t>
      </w:r>
      <w:r>
        <w:rPr>
          <w:color w:val="2A2A2A"/>
        </w:rPr>
        <w:t>pronajatých</w:t>
      </w:r>
      <w:r>
        <w:rPr>
          <w:color w:val="2A2A2A"/>
          <w:spacing w:val="-9"/>
        </w:rPr>
        <w:t> </w:t>
      </w:r>
      <w:r>
        <w:rPr>
          <w:color w:val="2A2A2A"/>
        </w:rPr>
        <w:t>nebytových</w:t>
      </w:r>
      <w:r>
        <w:rPr>
          <w:color w:val="2A2A2A"/>
          <w:spacing w:val="-13"/>
        </w:rPr>
        <w:t> </w:t>
      </w:r>
      <w:r>
        <w:rPr>
          <w:color w:val="2A2A2A"/>
        </w:rPr>
        <w:t>prostor,</w:t>
      </w:r>
      <w:r>
        <w:rPr>
          <w:color w:val="2A2A2A"/>
          <w:spacing w:val="-30"/>
        </w:rPr>
        <w:t> </w:t>
      </w:r>
      <w:r>
        <w:rPr>
          <w:color w:val="2A2A2A"/>
        </w:rPr>
        <w:t>jestliže</w:t>
      </w:r>
      <w:r>
        <w:rPr>
          <w:color w:val="2A2A2A"/>
          <w:spacing w:val="-12"/>
        </w:rPr>
        <w:t> </w:t>
      </w:r>
      <w:r>
        <w:rPr>
          <w:color w:val="2A2A2A"/>
        </w:rPr>
        <w:t>nebylo</w:t>
      </w:r>
      <w:r>
        <w:rPr>
          <w:color w:val="2A2A2A"/>
          <w:spacing w:val="-19"/>
        </w:rPr>
        <w:t> </w:t>
      </w:r>
      <w:r>
        <w:rPr>
          <w:color w:val="2A2A2A"/>
        </w:rPr>
        <w:t>možno</w:t>
      </w:r>
      <w:r>
        <w:rPr>
          <w:color w:val="2A2A2A"/>
          <w:w w:val="90"/>
        </w:rPr>
        <w:t> </w:t>
      </w:r>
      <w:r>
        <w:rPr>
          <w:color w:val="2A2A2A"/>
        </w:rPr>
        <w:t>nájemce</w:t>
      </w:r>
      <w:r>
        <w:rPr>
          <w:color w:val="2A2A2A"/>
          <w:spacing w:val="42"/>
        </w:rPr>
        <w:t> </w:t>
      </w:r>
      <w:r>
        <w:rPr>
          <w:color w:val="2A2A2A"/>
        </w:rPr>
        <w:t>informovat</w:t>
      </w:r>
      <w:r>
        <w:rPr>
          <w:color w:val="2A2A2A"/>
          <w:spacing w:val="38"/>
        </w:rPr>
        <w:t> </w:t>
      </w:r>
      <w:r>
        <w:rPr>
          <w:color w:val="2A2A2A"/>
        </w:rPr>
        <w:t>předem.</w:t>
      </w:r>
      <w:r>
        <w:rPr>
          <w:color w:val="2A2A2A"/>
          <w:spacing w:val="39"/>
        </w:rPr>
        <w:t> </w:t>
      </w:r>
      <w:r>
        <w:rPr>
          <w:color w:val="2A2A2A"/>
        </w:rPr>
        <w:t>Rovněž</w:t>
      </w:r>
      <w:r>
        <w:rPr>
          <w:color w:val="2A2A2A"/>
          <w:spacing w:val="34"/>
        </w:rPr>
        <w:t> </w:t>
      </w:r>
      <w:r>
        <w:rPr>
          <w:color w:val="2A2A2A"/>
        </w:rPr>
        <w:t>v</w:t>
      </w:r>
      <w:r>
        <w:rPr>
          <w:color w:val="2A2A2A"/>
          <w:spacing w:val="37"/>
        </w:rPr>
        <w:t> </w:t>
      </w:r>
      <w:r>
        <w:rPr>
          <w:color w:val="2A2A2A"/>
        </w:rPr>
        <w:t>případě,</w:t>
      </w:r>
      <w:r>
        <w:rPr>
          <w:color w:val="2A2A2A"/>
          <w:spacing w:val="37"/>
        </w:rPr>
        <w:t> </w:t>
      </w:r>
      <w:r>
        <w:rPr>
          <w:color w:val="2A2A2A"/>
        </w:rPr>
        <w:t>že</w:t>
      </w:r>
      <w:r>
        <w:rPr>
          <w:color w:val="2A2A2A"/>
          <w:spacing w:val="28"/>
        </w:rPr>
        <w:t> </w:t>
      </w:r>
      <w:r>
        <w:rPr>
          <w:color w:val="2A2A2A"/>
        </w:rPr>
        <w:t>pronajímatel  bude</w:t>
      </w:r>
      <w:r>
        <w:rPr>
          <w:color w:val="2A2A2A"/>
          <w:spacing w:val="36"/>
        </w:rPr>
        <w:t> </w:t>
      </w:r>
      <w:r>
        <w:rPr>
          <w:color w:val="2A2A2A"/>
        </w:rPr>
        <w:t>požádán</w:t>
      </w:r>
      <w:r>
        <w:rPr>
          <w:color w:val="2A2A2A"/>
          <w:spacing w:val="44"/>
        </w:rPr>
        <w:t> </w:t>
      </w:r>
      <w:r>
        <w:rPr>
          <w:color w:val="2A2A2A"/>
        </w:rPr>
        <w:t>o</w:t>
      </w:r>
      <w:r>
        <w:rPr>
          <w:color w:val="2A2A2A"/>
          <w:spacing w:val="26"/>
        </w:rPr>
        <w:t> </w:t>
      </w:r>
      <w:r>
        <w:rPr>
          <w:color w:val="2A2A2A"/>
        </w:rPr>
        <w:t>provedeni</w:t>
      </w:r>
      <w:r>
        <w:rPr>
          <w:color w:val="2A2A2A"/>
          <w:spacing w:val="44"/>
        </w:rPr>
        <w:t> </w:t>
      </w:r>
      <w:r>
        <w:rPr>
          <w:color w:val="2A2A2A"/>
        </w:rPr>
        <w:t>drobných</w:t>
      </w:r>
      <w:r>
        <w:rPr>
          <w:color w:val="2A2A2A"/>
          <w:spacing w:val="48"/>
        </w:rPr>
        <w:t> </w:t>
      </w:r>
      <w:r>
        <w:rPr>
          <w:color w:val="2A2A2A"/>
        </w:rPr>
        <w:t>úprav</w:t>
      </w:r>
      <w:r>
        <w:rPr>
          <w:color w:val="2A2A2A"/>
          <w:w w:val="90"/>
        </w:rPr>
        <w:t> </w:t>
      </w:r>
      <w:r>
        <w:rPr>
          <w:color w:val="2A2A2A"/>
        </w:rPr>
        <w:t>v</w:t>
      </w:r>
      <w:r>
        <w:rPr>
          <w:color w:val="2A2A2A"/>
          <w:spacing w:val="-23"/>
        </w:rPr>
        <w:t> </w:t>
      </w:r>
      <w:r>
        <w:rPr>
          <w:color w:val="2A2A2A"/>
        </w:rPr>
        <w:t>pronajatých</w:t>
      </w:r>
      <w:r>
        <w:rPr>
          <w:color w:val="2A2A2A"/>
          <w:spacing w:val="-8"/>
        </w:rPr>
        <w:t> </w:t>
      </w:r>
      <w:r>
        <w:rPr>
          <w:color w:val="2A2A2A"/>
        </w:rPr>
        <w:t>nebytových</w:t>
      </w:r>
      <w:r>
        <w:rPr>
          <w:color w:val="2A2A2A"/>
          <w:spacing w:val="-7"/>
        </w:rPr>
        <w:t> </w:t>
      </w:r>
      <w:r>
        <w:rPr>
          <w:color w:val="2A2A2A"/>
        </w:rPr>
        <w:t>prostorách,</w:t>
      </w:r>
      <w:r>
        <w:rPr>
          <w:color w:val="2A2A2A"/>
          <w:spacing w:val="-21"/>
        </w:rPr>
        <w:t> </w:t>
      </w:r>
      <w:r>
        <w:rPr>
          <w:color w:val="2A2A2A"/>
        </w:rPr>
        <w:t>je</w:t>
      </w:r>
      <w:r>
        <w:rPr>
          <w:color w:val="2A2A2A"/>
          <w:spacing w:val="-12"/>
        </w:rPr>
        <w:t> </w:t>
      </w:r>
      <w:r>
        <w:rPr>
          <w:color w:val="2A2A2A"/>
        </w:rPr>
        <w:t>oprávněn</w:t>
      </w:r>
      <w:r>
        <w:rPr>
          <w:color w:val="2A2A2A"/>
          <w:spacing w:val="-20"/>
        </w:rPr>
        <w:t> </w:t>
      </w:r>
      <w:r>
        <w:rPr>
          <w:color w:val="2A2A2A"/>
        </w:rPr>
        <w:t>takto</w:t>
      </w:r>
      <w:r>
        <w:rPr>
          <w:color w:val="2A2A2A"/>
          <w:spacing w:val="-20"/>
        </w:rPr>
        <w:t> </w:t>
      </w:r>
      <w:r>
        <w:rPr>
          <w:color w:val="2A2A2A"/>
        </w:rPr>
        <w:t>provést</w:t>
      </w:r>
      <w:r>
        <w:rPr>
          <w:color w:val="2A2A2A"/>
          <w:spacing w:val="-11"/>
        </w:rPr>
        <w:t> </w:t>
      </w:r>
      <w:r>
        <w:rPr>
          <w:color w:val="2A2A2A"/>
        </w:rPr>
        <w:t>i</w:t>
      </w:r>
      <w:r>
        <w:rPr>
          <w:color w:val="2A2A2A"/>
          <w:spacing w:val="-20"/>
        </w:rPr>
        <w:t> </w:t>
      </w:r>
      <w:r>
        <w:rPr>
          <w:color w:val="2A2A2A"/>
        </w:rPr>
        <w:t>bez</w:t>
      </w:r>
      <w:r>
        <w:rPr>
          <w:color w:val="2A2A2A"/>
          <w:spacing w:val="-20"/>
        </w:rPr>
        <w:t> </w:t>
      </w:r>
      <w:r>
        <w:rPr>
          <w:color w:val="2A2A2A"/>
        </w:rPr>
        <w:t>přítomnosti</w:t>
      </w:r>
      <w:r>
        <w:rPr>
          <w:color w:val="2A2A2A"/>
          <w:spacing w:val="-12"/>
        </w:rPr>
        <w:t> </w:t>
      </w:r>
      <w:r>
        <w:rPr>
          <w:color w:val="2A2A2A"/>
        </w:rPr>
        <w:t>pracovníka</w:t>
      </w:r>
      <w:r>
        <w:rPr>
          <w:color w:val="2A2A2A"/>
          <w:spacing w:val="-10"/>
        </w:rPr>
        <w:t> </w:t>
      </w:r>
      <w:r>
        <w:rPr>
          <w:color w:val="2A2A2A"/>
        </w:rPr>
        <w:t>nájemce,</w:t>
      </w:r>
      <w:r>
        <w:rPr>
          <w:color w:val="2A2A2A"/>
          <w:spacing w:val="-26"/>
        </w:rPr>
        <w:t> </w:t>
      </w:r>
      <w:r>
        <w:rPr>
          <w:color w:val="2A2A2A"/>
        </w:rPr>
        <w:t>jestliže</w:t>
      </w:r>
      <w:r>
        <w:rPr>
          <w:color w:val="2A2A2A"/>
          <w:spacing w:val="-10"/>
        </w:rPr>
        <w:t> </w:t>
      </w:r>
      <w:r>
        <w:rPr>
          <w:color w:val="2A2A2A"/>
        </w:rPr>
        <w:t>nemá</w:t>
      </w:r>
      <w:r>
        <w:rPr>
          <w:color w:val="2A2A2A"/>
          <w:w w:val="92"/>
        </w:rPr>
        <w:t> </w:t>
      </w:r>
      <w:r>
        <w:rPr>
          <w:color w:val="2A2A2A"/>
        </w:rPr>
        <w:t>možnost</w:t>
      </w:r>
      <w:r>
        <w:rPr>
          <w:color w:val="2A2A2A"/>
          <w:spacing w:val="-19"/>
        </w:rPr>
        <w:t> </w:t>
      </w:r>
      <w:r>
        <w:rPr>
          <w:color w:val="2A2A2A"/>
        </w:rPr>
        <w:t>provést</w:t>
      </w:r>
      <w:r>
        <w:rPr>
          <w:color w:val="2A2A2A"/>
          <w:spacing w:val="-20"/>
        </w:rPr>
        <w:t> </w:t>
      </w:r>
      <w:r>
        <w:rPr>
          <w:color w:val="2A2A2A"/>
        </w:rPr>
        <w:t>tuto</w:t>
      </w:r>
      <w:r>
        <w:rPr>
          <w:color w:val="2A2A2A"/>
          <w:spacing w:val="-26"/>
        </w:rPr>
        <w:t> </w:t>
      </w:r>
      <w:r>
        <w:rPr>
          <w:color w:val="2A2A2A"/>
        </w:rPr>
        <w:t>opravu</w:t>
      </w:r>
      <w:r>
        <w:rPr>
          <w:color w:val="2A2A2A"/>
          <w:spacing w:val="-18"/>
        </w:rPr>
        <w:t> </w:t>
      </w:r>
      <w:r>
        <w:rPr>
          <w:color w:val="2A2A2A"/>
        </w:rPr>
        <w:t>v</w:t>
      </w:r>
      <w:r>
        <w:rPr>
          <w:color w:val="2A2A2A"/>
          <w:spacing w:val="-34"/>
        </w:rPr>
        <w:t> </w:t>
      </w:r>
      <w:r>
        <w:rPr>
          <w:color w:val="2A2A2A"/>
        </w:rPr>
        <w:t>jiném</w:t>
      </w:r>
      <w:r>
        <w:rPr>
          <w:color w:val="2A2A2A"/>
          <w:spacing w:val="-8"/>
        </w:rPr>
        <w:t> </w:t>
      </w:r>
      <w:r>
        <w:rPr>
          <w:color w:val="2A2A2A"/>
        </w:rPr>
        <w:t>čase</w:t>
      </w:r>
      <w:r>
        <w:rPr>
          <w:color w:val="2A2A2A"/>
          <w:spacing w:val="-26"/>
        </w:rPr>
        <w:t> </w:t>
      </w:r>
      <w:r>
        <w:rPr>
          <w:color w:val="2A2A2A"/>
        </w:rPr>
        <w:t>a</w:t>
      </w:r>
      <w:r>
        <w:rPr>
          <w:color w:val="2A2A2A"/>
          <w:spacing w:val="-29"/>
        </w:rPr>
        <w:t> </w:t>
      </w:r>
      <w:r>
        <w:rPr>
          <w:color w:val="2A2A2A"/>
        </w:rPr>
        <w:t>na</w:t>
      </w:r>
      <w:r>
        <w:rPr>
          <w:color w:val="2A2A2A"/>
          <w:spacing w:val="-24"/>
        </w:rPr>
        <w:t> </w:t>
      </w:r>
      <w:r>
        <w:rPr>
          <w:color w:val="2A2A2A"/>
        </w:rPr>
        <w:t>tuto</w:t>
      </w:r>
      <w:r>
        <w:rPr>
          <w:color w:val="2A2A2A"/>
          <w:spacing w:val="-21"/>
        </w:rPr>
        <w:t> </w:t>
      </w:r>
      <w:r>
        <w:rPr>
          <w:color w:val="2A2A2A"/>
        </w:rPr>
        <w:t>skutečnost</w:t>
      </w:r>
      <w:r>
        <w:rPr>
          <w:color w:val="2A2A2A"/>
          <w:spacing w:val="-24"/>
        </w:rPr>
        <w:t> </w:t>
      </w:r>
      <w:r>
        <w:rPr>
          <w:color w:val="2A2A2A"/>
        </w:rPr>
        <w:t>pronajímatele</w:t>
      </w:r>
      <w:r>
        <w:rPr>
          <w:color w:val="2A2A2A"/>
          <w:spacing w:val="-12"/>
        </w:rPr>
        <w:t> </w:t>
      </w:r>
      <w:r>
        <w:rPr>
          <w:color w:val="2A2A2A"/>
        </w:rPr>
        <w:t>upozorní.</w:t>
      </w:r>
      <w:r>
        <w:rPr/>
      </w:r>
    </w:p>
    <w:p>
      <w:pPr>
        <w:pStyle w:val="BodyText"/>
        <w:spacing w:line="238" w:lineRule="auto"/>
        <w:ind w:left="656" w:right="712" w:hanging="528"/>
        <w:jc w:val="both"/>
      </w:pPr>
      <w:r>
        <w:rPr>
          <w:color w:val="2A2A2A"/>
        </w:rPr>
        <w:t>4.</w:t>
      </w:r>
      <w:r>
        <w:rPr>
          <w:color w:val="2A2A2A"/>
          <w:spacing w:val="44"/>
        </w:rPr>
        <w:t> </w:t>
      </w:r>
      <w:r>
        <w:rPr>
          <w:color w:val="2A2A2A"/>
        </w:rPr>
        <w:t>Nájemce</w:t>
      </w:r>
      <w:r>
        <w:rPr>
          <w:color w:val="2A2A2A"/>
          <w:spacing w:val="-1"/>
        </w:rPr>
        <w:t> </w:t>
      </w:r>
      <w:r>
        <w:rPr>
          <w:color w:val="2A2A2A"/>
        </w:rPr>
        <w:t>bere</w:t>
      </w:r>
      <w:r>
        <w:rPr>
          <w:color w:val="2A2A2A"/>
          <w:spacing w:val="-2"/>
        </w:rPr>
        <w:t> </w:t>
      </w:r>
      <w:r>
        <w:rPr>
          <w:color w:val="2A2A2A"/>
        </w:rPr>
        <w:t>na</w:t>
      </w:r>
      <w:r>
        <w:rPr>
          <w:color w:val="2A2A2A"/>
          <w:spacing w:val="-6"/>
        </w:rPr>
        <w:t> </w:t>
      </w:r>
      <w:r>
        <w:rPr>
          <w:color w:val="2A2A2A"/>
        </w:rPr>
        <w:t>vědomí,</w:t>
      </w:r>
      <w:r>
        <w:rPr>
          <w:color w:val="2A2A2A"/>
          <w:spacing w:val="-4"/>
        </w:rPr>
        <w:t> </w:t>
      </w:r>
      <w:r>
        <w:rPr>
          <w:color w:val="2A2A2A"/>
        </w:rPr>
        <w:t>že</w:t>
      </w:r>
      <w:r>
        <w:rPr>
          <w:color w:val="2A2A2A"/>
          <w:spacing w:val="-7"/>
        </w:rPr>
        <w:t> </w:t>
      </w:r>
      <w:r>
        <w:rPr>
          <w:color w:val="2A2A2A"/>
        </w:rPr>
        <w:t>pronajímatel</w:t>
      </w:r>
      <w:r>
        <w:rPr>
          <w:color w:val="2A2A2A"/>
          <w:spacing w:val="13"/>
        </w:rPr>
        <w:t> </w:t>
      </w:r>
      <w:r>
        <w:rPr>
          <w:color w:val="2A2A2A"/>
        </w:rPr>
        <w:t>bude</w:t>
      </w:r>
      <w:r>
        <w:rPr>
          <w:color w:val="2A2A2A"/>
          <w:spacing w:val="-7"/>
        </w:rPr>
        <w:t> </w:t>
      </w:r>
      <w:r>
        <w:rPr>
          <w:color w:val="2A2A2A"/>
        </w:rPr>
        <w:t>mít</w:t>
      </w:r>
      <w:r>
        <w:rPr>
          <w:color w:val="2A2A2A"/>
          <w:spacing w:val="-2"/>
        </w:rPr>
        <w:t> </w:t>
      </w:r>
      <w:r>
        <w:rPr>
          <w:color w:val="2A2A2A"/>
        </w:rPr>
        <w:t>v</w:t>
      </w:r>
      <w:r>
        <w:rPr>
          <w:color w:val="2A2A2A"/>
          <w:spacing w:val="-4"/>
        </w:rPr>
        <w:t> </w:t>
      </w:r>
      <w:r>
        <w:rPr>
          <w:color w:val="2A2A2A"/>
        </w:rPr>
        <w:t>držení</w:t>
      </w:r>
      <w:r>
        <w:rPr>
          <w:color w:val="2A2A2A"/>
          <w:spacing w:val="-9"/>
        </w:rPr>
        <w:t> </w:t>
      </w:r>
      <w:r>
        <w:rPr>
          <w:color w:val="2A2A2A"/>
        </w:rPr>
        <w:t>náhradní</w:t>
      </w:r>
      <w:r>
        <w:rPr>
          <w:color w:val="2A2A2A"/>
          <w:spacing w:val="4"/>
        </w:rPr>
        <w:t> </w:t>
      </w:r>
      <w:r>
        <w:rPr>
          <w:color w:val="2A2A2A"/>
        </w:rPr>
        <w:t>klíče</w:t>
      </w:r>
      <w:r>
        <w:rPr>
          <w:color w:val="2A2A2A"/>
          <w:spacing w:val="-6"/>
        </w:rPr>
        <w:t> </w:t>
      </w:r>
      <w:r>
        <w:rPr>
          <w:color w:val="2A2A2A"/>
        </w:rPr>
        <w:t>k</w:t>
      </w:r>
      <w:r>
        <w:rPr>
          <w:color w:val="2A2A2A"/>
          <w:spacing w:val="-15"/>
        </w:rPr>
        <w:t> </w:t>
      </w:r>
      <w:r>
        <w:rPr>
          <w:color w:val="2A2A2A"/>
        </w:rPr>
        <w:t>pronajatým</w:t>
      </w:r>
      <w:r>
        <w:rPr>
          <w:color w:val="2A2A2A"/>
          <w:spacing w:val="10"/>
        </w:rPr>
        <w:t> </w:t>
      </w:r>
      <w:r>
        <w:rPr>
          <w:color w:val="2A2A2A"/>
        </w:rPr>
        <w:t>prostorOm</w:t>
      </w:r>
      <w:r>
        <w:rPr>
          <w:color w:val="2A2A2A"/>
          <w:spacing w:val="6"/>
        </w:rPr>
        <w:t> </w:t>
      </w:r>
      <w:r>
        <w:rPr>
          <w:color w:val="2A2A2A"/>
        </w:rPr>
        <w:t>a</w:t>
      </w:r>
      <w:r>
        <w:rPr>
          <w:color w:val="2A2A2A"/>
          <w:spacing w:val="-13"/>
        </w:rPr>
        <w:t> </w:t>
      </w:r>
      <w:r>
        <w:rPr>
          <w:color w:val="2A2A2A"/>
        </w:rPr>
        <w:t>nájemce</w:t>
      </w:r>
      <w:r>
        <w:rPr>
          <w:color w:val="2A2A2A"/>
          <w:spacing w:val="-1"/>
        </w:rPr>
        <w:t> </w:t>
      </w:r>
      <w:r>
        <w:rPr>
          <w:color w:val="2A2A2A"/>
        </w:rPr>
        <w:t>nenl</w:t>
      </w:r>
      <w:r>
        <w:rPr>
          <w:color w:val="2A2A2A"/>
          <w:w w:val="90"/>
        </w:rPr>
        <w:t> </w:t>
      </w:r>
      <w:r>
        <w:rPr>
          <w:color w:val="2A2A2A"/>
          <w:w w:val="95"/>
        </w:rPr>
        <w:t>oprávněn</w:t>
      </w:r>
      <w:r>
        <w:rPr>
          <w:color w:val="2A2A2A"/>
          <w:spacing w:val="13"/>
          <w:w w:val="95"/>
        </w:rPr>
        <w:t> </w:t>
      </w:r>
      <w:r>
        <w:rPr>
          <w:color w:val="2A2A2A"/>
          <w:w w:val="95"/>
        </w:rPr>
        <w:t>provést</w:t>
      </w:r>
      <w:r>
        <w:rPr>
          <w:color w:val="2A2A2A"/>
          <w:spacing w:val="19"/>
          <w:w w:val="95"/>
        </w:rPr>
        <w:t> </w:t>
      </w:r>
      <w:r>
        <w:rPr>
          <w:color w:val="2A2A2A"/>
          <w:w w:val="95"/>
        </w:rPr>
        <w:t>bez</w:t>
      </w:r>
      <w:r>
        <w:rPr>
          <w:color w:val="2A2A2A"/>
          <w:spacing w:val="-3"/>
          <w:w w:val="95"/>
        </w:rPr>
        <w:t> </w:t>
      </w:r>
      <w:r>
        <w:rPr>
          <w:color w:val="2A2A2A"/>
          <w:w w:val="95"/>
        </w:rPr>
        <w:t>souhlasu</w:t>
      </w:r>
      <w:r>
        <w:rPr>
          <w:color w:val="2A2A2A"/>
          <w:spacing w:val="10"/>
          <w:w w:val="95"/>
        </w:rPr>
        <w:t> </w:t>
      </w:r>
      <w:r>
        <w:rPr>
          <w:color w:val="2A2A2A"/>
          <w:w w:val="95"/>
        </w:rPr>
        <w:t>pronajímatele</w:t>
      </w:r>
      <w:r>
        <w:rPr>
          <w:color w:val="2A2A2A"/>
          <w:spacing w:val="27"/>
          <w:w w:val="95"/>
        </w:rPr>
        <w:t> </w:t>
      </w:r>
      <w:r>
        <w:rPr>
          <w:color w:val="2A2A2A"/>
          <w:w w:val="95"/>
        </w:rPr>
        <w:t>výměnu</w:t>
      </w:r>
      <w:r>
        <w:rPr>
          <w:color w:val="2A2A2A"/>
          <w:spacing w:val="10"/>
          <w:w w:val="95"/>
        </w:rPr>
        <w:t> </w:t>
      </w:r>
      <w:r>
        <w:rPr>
          <w:color w:val="2A2A2A"/>
          <w:w w:val="95"/>
        </w:rPr>
        <w:t>zámků.</w:t>
      </w:r>
      <w:r>
        <w:rPr/>
      </w:r>
    </w:p>
    <w:p>
      <w:pPr>
        <w:pStyle w:val="BodyText"/>
        <w:spacing w:line="224" w:lineRule="exact" w:before="126"/>
        <w:ind w:left="3031" w:right="3593"/>
        <w:jc w:val="center"/>
      </w:pPr>
      <w:r>
        <w:rPr>
          <w:color w:val="2A2A2A"/>
        </w:rPr>
        <w:t>Článek</w:t>
      </w:r>
      <w:r>
        <w:rPr>
          <w:color w:val="2A2A2A"/>
          <w:spacing w:val="6"/>
        </w:rPr>
        <w:t> </w:t>
      </w:r>
      <w:r>
        <w:rPr>
          <w:color w:val="2A2A2A"/>
        </w:rPr>
        <w:t>X.</w:t>
      </w:r>
      <w:r>
        <w:rPr>
          <w:color w:val="2A2A2A"/>
          <w:spacing w:val="-1"/>
        </w:rPr>
        <w:t> </w:t>
      </w:r>
      <w:r>
        <w:rPr>
          <w:color w:val="2A2A2A"/>
        </w:rPr>
        <w:t>-</w:t>
      </w:r>
      <w:r>
        <w:rPr>
          <w:color w:val="2A2A2A"/>
          <w:spacing w:val="-7"/>
        </w:rPr>
        <w:t> </w:t>
      </w:r>
      <w:r>
        <w:rPr>
          <w:color w:val="2A2A2A"/>
        </w:rPr>
        <w:t>Práva</w:t>
      </w:r>
      <w:r>
        <w:rPr>
          <w:color w:val="2A2A2A"/>
          <w:spacing w:val="18"/>
        </w:rPr>
        <w:t> </w:t>
      </w:r>
      <w:r>
        <w:rPr>
          <w:color w:val="2A2A2A"/>
        </w:rPr>
        <w:t>a</w:t>
      </w:r>
      <w:r>
        <w:rPr>
          <w:color w:val="2A2A2A"/>
          <w:spacing w:val="10"/>
        </w:rPr>
        <w:t> </w:t>
      </w:r>
      <w:r>
        <w:rPr>
          <w:color w:val="2A2A2A"/>
        </w:rPr>
        <w:t>povin</w:t>
      </w:r>
      <w:r>
        <w:rPr>
          <w:color w:val="2A2A2A"/>
          <w:spacing w:val="-17"/>
        </w:rPr>
        <w:t> </w:t>
      </w:r>
      <w:r>
        <w:rPr>
          <w:color w:val="2A2A2A"/>
        </w:rPr>
        <w:t>nosti</w:t>
      </w:r>
      <w:r>
        <w:rPr>
          <w:color w:val="2A2A2A"/>
          <w:spacing w:val="14"/>
        </w:rPr>
        <w:t> </w:t>
      </w:r>
      <w:r>
        <w:rPr>
          <w:color w:val="2A2A2A"/>
        </w:rPr>
        <w:t>nájemce</w:t>
      </w:r>
      <w:r>
        <w:rPr/>
      </w:r>
    </w:p>
    <w:p>
      <w:pPr>
        <w:pStyle w:val="BodyText"/>
        <w:tabs>
          <w:tab w:pos="647" w:val="left" w:leader="none"/>
        </w:tabs>
        <w:spacing w:line="223" w:lineRule="exact"/>
        <w:ind w:left="157" w:right="0"/>
        <w:jc w:val="left"/>
      </w:pPr>
      <w:r>
        <w:rPr>
          <w:color w:val="2A2A2A"/>
          <w:w w:val="95"/>
        </w:rPr>
        <w:t>I</w:t>
      </w:r>
      <w:r>
        <w:rPr>
          <w:color w:val="2A2A2A"/>
          <w:spacing w:val="-28"/>
          <w:w w:val="95"/>
        </w:rPr>
        <w:t> </w:t>
      </w:r>
      <w:r>
        <w:rPr>
          <w:color w:val="2A2A2A"/>
        </w:rPr>
        <w:t>.</w:t>
        <w:tab/>
        <w:t>Nájemce</w:t>
      </w:r>
      <w:r>
        <w:rPr>
          <w:color w:val="2A2A2A"/>
          <w:spacing w:val="-32"/>
        </w:rPr>
        <w:t> </w:t>
      </w:r>
      <w:r>
        <w:rPr>
          <w:color w:val="2A2A2A"/>
        </w:rPr>
        <w:t>je</w:t>
      </w:r>
      <w:r>
        <w:rPr>
          <w:color w:val="2A2A2A"/>
          <w:spacing w:val="-18"/>
        </w:rPr>
        <w:t> </w:t>
      </w:r>
      <w:r>
        <w:rPr>
          <w:color w:val="2A2A2A"/>
        </w:rPr>
        <w:t>povinen</w:t>
      </w:r>
      <w:r>
        <w:rPr>
          <w:color w:val="2A2A2A"/>
          <w:spacing w:val="-15"/>
        </w:rPr>
        <w:t> </w:t>
      </w:r>
      <w:r>
        <w:rPr>
          <w:color w:val="2A2A2A"/>
        </w:rPr>
        <w:t>na</w:t>
      </w:r>
      <w:r>
        <w:rPr>
          <w:color w:val="2A2A2A"/>
          <w:spacing w:val="-24"/>
        </w:rPr>
        <w:t> </w:t>
      </w:r>
      <w:r>
        <w:rPr>
          <w:color w:val="2A2A2A"/>
        </w:rPr>
        <w:t>svůj</w:t>
      </w:r>
      <w:r>
        <w:rPr>
          <w:color w:val="2A2A2A"/>
          <w:spacing w:val="-29"/>
        </w:rPr>
        <w:t> </w:t>
      </w:r>
      <w:r>
        <w:rPr>
          <w:color w:val="2A2A2A"/>
        </w:rPr>
        <w:t>náklad</w:t>
      </w:r>
      <w:r>
        <w:rPr>
          <w:color w:val="2A2A2A"/>
          <w:spacing w:val="-17"/>
        </w:rPr>
        <w:t> </w:t>
      </w:r>
      <w:r>
        <w:rPr>
          <w:color w:val="2A2A2A"/>
        </w:rPr>
        <w:t>provádět</w:t>
      </w:r>
      <w:r>
        <w:rPr>
          <w:color w:val="2A2A2A"/>
          <w:spacing w:val="-19"/>
        </w:rPr>
        <w:t> </w:t>
      </w:r>
      <w:r>
        <w:rPr>
          <w:color w:val="2A2A2A"/>
        </w:rPr>
        <w:t>běžnou</w:t>
      </w:r>
      <w:r>
        <w:rPr>
          <w:color w:val="2A2A2A"/>
          <w:spacing w:val="-19"/>
        </w:rPr>
        <w:t> </w:t>
      </w:r>
      <w:r>
        <w:rPr>
          <w:color w:val="2A2A2A"/>
        </w:rPr>
        <w:t>údržbu</w:t>
      </w:r>
      <w:r>
        <w:rPr>
          <w:color w:val="2A2A2A"/>
          <w:spacing w:val="-19"/>
        </w:rPr>
        <w:t> </w:t>
      </w:r>
      <w:r>
        <w:rPr>
          <w:color w:val="2A2A2A"/>
        </w:rPr>
        <w:t>předmětu</w:t>
      </w:r>
      <w:r>
        <w:rPr>
          <w:color w:val="2A2A2A"/>
          <w:spacing w:val="-17"/>
        </w:rPr>
        <w:t> </w:t>
      </w:r>
      <w:r>
        <w:rPr>
          <w:color w:val="2A2A2A"/>
        </w:rPr>
        <w:t>nájmu.</w:t>
      </w:r>
      <w:r>
        <w:rPr/>
      </w:r>
    </w:p>
    <w:p>
      <w:pPr>
        <w:pStyle w:val="BodyText"/>
        <w:numPr>
          <w:ilvl w:val="0"/>
          <w:numId w:val="3"/>
        </w:numPr>
        <w:tabs>
          <w:tab w:pos="652" w:val="left" w:leader="none"/>
        </w:tabs>
        <w:spacing w:line="233" w:lineRule="auto" w:before="4" w:after="0"/>
        <w:ind w:left="647" w:right="704" w:hanging="518"/>
        <w:jc w:val="both"/>
      </w:pPr>
      <w:r>
        <w:rPr>
          <w:color w:val="2A2A2A"/>
        </w:rPr>
        <w:t>Nájemce</w:t>
      </w:r>
      <w:r>
        <w:rPr>
          <w:color w:val="2A2A2A"/>
          <w:spacing w:val="-17"/>
        </w:rPr>
        <w:t> </w:t>
      </w:r>
      <w:r>
        <w:rPr>
          <w:color w:val="2A2A2A"/>
        </w:rPr>
        <w:t>je</w:t>
      </w:r>
      <w:r>
        <w:rPr>
          <w:color w:val="2A2A2A"/>
          <w:spacing w:val="-7"/>
        </w:rPr>
        <w:t> </w:t>
      </w:r>
      <w:r>
        <w:rPr>
          <w:color w:val="2A2A2A"/>
        </w:rPr>
        <w:t>povinen</w:t>
      </w:r>
      <w:r>
        <w:rPr>
          <w:color w:val="2A2A2A"/>
          <w:spacing w:val="-4"/>
        </w:rPr>
        <w:t> </w:t>
      </w:r>
      <w:r>
        <w:rPr>
          <w:color w:val="2A2A2A"/>
        </w:rPr>
        <w:t>oznámit,</w:t>
      </w:r>
      <w:r>
        <w:rPr>
          <w:color w:val="2A2A2A"/>
          <w:spacing w:val="-13"/>
        </w:rPr>
        <w:t> </w:t>
      </w:r>
      <w:r>
        <w:rPr>
          <w:color w:val="2A2A2A"/>
        </w:rPr>
        <w:t>bez</w:t>
      </w:r>
      <w:r>
        <w:rPr>
          <w:color w:val="2A2A2A"/>
          <w:spacing w:val="-16"/>
        </w:rPr>
        <w:t> </w:t>
      </w:r>
      <w:r>
        <w:rPr>
          <w:color w:val="2A2A2A"/>
        </w:rPr>
        <w:t>zbytečného</w:t>
      </w:r>
      <w:r>
        <w:rPr>
          <w:color w:val="2A2A2A"/>
          <w:spacing w:val="-12"/>
        </w:rPr>
        <w:t> </w:t>
      </w:r>
      <w:r>
        <w:rPr>
          <w:color w:val="2A2A2A"/>
        </w:rPr>
        <w:t>odkladu</w:t>
      </w:r>
      <w:r>
        <w:rPr>
          <w:color w:val="2A2A2A"/>
          <w:spacing w:val="-12"/>
        </w:rPr>
        <w:t> </w:t>
      </w:r>
      <w:r>
        <w:rPr>
          <w:color w:val="2A2A2A"/>
        </w:rPr>
        <w:t>pronajímateli potřebu</w:t>
      </w:r>
      <w:r>
        <w:rPr>
          <w:color w:val="2A2A2A"/>
          <w:spacing w:val="-6"/>
        </w:rPr>
        <w:t> </w:t>
      </w:r>
      <w:r>
        <w:rPr>
          <w:color w:val="2A2A2A"/>
        </w:rPr>
        <w:t>oprav,</w:t>
      </w:r>
      <w:r>
        <w:rPr>
          <w:color w:val="2A2A2A"/>
          <w:spacing w:val="-16"/>
        </w:rPr>
        <w:t> </w:t>
      </w:r>
      <w:r>
        <w:rPr>
          <w:color w:val="2A2A2A"/>
        </w:rPr>
        <w:t>které</w:t>
      </w:r>
      <w:r>
        <w:rPr>
          <w:color w:val="2A2A2A"/>
          <w:spacing w:val="-15"/>
        </w:rPr>
        <w:t> </w:t>
      </w:r>
      <w:r>
        <w:rPr>
          <w:color w:val="2A2A2A"/>
        </w:rPr>
        <w:t>má</w:t>
      </w:r>
      <w:r>
        <w:rPr>
          <w:color w:val="2A2A2A"/>
          <w:spacing w:val="-15"/>
        </w:rPr>
        <w:t> </w:t>
      </w:r>
      <w:r>
        <w:rPr>
          <w:color w:val="2A2A2A"/>
        </w:rPr>
        <w:t>pronajímatel</w:t>
      </w:r>
      <w:r>
        <w:rPr>
          <w:color w:val="2A2A2A"/>
          <w:spacing w:val="-2"/>
        </w:rPr>
        <w:t> </w:t>
      </w:r>
      <w:r>
        <w:rPr>
          <w:color w:val="2A2A2A"/>
        </w:rPr>
        <w:t>provést</w:t>
      </w:r>
      <w:r>
        <w:rPr>
          <w:color w:val="2A2A2A"/>
          <w:spacing w:val="-12"/>
        </w:rPr>
        <w:t> </w:t>
      </w:r>
      <w:r>
        <w:rPr>
          <w:color w:val="2A2A2A"/>
        </w:rPr>
        <w:t>a</w:t>
      </w:r>
      <w:r>
        <w:rPr>
          <w:color w:val="2A2A2A"/>
          <w:w w:val="101"/>
        </w:rPr>
        <w:t> </w:t>
      </w:r>
      <w:r>
        <w:rPr>
          <w:color w:val="2A2A2A"/>
        </w:rPr>
        <w:t>umožnit</w:t>
      </w:r>
      <w:r>
        <w:rPr>
          <w:color w:val="2A2A2A"/>
          <w:spacing w:val="-13"/>
        </w:rPr>
        <w:t> </w:t>
      </w:r>
      <w:r>
        <w:rPr>
          <w:color w:val="2A2A2A"/>
        </w:rPr>
        <w:t>provedení</w:t>
      </w:r>
      <w:r>
        <w:rPr>
          <w:color w:val="2A2A2A"/>
          <w:spacing w:val="-18"/>
        </w:rPr>
        <w:t> </w:t>
      </w:r>
      <w:r>
        <w:rPr>
          <w:color w:val="2A2A2A"/>
        </w:rPr>
        <w:t>těchto</w:t>
      </w:r>
      <w:r>
        <w:rPr>
          <w:color w:val="2A2A2A"/>
          <w:spacing w:val="-14"/>
        </w:rPr>
        <w:t> </w:t>
      </w:r>
      <w:r>
        <w:rPr>
          <w:color w:val="2A2A2A"/>
        </w:rPr>
        <w:t>i</w:t>
      </w:r>
      <w:r>
        <w:rPr>
          <w:color w:val="2A2A2A"/>
          <w:spacing w:val="-30"/>
        </w:rPr>
        <w:t> </w:t>
      </w:r>
      <w:r>
        <w:rPr>
          <w:color w:val="2A2A2A"/>
        </w:rPr>
        <w:t>jiných</w:t>
      </w:r>
      <w:r>
        <w:rPr>
          <w:color w:val="2A2A2A"/>
          <w:spacing w:val="-3"/>
        </w:rPr>
        <w:t> </w:t>
      </w:r>
      <w:r>
        <w:rPr>
          <w:color w:val="2A2A2A"/>
        </w:rPr>
        <w:t>nezbytných</w:t>
      </w:r>
      <w:r>
        <w:rPr>
          <w:color w:val="2A2A2A"/>
          <w:spacing w:val="-9"/>
        </w:rPr>
        <w:t> </w:t>
      </w:r>
      <w:r>
        <w:rPr>
          <w:color w:val="2A2A2A"/>
        </w:rPr>
        <w:t>oprav;</w:t>
      </w:r>
      <w:r>
        <w:rPr>
          <w:color w:val="2A2A2A"/>
          <w:spacing w:val="-34"/>
        </w:rPr>
        <w:t> </w:t>
      </w:r>
      <w:r>
        <w:rPr>
          <w:color w:val="2A2A2A"/>
        </w:rPr>
        <w:t>jinak</w:t>
      </w:r>
      <w:r>
        <w:rPr>
          <w:color w:val="2A2A2A"/>
          <w:spacing w:val="-8"/>
        </w:rPr>
        <w:t> </w:t>
      </w:r>
      <w:r>
        <w:rPr>
          <w:color w:val="2A2A2A"/>
        </w:rPr>
        <w:t>nájemce</w:t>
      </w:r>
      <w:r>
        <w:rPr>
          <w:color w:val="2A2A2A"/>
          <w:spacing w:val="-16"/>
        </w:rPr>
        <w:t> </w:t>
      </w:r>
      <w:r>
        <w:rPr>
          <w:color w:val="2A2A2A"/>
        </w:rPr>
        <w:t>odpovídá</w:t>
      </w:r>
      <w:r>
        <w:rPr>
          <w:color w:val="2A2A2A"/>
          <w:spacing w:val="-19"/>
        </w:rPr>
        <w:t> </w:t>
      </w:r>
      <w:r>
        <w:rPr>
          <w:color w:val="2A2A2A"/>
        </w:rPr>
        <w:t>za</w:t>
      </w:r>
      <w:r>
        <w:rPr>
          <w:color w:val="2A2A2A"/>
          <w:spacing w:val="-21"/>
        </w:rPr>
        <w:t> </w:t>
      </w:r>
      <w:r>
        <w:rPr>
          <w:color w:val="2A2A2A"/>
        </w:rPr>
        <w:t>škodu,</w:t>
      </w:r>
      <w:r>
        <w:rPr>
          <w:color w:val="2A2A2A"/>
          <w:spacing w:val="-21"/>
        </w:rPr>
        <w:t> </w:t>
      </w:r>
      <w:r>
        <w:rPr>
          <w:color w:val="2A2A2A"/>
        </w:rPr>
        <w:t>která</w:t>
      </w:r>
      <w:r>
        <w:rPr>
          <w:color w:val="2A2A2A"/>
          <w:spacing w:val="-17"/>
        </w:rPr>
        <w:t> </w:t>
      </w:r>
      <w:r>
        <w:rPr>
          <w:color w:val="2A2A2A"/>
        </w:rPr>
        <w:t>nesplněním</w:t>
      </w:r>
      <w:r>
        <w:rPr>
          <w:color w:val="2A2A2A"/>
          <w:spacing w:val="-3"/>
        </w:rPr>
        <w:t> </w:t>
      </w:r>
      <w:r>
        <w:rPr>
          <w:color w:val="2A2A2A"/>
        </w:rPr>
        <w:t>povinnosti</w:t>
      </w:r>
      <w:r>
        <w:rPr>
          <w:color w:val="2A2A2A"/>
          <w:w w:val="92"/>
        </w:rPr>
        <w:t> </w:t>
      </w:r>
      <w:r>
        <w:rPr>
          <w:color w:val="2A2A2A"/>
          <w:w w:val="95"/>
        </w:rPr>
        <w:t>pronajimateli</w:t>
      </w:r>
      <w:r>
        <w:rPr>
          <w:color w:val="2A2A2A"/>
          <w:spacing w:val="27"/>
          <w:w w:val="95"/>
        </w:rPr>
        <w:t> </w:t>
      </w:r>
      <w:r>
        <w:rPr>
          <w:color w:val="2A2A2A"/>
          <w:w w:val="95"/>
        </w:rPr>
        <w:t>vznikla.</w:t>
      </w:r>
      <w:r>
        <w:rPr/>
      </w:r>
    </w:p>
    <w:p>
      <w:pPr>
        <w:pStyle w:val="BodyText"/>
        <w:numPr>
          <w:ilvl w:val="0"/>
          <w:numId w:val="3"/>
        </w:numPr>
        <w:tabs>
          <w:tab w:pos="643" w:val="left" w:leader="none"/>
        </w:tabs>
        <w:spacing w:line="240" w:lineRule="auto" w:before="9" w:after="0"/>
        <w:ind w:left="647" w:right="729" w:hanging="523"/>
        <w:jc w:val="both"/>
      </w:pPr>
      <w:r>
        <w:rPr>
          <w:color w:val="2A2A2A"/>
        </w:rPr>
        <w:t>Nájemce</w:t>
      </w:r>
      <w:r>
        <w:rPr>
          <w:color w:val="2A2A2A"/>
          <w:spacing w:val="2"/>
        </w:rPr>
        <w:t> </w:t>
      </w:r>
      <w:r>
        <w:rPr>
          <w:color w:val="2A2A2A"/>
        </w:rPr>
        <w:t>bere</w:t>
      </w:r>
      <w:r>
        <w:rPr>
          <w:color w:val="2A2A2A"/>
          <w:spacing w:val="-6"/>
        </w:rPr>
        <w:t> </w:t>
      </w:r>
      <w:r>
        <w:rPr>
          <w:color w:val="2A2A2A"/>
        </w:rPr>
        <w:t>na</w:t>
      </w:r>
      <w:r>
        <w:rPr>
          <w:color w:val="2A2A2A"/>
          <w:spacing w:val="-9"/>
        </w:rPr>
        <w:t> </w:t>
      </w:r>
      <w:r>
        <w:rPr>
          <w:color w:val="2A2A2A"/>
        </w:rPr>
        <w:t>vědomí,</w:t>
      </w:r>
      <w:r>
        <w:rPr>
          <w:color w:val="2A2A2A"/>
          <w:spacing w:val="-5"/>
        </w:rPr>
        <w:t> </w:t>
      </w:r>
      <w:r>
        <w:rPr>
          <w:color w:val="2A2A2A"/>
        </w:rPr>
        <w:t>že</w:t>
      </w:r>
      <w:r>
        <w:rPr>
          <w:color w:val="2A2A2A"/>
          <w:spacing w:val="-8"/>
        </w:rPr>
        <w:t> </w:t>
      </w:r>
      <w:r>
        <w:rPr>
          <w:color w:val="2A2A2A"/>
        </w:rPr>
        <w:t>předmět</w:t>
      </w:r>
      <w:r>
        <w:rPr>
          <w:color w:val="2A2A2A"/>
          <w:spacing w:val="1"/>
        </w:rPr>
        <w:t> </w:t>
      </w:r>
      <w:r>
        <w:rPr>
          <w:color w:val="2A2A2A"/>
        </w:rPr>
        <w:t>nájmu</w:t>
      </w:r>
      <w:r>
        <w:rPr>
          <w:color w:val="2A2A2A"/>
          <w:spacing w:val="-10"/>
        </w:rPr>
        <w:t> </w:t>
      </w:r>
      <w:r>
        <w:rPr>
          <w:color w:val="2A2A2A"/>
        </w:rPr>
        <w:t>je součástí</w:t>
      </w:r>
      <w:r>
        <w:rPr>
          <w:color w:val="2A2A2A"/>
          <w:spacing w:val="-4"/>
        </w:rPr>
        <w:t> </w:t>
      </w:r>
      <w:r>
        <w:rPr>
          <w:color w:val="2A2A2A"/>
        </w:rPr>
        <w:t>národní</w:t>
      </w:r>
      <w:r>
        <w:rPr>
          <w:color w:val="2A2A2A"/>
          <w:spacing w:val="-5"/>
        </w:rPr>
        <w:t> </w:t>
      </w:r>
      <w:r>
        <w:rPr>
          <w:color w:val="2A2A2A"/>
        </w:rPr>
        <w:t>kulturní</w:t>
      </w:r>
      <w:r>
        <w:rPr>
          <w:color w:val="2A2A2A"/>
          <w:spacing w:val="-5"/>
        </w:rPr>
        <w:t> </w:t>
      </w:r>
      <w:r>
        <w:rPr>
          <w:color w:val="2A2A2A"/>
        </w:rPr>
        <w:t>památky</w:t>
      </w:r>
      <w:r>
        <w:rPr>
          <w:color w:val="2A2A2A"/>
          <w:spacing w:val="-3"/>
        </w:rPr>
        <w:t> </w:t>
      </w:r>
      <w:r>
        <w:rPr>
          <w:color w:val="2A2A2A"/>
        </w:rPr>
        <w:t>a</w:t>
      </w:r>
      <w:r>
        <w:rPr>
          <w:color w:val="2A2A2A"/>
          <w:spacing w:val="-13"/>
        </w:rPr>
        <w:t> </w:t>
      </w:r>
      <w:r>
        <w:rPr>
          <w:color w:val="2A2A2A"/>
        </w:rPr>
        <w:t>zavazuje</w:t>
      </w:r>
      <w:r>
        <w:rPr>
          <w:color w:val="2A2A2A"/>
          <w:spacing w:val="-3"/>
        </w:rPr>
        <w:t> </w:t>
      </w:r>
      <w:r>
        <w:rPr>
          <w:color w:val="2A2A2A"/>
        </w:rPr>
        <w:t>se</w:t>
      </w:r>
      <w:r>
        <w:rPr>
          <w:color w:val="2A2A2A"/>
          <w:spacing w:val="-13"/>
        </w:rPr>
        <w:t> </w:t>
      </w:r>
      <w:r>
        <w:rPr>
          <w:color w:val="2A2A2A"/>
        </w:rPr>
        <w:t>dodržovat všechny</w:t>
      </w:r>
      <w:r>
        <w:rPr>
          <w:color w:val="2A2A2A"/>
          <w:w w:val="91"/>
        </w:rPr>
        <w:t> </w:t>
      </w:r>
      <w:r>
        <w:rPr>
          <w:color w:val="2A2A2A"/>
        </w:rPr>
        <w:t>obecně</w:t>
      </w:r>
      <w:r>
        <w:rPr>
          <w:color w:val="2A2A2A"/>
          <w:spacing w:val="-30"/>
        </w:rPr>
        <w:t> </w:t>
      </w:r>
      <w:r>
        <w:rPr>
          <w:color w:val="2A2A2A"/>
        </w:rPr>
        <w:t>závazné</w:t>
      </w:r>
      <w:r>
        <w:rPr>
          <w:color w:val="2A2A2A"/>
          <w:spacing w:val="-27"/>
        </w:rPr>
        <w:t> </w:t>
      </w:r>
      <w:r>
        <w:rPr>
          <w:color w:val="2A2A2A"/>
        </w:rPr>
        <w:t>právní</w:t>
      </w:r>
      <w:r>
        <w:rPr>
          <w:color w:val="2A2A2A"/>
          <w:spacing w:val="-25"/>
        </w:rPr>
        <w:t> </w:t>
      </w:r>
      <w:r>
        <w:rPr>
          <w:color w:val="2A2A2A"/>
        </w:rPr>
        <w:t>předpisy,</w:t>
      </w:r>
      <w:r>
        <w:rPr>
          <w:color w:val="2A2A2A"/>
          <w:spacing w:val="-24"/>
        </w:rPr>
        <w:t> </w:t>
      </w:r>
      <w:r>
        <w:rPr>
          <w:color w:val="2A2A2A"/>
        </w:rPr>
        <w:t>zejména</w:t>
      </w:r>
      <w:r>
        <w:rPr>
          <w:color w:val="2A2A2A"/>
          <w:spacing w:val="-27"/>
        </w:rPr>
        <w:t> </w:t>
      </w:r>
      <w:r>
        <w:rPr>
          <w:color w:val="2A2A2A"/>
        </w:rPr>
        <w:t>předpisy</w:t>
      </w:r>
      <w:r>
        <w:rPr>
          <w:color w:val="2A2A2A"/>
          <w:spacing w:val="-22"/>
        </w:rPr>
        <w:t> </w:t>
      </w:r>
      <w:r>
        <w:rPr>
          <w:color w:val="2A2A2A"/>
        </w:rPr>
        <w:t>na</w:t>
      </w:r>
      <w:r>
        <w:rPr>
          <w:color w:val="2A2A2A"/>
          <w:spacing w:val="-29"/>
        </w:rPr>
        <w:t> </w:t>
      </w:r>
      <w:r>
        <w:rPr>
          <w:color w:val="2A2A2A"/>
        </w:rPr>
        <w:t>úseku</w:t>
      </w:r>
      <w:r>
        <w:rPr>
          <w:color w:val="2A2A2A"/>
          <w:spacing w:val="-23"/>
        </w:rPr>
        <w:t> </w:t>
      </w:r>
      <w:r>
        <w:rPr>
          <w:color w:val="2A2A2A"/>
        </w:rPr>
        <w:t>památkové</w:t>
      </w:r>
      <w:r>
        <w:rPr>
          <w:color w:val="2A2A2A"/>
          <w:spacing w:val="-25"/>
        </w:rPr>
        <w:t> </w:t>
      </w:r>
      <w:r>
        <w:rPr>
          <w:color w:val="2A2A2A"/>
        </w:rPr>
        <w:t>péči,</w:t>
      </w:r>
      <w:r>
        <w:rPr>
          <w:color w:val="2A2A2A"/>
          <w:spacing w:val="-27"/>
        </w:rPr>
        <w:t> </w:t>
      </w:r>
      <w:r>
        <w:rPr>
          <w:color w:val="2A2A2A"/>
        </w:rPr>
        <w:t>bezpečnostní</w:t>
      </w:r>
      <w:r>
        <w:rPr>
          <w:color w:val="2A2A2A"/>
          <w:spacing w:val="-23"/>
        </w:rPr>
        <w:t> </w:t>
      </w:r>
      <w:r>
        <w:rPr>
          <w:color w:val="2A2A2A"/>
        </w:rPr>
        <w:t>a</w:t>
      </w:r>
      <w:r>
        <w:rPr>
          <w:color w:val="2A2A2A"/>
          <w:spacing w:val="-29"/>
        </w:rPr>
        <w:t> </w:t>
      </w:r>
      <w:r>
        <w:rPr>
          <w:color w:val="2A2A2A"/>
        </w:rPr>
        <w:t>protipožární</w:t>
      </w:r>
      <w:r>
        <w:rPr>
          <w:color w:val="2A2A2A"/>
          <w:spacing w:val="-21"/>
        </w:rPr>
        <w:t> </w:t>
      </w:r>
      <w:r>
        <w:rPr>
          <w:color w:val="2A2A2A"/>
        </w:rPr>
        <w:t>předpisy.</w:t>
      </w:r>
      <w:r>
        <w:rPr/>
      </w:r>
    </w:p>
    <w:p>
      <w:pPr>
        <w:pStyle w:val="BodyText"/>
        <w:numPr>
          <w:ilvl w:val="0"/>
          <w:numId w:val="3"/>
        </w:numPr>
        <w:tabs>
          <w:tab w:pos="638" w:val="left" w:leader="none"/>
        </w:tabs>
        <w:spacing w:line="238" w:lineRule="auto" w:before="0" w:after="0"/>
        <w:ind w:left="642" w:right="738" w:hanging="523"/>
        <w:jc w:val="both"/>
      </w:pPr>
      <w:r>
        <w:rPr>
          <w:color w:val="2A2A2A"/>
        </w:rPr>
        <w:t>Nájemce</w:t>
      </w:r>
      <w:r>
        <w:rPr>
          <w:color w:val="2A2A2A"/>
          <w:spacing w:val="-22"/>
        </w:rPr>
        <w:t> </w:t>
      </w:r>
      <w:r>
        <w:rPr>
          <w:color w:val="2A2A2A"/>
        </w:rPr>
        <w:t>se</w:t>
      </w:r>
      <w:r>
        <w:rPr>
          <w:color w:val="2A2A2A"/>
          <w:spacing w:val="-29"/>
        </w:rPr>
        <w:t> </w:t>
      </w:r>
      <w:r>
        <w:rPr>
          <w:color w:val="2A2A2A"/>
        </w:rPr>
        <w:t>zavazuje</w:t>
      </w:r>
      <w:r>
        <w:rPr>
          <w:color w:val="2A2A2A"/>
          <w:spacing w:val="-22"/>
        </w:rPr>
        <w:t> </w:t>
      </w:r>
      <w:r>
        <w:rPr>
          <w:color w:val="2A2A2A"/>
        </w:rPr>
        <w:t>během</w:t>
      </w:r>
      <w:r>
        <w:rPr>
          <w:color w:val="2A2A2A"/>
          <w:spacing w:val="-20"/>
        </w:rPr>
        <w:t> </w:t>
      </w:r>
      <w:r>
        <w:rPr>
          <w:color w:val="2A2A2A"/>
        </w:rPr>
        <w:t>užívání</w:t>
      </w:r>
      <w:r>
        <w:rPr>
          <w:color w:val="2A2A2A"/>
          <w:spacing w:val="-20"/>
        </w:rPr>
        <w:t> </w:t>
      </w:r>
      <w:r>
        <w:rPr>
          <w:color w:val="2A2A2A"/>
        </w:rPr>
        <w:t>pronajatých</w:t>
      </w:r>
      <w:r>
        <w:rPr>
          <w:color w:val="2A2A2A"/>
          <w:spacing w:val="-14"/>
        </w:rPr>
        <w:t> </w:t>
      </w:r>
      <w:r>
        <w:rPr>
          <w:color w:val="2A2A2A"/>
        </w:rPr>
        <w:t>prostor</w:t>
      </w:r>
      <w:r>
        <w:rPr>
          <w:color w:val="2A2A2A"/>
          <w:spacing w:val="-23"/>
        </w:rPr>
        <w:t> </w:t>
      </w:r>
      <w:r>
        <w:rPr>
          <w:color w:val="2A2A2A"/>
        </w:rPr>
        <w:t>dodržovat</w:t>
      </w:r>
      <w:r>
        <w:rPr>
          <w:color w:val="2A2A2A"/>
          <w:spacing w:val="-23"/>
        </w:rPr>
        <w:t> </w:t>
      </w:r>
      <w:r>
        <w:rPr>
          <w:color w:val="2A2A2A"/>
        </w:rPr>
        <w:t>organizační</w:t>
      </w:r>
      <w:r>
        <w:rPr>
          <w:color w:val="2A2A2A"/>
          <w:spacing w:val="-25"/>
        </w:rPr>
        <w:t> </w:t>
      </w:r>
      <w:r>
        <w:rPr>
          <w:color w:val="2A2A2A"/>
        </w:rPr>
        <w:t>a</w:t>
      </w:r>
      <w:r>
        <w:rPr>
          <w:color w:val="2A2A2A"/>
          <w:spacing w:val="-26"/>
        </w:rPr>
        <w:t> </w:t>
      </w:r>
      <w:r>
        <w:rPr>
          <w:color w:val="2A2A2A"/>
        </w:rPr>
        <w:t>bezpečnostní</w:t>
      </w:r>
      <w:r>
        <w:rPr>
          <w:color w:val="2A2A2A"/>
          <w:spacing w:val="-21"/>
        </w:rPr>
        <w:t> </w:t>
      </w:r>
      <w:r>
        <w:rPr>
          <w:color w:val="2A2A2A"/>
        </w:rPr>
        <w:t>pokyny</w:t>
      </w:r>
      <w:r>
        <w:rPr>
          <w:color w:val="2A2A2A"/>
          <w:spacing w:val="-21"/>
        </w:rPr>
        <w:t> </w:t>
      </w:r>
      <w:r>
        <w:rPr>
          <w:color w:val="2A2A2A"/>
        </w:rPr>
        <w:t>odpovědných</w:t>
      </w:r>
      <w:r>
        <w:rPr>
          <w:color w:val="2A2A2A"/>
          <w:w w:val="93"/>
        </w:rPr>
        <w:t> </w:t>
      </w:r>
      <w:r>
        <w:rPr>
          <w:color w:val="2A2A2A"/>
          <w:w w:val="95"/>
        </w:rPr>
        <w:t>zaměstnanc6</w:t>
      </w:r>
      <w:r>
        <w:rPr>
          <w:color w:val="2A2A2A"/>
          <w:spacing w:val="20"/>
          <w:w w:val="95"/>
        </w:rPr>
        <w:t> </w:t>
      </w:r>
      <w:r>
        <w:rPr>
          <w:color w:val="2A2A2A"/>
          <w:w w:val="95"/>
        </w:rPr>
        <w:t>pronajímatele.</w:t>
      </w:r>
      <w:r>
        <w:rPr/>
      </w:r>
    </w:p>
    <w:p>
      <w:pPr>
        <w:pStyle w:val="BodyText"/>
        <w:numPr>
          <w:ilvl w:val="0"/>
          <w:numId w:val="3"/>
        </w:numPr>
        <w:tabs>
          <w:tab w:pos="638" w:val="left" w:leader="none"/>
        </w:tabs>
        <w:spacing w:line="238" w:lineRule="auto" w:before="0" w:after="0"/>
        <w:ind w:left="642" w:right="718" w:hanging="518"/>
        <w:jc w:val="both"/>
      </w:pPr>
      <w:r>
        <w:rPr>
          <w:color w:val="2A2A2A"/>
        </w:rPr>
        <w:t>Nájemce</w:t>
      </w:r>
      <w:r>
        <w:rPr>
          <w:color w:val="2A2A2A"/>
          <w:spacing w:val="9"/>
        </w:rPr>
        <w:t> </w:t>
      </w:r>
      <w:r>
        <w:rPr>
          <w:color w:val="2A2A2A"/>
        </w:rPr>
        <w:t>si</w:t>
      </w:r>
      <w:r>
        <w:rPr>
          <w:color w:val="2A2A2A"/>
          <w:spacing w:val="-3"/>
        </w:rPr>
        <w:t> </w:t>
      </w:r>
      <w:r>
        <w:rPr>
          <w:color w:val="2A2A2A"/>
        </w:rPr>
        <w:t>bude</w:t>
      </w:r>
      <w:r>
        <w:rPr>
          <w:color w:val="2A2A2A"/>
          <w:spacing w:val="4"/>
        </w:rPr>
        <w:t> </w:t>
      </w:r>
      <w:r>
        <w:rPr>
          <w:color w:val="2A2A2A"/>
        </w:rPr>
        <w:t>počínat</w:t>
      </w:r>
      <w:r>
        <w:rPr>
          <w:color w:val="2A2A2A"/>
          <w:spacing w:val="6"/>
        </w:rPr>
        <w:t> </w:t>
      </w:r>
      <w:r>
        <w:rPr>
          <w:color w:val="2A2A2A"/>
        </w:rPr>
        <w:t>tak,</w:t>
      </w:r>
      <w:r>
        <w:rPr>
          <w:color w:val="2A2A2A"/>
          <w:spacing w:val="4"/>
        </w:rPr>
        <w:t> </w:t>
      </w:r>
      <w:r>
        <w:rPr>
          <w:color w:val="2A2A2A"/>
        </w:rPr>
        <w:t>aby</w:t>
      </w:r>
      <w:r>
        <w:rPr>
          <w:color w:val="2A2A2A"/>
          <w:spacing w:val="-3"/>
        </w:rPr>
        <w:t> </w:t>
      </w:r>
      <w:r>
        <w:rPr>
          <w:color w:val="2A2A2A"/>
        </w:rPr>
        <w:t>nedošlo</w:t>
      </w:r>
      <w:r>
        <w:rPr>
          <w:color w:val="2A2A2A"/>
          <w:spacing w:val="9"/>
        </w:rPr>
        <w:t> </w:t>
      </w:r>
      <w:r>
        <w:rPr>
          <w:color w:val="2A2A2A"/>
        </w:rPr>
        <w:t>ke</w:t>
      </w:r>
      <w:r>
        <w:rPr>
          <w:color w:val="2A2A2A"/>
          <w:spacing w:val="-4"/>
        </w:rPr>
        <w:t> </w:t>
      </w:r>
      <w:r>
        <w:rPr>
          <w:color w:val="2A2A2A"/>
        </w:rPr>
        <w:t>škodě</w:t>
      </w:r>
      <w:r>
        <w:rPr>
          <w:color w:val="2A2A2A"/>
          <w:spacing w:val="-5"/>
        </w:rPr>
        <w:t> </w:t>
      </w:r>
      <w:r>
        <w:rPr>
          <w:color w:val="2A2A2A"/>
        </w:rPr>
        <w:t>na</w:t>
      </w:r>
      <w:r>
        <w:rPr>
          <w:color w:val="2A2A2A"/>
          <w:spacing w:val="1"/>
        </w:rPr>
        <w:t> </w:t>
      </w:r>
      <w:r>
        <w:rPr>
          <w:color w:val="2A2A2A"/>
        </w:rPr>
        <w:t>majetku</w:t>
      </w:r>
      <w:r>
        <w:rPr>
          <w:color w:val="2A2A2A"/>
          <w:spacing w:val="10"/>
        </w:rPr>
        <w:t> </w:t>
      </w:r>
      <w:r>
        <w:rPr>
          <w:color w:val="2A2A2A"/>
        </w:rPr>
        <w:t>pronajímatele,</w:t>
      </w:r>
      <w:r>
        <w:rPr>
          <w:color w:val="2A2A2A"/>
          <w:spacing w:val="16"/>
        </w:rPr>
        <w:t> </w:t>
      </w:r>
      <w:r>
        <w:rPr>
          <w:color w:val="2A2A2A"/>
        </w:rPr>
        <w:t>na</w:t>
      </w:r>
      <w:r>
        <w:rPr>
          <w:color w:val="2A2A2A"/>
          <w:spacing w:val="4"/>
        </w:rPr>
        <w:t> </w:t>
      </w:r>
      <w:r>
        <w:rPr>
          <w:color w:val="2A2A2A"/>
        </w:rPr>
        <w:t>majetku</w:t>
      </w:r>
      <w:r>
        <w:rPr>
          <w:color w:val="2A2A2A"/>
          <w:spacing w:val="10"/>
        </w:rPr>
        <w:t> </w:t>
      </w:r>
      <w:r>
        <w:rPr>
          <w:color w:val="2A2A2A"/>
        </w:rPr>
        <w:t>a</w:t>
      </w:r>
      <w:r>
        <w:rPr>
          <w:color w:val="2A2A2A"/>
          <w:spacing w:val="-8"/>
        </w:rPr>
        <w:t> </w:t>
      </w:r>
      <w:r>
        <w:rPr>
          <w:color w:val="2A2A2A"/>
        </w:rPr>
        <w:t>zdraví</w:t>
      </w:r>
      <w:r>
        <w:rPr>
          <w:color w:val="2A2A2A"/>
          <w:spacing w:val="3"/>
        </w:rPr>
        <w:t> </w:t>
      </w:r>
      <w:r>
        <w:rPr>
          <w:color w:val="2A2A2A"/>
        </w:rPr>
        <w:t>dalších</w:t>
      </w:r>
      <w:r>
        <w:rPr>
          <w:color w:val="2A2A2A"/>
          <w:spacing w:val="4"/>
        </w:rPr>
        <w:t> </w:t>
      </w:r>
      <w:r>
        <w:rPr>
          <w:color w:val="2A2A2A"/>
        </w:rPr>
        <w:t>osob.</w:t>
      </w:r>
      <w:r>
        <w:rPr>
          <w:color w:val="2A2A2A"/>
          <w:w w:val="95"/>
        </w:rPr>
        <w:t> </w:t>
      </w:r>
      <w:r>
        <w:rPr>
          <w:color w:val="2A2A2A"/>
        </w:rPr>
        <w:t>Jakékoliv</w:t>
      </w:r>
      <w:r>
        <w:rPr>
          <w:color w:val="2A2A2A"/>
          <w:spacing w:val="-25"/>
        </w:rPr>
        <w:t> </w:t>
      </w:r>
      <w:r>
        <w:rPr>
          <w:color w:val="2A2A2A"/>
        </w:rPr>
        <w:t>závady</w:t>
      </w:r>
      <w:r>
        <w:rPr>
          <w:color w:val="2A2A2A"/>
          <w:spacing w:val="-30"/>
        </w:rPr>
        <w:t> </w:t>
      </w:r>
      <w:r>
        <w:rPr>
          <w:color w:val="2A2A2A"/>
        </w:rPr>
        <w:t>nebo</w:t>
      </w:r>
      <w:r>
        <w:rPr>
          <w:color w:val="2A2A2A"/>
          <w:spacing w:val="-31"/>
        </w:rPr>
        <w:t> </w:t>
      </w:r>
      <w:r>
        <w:rPr>
          <w:color w:val="2A2A2A"/>
        </w:rPr>
        <w:t>škodní</w:t>
      </w:r>
      <w:r>
        <w:rPr>
          <w:color w:val="2A2A2A"/>
          <w:spacing w:val="-30"/>
        </w:rPr>
        <w:t> </w:t>
      </w:r>
      <w:r>
        <w:rPr>
          <w:color w:val="2A2A2A"/>
        </w:rPr>
        <w:t>události</w:t>
      </w:r>
      <w:r>
        <w:rPr>
          <w:color w:val="2A2A2A"/>
          <w:spacing w:val="-28"/>
        </w:rPr>
        <w:t> </w:t>
      </w:r>
      <w:r>
        <w:rPr>
          <w:color w:val="2A2A2A"/>
        </w:rPr>
        <w:t>bude</w:t>
      </w:r>
      <w:r>
        <w:rPr>
          <w:color w:val="2A2A2A"/>
          <w:spacing w:val="-29"/>
        </w:rPr>
        <w:t> </w:t>
      </w:r>
      <w:r>
        <w:rPr>
          <w:color w:val="2A2A2A"/>
        </w:rPr>
        <w:t>neprodleně</w:t>
      </w:r>
      <w:r>
        <w:rPr>
          <w:color w:val="2A2A2A"/>
          <w:spacing w:val="-31"/>
        </w:rPr>
        <w:t> </w:t>
      </w:r>
      <w:r>
        <w:rPr>
          <w:color w:val="2A2A2A"/>
        </w:rPr>
        <w:t>hlásit</w:t>
      </w:r>
      <w:r>
        <w:rPr>
          <w:color w:val="2A2A2A"/>
          <w:spacing w:val="-28"/>
        </w:rPr>
        <w:t> </w:t>
      </w:r>
      <w:r>
        <w:rPr>
          <w:color w:val="2A2A2A"/>
        </w:rPr>
        <w:t>pronajimateli</w:t>
      </w:r>
      <w:r>
        <w:rPr/>
      </w:r>
    </w:p>
    <w:p>
      <w:pPr>
        <w:pStyle w:val="BodyText"/>
        <w:numPr>
          <w:ilvl w:val="0"/>
          <w:numId w:val="3"/>
        </w:numPr>
        <w:tabs>
          <w:tab w:pos="633" w:val="left" w:leader="none"/>
        </w:tabs>
        <w:spacing w:line="238" w:lineRule="auto" w:before="0" w:after="0"/>
        <w:ind w:left="628" w:right="724" w:hanging="514"/>
        <w:jc w:val="both"/>
      </w:pPr>
      <w:r>
        <w:rPr>
          <w:color w:val="2A2A2A"/>
        </w:rPr>
        <w:t>Nájemce</w:t>
      </w:r>
      <w:r>
        <w:rPr>
          <w:color w:val="2A2A2A"/>
          <w:spacing w:val="15"/>
        </w:rPr>
        <w:t> </w:t>
      </w:r>
      <w:r>
        <w:rPr>
          <w:color w:val="2A2A2A"/>
        </w:rPr>
        <w:t>se</w:t>
      </w:r>
      <w:r>
        <w:rPr>
          <w:color w:val="2A2A2A"/>
          <w:spacing w:val="-8"/>
        </w:rPr>
        <w:t> </w:t>
      </w:r>
      <w:r>
        <w:rPr>
          <w:color w:val="2A2A2A"/>
        </w:rPr>
        <w:t>zavazuje</w:t>
      </w:r>
      <w:r>
        <w:rPr>
          <w:color w:val="2A2A2A"/>
          <w:spacing w:val="5"/>
        </w:rPr>
        <w:t> </w:t>
      </w:r>
      <w:r>
        <w:rPr>
          <w:color w:val="2A2A2A"/>
        </w:rPr>
        <w:t>neprovádět</w:t>
      </w:r>
      <w:r>
        <w:rPr>
          <w:color w:val="2A2A2A"/>
          <w:spacing w:val="-5"/>
        </w:rPr>
        <w:t> </w:t>
      </w:r>
      <w:r>
        <w:rPr>
          <w:color w:val="2A2A2A"/>
        </w:rPr>
        <w:t>jakékoliv</w:t>
      </w:r>
      <w:r>
        <w:rPr>
          <w:color w:val="2A2A2A"/>
          <w:spacing w:val="22"/>
        </w:rPr>
        <w:t> </w:t>
      </w:r>
      <w:r>
        <w:rPr>
          <w:color w:val="2A2A2A"/>
        </w:rPr>
        <w:t>zásahy</w:t>
      </w:r>
      <w:r>
        <w:rPr>
          <w:color w:val="2A2A2A"/>
          <w:spacing w:val="6"/>
        </w:rPr>
        <w:t> </w:t>
      </w:r>
      <w:r>
        <w:rPr>
          <w:color w:val="2A2A2A"/>
        </w:rPr>
        <w:t>do</w:t>
      </w:r>
      <w:r>
        <w:rPr>
          <w:color w:val="2A2A2A"/>
          <w:spacing w:val="-2"/>
        </w:rPr>
        <w:t> </w:t>
      </w:r>
      <w:r>
        <w:rPr>
          <w:color w:val="2A2A2A"/>
        </w:rPr>
        <w:t>omítek</w:t>
      </w:r>
      <w:r>
        <w:rPr>
          <w:color w:val="2A2A2A"/>
          <w:spacing w:val="1"/>
        </w:rPr>
        <w:t> </w:t>
      </w:r>
      <w:r>
        <w:rPr>
          <w:color w:val="2A2A2A"/>
        </w:rPr>
        <w:t>a</w:t>
      </w:r>
      <w:r>
        <w:rPr>
          <w:color w:val="2A2A2A"/>
          <w:spacing w:val="1"/>
        </w:rPr>
        <w:t> </w:t>
      </w:r>
      <w:r>
        <w:rPr>
          <w:color w:val="2A2A2A"/>
        </w:rPr>
        <w:t>zdiva (včetně</w:t>
      </w:r>
      <w:r>
        <w:rPr>
          <w:color w:val="2A2A2A"/>
          <w:spacing w:val="-1"/>
        </w:rPr>
        <w:t> </w:t>
      </w:r>
      <w:r>
        <w:rPr>
          <w:color w:val="2A2A2A"/>
        </w:rPr>
        <w:t>opírání předmětů</w:t>
      </w:r>
      <w:r>
        <w:rPr>
          <w:color w:val="2A2A2A"/>
          <w:spacing w:val="9"/>
        </w:rPr>
        <w:t> </w:t>
      </w:r>
      <w:r>
        <w:rPr>
          <w:color w:val="2A2A2A"/>
        </w:rPr>
        <w:t>o</w:t>
      </w:r>
      <w:r>
        <w:rPr>
          <w:color w:val="2A2A2A"/>
          <w:spacing w:val="-1"/>
        </w:rPr>
        <w:t> </w:t>
      </w:r>
      <w:r>
        <w:rPr>
          <w:color w:val="2A2A2A"/>
        </w:rPr>
        <w:t>zdivo</w:t>
      </w:r>
      <w:r>
        <w:rPr>
          <w:color w:val="2A2A2A"/>
          <w:spacing w:val="3"/>
        </w:rPr>
        <w:t> </w:t>
      </w:r>
      <w:r>
        <w:rPr>
          <w:color w:val="2A2A2A"/>
        </w:rPr>
        <w:t>a</w:t>
      </w:r>
      <w:r>
        <w:rPr>
          <w:color w:val="2A2A2A"/>
          <w:spacing w:val="2"/>
        </w:rPr>
        <w:t> </w:t>
      </w:r>
      <w:r>
        <w:rPr>
          <w:color w:val="2A2A2A"/>
        </w:rPr>
        <w:t>vzpírání</w:t>
      </w:r>
      <w:r>
        <w:rPr>
          <w:color w:val="2A2A2A"/>
          <w:w w:val="91"/>
        </w:rPr>
        <w:t> </w:t>
      </w:r>
      <w:r>
        <w:rPr>
          <w:color w:val="2A2A2A"/>
        </w:rPr>
        <w:t>mezi</w:t>
      </w:r>
      <w:r>
        <w:rPr>
          <w:color w:val="2A2A2A"/>
          <w:spacing w:val="39"/>
        </w:rPr>
        <w:t> </w:t>
      </w:r>
      <w:r>
        <w:rPr>
          <w:color w:val="2A2A2A"/>
        </w:rPr>
        <w:t>zdf),</w:t>
      </w:r>
      <w:r>
        <w:rPr>
          <w:color w:val="2A2A2A"/>
          <w:spacing w:val="28"/>
        </w:rPr>
        <w:t> </w:t>
      </w:r>
      <w:r>
        <w:rPr>
          <w:color w:val="2A2A2A"/>
        </w:rPr>
        <w:t>nátěry</w:t>
      </w:r>
      <w:r>
        <w:rPr>
          <w:color w:val="2A2A2A"/>
          <w:spacing w:val="28"/>
        </w:rPr>
        <w:t> </w:t>
      </w:r>
      <w:r>
        <w:rPr>
          <w:color w:val="2A2A2A"/>
        </w:rPr>
        <w:t>a</w:t>
      </w:r>
      <w:r>
        <w:rPr>
          <w:color w:val="2A2A2A"/>
          <w:spacing w:val="21"/>
        </w:rPr>
        <w:t> </w:t>
      </w:r>
      <w:r>
        <w:rPr>
          <w:color w:val="2A2A2A"/>
        </w:rPr>
        <w:t>přemísťování</w:t>
      </w:r>
      <w:r>
        <w:rPr>
          <w:color w:val="2A2A2A"/>
          <w:spacing w:val="43"/>
        </w:rPr>
        <w:t> </w:t>
      </w:r>
      <w:r>
        <w:rPr>
          <w:color w:val="2A2A2A"/>
        </w:rPr>
        <w:t>mobiliáře</w:t>
      </w:r>
      <w:r>
        <w:rPr>
          <w:color w:val="2A2A2A"/>
          <w:spacing w:val="31"/>
        </w:rPr>
        <w:t> </w:t>
      </w:r>
      <w:r>
        <w:rPr>
          <w:color w:val="2A2A2A"/>
        </w:rPr>
        <w:t>a</w:t>
      </w:r>
      <w:r>
        <w:rPr>
          <w:color w:val="2A2A2A"/>
          <w:spacing w:val="20"/>
        </w:rPr>
        <w:t> </w:t>
      </w:r>
      <w:r>
        <w:rPr>
          <w:color w:val="2A2A2A"/>
          <w:spacing w:val="-1"/>
        </w:rPr>
        <w:t>přísluš</w:t>
      </w:r>
      <w:r>
        <w:rPr>
          <w:color w:val="2A2A2A"/>
          <w:spacing w:val="-2"/>
        </w:rPr>
        <w:t>enství</w:t>
      </w:r>
      <w:r>
        <w:rPr>
          <w:color w:val="2A2A2A"/>
          <w:spacing w:val="27"/>
        </w:rPr>
        <w:t> </w:t>
      </w:r>
      <w:r>
        <w:rPr>
          <w:color w:val="2A2A2A"/>
        </w:rPr>
        <w:t>pronajatých</w:t>
      </w:r>
      <w:r>
        <w:rPr>
          <w:color w:val="2A2A2A"/>
          <w:spacing w:val="44"/>
        </w:rPr>
        <w:t> </w:t>
      </w:r>
      <w:r>
        <w:rPr>
          <w:color w:val="2A2A2A"/>
        </w:rPr>
        <w:t>prostor.</w:t>
      </w:r>
      <w:r>
        <w:rPr>
          <w:color w:val="2A2A2A"/>
          <w:spacing w:val="41"/>
        </w:rPr>
        <w:t> </w:t>
      </w:r>
      <w:r>
        <w:rPr>
          <w:color w:val="2A2A2A"/>
        </w:rPr>
        <w:t>Rovněž</w:t>
      </w:r>
      <w:r>
        <w:rPr>
          <w:color w:val="2A2A2A"/>
          <w:spacing w:val="31"/>
        </w:rPr>
        <w:t> </w:t>
      </w:r>
      <w:r>
        <w:rPr>
          <w:color w:val="2A2A2A"/>
        </w:rPr>
        <w:t>nebude</w:t>
      </w:r>
      <w:r>
        <w:rPr>
          <w:color w:val="2A2A2A"/>
          <w:spacing w:val="33"/>
        </w:rPr>
        <w:t> </w:t>
      </w:r>
      <w:r>
        <w:rPr>
          <w:color w:val="2A2A2A"/>
        </w:rPr>
        <w:t>zasahovat</w:t>
      </w:r>
      <w:r>
        <w:rPr>
          <w:color w:val="2A2A2A"/>
          <w:spacing w:val="35"/>
        </w:rPr>
        <w:t> </w:t>
      </w:r>
      <w:r>
        <w:rPr>
          <w:color w:val="2A2A2A"/>
        </w:rPr>
        <w:t>do</w:t>
      </w:r>
      <w:r>
        <w:rPr>
          <w:color w:val="2A2A2A"/>
          <w:spacing w:val="23"/>
          <w:w w:val="94"/>
        </w:rPr>
        <w:t> </w:t>
      </w:r>
      <w:r>
        <w:rPr>
          <w:color w:val="2A2A2A"/>
        </w:rPr>
        <w:t>terénních</w:t>
      </w:r>
      <w:r>
        <w:rPr>
          <w:color w:val="2A2A2A"/>
          <w:spacing w:val="-24"/>
        </w:rPr>
        <w:t> </w:t>
      </w:r>
      <w:r>
        <w:rPr>
          <w:color w:val="2A2A2A"/>
        </w:rPr>
        <w:t>situací</w:t>
      </w:r>
      <w:r>
        <w:rPr>
          <w:color w:val="2A2A2A"/>
          <w:spacing w:val="-28"/>
        </w:rPr>
        <w:t> </w:t>
      </w:r>
      <w:r>
        <w:rPr>
          <w:color w:val="2A2A2A"/>
        </w:rPr>
        <w:t>a</w:t>
      </w:r>
      <w:r>
        <w:rPr>
          <w:color w:val="2A2A2A"/>
          <w:spacing w:val="-33"/>
        </w:rPr>
        <w:t> </w:t>
      </w:r>
      <w:r>
        <w:rPr>
          <w:color w:val="2A2A2A"/>
        </w:rPr>
        <w:t>archeologických</w:t>
      </w:r>
      <w:r>
        <w:rPr>
          <w:color w:val="2A2A2A"/>
          <w:spacing w:val="-25"/>
        </w:rPr>
        <w:t> </w:t>
      </w:r>
      <w:r>
        <w:rPr>
          <w:color w:val="2A2A2A"/>
        </w:rPr>
        <w:t>území.</w:t>
      </w:r>
      <w:r>
        <w:rPr/>
      </w:r>
    </w:p>
    <w:p>
      <w:pPr>
        <w:pStyle w:val="BodyText"/>
        <w:numPr>
          <w:ilvl w:val="0"/>
          <w:numId w:val="3"/>
        </w:numPr>
        <w:tabs>
          <w:tab w:pos="652" w:val="left" w:leader="none"/>
          <w:tab w:pos="7249" w:val="left" w:leader="none"/>
        </w:tabs>
        <w:spacing w:line="238" w:lineRule="auto" w:before="0" w:after="0"/>
        <w:ind w:left="632" w:right="725" w:hanging="518"/>
        <w:jc w:val="both"/>
      </w:pPr>
      <w:r>
        <w:rPr>
          <w:color w:val="2A2A2A"/>
        </w:rPr>
        <w:t>Nájemce</w:t>
      </w:r>
      <w:r>
        <w:rPr>
          <w:color w:val="2A2A2A"/>
          <w:spacing w:val="30"/>
        </w:rPr>
        <w:t> </w:t>
      </w:r>
      <w:r>
        <w:rPr>
          <w:color w:val="2A2A2A"/>
        </w:rPr>
        <w:t>odpovídá</w:t>
      </w:r>
      <w:r>
        <w:rPr>
          <w:color w:val="2A2A2A"/>
          <w:spacing w:val="23"/>
        </w:rPr>
        <w:t> </w:t>
      </w:r>
      <w:r>
        <w:rPr>
          <w:color w:val="2A2A2A"/>
        </w:rPr>
        <w:t>za</w:t>
      </w:r>
      <w:r>
        <w:rPr>
          <w:color w:val="2A2A2A"/>
          <w:spacing w:val="22"/>
        </w:rPr>
        <w:t> </w:t>
      </w:r>
      <w:r>
        <w:rPr>
          <w:color w:val="2A2A2A"/>
        </w:rPr>
        <w:t>prověření</w:t>
      </w:r>
      <w:r>
        <w:rPr>
          <w:color w:val="2A2A2A"/>
          <w:spacing w:val="30"/>
        </w:rPr>
        <w:t> </w:t>
      </w:r>
      <w:r>
        <w:rPr>
          <w:color w:val="2A2A2A"/>
        </w:rPr>
        <w:t>a</w:t>
      </w:r>
      <w:r>
        <w:rPr>
          <w:color w:val="2A2A2A"/>
          <w:spacing w:val="23"/>
        </w:rPr>
        <w:t> </w:t>
      </w:r>
      <w:r>
        <w:rPr>
          <w:color w:val="2A2A2A"/>
        </w:rPr>
        <w:t>bezúhonnost</w:t>
      </w:r>
      <w:r>
        <w:rPr>
          <w:color w:val="2A2A2A"/>
          <w:spacing w:val="38"/>
        </w:rPr>
        <w:t> </w:t>
      </w:r>
      <w:r>
        <w:rPr>
          <w:color w:val="2A2A2A"/>
        </w:rPr>
        <w:t>všech</w:t>
      </w:r>
      <w:r>
        <w:rPr>
          <w:color w:val="2A2A2A"/>
          <w:spacing w:val="33"/>
        </w:rPr>
        <w:t> </w:t>
      </w:r>
      <w:r>
        <w:rPr>
          <w:color w:val="2A2A2A"/>
        </w:rPr>
        <w:t>osob,</w:t>
      </w:r>
      <w:r>
        <w:rPr>
          <w:color w:val="2A2A2A"/>
          <w:spacing w:val="25"/>
        </w:rPr>
        <w:t> </w:t>
      </w:r>
      <w:r>
        <w:rPr>
          <w:color w:val="2A2A2A"/>
        </w:rPr>
        <w:t>kterým</w:t>
      </w:r>
      <w:r>
        <w:rPr>
          <w:color w:val="2A2A2A"/>
          <w:spacing w:val="31"/>
        </w:rPr>
        <w:t> </w:t>
      </w:r>
      <w:r>
        <w:rPr>
          <w:color w:val="2A2A2A"/>
        </w:rPr>
        <w:t>z</w:t>
      </w:r>
      <w:r>
        <w:rPr>
          <w:color w:val="2A2A2A"/>
          <w:spacing w:val="-21"/>
        </w:rPr>
        <w:t> </w:t>
      </w:r>
      <w:r>
        <w:rPr>
          <w:color w:val="2A2A2A"/>
        </w:rPr>
        <w:t>dlivodu</w:t>
      </w:r>
      <w:r>
        <w:rPr>
          <w:color w:val="2A2A2A"/>
          <w:spacing w:val="32"/>
        </w:rPr>
        <w:t> </w:t>
      </w:r>
      <w:r>
        <w:rPr>
          <w:color w:val="2A2A2A"/>
        </w:rPr>
        <w:t>účelu</w:t>
      </w:r>
      <w:r>
        <w:rPr>
          <w:color w:val="2A2A2A"/>
          <w:spacing w:val="35"/>
        </w:rPr>
        <w:t> </w:t>
      </w:r>
      <w:r>
        <w:rPr>
          <w:color w:val="2A2A2A"/>
        </w:rPr>
        <w:t>nájmu</w:t>
      </w:r>
      <w:r>
        <w:rPr>
          <w:color w:val="2A2A2A"/>
          <w:spacing w:val="27"/>
        </w:rPr>
        <w:t> </w:t>
      </w:r>
      <w:r>
        <w:rPr>
          <w:color w:val="2A2A2A"/>
        </w:rPr>
        <w:t>umožní</w:t>
      </w:r>
      <w:r>
        <w:rPr>
          <w:color w:val="2A2A2A"/>
          <w:spacing w:val="31"/>
        </w:rPr>
        <w:t> </w:t>
      </w:r>
      <w:r>
        <w:rPr>
          <w:color w:val="2A2A2A"/>
        </w:rPr>
        <w:t>přístup</w:t>
      </w:r>
      <w:r>
        <w:rPr>
          <w:color w:val="2A2A2A"/>
          <w:spacing w:val="23"/>
        </w:rPr>
        <w:t> </w:t>
      </w:r>
      <w:r>
        <w:rPr>
          <w:color w:val="2A2A2A"/>
        </w:rPr>
        <w:t>do</w:t>
      </w:r>
      <w:r>
        <w:rPr>
          <w:color w:val="2A2A2A"/>
          <w:w w:val="96"/>
        </w:rPr>
        <w:t> </w:t>
      </w:r>
      <w:r>
        <w:rPr>
          <w:color w:val="2A2A2A"/>
        </w:rPr>
        <w:t>pronajatých</w:t>
      </w:r>
      <w:r>
        <w:rPr>
          <w:color w:val="2A2A2A"/>
          <w:spacing w:val="-14"/>
        </w:rPr>
        <w:t> </w:t>
      </w:r>
      <w:r>
        <w:rPr>
          <w:color w:val="2A2A2A"/>
        </w:rPr>
        <w:t>prostor.</w:t>
      </w:r>
      <w:r>
        <w:rPr>
          <w:color w:val="2A2A2A"/>
          <w:spacing w:val="-21"/>
        </w:rPr>
        <w:t> </w:t>
      </w:r>
      <w:r>
        <w:rPr>
          <w:color w:val="2A2A2A"/>
        </w:rPr>
        <w:t>Nájemce</w:t>
      </w:r>
      <w:r>
        <w:rPr>
          <w:color w:val="2A2A2A"/>
          <w:spacing w:val="-19"/>
        </w:rPr>
        <w:t> </w:t>
      </w:r>
      <w:r>
        <w:rPr>
          <w:color w:val="2A2A2A"/>
        </w:rPr>
        <w:t>odpovídá</w:t>
      </w:r>
      <w:r>
        <w:rPr>
          <w:color w:val="2A2A2A"/>
          <w:spacing w:val="-23"/>
        </w:rPr>
        <w:t> </w:t>
      </w:r>
      <w:r>
        <w:rPr>
          <w:color w:val="2A2A2A"/>
        </w:rPr>
        <w:t>za</w:t>
      </w:r>
      <w:r>
        <w:rPr>
          <w:color w:val="2A2A2A"/>
          <w:spacing w:val="-27"/>
        </w:rPr>
        <w:t> </w:t>
      </w:r>
      <w:r>
        <w:rPr>
          <w:color w:val="2A2A2A"/>
        </w:rPr>
        <w:t>škodu,</w:t>
      </w:r>
      <w:r>
        <w:rPr>
          <w:color w:val="2A2A2A"/>
          <w:spacing w:val="-27"/>
        </w:rPr>
        <w:t> </w:t>
      </w:r>
      <w:r>
        <w:rPr>
          <w:color w:val="2A2A2A"/>
        </w:rPr>
        <w:t>které</w:t>
      </w:r>
      <w:r>
        <w:rPr>
          <w:color w:val="2A2A2A"/>
          <w:spacing w:val="-27"/>
        </w:rPr>
        <w:t> </w:t>
      </w:r>
      <w:r>
        <w:rPr>
          <w:color w:val="2A2A2A"/>
        </w:rPr>
        <w:t>tyto</w:t>
      </w:r>
      <w:r>
        <w:rPr>
          <w:color w:val="2A2A2A"/>
          <w:spacing w:val="-26"/>
        </w:rPr>
        <w:t> </w:t>
      </w:r>
      <w:r>
        <w:rPr>
          <w:color w:val="2A2A2A"/>
        </w:rPr>
        <w:t>osoby</w:t>
      </w:r>
      <w:r>
        <w:rPr>
          <w:color w:val="2A2A2A"/>
          <w:spacing w:val="-26"/>
        </w:rPr>
        <w:t> </w:t>
      </w:r>
      <w:r>
        <w:rPr>
          <w:color w:val="2A2A2A"/>
        </w:rPr>
        <w:t>zplisobí.</w:t>
        <w:tab/>
      </w:r>
      <w:r>
        <w:rPr>
          <w:color w:val="2A2A2A"/>
          <w:spacing w:val="-10"/>
        </w:rPr>
        <w:t>.</w:t>
      </w:r>
      <w:r>
        <w:rPr>
          <w:color w:val="797979"/>
          <w:spacing w:val="-6"/>
        </w:rPr>
        <w:t>·</w:t>
      </w:r>
      <w:r>
        <w:rPr/>
      </w:r>
    </w:p>
    <w:p>
      <w:pPr>
        <w:pStyle w:val="BodyText"/>
        <w:numPr>
          <w:ilvl w:val="0"/>
          <w:numId w:val="3"/>
        </w:numPr>
        <w:tabs>
          <w:tab w:pos="629" w:val="left" w:leader="none"/>
        </w:tabs>
        <w:spacing w:line="252" w:lineRule="auto" w:before="0" w:after="0"/>
        <w:ind w:left="637" w:right="738" w:hanging="523"/>
        <w:jc w:val="both"/>
      </w:pPr>
      <w:r>
        <w:rPr>
          <w:color w:val="2A2A2A"/>
        </w:rPr>
        <w:t>Nájemce</w:t>
      </w:r>
      <w:r>
        <w:rPr>
          <w:color w:val="2A2A2A"/>
          <w:spacing w:val="11"/>
        </w:rPr>
        <w:t> </w:t>
      </w:r>
      <w:r>
        <w:rPr>
          <w:color w:val="2A2A2A"/>
        </w:rPr>
        <w:t>a</w:t>
      </w:r>
      <w:r>
        <w:rPr>
          <w:color w:val="2A2A2A"/>
          <w:spacing w:val="-3"/>
        </w:rPr>
        <w:t> </w:t>
      </w:r>
      <w:r>
        <w:rPr>
          <w:color w:val="2A2A2A"/>
        </w:rPr>
        <w:t>se</w:t>
      </w:r>
      <w:r>
        <w:rPr>
          <w:color w:val="2A2A2A"/>
          <w:spacing w:val="-5"/>
        </w:rPr>
        <w:t> </w:t>
      </w:r>
      <w:r>
        <w:rPr>
          <w:color w:val="2A2A2A"/>
        </w:rPr>
        <w:t>zavazuje</w:t>
      </w:r>
      <w:r>
        <w:rPr>
          <w:color w:val="2A2A2A"/>
          <w:spacing w:val="6"/>
        </w:rPr>
        <w:t> </w:t>
      </w:r>
      <w:r>
        <w:rPr>
          <w:color w:val="2A2A2A"/>
        </w:rPr>
        <w:t>dodržovat</w:t>
      </w:r>
      <w:r>
        <w:rPr>
          <w:color w:val="2A2A2A"/>
          <w:spacing w:val="9"/>
        </w:rPr>
        <w:t> </w:t>
      </w:r>
      <w:r>
        <w:rPr>
          <w:color w:val="2A2A2A"/>
        </w:rPr>
        <w:t>a</w:t>
      </w:r>
      <w:r>
        <w:rPr>
          <w:color w:val="2A2A2A"/>
          <w:spacing w:val="-6"/>
        </w:rPr>
        <w:t> </w:t>
      </w:r>
      <w:r>
        <w:rPr>
          <w:color w:val="2A2A2A"/>
        </w:rPr>
        <w:t>zajistit,</w:t>
      </w:r>
      <w:r>
        <w:rPr>
          <w:color w:val="2A2A2A"/>
          <w:spacing w:val="1"/>
        </w:rPr>
        <w:t> </w:t>
      </w:r>
      <w:r>
        <w:rPr>
          <w:color w:val="2A2A2A"/>
        </w:rPr>
        <w:t>že</w:t>
      </w:r>
      <w:r>
        <w:rPr>
          <w:color w:val="2A2A2A"/>
          <w:spacing w:val="-4"/>
        </w:rPr>
        <w:t> </w:t>
      </w:r>
      <w:r>
        <w:rPr>
          <w:color w:val="2A2A2A"/>
        </w:rPr>
        <w:t>v</w:t>
      </w:r>
      <w:r>
        <w:rPr>
          <w:color w:val="2A2A2A"/>
          <w:spacing w:val="-16"/>
        </w:rPr>
        <w:t> </w:t>
      </w:r>
      <w:r>
        <w:rPr>
          <w:color w:val="2A2A2A"/>
        </w:rPr>
        <w:t>pronajatých</w:t>
      </w:r>
      <w:r>
        <w:rPr>
          <w:color w:val="2A2A2A"/>
          <w:spacing w:val="15"/>
        </w:rPr>
        <w:t> </w:t>
      </w:r>
      <w:r>
        <w:rPr>
          <w:color w:val="2A2A2A"/>
        </w:rPr>
        <w:t>prostorách</w:t>
      </w:r>
      <w:r>
        <w:rPr>
          <w:color w:val="2A2A2A"/>
          <w:spacing w:val="16"/>
        </w:rPr>
        <w:t> </w:t>
      </w:r>
      <w:r>
        <w:rPr>
          <w:color w:val="2A2A2A"/>
        </w:rPr>
        <w:t>nebude</w:t>
      </w:r>
      <w:r>
        <w:rPr>
          <w:color w:val="2A2A2A"/>
          <w:spacing w:val="2"/>
        </w:rPr>
        <w:t> </w:t>
      </w:r>
      <w:r>
        <w:rPr>
          <w:color w:val="2A2A2A"/>
        </w:rPr>
        <w:t>poUlván</w:t>
      </w:r>
      <w:r>
        <w:rPr>
          <w:color w:val="2A2A2A"/>
          <w:spacing w:val="17"/>
        </w:rPr>
        <w:t> </w:t>
      </w:r>
      <w:r>
        <w:rPr>
          <w:color w:val="2A2A2A"/>
        </w:rPr>
        <w:t>otevřený</w:t>
      </w:r>
      <w:r>
        <w:rPr>
          <w:color w:val="2A2A2A"/>
          <w:spacing w:val="7"/>
        </w:rPr>
        <w:t> </w:t>
      </w:r>
      <w:r>
        <w:rPr>
          <w:color w:val="2A2A2A"/>
        </w:rPr>
        <w:t>oheň</w:t>
      </w:r>
      <w:r>
        <w:rPr>
          <w:color w:val="2A2A2A"/>
          <w:spacing w:val="3"/>
        </w:rPr>
        <w:t> </w:t>
      </w:r>
      <w:r>
        <w:rPr>
          <w:color w:val="2A2A2A"/>
        </w:rPr>
        <w:t>a nebude</w:t>
      </w:r>
      <w:r>
        <w:rPr>
          <w:color w:val="2A2A2A"/>
          <w:w w:val="92"/>
        </w:rPr>
        <w:t> </w:t>
      </w:r>
      <w:r>
        <w:rPr>
          <w:color w:val="2A2A2A"/>
        </w:rPr>
        <w:t>v</w:t>
      </w:r>
      <w:r>
        <w:rPr>
          <w:color w:val="2A2A2A"/>
          <w:spacing w:val="-34"/>
        </w:rPr>
        <w:t> </w:t>
      </w:r>
      <w:r>
        <w:rPr>
          <w:color w:val="2A2A2A"/>
        </w:rPr>
        <w:t>prostorách</w:t>
      </w:r>
      <w:r>
        <w:rPr>
          <w:color w:val="2A2A2A"/>
          <w:spacing w:val="-24"/>
        </w:rPr>
        <w:t> </w:t>
      </w:r>
      <w:r>
        <w:rPr>
          <w:color w:val="2A2A2A"/>
        </w:rPr>
        <w:t>kouřit.</w:t>
      </w:r>
      <w:r>
        <w:rPr/>
      </w:r>
    </w:p>
    <w:p>
      <w:pPr>
        <w:pStyle w:val="BodyText"/>
        <w:numPr>
          <w:ilvl w:val="0"/>
          <w:numId w:val="3"/>
        </w:numPr>
        <w:tabs>
          <w:tab w:pos="629" w:val="left" w:leader="none"/>
        </w:tabs>
        <w:spacing w:line="199" w:lineRule="exact" w:before="0" w:after="0"/>
        <w:ind w:left="628" w:right="0" w:hanging="518"/>
        <w:jc w:val="left"/>
      </w:pPr>
      <w:r>
        <w:rPr>
          <w:color w:val="2A2A2A"/>
        </w:rPr>
        <w:t>Nájemce</w:t>
      </w:r>
      <w:r>
        <w:rPr>
          <w:color w:val="2A2A2A"/>
          <w:spacing w:val="-22"/>
        </w:rPr>
        <w:t> </w:t>
      </w:r>
      <w:r>
        <w:rPr>
          <w:color w:val="2A2A2A"/>
        </w:rPr>
        <w:t>se</w:t>
      </w:r>
      <w:r>
        <w:rPr>
          <w:color w:val="2A2A2A"/>
          <w:spacing w:val="-32"/>
        </w:rPr>
        <w:t> </w:t>
      </w:r>
      <w:r>
        <w:rPr>
          <w:color w:val="2A2A2A"/>
        </w:rPr>
        <w:t>zavazuje,</w:t>
      </w:r>
      <w:r>
        <w:rPr>
          <w:color w:val="2A2A2A"/>
          <w:spacing w:val="-24"/>
        </w:rPr>
        <w:t> </w:t>
      </w:r>
      <w:r>
        <w:rPr>
          <w:color w:val="2A2A2A"/>
        </w:rPr>
        <w:t>že</w:t>
      </w:r>
      <w:r>
        <w:rPr>
          <w:color w:val="2A2A2A"/>
          <w:spacing w:val="-31"/>
        </w:rPr>
        <w:t> </w:t>
      </w:r>
      <w:r>
        <w:rPr>
          <w:color w:val="2A2A2A"/>
        </w:rPr>
        <w:t>bude</w:t>
      </w:r>
      <w:r>
        <w:rPr>
          <w:color w:val="2A2A2A"/>
          <w:spacing w:val="-25"/>
        </w:rPr>
        <w:t> </w:t>
      </w:r>
      <w:r>
        <w:rPr>
          <w:color w:val="2A2A2A"/>
        </w:rPr>
        <w:t>používat</w:t>
      </w:r>
      <w:r>
        <w:rPr>
          <w:color w:val="2A2A2A"/>
          <w:spacing w:val="-30"/>
        </w:rPr>
        <w:t> </w:t>
      </w:r>
      <w:r>
        <w:rPr>
          <w:color w:val="2A2A2A"/>
        </w:rPr>
        <w:t>jen</w:t>
      </w:r>
      <w:r>
        <w:rPr>
          <w:color w:val="2A2A2A"/>
          <w:spacing w:val="-16"/>
        </w:rPr>
        <w:t> </w:t>
      </w:r>
      <w:r>
        <w:rPr>
          <w:color w:val="2A2A2A"/>
        </w:rPr>
        <w:t>biologicky</w:t>
      </w:r>
      <w:r>
        <w:rPr>
          <w:color w:val="2A2A2A"/>
          <w:spacing w:val="-17"/>
        </w:rPr>
        <w:t> </w:t>
      </w:r>
      <w:r>
        <w:rPr>
          <w:color w:val="2A2A2A"/>
        </w:rPr>
        <w:t>odbouratelné</w:t>
      </w:r>
      <w:r>
        <w:rPr>
          <w:color w:val="2A2A2A"/>
          <w:spacing w:val="-24"/>
        </w:rPr>
        <w:t> </w:t>
      </w:r>
      <w:r>
        <w:rPr>
          <w:color w:val="2A2A2A"/>
        </w:rPr>
        <w:t>čisticí</w:t>
      </w:r>
      <w:r>
        <w:rPr>
          <w:color w:val="2A2A2A"/>
          <w:spacing w:val="-28"/>
        </w:rPr>
        <w:t> </w:t>
      </w:r>
      <w:r>
        <w:rPr>
          <w:color w:val="2A2A2A"/>
        </w:rPr>
        <w:t>prostředky.</w:t>
      </w:r>
      <w:r>
        <w:rPr/>
      </w:r>
    </w:p>
    <w:p>
      <w:pPr>
        <w:pStyle w:val="BodyText"/>
        <w:tabs>
          <w:tab w:pos="628" w:val="left" w:leader="none"/>
        </w:tabs>
        <w:spacing w:line="227" w:lineRule="exact"/>
        <w:ind w:left="133" w:right="0"/>
        <w:jc w:val="left"/>
      </w:pPr>
      <w:r>
        <w:rPr>
          <w:color w:val="2A2A2A"/>
          <w:w w:val="75"/>
        </w:rPr>
        <w:t>I</w:t>
      </w:r>
      <w:r>
        <w:rPr>
          <w:color w:val="2A2A2A"/>
          <w:spacing w:val="-21"/>
          <w:w w:val="75"/>
        </w:rPr>
        <w:t> </w:t>
      </w:r>
      <w:r>
        <w:rPr>
          <w:color w:val="2A2A2A"/>
          <w:w w:val="75"/>
        </w:rPr>
        <w:t>O.</w:t>
        <w:tab/>
      </w:r>
      <w:r>
        <w:rPr>
          <w:color w:val="2A2A2A"/>
        </w:rPr>
        <w:t>Nájemce</w:t>
      </w:r>
      <w:r>
        <w:rPr>
          <w:color w:val="2A2A2A"/>
          <w:spacing w:val="-2"/>
        </w:rPr>
        <w:t> </w:t>
      </w:r>
      <w:r>
        <w:rPr>
          <w:color w:val="2A2A2A"/>
        </w:rPr>
        <w:t>bude</w:t>
      </w:r>
      <w:r>
        <w:rPr>
          <w:color w:val="2A2A2A"/>
          <w:spacing w:val="-14"/>
        </w:rPr>
        <w:t> </w:t>
      </w:r>
      <w:r>
        <w:rPr>
          <w:color w:val="2A2A2A"/>
        </w:rPr>
        <w:t>parkovat</w:t>
      </w:r>
      <w:r>
        <w:rPr>
          <w:color w:val="2A2A2A"/>
          <w:spacing w:val="-16"/>
        </w:rPr>
        <w:t> </w:t>
      </w:r>
      <w:r>
        <w:rPr>
          <w:color w:val="2A2A2A"/>
        </w:rPr>
        <w:t>jen</w:t>
      </w:r>
      <w:r>
        <w:rPr>
          <w:color w:val="2A2A2A"/>
          <w:spacing w:val="-4"/>
        </w:rPr>
        <w:t> </w:t>
      </w:r>
      <w:r>
        <w:rPr>
          <w:color w:val="2A2A2A"/>
        </w:rPr>
        <w:t>na</w:t>
      </w:r>
      <w:r>
        <w:rPr>
          <w:color w:val="2A2A2A"/>
          <w:spacing w:val="-15"/>
        </w:rPr>
        <w:t> </w:t>
      </w:r>
      <w:r>
        <w:rPr>
          <w:color w:val="2A2A2A"/>
        </w:rPr>
        <w:t>místech</w:t>
      </w:r>
      <w:r>
        <w:rPr>
          <w:color w:val="2A2A2A"/>
          <w:spacing w:val="-16"/>
        </w:rPr>
        <w:t> </w:t>
      </w:r>
      <w:r>
        <w:rPr>
          <w:color w:val="2A2A2A"/>
        </w:rPr>
        <w:t>tomu</w:t>
      </w:r>
      <w:r>
        <w:rPr>
          <w:color w:val="2A2A2A"/>
          <w:spacing w:val="-10"/>
        </w:rPr>
        <w:t> </w:t>
      </w:r>
      <w:r>
        <w:rPr>
          <w:color w:val="2A2A2A"/>
        </w:rPr>
        <w:t>vyhrazených,</w:t>
      </w:r>
      <w:r>
        <w:rPr>
          <w:color w:val="2A2A2A"/>
          <w:spacing w:val="-9"/>
        </w:rPr>
        <w:t> </w:t>
      </w:r>
      <w:r>
        <w:rPr>
          <w:color w:val="2A2A2A"/>
        </w:rPr>
        <w:t>v</w:t>
      </w:r>
      <w:r>
        <w:rPr>
          <w:color w:val="2A2A2A"/>
          <w:spacing w:val="-16"/>
        </w:rPr>
        <w:t> </w:t>
      </w:r>
      <w:r>
        <w:rPr>
          <w:color w:val="2A2A2A"/>
        </w:rPr>
        <w:t>žádném</w:t>
      </w:r>
      <w:r>
        <w:rPr>
          <w:color w:val="2A2A2A"/>
          <w:spacing w:val="-11"/>
        </w:rPr>
        <w:t> </w:t>
      </w:r>
      <w:r>
        <w:rPr>
          <w:color w:val="2A2A2A"/>
        </w:rPr>
        <w:t>případě</w:t>
      </w:r>
      <w:r>
        <w:rPr>
          <w:color w:val="2A2A2A"/>
          <w:spacing w:val="-11"/>
        </w:rPr>
        <w:t> </w:t>
      </w:r>
      <w:r>
        <w:rPr>
          <w:color w:val="2A2A2A"/>
        </w:rPr>
        <w:t>na</w:t>
      </w:r>
      <w:r>
        <w:rPr>
          <w:color w:val="2A2A2A"/>
          <w:spacing w:val="-14"/>
        </w:rPr>
        <w:t> </w:t>
      </w:r>
      <w:r>
        <w:rPr>
          <w:color w:val="2A2A2A"/>
        </w:rPr>
        <w:t>nádvoří</w:t>
      </w:r>
      <w:r>
        <w:rPr>
          <w:color w:val="2A2A2A"/>
          <w:spacing w:val="-8"/>
        </w:rPr>
        <w:t> </w:t>
      </w:r>
      <w:r>
        <w:rPr>
          <w:color w:val="2A2A2A"/>
        </w:rPr>
        <w:t>zámku</w:t>
      </w:r>
      <w:r>
        <w:rPr>
          <w:color w:val="2A2A2A"/>
          <w:spacing w:val="-9"/>
        </w:rPr>
        <w:t> </w:t>
      </w:r>
      <w:r>
        <w:rPr>
          <w:color w:val="2A2A2A"/>
        </w:rPr>
        <w:t>nebo</w:t>
      </w:r>
      <w:r>
        <w:rPr>
          <w:color w:val="2A2A2A"/>
          <w:spacing w:val="-15"/>
        </w:rPr>
        <w:t> </w:t>
      </w:r>
      <w:r>
        <w:rPr>
          <w:color w:val="2A2A2A"/>
        </w:rPr>
        <w:t>„u</w:t>
      </w:r>
      <w:r>
        <w:rPr>
          <w:color w:val="2A2A2A"/>
          <w:spacing w:val="-12"/>
        </w:rPr>
        <w:t> </w:t>
      </w:r>
      <w:r>
        <w:rPr>
          <w:color w:val="2A2A2A"/>
          <w:spacing w:val="1"/>
        </w:rPr>
        <w:t>medvědli"</w:t>
      </w:r>
      <w:r>
        <w:rPr>
          <w:color w:val="2A2A2A"/>
        </w:rPr>
        <w:t>.</w:t>
      </w:r>
      <w:r>
        <w:rPr/>
      </w:r>
    </w:p>
    <w:p>
      <w:pPr>
        <w:pStyle w:val="BodyText"/>
        <w:spacing w:line="240" w:lineRule="auto" w:before="3"/>
        <w:ind w:left="637" w:right="0"/>
        <w:jc w:val="left"/>
      </w:pPr>
      <w:r>
        <w:rPr>
          <w:color w:val="2A2A2A"/>
        </w:rPr>
        <w:t>Při</w:t>
      </w:r>
      <w:r>
        <w:rPr>
          <w:color w:val="2A2A2A"/>
          <w:spacing w:val="-24"/>
        </w:rPr>
        <w:t> </w:t>
      </w:r>
      <w:r>
        <w:rPr>
          <w:color w:val="2A2A2A"/>
        </w:rPr>
        <w:t>porušení</w:t>
      </w:r>
      <w:r>
        <w:rPr>
          <w:color w:val="2A2A2A"/>
          <w:spacing w:val="-23"/>
        </w:rPr>
        <w:t> </w:t>
      </w:r>
      <w:r>
        <w:rPr>
          <w:color w:val="2A2A2A"/>
        </w:rPr>
        <w:t>tohoto</w:t>
      </w:r>
      <w:r>
        <w:rPr>
          <w:color w:val="2A2A2A"/>
          <w:spacing w:val="-22"/>
        </w:rPr>
        <w:t> </w:t>
      </w:r>
      <w:r>
        <w:rPr>
          <w:color w:val="2A2A2A"/>
        </w:rPr>
        <w:t>nařízení</w:t>
      </w:r>
      <w:r>
        <w:rPr>
          <w:color w:val="2A2A2A"/>
          <w:spacing w:val="-20"/>
        </w:rPr>
        <w:t> </w:t>
      </w:r>
      <w:r>
        <w:rPr>
          <w:color w:val="2A2A2A"/>
        </w:rPr>
        <w:t>zaplatí</w:t>
      </w:r>
      <w:r>
        <w:rPr>
          <w:color w:val="2A2A2A"/>
          <w:spacing w:val="-27"/>
        </w:rPr>
        <w:t> </w:t>
      </w:r>
      <w:r>
        <w:rPr>
          <w:color w:val="2A2A2A"/>
        </w:rPr>
        <w:t>nájemce</w:t>
      </w:r>
      <w:r>
        <w:rPr>
          <w:color w:val="2A2A2A"/>
          <w:spacing w:val="-23"/>
        </w:rPr>
        <w:t> </w:t>
      </w:r>
      <w:r>
        <w:rPr>
          <w:color w:val="2A2A2A"/>
        </w:rPr>
        <w:t>500,-</w:t>
      </w:r>
      <w:r>
        <w:rPr>
          <w:color w:val="2A2A2A"/>
          <w:spacing w:val="-23"/>
        </w:rPr>
        <w:t> </w:t>
      </w:r>
      <w:r>
        <w:rPr>
          <w:color w:val="2A2A2A"/>
        </w:rPr>
        <w:t>Kč</w:t>
      </w:r>
      <w:r>
        <w:rPr>
          <w:color w:val="2A2A2A"/>
          <w:spacing w:val="-29"/>
        </w:rPr>
        <w:t> </w:t>
      </w:r>
      <w:r>
        <w:rPr>
          <w:color w:val="2A2A2A"/>
        </w:rPr>
        <w:t>pokuty</w:t>
      </w:r>
      <w:r>
        <w:rPr>
          <w:color w:val="2A2A2A"/>
          <w:spacing w:val="-20"/>
        </w:rPr>
        <w:t> </w:t>
      </w:r>
      <w:r>
        <w:rPr>
          <w:color w:val="2A2A2A"/>
        </w:rPr>
        <w:t>za</w:t>
      </w:r>
      <w:r>
        <w:rPr>
          <w:color w:val="2A2A2A"/>
          <w:spacing w:val="-22"/>
        </w:rPr>
        <w:t> </w:t>
      </w:r>
      <w:r>
        <w:rPr>
          <w:color w:val="2A2A2A"/>
        </w:rPr>
        <w:t>kat.dý</w:t>
      </w:r>
      <w:r>
        <w:rPr>
          <w:color w:val="2A2A2A"/>
          <w:spacing w:val="-32"/>
        </w:rPr>
        <w:t> </w:t>
      </w:r>
      <w:r>
        <w:rPr>
          <w:color w:val="2A2A2A"/>
        </w:rPr>
        <w:t>jednotlivý</w:t>
      </w:r>
      <w:r>
        <w:rPr>
          <w:color w:val="2A2A2A"/>
          <w:spacing w:val="-14"/>
        </w:rPr>
        <w:t> </w:t>
      </w:r>
      <w:r>
        <w:rPr>
          <w:color w:val="2A2A2A"/>
        </w:rPr>
        <w:t>případ</w:t>
      </w:r>
      <w:r>
        <w:rPr>
          <w:color w:val="2A2A2A"/>
          <w:spacing w:val="-20"/>
        </w:rPr>
        <w:t> </w:t>
      </w:r>
      <w:r>
        <w:rPr>
          <w:color w:val="2A2A2A"/>
        </w:rPr>
        <w:t>porušení.</w:t>
      </w:r>
      <w:r>
        <w:rPr/>
      </w:r>
    </w:p>
    <w:p>
      <w:pPr>
        <w:pStyle w:val="BodyText"/>
        <w:spacing w:line="86" w:lineRule="exact" w:before="112"/>
        <w:ind w:left="3062" w:right="3484"/>
        <w:jc w:val="center"/>
      </w:pPr>
      <w:r>
        <w:rPr/>
        <w:pict>
          <v:shape style="position:absolute;margin-left:245.425797pt;margin-top:6.889215pt;width:14.1pt;height:37.1pt;mso-position-horizontal-relative:page;mso-position-vertical-relative:paragraph;z-index:-5248" type="#_x0000_t202" filled="false" stroked="false">
            <v:textbox inset="0,0,0,0">
              <w:txbxContent>
                <w:p>
                  <w:pPr>
                    <w:pStyle w:val="BodyText"/>
                    <w:spacing w:line="204" w:lineRule="exact"/>
                    <w:ind w:left="83" w:right="0"/>
                    <w:jc w:val="left"/>
                  </w:pPr>
                  <w:r>
                    <w:rPr>
                      <w:color w:val="2A2A2A"/>
                    </w:rPr>
                    <w:t>Čl</w:t>
                  </w:r>
                  <w:r>
                    <w:rPr/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58.641998pt;margin-top:3.654652pt;width:37.25pt;height:47.25pt;mso-position-horizontal-relative:page;mso-position-vertical-relative:paragraph;z-index:-5224" type="#_x0000_t202" filled="false" stroked="false">
            <v:textbox inset="0,0,0,0">
              <w:txbxContent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20"/>
                      <w:szCs w:val="20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20"/>
                      <w:szCs w:val="20"/>
                    </w:rPr>
                  </w:pPr>
                </w:p>
                <w:p>
                  <w:pPr>
                    <w:spacing w:line="240" w:lineRule="auto" w:before="5"/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</w:pPr>
                </w:p>
                <w:p>
                  <w:pPr>
                    <w:pStyle w:val="BodyText"/>
                    <w:spacing w:line="226" w:lineRule="exact"/>
                    <w:ind w:left="0" w:right="0"/>
                    <w:jc w:val="left"/>
                  </w:pPr>
                  <w:r>
                    <w:rPr>
                      <w:color w:val="2A2A2A"/>
                    </w:rPr>
                    <w:t>adech:</w:t>
                  </w:r>
                  <w:r>
                    <w:rPr/>
                  </w:r>
                </w:p>
              </w:txbxContent>
            </v:textbox>
            <w10:wrap type="none"/>
          </v:shape>
        </w:pict>
      </w:r>
      <w:r>
        <w:rPr/>
        <w:pict>
          <v:group style="position:absolute;margin-left:245.425797pt;margin-top:10.695652pt;width:11pt;height:33.3pt;mso-position-horizontal-relative:page;mso-position-vertical-relative:paragraph;z-index:-5200" coordorigin="4909,214" coordsize="220,666">
            <v:shape style="position:absolute;left:4909;top:214;width:220;height:666" coordorigin="4909,214" coordsize="220,666" path="m4909,214l5128,214,5128,879,4909,879,4909,214xe" filled="true" fillcolor="#282828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315.3703pt;margin-top:21.257252pt;width:19.4pt;height:19.3pt;mso-position-horizontal-relative:page;mso-position-vertical-relative:paragraph;z-index:-5176" coordorigin="6307,425" coordsize="388,386">
            <v:shape style="position:absolute;left:6307;top:425;width:388;height:386" coordorigin="6307,425" coordsize="388,386" path="m6307,425l6695,425,6695,811,6307,811,6307,425xe" filled="true" fillcolor="#282828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349.004211pt;margin-top:22.263052pt;width:9.25pt;height:18pt;mso-position-horizontal-relative:page;mso-position-vertical-relative:paragraph;z-index:-5152" coordorigin="6980,445" coordsize="185,360">
            <v:shape style="position:absolute;left:6980;top:445;width:185;height:360" coordorigin="6980,445" coordsize="185,360" path="m6980,445l7165,445,7165,805,6980,805,6980,445xe" filled="true" fillcolor="#282828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363.930115pt;margin-top:3.654652pt;width:31.95pt;height:42.6pt;mso-position-horizontal-relative:page;mso-position-vertical-relative:paragraph;z-index:-5128" coordorigin="7279,73" coordsize="639,852">
            <v:shape style="position:absolute;left:7279;top:73;width:639;height:852" coordorigin="7279,73" coordsize="639,852" path="m7279,73l7917,73,7917,925,7279,925,7279,73xe" filled="true" fillcolor="#282828" stroked="false">
              <v:path arrowok="t"/>
              <v:fill type="solid"/>
            </v:shape>
            <w10:wrap type="none"/>
          </v:group>
        </w:pict>
      </w:r>
      <w:r>
        <w:rPr>
          <w:color w:val="2A2A2A"/>
        </w:rPr>
        <w:t>ánek</w:t>
      </w:r>
      <w:r>
        <w:rPr>
          <w:color w:val="2A2A2A"/>
          <w:spacing w:val="3"/>
        </w:rPr>
        <w:t> </w:t>
      </w:r>
      <w:r>
        <w:rPr>
          <w:color w:val="2A2A2A"/>
        </w:rPr>
        <w:t>XI.</w:t>
      </w:r>
      <w:r>
        <w:rPr>
          <w:color w:val="2A2A2A"/>
          <w:spacing w:val="-2"/>
        </w:rPr>
        <w:t> </w:t>
      </w:r>
      <w:r>
        <w:rPr>
          <w:color w:val="2A2A2A"/>
        </w:rPr>
        <w:t>-</w:t>
      </w:r>
      <w:r>
        <w:rPr>
          <w:color w:val="2A2A2A"/>
          <w:spacing w:val="-8"/>
        </w:rPr>
        <w:t> </w:t>
      </w:r>
      <w:r>
        <w:rPr>
          <w:color w:val="2A2A2A"/>
        </w:rPr>
        <w:t>Doba</w:t>
      </w:r>
      <w:r>
        <w:rPr>
          <w:color w:val="2A2A2A"/>
          <w:spacing w:val="17"/>
        </w:rPr>
        <w:t> </w:t>
      </w:r>
      <w:r>
        <w:rPr>
          <w:color w:val="2A2A2A"/>
        </w:rPr>
        <w:t>nájm</w:t>
      </w:r>
      <w:r>
        <w:rPr>
          <w:color w:val="2A2A2A"/>
          <w:spacing w:val="-17"/>
        </w:rPr>
        <w:t> </w:t>
      </w:r>
      <w:r>
        <w:rPr>
          <w:color w:val="2A2A2A"/>
        </w:rPr>
        <w:t>u</w:t>
      </w:r>
      <w:r>
        <w:rPr/>
      </w:r>
    </w:p>
    <w:p>
      <w:pPr>
        <w:spacing w:after="0" w:line="86" w:lineRule="exact"/>
        <w:jc w:val="center"/>
        <w:sectPr>
          <w:pgSz w:w="11900" w:h="16820"/>
          <w:pgMar w:header="624" w:footer="0" w:top="940" w:bottom="0" w:left="1100" w:right="300"/>
        </w:sectPr>
      </w:pPr>
    </w:p>
    <w:p>
      <w:pPr>
        <w:pStyle w:val="BodyText"/>
        <w:tabs>
          <w:tab w:pos="628" w:val="left" w:leader="none"/>
        </w:tabs>
        <w:spacing w:line="220" w:lineRule="exact" w:before="151"/>
        <w:ind w:left="133" w:right="0"/>
        <w:jc w:val="left"/>
      </w:pPr>
      <w:r>
        <w:rPr>
          <w:color w:val="2A2A2A"/>
        </w:rPr>
        <w:t>I</w:t>
      </w:r>
      <w:r>
        <w:rPr>
          <w:color w:val="2A2A2A"/>
          <w:spacing w:val="-29"/>
        </w:rPr>
        <w:t> </w:t>
      </w:r>
      <w:r>
        <w:rPr>
          <w:color w:val="2A2A2A"/>
        </w:rPr>
        <w:t>.</w:t>
        <w:tab/>
        <w:t>Tato</w:t>
      </w:r>
      <w:r>
        <w:rPr>
          <w:color w:val="2A2A2A"/>
          <w:spacing w:val="-24"/>
        </w:rPr>
        <w:t> </w:t>
      </w:r>
      <w:r>
        <w:rPr>
          <w:color w:val="2A2A2A"/>
        </w:rPr>
        <w:t>smlouva</w:t>
      </w:r>
      <w:r>
        <w:rPr>
          <w:color w:val="2A2A2A"/>
          <w:spacing w:val="-16"/>
        </w:rPr>
        <w:t> </w:t>
      </w:r>
      <w:r>
        <w:rPr>
          <w:color w:val="2A2A2A"/>
        </w:rPr>
        <w:t>se</w:t>
      </w:r>
      <w:r>
        <w:rPr>
          <w:color w:val="2A2A2A"/>
          <w:spacing w:val="-19"/>
        </w:rPr>
        <w:t> </w:t>
      </w:r>
      <w:r>
        <w:rPr>
          <w:color w:val="2A2A2A"/>
        </w:rPr>
        <w:t>uzavírá</w:t>
      </w:r>
      <w:r>
        <w:rPr>
          <w:color w:val="2A2A2A"/>
          <w:spacing w:val="-10"/>
        </w:rPr>
        <w:t> </w:t>
      </w:r>
      <w:r>
        <w:rPr>
          <w:color w:val="2A2A2A"/>
        </w:rPr>
        <w:t>na</w:t>
      </w:r>
      <w:r>
        <w:rPr>
          <w:color w:val="2A2A2A"/>
          <w:spacing w:val="-18"/>
        </w:rPr>
        <w:t> </w:t>
      </w:r>
      <w:r>
        <w:rPr>
          <w:color w:val="2A2A2A"/>
        </w:rPr>
        <w:t>dobu</w:t>
      </w:r>
      <w:r>
        <w:rPr>
          <w:color w:val="2A2A2A"/>
          <w:spacing w:val="-16"/>
        </w:rPr>
        <w:t> </w:t>
      </w:r>
      <w:r>
        <w:rPr>
          <w:color w:val="2A2A2A"/>
        </w:rPr>
        <w:t>určito</w:t>
      </w:r>
      <w:r>
        <w:rPr/>
      </w:r>
    </w:p>
    <w:p>
      <w:pPr>
        <w:pStyle w:val="BodyText"/>
        <w:numPr>
          <w:ilvl w:val="0"/>
          <w:numId w:val="4"/>
        </w:numPr>
        <w:tabs>
          <w:tab w:pos="638" w:val="left" w:leader="none"/>
        </w:tabs>
        <w:spacing w:line="220" w:lineRule="exact" w:before="0" w:after="0"/>
        <w:ind w:left="637" w:right="0" w:hanging="532"/>
        <w:jc w:val="left"/>
      </w:pPr>
      <w:r>
        <w:rPr>
          <w:color w:val="2A2A2A"/>
        </w:rPr>
        <w:t>Pronajímatel</w:t>
      </w:r>
      <w:r>
        <w:rPr>
          <w:color w:val="2A2A2A"/>
          <w:spacing w:val="-25"/>
        </w:rPr>
        <w:t> </w:t>
      </w:r>
      <w:r>
        <w:rPr>
          <w:color w:val="2A2A2A"/>
        </w:rPr>
        <w:t>a</w:t>
      </w:r>
      <w:r>
        <w:rPr>
          <w:color w:val="2A2A2A"/>
          <w:spacing w:val="-36"/>
        </w:rPr>
        <w:t> </w:t>
      </w:r>
      <w:r>
        <w:rPr>
          <w:color w:val="2A2A2A"/>
        </w:rPr>
        <w:t>nájemce</w:t>
      </w:r>
      <w:r>
        <w:rPr>
          <w:color w:val="2A2A2A"/>
          <w:spacing w:val="-32"/>
        </w:rPr>
        <w:t> </w:t>
      </w:r>
      <w:r>
        <w:rPr>
          <w:color w:val="2A2A2A"/>
        </w:rPr>
        <w:t>jsou</w:t>
      </w:r>
      <w:r>
        <w:rPr>
          <w:color w:val="2A2A2A"/>
          <w:spacing w:val="-23"/>
        </w:rPr>
        <w:t> </w:t>
      </w:r>
      <w:r>
        <w:rPr>
          <w:color w:val="2A2A2A"/>
        </w:rPr>
        <w:t>oprávněni</w:t>
      </w:r>
      <w:r>
        <w:rPr/>
      </w:r>
    </w:p>
    <w:p>
      <w:pPr>
        <w:tabs>
          <w:tab w:pos="1485" w:val="left" w:leader="none"/>
          <w:tab w:pos="2153" w:val="left" w:leader="none"/>
        </w:tabs>
        <w:spacing w:line="619" w:lineRule="exact" w:before="0"/>
        <w:ind w:left="105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w w:val="65"/>
        </w:rPr>
        <w:br w:type="column"/>
      </w:r>
      <w:r>
        <w:rPr>
          <w:rFonts w:ascii="Arial" w:hAnsi="Arial"/>
          <w:color w:val="C8C8C8"/>
          <w:spacing w:val="13"/>
          <w:w w:val="65"/>
          <w:position w:val="3"/>
          <w:sz w:val="50"/>
        </w:rPr>
        <w:t>.</w:t>
      </w:r>
      <w:r>
        <w:rPr>
          <w:rFonts w:ascii="Arial" w:hAnsi="Arial"/>
          <w:color w:val="F6F6F6"/>
          <w:spacing w:val="6"/>
          <w:w w:val="65"/>
          <w:position w:val="3"/>
          <w:sz w:val="50"/>
        </w:rPr>
        <w:t>.</w:t>
        <w:tab/>
      </w:r>
      <w:r>
        <w:rPr>
          <w:rFonts w:ascii="Arial" w:hAnsi="Arial"/>
          <w:color w:val="F6F6F6"/>
          <w:spacing w:val="-12"/>
          <w:w w:val="120"/>
          <w:position w:val="3"/>
          <w:sz w:val="29"/>
        </w:rPr>
        <w:t>.</w:t>
      </w:r>
      <w:r>
        <w:rPr>
          <w:rFonts w:ascii="Arial" w:hAnsi="Arial"/>
          <w:color w:val="F6F6F6"/>
          <w:spacing w:val="-17"/>
          <w:w w:val="120"/>
          <w:position w:val="3"/>
          <w:sz w:val="29"/>
        </w:rPr>
        <w:t>,</w:t>
      </w:r>
      <w:r>
        <w:rPr>
          <w:rFonts w:ascii="Arial" w:hAnsi="Arial"/>
          <w:color w:val="F6F6F6"/>
          <w:spacing w:val="49"/>
          <w:w w:val="120"/>
          <w:position w:val="3"/>
          <w:sz w:val="29"/>
        </w:rPr>
        <w:t> </w:t>
      </w:r>
      <w:r>
        <w:rPr>
          <w:rFonts w:ascii="Arial" w:hAnsi="Arial"/>
          <w:color w:val="F6F6F6"/>
          <w:w w:val="120"/>
          <w:position w:val="3"/>
          <w:sz w:val="26"/>
        </w:rPr>
        <w:t>'</w:t>
        <w:tab/>
      </w:r>
      <w:r>
        <w:rPr>
          <w:rFonts w:ascii="Arial" w:hAnsi="Arial"/>
          <w:color w:val="F6F6F6"/>
          <w:spacing w:val="-8"/>
          <w:w w:val="95"/>
          <w:position w:val="3"/>
          <w:sz w:val="27"/>
        </w:rPr>
        <w:t>,</w:t>
      </w:r>
      <w:r>
        <w:rPr>
          <w:rFonts w:ascii="Arial" w:hAnsi="Arial"/>
          <w:color w:val="F6F6F6"/>
          <w:spacing w:val="-11"/>
          <w:w w:val="95"/>
          <w:position w:val="3"/>
          <w:sz w:val="27"/>
        </w:rPr>
        <w:t>,</w:t>
      </w:r>
      <w:r>
        <w:rPr>
          <w:rFonts w:ascii="Arial" w:hAnsi="Arial"/>
          <w:color w:val="F6F6F6"/>
          <w:spacing w:val="-2"/>
          <w:w w:val="95"/>
          <w:position w:val="3"/>
          <w:sz w:val="27"/>
        </w:rPr>
        <w:t> </w:t>
      </w:r>
      <w:r>
        <w:rPr>
          <w:rFonts w:ascii="Arial" w:hAnsi="Arial"/>
          <w:color w:val="F6F6F6"/>
          <w:w w:val="90"/>
          <w:position w:val="3"/>
          <w:sz w:val="64"/>
        </w:rPr>
        <w:t>..</w:t>
      </w:r>
      <w:r>
        <w:rPr>
          <w:rFonts w:ascii="Arial" w:hAnsi="Arial"/>
          <w:color w:val="F6F6F6"/>
          <w:spacing w:val="-84"/>
          <w:w w:val="90"/>
          <w:position w:val="3"/>
          <w:sz w:val="64"/>
        </w:rPr>
        <w:t> </w:t>
      </w:r>
      <w:r>
        <w:rPr>
          <w:rFonts w:ascii="Arial" w:hAnsi="Arial"/>
          <w:color w:val="F6F6F6"/>
          <w:spacing w:val="-7"/>
          <w:w w:val="90"/>
          <w:position w:val="3"/>
          <w:sz w:val="64"/>
        </w:rPr>
        <w:t>..</w:t>
      </w:r>
      <w:r>
        <w:rPr>
          <w:rFonts w:ascii="Arial" w:hAnsi="Arial"/>
          <w:color w:val="F6F6F6"/>
          <w:spacing w:val="-9"/>
          <w:w w:val="90"/>
          <w:position w:val="3"/>
          <w:sz w:val="64"/>
        </w:rPr>
        <w:t>.</w:t>
      </w:r>
      <w:r>
        <w:rPr>
          <w:rFonts w:ascii="Times New Roman" w:hAnsi="Times New Roman"/>
          <w:color w:val="2A2A2A"/>
          <w:spacing w:val="-4"/>
          <w:w w:val="90"/>
          <w:sz w:val="20"/>
        </w:rPr>
        <w:t>cně</w:t>
      </w:r>
      <w:r>
        <w:rPr>
          <w:rFonts w:ascii="Times New Roman" w:hAnsi="Times New Roman"/>
          <w:color w:val="2A2A2A"/>
          <w:spacing w:val="-28"/>
          <w:w w:val="90"/>
          <w:sz w:val="20"/>
        </w:rPr>
        <w:t> </w:t>
      </w:r>
      <w:r>
        <w:rPr>
          <w:rFonts w:ascii="Times New Roman" w:hAnsi="Times New Roman"/>
          <w:color w:val="2A2A2A"/>
          <w:w w:val="95"/>
          <w:sz w:val="20"/>
        </w:rPr>
        <w:t>závaznými</w:t>
      </w:r>
      <w:r>
        <w:rPr>
          <w:rFonts w:ascii="Times New Roman" w:hAnsi="Times New Roman"/>
          <w:color w:val="2A2A2A"/>
          <w:spacing w:val="-14"/>
          <w:w w:val="95"/>
          <w:sz w:val="20"/>
        </w:rPr>
        <w:t> </w:t>
      </w:r>
      <w:r>
        <w:rPr>
          <w:rFonts w:ascii="Times New Roman" w:hAnsi="Times New Roman"/>
          <w:color w:val="2A2A2A"/>
          <w:w w:val="95"/>
          <w:sz w:val="20"/>
        </w:rPr>
        <w:t>právními</w:t>
      </w:r>
      <w:r>
        <w:rPr>
          <w:rFonts w:ascii="Times New Roman" w:hAnsi="Times New Roman"/>
          <w:color w:val="2A2A2A"/>
          <w:spacing w:val="-13"/>
          <w:w w:val="95"/>
          <w:sz w:val="20"/>
        </w:rPr>
        <w:t> </w:t>
      </w:r>
      <w:r>
        <w:rPr>
          <w:rFonts w:ascii="Times New Roman" w:hAnsi="Times New Roman"/>
          <w:color w:val="2A2A2A"/>
          <w:w w:val="95"/>
          <w:sz w:val="20"/>
        </w:rPr>
        <w:t>předpisy.</w:t>
      </w:r>
      <w:r>
        <w:rPr>
          <w:rFonts w:ascii="Times New Roman" w:hAnsi="Times New Roman"/>
          <w:sz w:val="20"/>
        </w:rPr>
      </w:r>
    </w:p>
    <w:p>
      <w:pPr>
        <w:spacing w:after="0" w:line="619" w:lineRule="exact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1900" w:h="16820"/>
          <w:pgMar w:top="940" w:bottom="0" w:left="1100" w:right="300"/>
          <w:cols w:num="2" w:equalWidth="0">
            <w:col w:w="3704" w:space="45"/>
            <w:col w:w="6751"/>
          </w:cols>
        </w:sectPr>
      </w:pPr>
    </w:p>
    <w:p>
      <w:pPr>
        <w:pStyle w:val="BodyText"/>
        <w:numPr>
          <w:ilvl w:val="0"/>
          <w:numId w:val="4"/>
        </w:numPr>
        <w:tabs>
          <w:tab w:pos="638" w:val="left" w:leader="none"/>
        </w:tabs>
        <w:spacing w:line="201" w:lineRule="exact" w:before="0" w:after="0"/>
        <w:ind w:left="637" w:right="0" w:hanging="523"/>
        <w:jc w:val="left"/>
      </w:pPr>
      <w:r>
        <w:rPr>
          <w:color w:val="2A2A2A"/>
        </w:rPr>
        <w:t>Pronajimatel</w:t>
      </w:r>
      <w:r>
        <w:rPr>
          <w:color w:val="2A2A2A"/>
          <w:spacing w:val="-27"/>
        </w:rPr>
        <w:t> </w:t>
      </w:r>
      <w:r>
        <w:rPr>
          <w:color w:val="2A2A2A"/>
        </w:rPr>
        <w:t>je</w:t>
      </w:r>
      <w:r>
        <w:rPr>
          <w:color w:val="2A2A2A"/>
          <w:spacing w:val="-19"/>
        </w:rPr>
        <w:t> </w:t>
      </w:r>
      <w:r>
        <w:rPr>
          <w:color w:val="2A2A2A"/>
        </w:rPr>
        <w:t>oprávněn</w:t>
      </w:r>
      <w:r>
        <w:rPr>
          <w:color w:val="2A2A2A"/>
          <w:spacing w:val="-20"/>
        </w:rPr>
        <w:t> </w:t>
      </w:r>
      <w:r>
        <w:rPr>
          <w:color w:val="2A2A2A"/>
        </w:rPr>
        <w:t>od</w:t>
      </w:r>
      <w:r>
        <w:rPr>
          <w:color w:val="2A2A2A"/>
          <w:spacing w:val="-26"/>
        </w:rPr>
        <w:t> </w:t>
      </w:r>
      <w:r>
        <w:rPr>
          <w:color w:val="2A2A2A"/>
        </w:rPr>
        <w:t>smlouvy</w:t>
      </w:r>
      <w:r>
        <w:rPr>
          <w:color w:val="2A2A2A"/>
          <w:spacing w:val="-25"/>
        </w:rPr>
        <w:t> </w:t>
      </w:r>
      <w:r>
        <w:rPr>
          <w:color w:val="2A2A2A"/>
        </w:rPr>
        <w:t>písemně</w:t>
      </w:r>
      <w:r>
        <w:rPr>
          <w:color w:val="2A2A2A"/>
          <w:spacing w:val="-22"/>
        </w:rPr>
        <w:t> </w:t>
      </w:r>
      <w:r>
        <w:rPr>
          <w:color w:val="2A2A2A"/>
        </w:rPr>
        <w:t>odstoupit</w:t>
      </w:r>
      <w:r>
        <w:rPr>
          <w:color w:val="2A2A2A"/>
          <w:spacing w:val="-22"/>
        </w:rPr>
        <w:t> </w:t>
      </w:r>
      <w:r>
        <w:rPr>
          <w:color w:val="2A2A2A"/>
        </w:rPr>
        <w:t>v</w:t>
      </w:r>
      <w:r>
        <w:rPr>
          <w:color w:val="2A2A2A"/>
          <w:spacing w:val="-27"/>
        </w:rPr>
        <w:t> </w:t>
      </w:r>
      <w:r>
        <w:rPr>
          <w:color w:val="2A2A2A"/>
        </w:rPr>
        <w:t>těchto</w:t>
      </w:r>
      <w:r>
        <w:rPr>
          <w:color w:val="2A2A2A"/>
          <w:spacing w:val="-19"/>
        </w:rPr>
        <w:t> </w:t>
      </w:r>
      <w:r>
        <w:rPr>
          <w:color w:val="2A2A2A"/>
        </w:rPr>
        <w:t>přf</w:t>
      </w:r>
      <w:r>
        <w:rPr>
          <w:color w:val="2A2A2A"/>
          <w:spacing w:val="-37"/>
        </w:rPr>
        <w:t> </w:t>
      </w:r>
      <w:r>
        <w:rPr>
          <w:color w:val="2A2A2A"/>
        </w:rPr>
        <w:t>p</w:t>
      </w:r>
      <w:r>
        <w:rPr/>
      </w:r>
    </w:p>
    <w:p>
      <w:pPr>
        <w:pStyle w:val="BodyText"/>
        <w:numPr>
          <w:ilvl w:val="1"/>
          <w:numId w:val="4"/>
        </w:numPr>
        <w:tabs>
          <w:tab w:pos="958" w:val="left" w:leader="none"/>
        </w:tabs>
        <w:spacing w:line="221" w:lineRule="exact" w:before="0" w:after="0"/>
        <w:ind w:left="628" w:right="0" w:firstLine="4"/>
        <w:jc w:val="left"/>
      </w:pPr>
      <w:r>
        <w:rPr>
          <w:color w:val="2A2A2A"/>
        </w:rPr>
        <w:t>jestliže</w:t>
      </w:r>
      <w:r>
        <w:rPr>
          <w:color w:val="2A2A2A"/>
          <w:spacing w:val="-6"/>
        </w:rPr>
        <w:t> </w:t>
      </w:r>
      <w:r>
        <w:rPr>
          <w:color w:val="2A2A2A"/>
        </w:rPr>
        <w:t>nájemce</w:t>
      </w:r>
      <w:r>
        <w:rPr>
          <w:color w:val="2A2A2A"/>
          <w:spacing w:val="-10"/>
        </w:rPr>
        <w:t> </w:t>
      </w:r>
      <w:r>
        <w:rPr>
          <w:color w:val="2A2A2A"/>
        </w:rPr>
        <w:t>poruší</w:t>
      </w:r>
      <w:r>
        <w:rPr>
          <w:color w:val="2A2A2A"/>
          <w:spacing w:val="-9"/>
        </w:rPr>
        <w:t> </w:t>
      </w:r>
      <w:r>
        <w:rPr>
          <w:color w:val="2A2A2A"/>
        </w:rPr>
        <w:t>svoje</w:t>
      </w:r>
      <w:r>
        <w:rPr>
          <w:color w:val="2A2A2A"/>
          <w:spacing w:val="-18"/>
        </w:rPr>
        <w:t> </w:t>
      </w:r>
      <w:r>
        <w:rPr>
          <w:color w:val="2A2A2A"/>
        </w:rPr>
        <w:t>povinnosti,</w:t>
      </w:r>
      <w:r>
        <w:rPr>
          <w:color w:val="2A2A2A"/>
          <w:spacing w:val="25"/>
        </w:rPr>
        <w:t> </w:t>
      </w:r>
      <w:r>
        <w:rPr>
          <w:color w:val="2A2A2A"/>
        </w:rPr>
        <w:t>uvedené</w:t>
      </w:r>
      <w:r>
        <w:rPr>
          <w:color w:val="2A2A2A"/>
          <w:spacing w:val="-6"/>
        </w:rPr>
        <w:t> </w:t>
      </w:r>
      <w:r>
        <w:rPr>
          <w:color w:val="2A2A2A"/>
        </w:rPr>
        <w:t>v</w:t>
      </w:r>
      <w:r>
        <w:rPr>
          <w:color w:val="2A2A2A"/>
          <w:spacing w:val="-19"/>
        </w:rPr>
        <w:t> </w:t>
      </w:r>
      <w:r>
        <w:rPr>
          <w:color w:val="2A2A2A"/>
        </w:rPr>
        <w:t>čl.</w:t>
      </w:r>
      <w:r>
        <w:rPr>
          <w:color w:val="2A2A2A"/>
          <w:spacing w:val="-23"/>
        </w:rPr>
        <w:t> </w:t>
      </w:r>
      <w:r>
        <w:rPr>
          <w:color w:val="2A2A2A"/>
        </w:rPr>
        <w:t>VII.,</w:t>
      </w:r>
      <w:r>
        <w:rPr>
          <w:color w:val="2A2A2A"/>
          <w:spacing w:val="-15"/>
        </w:rPr>
        <w:t> </w:t>
      </w:r>
      <w:r>
        <w:rPr>
          <w:color w:val="2A2A2A"/>
        </w:rPr>
        <w:t>VIII.,</w:t>
      </w:r>
      <w:r>
        <w:rPr>
          <w:color w:val="2A2A2A"/>
          <w:spacing w:val="-8"/>
        </w:rPr>
        <w:t> </w:t>
      </w:r>
      <w:r>
        <w:rPr>
          <w:color w:val="2A2A2A"/>
          <w:spacing w:val="-2"/>
        </w:rPr>
        <w:t>IX.</w:t>
      </w:r>
      <w:r>
        <w:rPr>
          <w:color w:val="2A2A2A"/>
          <w:spacing w:val="-1"/>
        </w:rPr>
        <w:t>,</w:t>
      </w:r>
      <w:r>
        <w:rPr>
          <w:color w:val="2A2A2A"/>
          <w:spacing w:val="-28"/>
        </w:rPr>
        <w:t> </w:t>
      </w:r>
      <w:r>
        <w:rPr>
          <w:color w:val="2A2A2A"/>
        </w:rPr>
        <w:t>X.</w:t>
      </w:r>
      <w:r>
        <w:rPr>
          <w:color w:val="2A2A2A"/>
          <w:spacing w:val="-18"/>
        </w:rPr>
        <w:t> </w:t>
      </w:r>
      <w:r>
        <w:rPr>
          <w:color w:val="2A2A2A"/>
        </w:rPr>
        <w:t>této</w:t>
      </w:r>
      <w:r>
        <w:rPr>
          <w:color w:val="2A2A2A"/>
          <w:spacing w:val="-16"/>
        </w:rPr>
        <w:t> </w:t>
      </w:r>
      <w:r>
        <w:rPr>
          <w:color w:val="2A2A2A"/>
        </w:rPr>
        <w:t>smlouvy,</w:t>
      </w:r>
      <w:r>
        <w:rPr/>
      </w:r>
    </w:p>
    <w:p>
      <w:pPr>
        <w:pStyle w:val="BodyText"/>
        <w:numPr>
          <w:ilvl w:val="1"/>
          <w:numId w:val="4"/>
        </w:numPr>
        <w:tabs>
          <w:tab w:pos="963" w:val="left" w:leader="none"/>
        </w:tabs>
        <w:spacing w:line="242" w:lineRule="auto" w:before="0" w:after="0"/>
        <w:ind w:left="628" w:right="1133" w:firstLine="4"/>
        <w:jc w:val="left"/>
      </w:pPr>
      <w:r>
        <w:rPr>
          <w:color w:val="2A2A2A"/>
        </w:rPr>
        <w:t>jestliže</w:t>
      </w:r>
      <w:r>
        <w:rPr>
          <w:color w:val="2A2A2A"/>
          <w:spacing w:val="-5"/>
        </w:rPr>
        <w:t> </w:t>
      </w:r>
      <w:r>
        <w:rPr>
          <w:color w:val="2A2A2A"/>
        </w:rPr>
        <w:t>nájemce</w:t>
      </w:r>
      <w:r>
        <w:rPr>
          <w:color w:val="2A2A2A"/>
          <w:spacing w:val="-13"/>
        </w:rPr>
        <w:t> </w:t>
      </w:r>
      <w:r>
        <w:rPr>
          <w:color w:val="2A2A2A"/>
        </w:rPr>
        <w:t>bude</w:t>
      </w:r>
      <w:r>
        <w:rPr>
          <w:color w:val="2A2A2A"/>
          <w:spacing w:val="-14"/>
        </w:rPr>
        <w:t> </w:t>
      </w:r>
      <w:r>
        <w:rPr>
          <w:color w:val="2A2A2A"/>
        </w:rPr>
        <w:t>v</w:t>
      </w:r>
      <w:r>
        <w:rPr>
          <w:color w:val="2A2A2A"/>
          <w:spacing w:val="-15"/>
        </w:rPr>
        <w:t> </w:t>
      </w:r>
      <w:r>
        <w:rPr>
          <w:color w:val="2A2A2A"/>
        </w:rPr>
        <w:t>prodlenf</w:t>
      </w:r>
      <w:r>
        <w:rPr>
          <w:color w:val="2A2A2A"/>
          <w:spacing w:val="-2"/>
        </w:rPr>
        <w:t> </w:t>
      </w:r>
      <w:r>
        <w:rPr>
          <w:color w:val="2A2A2A"/>
        </w:rPr>
        <w:t>s</w:t>
      </w:r>
      <w:r>
        <w:rPr>
          <w:color w:val="2A2A2A"/>
          <w:spacing w:val="-24"/>
        </w:rPr>
        <w:t> </w:t>
      </w:r>
      <w:r>
        <w:rPr>
          <w:color w:val="2A2A2A"/>
        </w:rPr>
        <w:t>placením</w:t>
      </w:r>
      <w:r>
        <w:rPr>
          <w:color w:val="2A2A2A"/>
          <w:spacing w:val="-8"/>
        </w:rPr>
        <w:t> </w:t>
      </w:r>
      <w:r>
        <w:rPr>
          <w:color w:val="2A2A2A"/>
        </w:rPr>
        <w:t>nájemného</w:t>
      </w:r>
      <w:r>
        <w:rPr>
          <w:color w:val="2A2A2A"/>
          <w:spacing w:val="-17"/>
        </w:rPr>
        <w:t> </w:t>
      </w:r>
      <w:r>
        <w:rPr>
          <w:color w:val="2A2A2A"/>
        </w:rPr>
        <w:t>a</w:t>
      </w:r>
      <w:r>
        <w:rPr>
          <w:color w:val="2A2A2A"/>
          <w:spacing w:val="-23"/>
        </w:rPr>
        <w:t> </w:t>
      </w:r>
      <w:r>
        <w:rPr>
          <w:color w:val="2A2A2A"/>
        </w:rPr>
        <w:t>služeb</w:t>
      </w:r>
      <w:r>
        <w:rPr>
          <w:color w:val="2A2A2A"/>
          <w:spacing w:val="-20"/>
        </w:rPr>
        <w:t> </w:t>
      </w:r>
      <w:r>
        <w:rPr>
          <w:color w:val="2A2A2A"/>
        </w:rPr>
        <w:t>spojených</w:t>
      </w:r>
      <w:r>
        <w:rPr>
          <w:color w:val="2A2A2A"/>
          <w:spacing w:val="-13"/>
        </w:rPr>
        <w:t> </w:t>
      </w:r>
      <w:r>
        <w:rPr>
          <w:color w:val="2A2A2A"/>
        </w:rPr>
        <w:t>s</w:t>
      </w:r>
      <w:r>
        <w:rPr>
          <w:color w:val="2A2A2A"/>
          <w:spacing w:val="-27"/>
        </w:rPr>
        <w:t> </w:t>
      </w:r>
      <w:r>
        <w:rPr>
          <w:color w:val="2A2A2A"/>
        </w:rPr>
        <w:t>nájmem</w:t>
      </w:r>
      <w:r>
        <w:rPr>
          <w:color w:val="2A2A2A"/>
          <w:spacing w:val="-9"/>
        </w:rPr>
        <w:t> </w:t>
      </w:r>
      <w:r>
        <w:rPr>
          <w:color w:val="2A2A2A"/>
        </w:rPr>
        <w:t>po</w:t>
      </w:r>
      <w:r>
        <w:rPr>
          <w:color w:val="2A2A2A"/>
          <w:spacing w:val="-21"/>
        </w:rPr>
        <w:t> </w:t>
      </w:r>
      <w:r>
        <w:rPr>
          <w:color w:val="2A2A2A"/>
        </w:rPr>
        <w:t>dobu</w:t>
      </w:r>
      <w:r>
        <w:rPr>
          <w:color w:val="2A2A2A"/>
          <w:spacing w:val="-14"/>
        </w:rPr>
        <w:t> </w:t>
      </w:r>
      <w:r>
        <w:rPr>
          <w:color w:val="2A2A2A"/>
        </w:rPr>
        <w:t>delší</w:t>
      </w:r>
      <w:r>
        <w:rPr>
          <w:color w:val="2A2A2A"/>
          <w:spacing w:val="-6"/>
        </w:rPr>
        <w:t> </w:t>
      </w:r>
      <w:r>
        <w:rPr>
          <w:color w:val="2A2A2A"/>
        </w:rPr>
        <w:t>15</w:t>
      </w:r>
      <w:r>
        <w:rPr>
          <w:color w:val="2A2A2A"/>
          <w:spacing w:val="-30"/>
        </w:rPr>
        <w:t> </w:t>
      </w:r>
      <w:r>
        <w:rPr>
          <w:color w:val="2A2A2A"/>
        </w:rPr>
        <w:t>dnů.</w:t>
      </w:r>
      <w:r>
        <w:rPr>
          <w:color w:val="2A2A2A"/>
          <w:w w:val="97"/>
        </w:rPr>
        <w:t> </w:t>
      </w:r>
      <w:r>
        <w:rPr>
          <w:color w:val="2A2A2A"/>
        </w:rPr>
        <w:t>Nájem</w:t>
      </w:r>
      <w:r>
        <w:rPr>
          <w:color w:val="2A2A2A"/>
          <w:spacing w:val="-26"/>
        </w:rPr>
        <w:t> </w:t>
      </w:r>
      <w:r>
        <w:rPr>
          <w:color w:val="2A2A2A"/>
        </w:rPr>
        <w:t>zaniká</w:t>
      </w:r>
      <w:r>
        <w:rPr>
          <w:color w:val="2A2A2A"/>
          <w:spacing w:val="-29"/>
        </w:rPr>
        <w:t> </w:t>
      </w:r>
      <w:r>
        <w:rPr>
          <w:color w:val="2A2A2A"/>
        </w:rPr>
        <w:t>dnem</w:t>
      </w:r>
      <w:r>
        <w:rPr>
          <w:color w:val="2A2A2A"/>
          <w:spacing w:val="-26"/>
        </w:rPr>
        <w:t> </w:t>
      </w:r>
      <w:r>
        <w:rPr>
          <w:color w:val="2A2A2A"/>
        </w:rPr>
        <w:t>následujícím</w:t>
      </w:r>
      <w:r>
        <w:rPr>
          <w:color w:val="2A2A2A"/>
          <w:spacing w:val="-23"/>
        </w:rPr>
        <w:t> </w:t>
      </w:r>
      <w:r>
        <w:rPr>
          <w:color w:val="2A2A2A"/>
        </w:rPr>
        <w:t>po</w:t>
      </w:r>
      <w:r>
        <w:rPr>
          <w:color w:val="2A2A2A"/>
          <w:spacing w:val="-30"/>
        </w:rPr>
        <w:t> </w:t>
      </w:r>
      <w:r>
        <w:rPr>
          <w:color w:val="2A2A2A"/>
        </w:rPr>
        <w:t>doručeni</w:t>
      </w:r>
      <w:r>
        <w:rPr>
          <w:color w:val="2A2A2A"/>
          <w:spacing w:val="-28"/>
        </w:rPr>
        <w:t> </w:t>
      </w:r>
      <w:r>
        <w:rPr>
          <w:color w:val="2A2A2A"/>
        </w:rPr>
        <w:t>písemného</w:t>
      </w:r>
      <w:r>
        <w:rPr>
          <w:color w:val="2A2A2A"/>
          <w:spacing w:val="-24"/>
        </w:rPr>
        <w:t> </w:t>
      </w:r>
      <w:r>
        <w:rPr>
          <w:color w:val="2A2A2A"/>
        </w:rPr>
        <w:t>odstoupeni</w:t>
      </w:r>
      <w:r>
        <w:rPr>
          <w:color w:val="2A2A2A"/>
          <w:spacing w:val="-27"/>
        </w:rPr>
        <w:t> </w:t>
      </w:r>
      <w:r>
        <w:rPr>
          <w:color w:val="2A2A2A"/>
        </w:rPr>
        <w:t>nájemci.</w:t>
      </w:r>
      <w:r>
        <w:rPr/>
      </w:r>
    </w:p>
    <w:p>
      <w:pPr>
        <w:pStyle w:val="BodyText"/>
        <w:spacing w:line="229" w:lineRule="exact" w:before="114"/>
        <w:ind w:left="2931" w:right="0"/>
        <w:jc w:val="left"/>
      </w:pPr>
      <w:r>
        <w:rPr>
          <w:color w:val="2A2A2A"/>
          <w:w w:val="105"/>
        </w:rPr>
        <w:t>Článek</w:t>
      </w:r>
      <w:r>
        <w:rPr>
          <w:color w:val="2A2A2A"/>
          <w:spacing w:val="-17"/>
          <w:w w:val="105"/>
        </w:rPr>
        <w:t> </w:t>
      </w:r>
      <w:r>
        <w:rPr>
          <w:color w:val="2A2A2A"/>
          <w:w w:val="105"/>
        </w:rPr>
        <w:t>XII.</w:t>
      </w:r>
      <w:r>
        <w:rPr>
          <w:color w:val="2A2A2A"/>
          <w:spacing w:val="-19"/>
          <w:w w:val="105"/>
        </w:rPr>
        <w:t> </w:t>
      </w:r>
      <w:r>
        <w:rPr>
          <w:color w:val="2A2A2A"/>
          <w:w w:val="105"/>
        </w:rPr>
        <w:t>-</w:t>
      </w:r>
      <w:r>
        <w:rPr>
          <w:color w:val="2A2A2A"/>
          <w:spacing w:val="-25"/>
          <w:w w:val="105"/>
        </w:rPr>
        <w:t> </w:t>
      </w:r>
      <w:r>
        <w:rPr>
          <w:color w:val="2A2A2A"/>
          <w:w w:val="105"/>
        </w:rPr>
        <w:t>Ustanoveni</w:t>
      </w:r>
      <w:r>
        <w:rPr>
          <w:color w:val="2A2A2A"/>
          <w:spacing w:val="-8"/>
          <w:w w:val="105"/>
        </w:rPr>
        <w:t> </w:t>
      </w:r>
      <w:r>
        <w:rPr>
          <w:color w:val="2A2A2A"/>
          <w:w w:val="105"/>
        </w:rPr>
        <w:t>přechodná</w:t>
      </w:r>
      <w:r>
        <w:rPr>
          <w:color w:val="2A2A2A"/>
          <w:spacing w:val="-8"/>
          <w:w w:val="105"/>
        </w:rPr>
        <w:t> </w:t>
      </w:r>
      <w:r>
        <w:rPr>
          <w:color w:val="2A2A2A"/>
          <w:w w:val="105"/>
        </w:rPr>
        <w:t>a</w:t>
      </w:r>
      <w:r>
        <w:rPr>
          <w:color w:val="2A2A2A"/>
          <w:spacing w:val="-20"/>
          <w:w w:val="105"/>
        </w:rPr>
        <w:t> </w:t>
      </w:r>
      <w:r>
        <w:rPr>
          <w:color w:val="2A2A2A"/>
          <w:w w:val="105"/>
        </w:rPr>
        <w:t>závěreěná</w:t>
      </w:r>
      <w:r>
        <w:rPr/>
      </w:r>
    </w:p>
    <w:p>
      <w:pPr>
        <w:pStyle w:val="BodyText"/>
        <w:tabs>
          <w:tab w:pos="628" w:val="left" w:leader="none"/>
        </w:tabs>
        <w:spacing w:line="226" w:lineRule="exact"/>
        <w:ind w:left="138" w:right="0"/>
        <w:jc w:val="left"/>
      </w:pPr>
      <w:r>
        <w:rPr>
          <w:color w:val="2A2A2A"/>
        </w:rPr>
        <w:t>I</w:t>
      </w:r>
      <w:r>
        <w:rPr>
          <w:color w:val="2A2A2A"/>
          <w:spacing w:val="-23"/>
        </w:rPr>
        <w:t> </w:t>
      </w:r>
      <w:r>
        <w:rPr>
          <w:color w:val="797979"/>
        </w:rPr>
        <w:t>.</w:t>
        <w:tab/>
      </w:r>
      <w:r>
        <w:rPr>
          <w:color w:val="2A2A2A"/>
        </w:rPr>
        <w:t>Nájemce</w:t>
      </w:r>
      <w:r>
        <w:rPr>
          <w:color w:val="2A2A2A"/>
          <w:spacing w:val="-31"/>
        </w:rPr>
        <w:t> </w:t>
      </w:r>
      <w:r>
        <w:rPr>
          <w:color w:val="2A2A2A"/>
        </w:rPr>
        <w:t>je</w:t>
      </w:r>
      <w:r>
        <w:rPr>
          <w:color w:val="2A2A2A"/>
          <w:spacing w:val="-13"/>
        </w:rPr>
        <w:t> </w:t>
      </w:r>
      <w:r>
        <w:rPr>
          <w:color w:val="2A2A2A"/>
        </w:rPr>
        <w:t>povinen</w:t>
      </w:r>
      <w:r>
        <w:rPr>
          <w:color w:val="2A2A2A"/>
          <w:spacing w:val="-12"/>
        </w:rPr>
        <w:t> </w:t>
      </w:r>
      <w:r>
        <w:rPr>
          <w:color w:val="2A2A2A"/>
        </w:rPr>
        <w:t>předmět</w:t>
      </w:r>
      <w:r>
        <w:rPr>
          <w:color w:val="2A2A2A"/>
          <w:spacing w:val="-13"/>
        </w:rPr>
        <w:t> </w:t>
      </w:r>
      <w:r>
        <w:rPr>
          <w:color w:val="2A2A2A"/>
        </w:rPr>
        <w:t>nájmu</w:t>
      </w:r>
      <w:r>
        <w:rPr>
          <w:color w:val="2A2A2A"/>
          <w:spacing w:val="-15"/>
        </w:rPr>
        <w:t> </w:t>
      </w:r>
      <w:r>
        <w:rPr>
          <w:color w:val="2A2A2A"/>
        </w:rPr>
        <w:t>předat</w:t>
      </w:r>
      <w:r>
        <w:rPr>
          <w:color w:val="2A2A2A"/>
          <w:spacing w:val="-18"/>
        </w:rPr>
        <w:t> </w:t>
      </w:r>
      <w:r>
        <w:rPr>
          <w:color w:val="2A2A2A"/>
        </w:rPr>
        <w:t>pronajímateli</w:t>
      </w:r>
      <w:r>
        <w:rPr>
          <w:color w:val="2A2A2A"/>
          <w:spacing w:val="-10"/>
        </w:rPr>
        <w:t> </w:t>
      </w:r>
      <w:r>
        <w:rPr>
          <w:color w:val="2A2A2A"/>
        </w:rPr>
        <w:t>do</w:t>
      </w:r>
      <w:r>
        <w:rPr>
          <w:color w:val="2A2A2A"/>
          <w:spacing w:val="-27"/>
        </w:rPr>
        <w:t> </w:t>
      </w:r>
      <w:r>
        <w:rPr>
          <w:color w:val="2A2A2A"/>
        </w:rPr>
        <w:t>3</w:t>
      </w:r>
      <w:r>
        <w:rPr>
          <w:color w:val="2A2A2A"/>
          <w:spacing w:val="-28"/>
        </w:rPr>
        <w:t> </w:t>
      </w:r>
      <w:r>
        <w:rPr>
          <w:color w:val="2A2A2A"/>
        </w:rPr>
        <w:t>dnů</w:t>
      </w:r>
      <w:r>
        <w:rPr>
          <w:color w:val="2A2A2A"/>
          <w:spacing w:val="-24"/>
        </w:rPr>
        <w:t> </w:t>
      </w:r>
      <w:r>
        <w:rPr>
          <w:color w:val="2A2A2A"/>
        </w:rPr>
        <w:t>od</w:t>
      </w:r>
      <w:r>
        <w:rPr>
          <w:color w:val="2A2A2A"/>
          <w:spacing w:val="-18"/>
        </w:rPr>
        <w:t> </w:t>
      </w:r>
      <w:r>
        <w:rPr>
          <w:color w:val="2A2A2A"/>
        </w:rPr>
        <w:t>skončení</w:t>
      </w:r>
      <w:r>
        <w:rPr>
          <w:color w:val="2A2A2A"/>
          <w:spacing w:val="-19"/>
        </w:rPr>
        <w:t> </w:t>
      </w:r>
      <w:r>
        <w:rPr>
          <w:color w:val="2A2A2A"/>
        </w:rPr>
        <w:t>nájmu.</w:t>
      </w:r>
      <w:r>
        <w:rPr/>
      </w:r>
    </w:p>
    <w:p>
      <w:pPr>
        <w:pStyle w:val="BodyText"/>
        <w:numPr>
          <w:ilvl w:val="0"/>
          <w:numId w:val="5"/>
        </w:numPr>
        <w:tabs>
          <w:tab w:pos="638" w:val="left" w:leader="none"/>
        </w:tabs>
        <w:spacing w:line="221" w:lineRule="exact" w:before="0" w:after="0"/>
        <w:ind w:left="632" w:right="0" w:hanging="527"/>
        <w:jc w:val="left"/>
      </w:pPr>
      <w:r>
        <w:rPr>
          <w:color w:val="2A2A2A"/>
        </w:rPr>
        <w:t>Tato</w:t>
      </w:r>
      <w:r>
        <w:rPr>
          <w:color w:val="2A2A2A"/>
          <w:spacing w:val="-23"/>
        </w:rPr>
        <w:t> </w:t>
      </w:r>
      <w:r>
        <w:rPr>
          <w:color w:val="2A2A2A"/>
        </w:rPr>
        <w:t>smlouva</w:t>
      </w:r>
      <w:r>
        <w:rPr>
          <w:color w:val="2A2A2A"/>
          <w:spacing w:val="-20"/>
        </w:rPr>
        <w:t> </w:t>
      </w:r>
      <w:r>
        <w:rPr>
          <w:color w:val="2A2A2A"/>
        </w:rPr>
        <w:t>se</w:t>
      </w:r>
      <w:r>
        <w:rPr>
          <w:color w:val="2A2A2A"/>
          <w:spacing w:val="-22"/>
        </w:rPr>
        <w:t> </w:t>
      </w:r>
      <w:r>
        <w:rPr>
          <w:color w:val="2A2A2A"/>
        </w:rPr>
        <w:t>sepisuje</w:t>
      </w:r>
      <w:r>
        <w:rPr>
          <w:color w:val="2A2A2A"/>
          <w:spacing w:val="-24"/>
        </w:rPr>
        <w:t> </w:t>
      </w:r>
      <w:r>
        <w:rPr>
          <w:color w:val="2A2A2A"/>
        </w:rPr>
        <w:t>ve</w:t>
      </w:r>
      <w:r>
        <w:rPr>
          <w:color w:val="2A2A2A"/>
          <w:spacing w:val="-22"/>
        </w:rPr>
        <w:t> </w:t>
      </w:r>
      <w:r>
        <w:rPr>
          <w:color w:val="2A2A2A"/>
        </w:rPr>
        <w:t>dvou</w:t>
      </w:r>
      <w:r>
        <w:rPr>
          <w:color w:val="2A2A2A"/>
          <w:spacing w:val="-17"/>
        </w:rPr>
        <w:t> </w:t>
      </w:r>
      <w:r>
        <w:rPr>
          <w:color w:val="2A2A2A"/>
        </w:rPr>
        <w:t>vyhotoveních,</w:t>
      </w:r>
      <w:r>
        <w:rPr>
          <w:color w:val="2A2A2A"/>
          <w:spacing w:val="-13"/>
        </w:rPr>
        <w:t> </w:t>
      </w:r>
      <w:r>
        <w:rPr>
          <w:color w:val="2A2A2A"/>
        </w:rPr>
        <w:t>přičemž</w:t>
      </w:r>
      <w:r>
        <w:rPr>
          <w:color w:val="2A2A2A"/>
          <w:spacing w:val="-2"/>
        </w:rPr>
        <w:t> </w:t>
      </w:r>
      <w:r>
        <w:rPr>
          <w:color w:val="2A2A2A"/>
        </w:rPr>
        <w:t>I</w:t>
      </w:r>
      <w:r>
        <w:rPr>
          <w:color w:val="2A2A2A"/>
          <w:spacing w:val="-6"/>
        </w:rPr>
        <w:t> </w:t>
      </w:r>
      <w:r>
        <w:rPr>
          <w:color w:val="2A2A2A"/>
        </w:rPr>
        <w:t>obdrží</w:t>
      </w:r>
      <w:r>
        <w:rPr>
          <w:color w:val="2A2A2A"/>
          <w:spacing w:val="-21"/>
        </w:rPr>
        <w:t> </w:t>
      </w:r>
      <w:r>
        <w:rPr>
          <w:color w:val="2A2A2A"/>
        </w:rPr>
        <w:t>pronajímatel</w:t>
      </w:r>
      <w:r>
        <w:rPr>
          <w:color w:val="2A2A2A"/>
          <w:spacing w:val="-6"/>
        </w:rPr>
        <w:t> </w:t>
      </w:r>
      <w:r>
        <w:rPr>
          <w:color w:val="2A2A2A"/>
        </w:rPr>
        <w:t>a</w:t>
      </w:r>
      <w:r>
        <w:rPr>
          <w:color w:val="2A2A2A"/>
          <w:spacing w:val="-10"/>
        </w:rPr>
        <w:t> </w:t>
      </w:r>
      <w:r>
        <w:rPr>
          <w:color w:val="2A2A2A"/>
        </w:rPr>
        <w:t>I</w:t>
      </w:r>
      <w:r>
        <w:rPr>
          <w:color w:val="2A2A2A"/>
          <w:spacing w:val="-6"/>
        </w:rPr>
        <w:t> </w:t>
      </w:r>
      <w:r>
        <w:rPr>
          <w:color w:val="2A2A2A"/>
        </w:rPr>
        <w:t>nájemce.</w:t>
      </w:r>
      <w:r>
        <w:rPr/>
      </w:r>
    </w:p>
    <w:p>
      <w:pPr>
        <w:pStyle w:val="BodyText"/>
        <w:numPr>
          <w:ilvl w:val="0"/>
          <w:numId w:val="5"/>
        </w:numPr>
        <w:tabs>
          <w:tab w:pos="638" w:val="left" w:leader="none"/>
        </w:tabs>
        <w:spacing w:line="224" w:lineRule="exact" w:before="2" w:after="0"/>
        <w:ind w:left="632" w:right="750" w:hanging="518"/>
        <w:jc w:val="left"/>
      </w:pPr>
      <w:r>
        <w:rPr>
          <w:color w:val="2A2A2A"/>
        </w:rPr>
        <w:t>O</w:t>
      </w:r>
      <w:r>
        <w:rPr>
          <w:color w:val="2A2A2A"/>
          <w:spacing w:val="-20"/>
        </w:rPr>
        <w:t> </w:t>
      </w:r>
      <w:r>
        <w:rPr>
          <w:color w:val="2A2A2A"/>
        </w:rPr>
        <w:t>předáni</w:t>
      </w:r>
      <w:r>
        <w:rPr>
          <w:color w:val="2A2A2A"/>
          <w:spacing w:val="-11"/>
        </w:rPr>
        <w:t> </w:t>
      </w:r>
      <w:r>
        <w:rPr>
          <w:color w:val="2A2A2A"/>
        </w:rPr>
        <w:t>a</w:t>
      </w:r>
      <w:r>
        <w:rPr>
          <w:color w:val="2A2A2A"/>
          <w:spacing w:val="-18"/>
        </w:rPr>
        <w:t> </w:t>
      </w:r>
      <w:r>
        <w:rPr>
          <w:color w:val="2A2A2A"/>
        </w:rPr>
        <w:t>převzetí</w:t>
      </w:r>
      <w:r>
        <w:rPr>
          <w:color w:val="2A2A2A"/>
          <w:spacing w:val="-8"/>
        </w:rPr>
        <w:t> </w:t>
      </w:r>
      <w:r>
        <w:rPr>
          <w:color w:val="2A2A2A"/>
        </w:rPr>
        <w:t>nebytového</w:t>
      </w:r>
      <w:r>
        <w:rPr>
          <w:color w:val="2A2A2A"/>
          <w:spacing w:val="-8"/>
        </w:rPr>
        <w:t> </w:t>
      </w:r>
      <w:r>
        <w:rPr>
          <w:color w:val="2A2A2A"/>
        </w:rPr>
        <w:t>prostoru</w:t>
      </w:r>
      <w:r>
        <w:rPr>
          <w:color w:val="2A2A2A"/>
          <w:spacing w:val="-16"/>
        </w:rPr>
        <w:t> </w:t>
      </w:r>
      <w:r>
        <w:rPr>
          <w:color w:val="2A2A2A"/>
        </w:rPr>
        <w:t>je</w:t>
      </w:r>
      <w:r>
        <w:rPr>
          <w:color w:val="2A2A2A"/>
          <w:spacing w:val="-8"/>
        </w:rPr>
        <w:t> </w:t>
      </w:r>
      <w:r>
        <w:rPr>
          <w:color w:val="2A2A2A"/>
        </w:rPr>
        <w:t>nutno</w:t>
      </w:r>
      <w:r>
        <w:rPr>
          <w:color w:val="2A2A2A"/>
          <w:spacing w:val="-12"/>
        </w:rPr>
        <w:t> </w:t>
      </w:r>
      <w:r>
        <w:rPr>
          <w:color w:val="2A2A2A"/>
        </w:rPr>
        <w:t>sepsat</w:t>
      </w:r>
      <w:r>
        <w:rPr>
          <w:color w:val="2A2A2A"/>
          <w:spacing w:val="-15"/>
        </w:rPr>
        <w:t> </w:t>
      </w:r>
      <w:r>
        <w:rPr>
          <w:color w:val="2A2A2A"/>
        </w:rPr>
        <w:t>zápis,</w:t>
      </w:r>
      <w:r>
        <w:rPr>
          <w:color w:val="2A2A2A"/>
          <w:spacing w:val="-12"/>
        </w:rPr>
        <w:t> </w:t>
      </w:r>
      <w:r>
        <w:rPr>
          <w:color w:val="2A2A2A"/>
        </w:rPr>
        <w:t>ve</w:t>
      </w:r>
      <w:r>
        <w:rPr>
          <w:color w:val="2A2A2A"/>
          <w:spacing w:val="-15"/>
        </w:rPr>
        <w:t> </w:t>
      </w:r>
      <w:r>
        <w:rPr>
          <w:color w:val="2A2A2A"/>
        </w:rPr>
        <w:t>kterém</w:t>
      </w:r>
      <w:r>
        <w:rPr>
          <w:color w:val="2A2A2A"/>
          <w:spacing w:val="-9"/>
        </w:rPr>
        <w:t> </w:t>
      </w:r>
      <w:r>
        <w:rPr>
          <w:color w:val="2A2A2A"/>
        </w:rPr>
        <w:t>se</w:t>
      </w:r>
      <w:r>
        <w:rPr>
          <w:color w:val="2A2A2A"/>
          <w:spacing w:val="-23"/>
        </w:rPr>
        <w:t> </w:t>
      </w:r>
      <w:r>
        <w:rPr>
          <w:color w:val="2A2A2A"/>
        </w:rPr>
        <w:t>uvede</w:t>
      </w:r>
      <w:r>
        <w:rPr>
          <w:color w:val="2A2A2A"/>
          <w:spacing w:val="-14"/>
        </w:rPr>
        <w:t> </w:t>
      </w:r>
      <w:r>
        <w:rPr>
          <w:color w:val="2A2A2A"/>
        </w:rPr>
        <w:t>stav</w:t>
      </w:r>
      <w:r>
        <w:rPr>
          <w:color w:val="2A2A2A"/>
          <w:spacing w:val="-16"/>
        </w:rPr>
        <w:t> </w:t>
      </w:r>
      <w:r>
        <w:rPr>
          <w:color w:val="2A2A2A"/>
        </w:rPr>
        <w:t>předávaného</w:t>
      </w:r>
      <w:r>
        <w:rPr>
          <w:color w:val="2A2A2A"/>
          <w:spacing w:val="-7"/>
        </w:rPr>
        <w:t> </w:t>
      </w:r>
      <w:r>
        <w:rPr>
          <w:color w:val="2A2A2A"/>
        </w:rPr>
        <w:t>a</w:t>
      </w:r>
      <w:r>
        <w:rPr>
          <w:color w:val="2A2A2A"/>
          <w:spacing w:val="-16"/>
        </w:rPr>
        <w:t> </w:t>
      </w:r>
      <w:r>
        <w:rPr>
          <w:color w:val="2A2A2A"/>
        </w:rPr>
        <w:t>přebíraného</w:t>
      </w:r>
      <w:r>
        <w:rPr>
          <w:color w:val="2A2A2A"/>
          <w:w w:val="93"/>
        </w:rPr>
        <w:t> </w:t>
      </w:r>
      <w:r>
        <w:rPr>
          <w:color w:val="2A2A2A"/>
        </w:rPr>
        <w:t>nebytového</w:t>
      </w:r>
      <w:r>
        <w:rPr>
          <w:color w:val="2A2A2A"/>
          <w:spacing w:val="-19"/>
        </w:rPr>
        <w:t> </w:t>
      </w:r>
      <w:r>
        <w:rPr>
          <w:color w:val="2A2A2A"/>
        </w:rPr>
        <w:t>prostoru</w:t>
      </w:r>
      <w:r>
        <w:rPr>
          <w:color w:val="2A2A2A"/>
          <w:spacing w:val="-18"/>
        </w:rPr>
        <w:t> </w:t>
      </w:r>
      <w:r>
        <w:rPr>
          <w:color w:val="2A2A2A"/>
        </w:rPr>
        <w:t>a</w:t>
      </w:r>
      <w:r>
        <w:rPr>
          <w:color w:val="2A2A2A"/>
          <w:spacing w:val="-27"/>
        </w:rPr>
        <w:t> </w:t>
      </w:r>
      <w:r>
        <w:rPr>
          <w:color w:val="2A2A2A"/>
        </w:rPr>
        <w:t>další</w:t>
      </w:r>
      <w:r>
        <w:rPr>
          <w:color w:val="2A2A2A"/>
          <w:spacing w:val="-27"/>
        </w:rPr>
        <w:t> </w:t>
      </w:r>
      <w:r>
        <w:rPr>
          <w:color w:val="2A2A2A"/>
        </w:rPr>
        <w:t>rozhodné</w:t>
      </w:r>
      <w:r>
        <w:rPr>
          <w:color w:val="2A2A2A"/>
          <w:spacing w:val="-22"/>
        </w:rPr>
        <w:t> </w:t>
      </w:r>
      <w:r>
        <w:rPr>
          <w:color w:val="2A2A2A"/>
        </w:rPr>
        <w:t>skutečnosti,</w:t>
      </w:r>
      <w:r>
        <w:rPr>
          <w:color w:val="2A2A2A"/>
          <w:spacing w:val="-22"/>
        </w:rPr>
        <w:t> </w:t>
      </w:r>
      <w:r>
        <w:rPr>
          <w:color w:val="2A2A2A"/>
        </w:rPr>
        <w:t>včetně</w:t>
      </w:r>
      <w:r>
        <w:rPr>
          <w:color w:val="2A2A2A"/>
          <w:spacing w:val="-23"/>
        </w:rPr>
        <w:t> </w:t>
      </w:r>
      <w:r>
        <w:rPr>
          <w:color w:val="2A2A2A"/>
        </w:rPr>
        <w:t>údajů</w:t>
      </w:r>
      <w:r>
        <w:rPr>
          <w:color w:val="2A2A2A"/>
          <w:spacing w:val="-24"/>
        </w:rPr>
        <w:t> </w:t>
      </w:r>
      <w:r>
        <w:rPr>
          <w:color w:val="2A2A2A"/>
        </w:rPr>
        <w:t>pro</w:t>
      </w:r>
      <w:r>
        <w:rPr>
          <w:color w:val="2A2A2A"/>
          <w:spacing w:val="-23"/>
        </w:rPr>
        <w:t> </w:t>
      </w:r>
      <w:r>
        <w:rPr>
          <w:color w:val="2A2A2A"/>
        </w:rPr>
        <w:t>stanoveni</w:t>
      </w:r>
      <w:r>
        <w:rPr>
          <w:color w:val="2A2A2A"/>
          <w:spacing w:val="-24"/>
        </w:rPr>
        <w:t> </w:t>
      </w:r>
      <w:r>
        <w:rPr>
          <w:color w:val="2A2A2A"/>
        </w:rPr>
        <w:t>výše</w:t>
      </w:r>
      <w:r>
        <w:rPr>
          <w:color w:val="2A2A2A"/>
          <w:spacing w:val="-25"/>
        </w:rPr>
        <w:t> </w:t>
      </w:r>
      <w:r>
        <w:rPr>
          <w:color w:val="2A2A2A"/>
        </w:rPr>
        <w:t>úhrady</w:t>
      </w:r>
      <w:r>
        <w:rPr>
          <w:color w:val="2A2A2A"/>
          <w:spacing w:val="-18"/>
        </w:rPr>
        <w:t> </w:t>
      </w:r>
      <w:r>
        <w:rPr>
          <w:color w:val="2A2A2A"/>
        </w:rPr>
        <w:t>za</w:t>
      </w:r>
      <w:r>
        <w:rPr>
          <w:color w:val="2A2A2A"/>
          <w:spacing w:val="-26"/>
        </w:rPr>
        <w:t> </w:t>
      </w:r>
      <w:r>
        <w:rPr>
          <w:color w:val="2A2A2A"/>
        </w:rPr>
        <w:t>s</w:t>
      </w:r>
      <w:r>
        <w:rPr>
          <w:color w:val="2A2A2A"/>
          <w:spacing w:val="15"/>
        </w:rPr>
        <w:t>l</w:t>
      </w:r>
      <w:r>
        <w:rPr>
          <w:color w:val="2A2A2A"/>
        </w:rPr>
        <w:t>užby.</w:t>
      </w:r>
      <w:r>
        <w:rPr/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spacing w:line="200" w:lineRule="atLeast"/>
        <w:ind w:left="436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497.3pt;height:162.25pt;mso-position-horizontal-relative:char;mso-position-vertical-relative:line" coordorigin="0,0" coordsize="9946,3245">
            <v:shape style="position:absolute;left:0;top:0;width:9946;height:3245" type="#_x0000_t75" stroked="false">
              <v:imagedata r:id="rId9" o:title=""/>
            </v:shape>
            <v:shape style="position:absolute;left:3437;top:196;width:2168;height:200" type="#_x0000_t202" filled="false" stroked="false">
              <v:textbox inset="0,0,0,0">
                <w:txbxContent>
                  <w:p>
                    <w:pPr>
                      <w:spacing w:line="200" w:lineRule="exact" w:before="0"/>
                      <w:ind w:left="0" w:right="0" w:firstLine="0"/>
                      <w:jc w:val="left"/>
                      <w:rPr>
                        <w:rFonts w:ascii="Times New Roman" w:hAnsi="Times New Roman" w:cs="Times New Roman" w:eastAsia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color w:val="2A2A2A"/>
                        <w:sz w:val="20"/>
                      </w:rPr>
                      <w:t>V</w:t>
                    </w:r>
                    <w:r>
                      <w:rPr>
                        <w:rFonts w:ascii="Times New Roman" w:hAnsi="Times New Roman"/>
                        <w:color w:val="2A2A2A"/>
                        <w:spacing w:val="-11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2A2A2A"/>
                        <w:sz w:val="20"/>
                      </w:rPr>
                      <w:t>Konopišti,</w:t>
                    </w:r>
                    <w:r>
                      <w:rPr>
                        <w:rFonts w:ascii="Times New Roman" w:hAnsi="Times New Roman"/>
                        <w:color w:val="2A2A2A"/>
                        <w:spacing w:val="-13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2A2A2A"/>
                        <w:sz w:val="20"/>
                      </w:rPr>
                      <w:t>dne</w:t>
                    </w:r>
                    <w:r>
                      <w:rPr>
                        <w:rFonts w:ascii="Times New Roman" w:hAnsi="Times New Roman"/>
                        <w:color w:val="2A2A2A"/>
                        <w:spacing w:val="-9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2A2A2A"/>
                        <w:sz w:val="20"/>
                      </w:rPr>
                      <w:t>10.</w:t>
                    </w:r>
                    <w:r>
                      <w:rPr>
                        <w:rFonts w:ascii="Times New Roman" w:hAnsi="Times New Roman"/>
                        <w:color w:val="2A2A2A"/>
                        <w:spacing w:val="-15"/>
                        <w:sz w:val="20"/>
                      </w:rPr>
                      <w:t>3</w:t>
                    </w:r>
                    <w:r>
                      <w:rPr>
                        <w:rFonts w:ascii="Times New Roman" w:hAnsi="Times New Roman"/>
                        <w:color w:val="4B4B4B"/>
                        <w:spacing w:val="-21"/>
                        <w:sz w:val="20"/>
                      </w:rPr>
                      <w:t>.</w:t>
                    </w:r>
                    <w:r>
                      <w:rPr>
                        <w:rFonts w:ascii="Times New Roman" w:hAnsi="Times New Roman"/>
                        <w:color w:val="2A2A2A"/>
                        <w:sz w:val="20"/>
                      </w:rPr>
                      <w:t>2018</w:t>
                    </w:r>
                    <w:r>
                      <w:rPr>
                        <w:rFonts w:ascii="Times New Roman" w:hAnsi="Times New Roman"/>
                        <w:sz w:val="20"/>
                      </w:rPr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sectPr>
      <w:type w:val="continuous"/>
      <w:pgSz w:w="11900" w:h="16820"/>
      <w:pgMar w:top="940" w:bottom="0" w:left="1100" w:right="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  <w:font w:name="Courier New">
    <w:altName w:val="Courier New"/>
    <w:charset w:val="EE"/>
    <w:family w:val="modern"/>
    <w:pitch w:val="fixed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33.534607pt;margin-top:30.207052pt;width:68.650pt;height:12pt;mso-position-horizontal-relative:page;mso-position-vertical-relative:page;z-index:-5632" type="#_x0000_t202" filled="false" stroked="false">
          <v:textbox inset="0,0,0,0">
            <w:txbxContent>
              <w:p>
                <w:pPr>
                  <w:pStyle w:val="BodyText"/>
                  <w:spacing w:line="224" w:lineRule="exact"/>
                  <w:ind w:left="20" w:right="0"/>
                  <w:jc w:val="left"/>
                  <w:rPr>
                    <w:rFonts w:ascii="Arial" w:hAnsi="Arial" w:cs="Arial" w:eastAsia="Arial"/>
                  </w:rPr>
                </w:pPr>
                <w:r>
                  <w:rPr>
                    <w:rFonts w:ascii="Arial"/>
                    <w:color w:val="2A2A2A"/>
                  </w:rPr>
                  <w:t>KN</w:t>
                </w:r>
                <w:r>
                  <w:rPr>
                    <w:rFonts w:ascii="Arial"/>
                    <w:color w:val="2A2A2A"/>
                    <w:spacing w:val="10"/>
                  </w:rPr>
                  <w:t> </w:t>
                </w:r>
                <w:r>
                  <w:rPr>
                    <w:rFonts w:ascii="Arial"/>
                    <w:color w:val="2A2A2A"/>
                  </w:rPr>
                  <w:t>Pr </w:t>
                </w:r>
                <w:r>
                  <w:rPr>
                    <w:rFonts w:ascii="Arial"/>
                    <w:color w:val="2A2A2A"/>
                    <w:spacing w:val="27"/>
                  </w:rPr>
                  <w:t> </w:t>
                </w:r>
                <w:r>
                  <w:rPr>
                    <w:rFonts w:ascii="Arial"/>
                    <w:color w:val="2A2A2A"/>
                    <w:spacing w:val="-55"/>
                  </w:rPr>
                  <w:t>1</w:t>
                </w:r>
                <w:r>
                  <w:rPr>
                    <w:rFonts w:ascii="Arial"/>
                    <w:color w:val="2A2A2A"/>
                  </w:rPr>
                  <w:t>0/20</w:t>
                </w:r>
                <w:r>
                  <w:rPr>
                    <w:rFonts w:ascii="Arial"/>
                    <w:color w:val="2A2A2A"/>
                    <w:spacing w:val="-28"/>
                  </w:rPr>
                  <w:t>1</w:t>
                </w:r>
                <w:r>
                  <w:rPr>
                    <w:rFonts w:ascii="Arial"/>
                    <w:color w:val="2A2A2A"/>
                  </w:rPr>
                  <w:t>8</w:t>
                </w:r>
                <w:r>
                  <w:rPr>
                    <w:rFonts w:ascii="Arial"/>
                  </w:rPr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2"/>
      <w:numFmt w:val="decimal"/>
      <w:lvlText w:val="%1."/>
      <w:lvlJc w:val="left"/>
      <w:pPr>
        <w:ind w:left="632" w:hanging="533"/>
        <w:jc w:val="left"/>
      </w:pPr>
      <w:rPr>
        <w:rFonts w:hint="default" w:ascii="Times New Roman" w:hAnsi="Times New Roman" w:eastAsia="Times New Roman"/>
        <w:color w:val="2A2A2A"/>
        <w:w w:val="102"/>
        <w:sz w:val="20"/>
        <w:szCs w:val="20"/>
      </w:rPr>
    </w:lvl>
    <w:lvl w:ilvl="1">
      <w:start w:val="1"/>
      <w:numFmt w:val="bullet"/>
      <w:lvlText w:val="•"/>
      <w:lvlJc w:val="left"/>
      <w:pPr>
        <w:ind w:left="1619" w:hanging="533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06" w:hanging="53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93" w:hanging="53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79" w:hanging="53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66" w:hanging="53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553" w:hanging="53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539" w:hanging="53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526" w:hanging="533"/>
      </w:pPr>
      <w:rPr>
        <w:rFonts w:hint="default"/>
      </w:rPr>
    </w:lvl>
  </w:abstractNum>
  <w:abstractNum w:abstractNumId="3">
    <w:multiLevelType w:val="hybridMultilevel"/>
    <w:lvl w:ilvl="0">
      <w:start w:val="2"/>
      <w:numFmt w:val="decimal"/>
      <w:lvlText w:val="%1."/>
      <w:lvlJc w:val="left"/>
      <w:pPr>
        <w:ind w:left="637" w:hanging="533"/>
        <w:jc w:val="left"/>
      </w:pPr>
      <w:rPr>
        <w:rFonts w:hint="default" w:ascii="Times New Roman" w:hAnsi="Times New Roman" w:eastAsia="Times New Roman"/>
        <w:color w:val="2A2A2A"/>
        <w:spacing w:val="3"/>
        <w:sz w:val="20"/>
        <w:szCs w:val="20"/>
      </w:rPr>
    </w:lvl>
    <w:lvl w:ilvl="1">
      <w:start w:val="1"/>
      <w:numFmt w:val="lowerLetter"/>
      <w:lvlText w:val="%2)"/>
      <w:lvlJc w:val="left"/>
      <w:pPr>
        <w:ind w:left="628" w:hanging="325"/>
        <w:jc w:val="left"/>
      </w:pPr>
      <w:rPr>
        <w:rFonts w:hint="default" w:ascii="Times New Roman" w:hAnsi="Times New Roman" w:eastAsia="Times New Roman"/>
        <w:color w:val="2A2A2A"/>
        <w:w w:val="101"/>
        <w:sz w:val="20"/>
        <w:szCs w:val="20"/>
      </w:rPr>
    </w:lvl>
    <w:lvl w:ilvl="2">
      <w:start w:val="1"/>
      <w:numFmt w:val="bullet"/>
      <w:lvlText w:val="•"/>
      <w:lvlJc w:val="left"/>
      <w:pPr>
        <w:ind w:left="978" w:hanging="3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318" w:hanging="3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659" w:hanging="3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000" w:hanging="3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340" w:hanging="3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681" w:hanging="3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022" w:hanging="325"/>
      </w:pPr>
      <w:rPr>
        <w:rFonts w:hint="default"/>
      </w:rPr>
    </w:lvl>
  </w:abstractNum>
  <w:abstractNum w:abstractNumId="2">
    <w:multiLevelType w:val="hybridMultilevel"/>
    <w:lvl w:ilvl="0">
      <w:start w:val="2"/>
      <w:numFmt w:val="decimal"/>
      <w:lvlText w:val="%1."/>
      <w:lvlJc w:val="left"/>
      <w:pPr>
        <w:ind w:left="647" w:hanging="523"/>
        <w:jc w:val="left"/>
      </w:pPr>
      <w:rPr>
        <w:rFonts w:hint="default" w:ascii="Times New Roman" w:hAnsi="Times New Roman" w:eastAsia="Times New Roman"/>
        <w:color w:val="2A2A2A"/>
        <w:w w:val="98"/>
        <w:sz w:val="20"/>
        <w:szCs w:val="20"/>
      </w:rPr>
    </w:lvl>
    <w:lvl w:ilvl="1">
      <w:start w:val="1"/>
      <w:numFmt w:val="bullet"/>
      <w:lvlText w:val="•"/>
      <w:lvlJc w:val="left"/>
      <w:pPr>
        <w:ind w:left="1632" w:hanging="523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17" w:hanging="52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02" w:hanging="52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88" w:hanging="52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73" w:hanging="52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558" w:hanging="52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544" w:hanging="52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529" w:hanging="523"/>
      </w:pPr>
      <w:rPr>
        <w:rFonts w:hint="default"/>
      </w:rPr>
    </w:lvl>
  </w:abstractNum>
  <w:abstractNum w:abstractNumId="1">
    <w:multiLevelType w:val="hybridMultilevel"/>
    <w:lvl w:ilvl="0">
      <w:start w:val="1"/>
      <w:numFmt w:val="upperRoman"/>
      <w:lvlText w:val="%1."/>
      <w:lvlJc w:val="left"/>
      <w:pPr>
        <w:ind w:left="676" w:hanging="507"/>
        <w:jc w:val="left"/>
      </w:pPr>
      <w:rPr>
        <w:rFonts w:hint="default" w:ascii="Arial" w:hAnsi="Arial" w:eastAsia="Arial"/>
        <w:color w:val="2A2A2A"/>
        <w:w w:val="143"/>
        <w:sz w:val="19"/>
        <w:szCs w:val="19"/>
      </w:rPr>
    </w:lvl>
    <w:lvl w:ilvl="1">
      <w:start w:val="1"/>
      <w:numFmt w:val="decimal"/>
      <w:lvlText w:val="%2."/>
      <w:lvlJc w:val="left"/>
      <w:pPr>
        <w:ind w:left="666" w:hanging="512"/>
        <w:jc w:val="left"/>
      </w:pPr>
      <w:rPr>
        <w:rFonts w:hint="default" w:ascii="Times New Roman" w:hAnsi="Times New Roman" w:eastAsia="Times New Roman"/>
        <w:color w:val="2A2A2A"/>
        <w:w w:val="65"/>
        <w:sz w:val="19"/>
        <w:szCs w:val="19"/>
      </w:rPr>
    </w:lvl>
    <w:lvl w:ilvl="2">
      <w:start w:val="1"/>
      <w:numFmt w:val="bullet"/>
      <w:lvlText w:val="•"/>
      <w:lvlJc w:val="left"/>
      <w:pPr>
        <w:ind w:left="1761" w:hanging="51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45" w:hanging="51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30" w:hanging="51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15" w:hanging="51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00" w:hanging="51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85" w:hanging="51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70" w:hanging="512"/>
      </w:pPr>
      <w:rPr>
        <w:rFonts w:hint="default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567" w:hanging="398"/>
        <w:jc w:val="left"/>
      </w:pPr>
      <w:rPr>
        <w:rFonts w:hint="default" w:ascii="Times New Roman" w:hAnsi="Times New Roman" w:eastAsia="Times New Roman"/>
        <w:color w:val="2A2A2A"/>
        <w:spacing w:val="15"/>
        <w:w w:val="75"/>
        <w:sz w:val="21"/>
        <w:szCs w:val="21"/>
      </w:rPr>
    </w:lvl>
    <w:lvl w:ilvl="1">
      <w:start w:val="1"/>
      <w:numFmt w:val="bullet"/>
      <w:lvlText w:val="•"/>
      <w:lvlJc w:val="left"/>
      <w:pPr>
        <w:ind w:left="1554" w:hanging="39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41" w:hanging="39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29" w:hanging="39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16" w:hanging="39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03" w:hanging="39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90" w:hanging="39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478" w:hanging="39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465" w:hanging="398"/>
      </w:pPr>
      <w:rPr>
        <w:rFonts w:hint="default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628"/>
    </w:pPr>
    <w:rPr>
      <w:rFonts w:ascii="Times New Roman" w:hAnsi="Times New Roman" w:eastAsia="Times New Roman"/>
      <w:sz w:val="20"/>
      <w:szCs w:val="20"/>
    </w:rPr>
  </w:style>
  <w:style w:styleId="Heading1" w:type="paragraph">
    <w:name w:val="Heading 1"/>
    <w:basedOn w:val="Normal"/>
    <w:uiPriority w:val="1"/>
    <w:qFormat/>
    <w:pPr>
      <w:ind w:left="112"/>
      <w:outlineLvl w:val="1"/>
    </w:pPr>
    <w:rPr>
      <w:rFonts w:ascii="Times New Roman" w:hAnsi="Times New Roman" w:eastAsia="Times New Roman"/>
      <w:sz w:val="21"/>
      <w:szCs w:val="21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mailto:konopiste@npu.cz" TargetMode="Externa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C368-1P-20180321102826</dc:title>
  <dcterms:created xsi:type="dcterms:W3CDTF">2018-03-21T11:16:16Z</dcterms:created>
  <dcterms:modified xsi:type="dcterms:W3CDTF">2018-03-21T11:16:16Z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2018-03-21T00:00:00Z</vt:filetime>
  </property>
  <property fmtid="{D5CDD505-2E9C-101B-9397-08002B2CF9AE}" pid="3" name="LastSaved">
    <vt:filetime>2018-03-21T00:00:00Z</vt:filetime>
  </property>
</Properties>
</file>