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74" w:rsidRDefault="00732425">
      <w:pPr>
        <w:pStyle w:val="Zkladntext1"/>
        <w:shd w:val="clear" w:color="auto" w:fill="auto"/>
        <w:spacing w:after="320"/>
        <w:jc w:val="right"/>
      </w:pPr>
      <w:r>
        <w:t>Příloha č. 9</w:t>
      </w:r>
    </w:p>
    <w:p w:rsidR="00087E74" w:rsidRDefault="00732425">
      <w:pPr>
        <w:pStyle w:val="Nadpis10"/>
        <w:keepNext/>
        <w:keepLines/>
        <w:shd w:val="clear" w:color="auto" w:fill="auto"/>
      </w:pPr>
      <w:bookmarkStart w:id="0" w:name="bookmark0"/>
      <w:r>
        <w:t>SEZNAM PODDODAVATELŮ</w:t>
      </w:r>
      <w:bookmarkEnd w:id="0"/>
    </w:p>
    <w:p w:rsidR="00087E74" w:rsidRDefault="00732425">
      <w:pPr>
        <w:pStyle w:val="Zkladntext1"/>
        <w:shd w:val="clear" w:color="auto" w:fill="auto"/>
      </w:pPr>
      <w:r>
        <w:t>Seznam poddodavatelů, s jejichž pomocí účastník zadávacího řízení předpokládá realizaci</w:t>
      </w:r>
      <w:r>
        <w:br/>
        <w:t>veřejné zakázky na dodávky zadávané formou otevřeného nadlimitního řízení</w:t>
      </w:r>
      <w:r>
        <w:br/>
        <w:t xml:space="preserve">v souladu se zákonem č. 134/2016 Sb., o zadávání veřejných </w:t>
      </w:r>
      <w:r>
        <w:t>zakázek v platném znění</w:t>
      </w:r>
    </w:p>
    <w:p w:rsidR="00087E74" w:rsidRDefault="00732425">
      <w:pPr>
        <w:pStyle w:val="Zkladntext1"/>
        <w:shd w:val="clear" w:color="auto" w:fill="auto"/>
        <w:spacing w:line="31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Veřejná zakázka s názvem:</w:t>
      </w:r>
      <w:r>
        <w:rPr>
          <w:b/>
          <w:bCs/>
          <w:sz w:val="22"/>
          <w:szCs w:val="22"/>
        </w:rPr>
        <w:br/>
        <w:t>''REKONSTRUKCE DATOVÉ SÍTĚ''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910"/>
        <w:gridCol w:w="2952"/>
        <w:gridCol w:w="2165"/>
        <w:gridCol w:w="2112"/>
      </w:tblGrid>
      <w:tr w:rsidR="00087E74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Část plnění veřejné zakázky, kterou hodlá účastník zadat poddodavateli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% podíl na plnění VZ a cenová specifikace v Kč</w:t>
            </w: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CASABLANCA </w:t>
            </w:r>
            <w:r>
              <w:rPr>
                <w:b/>
                <w:bCs/>
              </w:rPr>
              <w:t>INT s.r.o.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  <w:spacing w:after="240"/>
            </w:pPr>
            <w:r>
              <w:rPr>
                <w:b/>
                <w:bCs/>
              </w:rPr>
              <w:t>10%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920.458,90 Kč</w:t>
            </w: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Plzeňská 183/181, Praha 5 - Košíře, 150 00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Tel ./fax.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EA1FB7">
            <w:pPr>
              <w:pStyle w:val="Jin0"/>
              <w:shd w:val="clear" w:color="auto" w:fill="auto"/>
            </w:pPr>
            <w:r>
              <w:t>XXXXXXXXXXXX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EA1FB7">
            <w:pPr>
              <w:pStyle w:val="Jin0"/>
              <w:shd w:val="clear" w:color="auto" w:fill="auto"/>
            </w:pPr>
            <w:r>
              <w:t>XXXXXXXXXXXXXX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25079832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Trade </w:t>
            </w:r>
            <w:r>
              <w:rPr>
                <w:b/>
                <w:bCs/>
              </w:rPr>
              <w:t>FIDES, a.s.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  <w:spacing w:after="240"/>
            </w:pPr>
            <w:r>
              <w:rPr>
                <w:b/>
                <w:bCs/>
              </w:rPr>
              <w:t>30%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2.761.376,70 Kč</w:t>
            </w: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Dornych 129/57, Trnitá, 617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00 Brno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Tel./fax.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EA1FB7">
            <w:pPr>
              <w:pStyle w:val="Jin0"/>
              <w:shd w:val="clear" w:color="auto" w:fill="auto"/>
            </w:pPr>
            <w:r>
              <w:t>XXXXXXXXXXXX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EA1FB7">
            <w:pPr>
              <w:pStyle w:val="Jin0"/>
              <w:shd w:val="clear" w:color="auto" w:fill="auto"/>
            </w:pPr>
            <w:r>
              <w:t>XXXXXXXXXXX</w:t>
            </w:r>
            <w:bookmarkStart w:id="1" w:name="_GoBack"/>
            <w:bookmarkEnd w:id="1"/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61974731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Tel./fax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Tel./fax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Tel./fax.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Název dodavatele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Sídlo/místo</w:t>
            </w:r>
          </w:p>
          <w:p w:rsidR="00087E74" w:rsidRDefault="00732425">
            <w:pPr>
              <w:pStyle w:val="Jin0"/>
              <w:shd w:val="clear" w:color="auto" w:fill="auto"/>
            </w:pPr>
            <w:r>
              <w:t>podnikání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Tel./fax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E74" w:rsidRDefault="00732425">
            <w:pPr>
              <w:pStyle w:val="Jin0"/>
              <w:shd w:val="clear" w:color="auto" w:fill="auto"/>
            </w:pPr>
            <w:r>
              <w:t>E-mail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  <w:tr w:rsidR="00087E7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E74" w:rsidRDefault="00732425">
            <w:pPr>
              <w:pStyle w:val="Jin0"/>
              <w:shd w:val="clear" w:color="auto" w:fill="auto"/>
            </w:pPr>
            <w:r>
              <w:t>IČO/DIČ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E74" w:rsidRDefault="00087E7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E74" w:rsidRDefault="00087E74"/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E74" w:rsidRDefault="00087E74"/>
        </w:tc>
      </w:tr>
    </w:tbl>
    <w:p w:rsidR="00087E74" w:rsidRDefault="00087E74">
      <w:pPr>
        <w:spacing w:line="14" w:lineRule="exact"/>
      </w:pPr>
    </w:p>
    <w:sectPr w:rsidR="00087E74">
      <w:pgSz w:w="11900" w:h="16840"/>
      <w:pgMar w:top="882" w:right="1160" w:bottom="882" w:left="1131" w:header="454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25" w:rsidRDefault="00732425">
      <w:r>
        <w:separator/>
      </w:r>
    </w:p>
  </w:endnote>
  <w:endnote w:type="continuationSeparator" w:id="0">
    <w:p w:rsidR="00732425" w:rsidRDefault="0073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25" w:rsidRDefault="00732425"/>
  </w:footnote>
  <w:footnote w:type="continuationSeparator" w:id="0">
    <w:p w:rsidR="00732425" w:rsidRDefault="007324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4"/>
    <w:rsid w:val="00087E74"/>
    <w:rsid w:val="00732425"/>
    <w:rsid w:val="00E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76D5"/>
  <w15:docId w15:val="{641920A3-0DFA-4E30-B0C3-C727D9D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kopirka1.PK-20180320181945</dc:title>
  <dc:subject/>
  <dc:creator/>
  <cp:keywords/>
  <cp:lastModifiedBy>Zdenka Šímová</cp:lastModifiedBy>
  <cp:revision>2</cp:revision>
  <dcterms:created xsi:type="dcterms:W3CDTF">2018-03-20T15:53:00Z</dcterms:created>
  <dcterms:modified xsi:type="dcterms:W3CDTF">2018-03-20T15:55:00Z</dcterms:modified>
</cp:coreProperties>
</file>